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945" w:rsidRPr="00750245" w:rsidRDefault="00617FD0" w:rsidP="00617FD0">
      <w:pPr>
        <w:rPr>
          <w:rFonts w:eastAsia="Arial Unicode MS" w:cstheme="minorHAnsi"/>
          <w:b/>
          <w:sz w:val="32"/>
          <w:szCs w:val="32"/>
        </w:rPr>
      </w:pPr>
      <w:r w:rsidRPr="0099424F">
        <w:rPr>
          <w:rFonts w:cstheme="minorHAnsi"/>
        </w:rPr>
        <w:t xml:space="preserve">    </w:t>
      </w:r>
      <w:r w:rsidR="007B09B5" w:rsidRPr="0099424F">
        <w:rPr>
          <w:rFonts w:cstheme="minorHAnsi"/>
        </w:rPr>
        <w:t xml:space="preserve">   </w:t>
      </w:r>
      <w:r w:rsidR="007B09B5" w:rsidRPr="0099424F">
        <w:rPr>
          <w:rFonts w:cstheme="minorHAnsi"/>
          <w:sz w:val="28"/>
          <w:szCs w:val="28"/>
        </w:rPr>
        <w:t xml:space="preserve">      </w:t>
      </w:r>
      <w:r w:rsidR="007B09B5" w:rsidRPr="0099424F">
        <w:rPr>
          <w:rFonts w:eastAsia="Arial Unicode MS" w:cstheme="minorHAnsi"/>
          <w:sz w:val="28"/>
          <w:szCs w:val="28"/>
        </w:rPr>
        <w:t xml:space="preserve"> </w:t>
      </w:r>
      <w:r w:rsidR="007B09B5" w:rsidRPr="00750245">
        <w:rPr>
          <w:rFonts w:eastAsia="Arial Unicode MS" w:cstheme="minorHAnsi"/>
          <w:b/>
          <w:sz w:val="32"/>
          <w:szCs w:val="32"/>
        </w:rPr>
        <w:t xml:space="preserve"> </w:t>
      </w:r>
      <w:r w:rsidRPr="00750245">
        <w:rPr>
          <w:rFonts w:eastAsia="Arial Unicode MS" w:cstheme="minorHAnsi"/>
          <w:b/>
          <w:sz w:val="32"/>
          <w:szCs w:val="32"/>
        </w:rPr>
        <w:t xml:space="preserve"> How to active battery again</w:t>
      </w:r>
    </w:p>
    <w:p w:rsidR="00A760EB" w:rsidRPr="00750245" w:rsidRDefault="00B147FE" w:rsidP="00750245">
      <w:pPr>
        <w:ind w:firstLineChars="200" w:firstLine="560"/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>If you find that when you plug power</w:t>
      </w:r>
      <w:r w:rsidR="00C11C9E" w:rsidRPr="00750245">
        <w:rPr>
          <w:rFonts w:eastAsia="Arial Unicode MS" w:cstheme="minorHAnsi"/>
          <w:sz w:val="28"/>
          <w:szCs w:val="28"/>
        </w:rPr>
        <w:t xml:space="preserve"> adapter to Sanbot all the time</w:t>
      </w:r>
      <w:r w:rsidRPr="00750245">
        <w:rPr>
          <w:rFonts w:eastAsia="Arial Unicode MS" w:cstheme="minorHAnsi"/>
          <w:sz w:val="28"/>
          <w:szCs w:val="28"/>
        </w:rPr>
        <w:t xml:space="preserve">, the power status always </w:t>
      </w:r>
      <w:r w:rsidR="000A7FEE" w:rsidRPr="00750245">
        <w:rPr>
          <w:rFonts w:eastAsia="Arial Unicode MS" w:cstheme="minorHAnsi"/>
          <w:sz w:val="28"/>
          <w:szCs w:val="28"/>
        </w:rPr>
        <w:t>stuck at the same percentage. When we unplug the battery and measure the 8PIN socket, all of the 4 group voltage is 0</w:t>
      </w:r>
      <w:r w:rsidR="00CC52BA">
        <w:rPr>
          <w:rFonts w:eastAsia="Arial Unicode MS" w:cstheme="minorHAnsi"/>
          <w:sz w:val="28"/>
          <w:szCs w:val="28"/>
        </w:rPr>
        <w:t xml:space="preserve"> </w:t>
      </w:r>
      <w:r w:rsidR="000A7FEE" w:rsidRPr="00750245">
        <w:rPr>
          <w:rFonts w:eastAsia="Arial Unicode MS" w:cstheme="minorHAnsi"/>
          <w:sz w:val="28"/>
          <w:szCs w:val="28"/>
        </w:rPr>
        <w:t xml:space="preserve">V, it maybe </w:t>
      </w:r>
      <w:r w:rsidR="004878B0" w:rsidRPr="00750245">
        <w:rPr>
          <w:rFonts w:eastAsia="Arial Unicode MS" w:cstheme="minorHAnsi"/>
          <w:sz w:val="28"/>
          <w:szCs w:val="28"/>
        </w:rPr>
        <w:t>because of battery totally run out of power.</w:t>
      </w:r>
      <w:r w:rsidR="0037023C" w:rsidRPr="00750245">
        <w:rPr>
          <w:rFonts w:eastAsia="Arial Unicode MS" w:cstheme="minorHAnsi"/>
          <w:sz w:val="28"/>
          <w:szCs w:val="28"/>
        </w:rPr>
        <w:t xml:space="preserve"> If we normally just </w:t>
      </w:r>
      <w:r w:rsidR="003C5CBD" w:rsidRPr="00750245">
        <w:rPr>
          <w:rFonts w:eastAsia="Arial Unicode MS" w:cstheme="minorHAnsi"/>
          <w:sz w:val="28"/>
          <w:szCs w:val="28"/>
        </w:rPr>
        <w:t>plug the power adapter to robot</w:t>
      </w:r>
      <w:r w:rsidR="0037023C" w:rsidRPr="00750245">
        <w:rPr>
          <w:rFonts w:eastAsia="Arial Unicode MS" w:cstheme="minorHAnsi"/>
          <w:sz w:val="28"/>
          <w:szCs w:val="28"/>
        </w:rPr>
        <w:t>, the battery can’t be active.</w:t>
      </w:r>
      <w:r w:rsidR="00F751F7" w:rsidRPr="00750245">
        <w:rPr>
          <w:rFonts w:eastAsia="Arial Unicode MS" w:cstheme="minorHAnsi"/>
          <w:sz w:val="28"/>
          <w:szCs w:val="28"/>
        </w:rPr>
        <w:t xml:space="preserve"> If you have this kind of issue</w:t>
      </w:r>
      <w:r w:rsidR="00BC6CBC" w:rsidRPr="00750245">
        <w:rPr>
          <w:rFonts w:eastAsia="Arial Unicode MS" w:cstheme="minorHAnsi"/>
          <w:sz w:val="28"/>
          <w:szCs w:val="28"/>
        </w:rPr>
        <w:t>,</w:t>
      </w:r>
      <w:r w:rsidR="00752D40" w:rsidRPr="00750245">
        <w:rPr>
          <w:rFonts w:eastAsia="Arial Unicode MS" w:cstheme="minorHAnsi"/>
          <w:sz w:val="28"/>
          <w:szCs w:val="28"/>
        </w:rPr>
        <w:t xml:space="preserve"> </w:t>
      </w:r>
      <w:r w:rsidR="00BC6CBC" w:rsidRPr="00750245">
        <w:rPr>
          <w:rFonts w:eastAsia="Arial Unicode MS" w:cstheme="minorHAnsi"/>
          <w:sz w:val="28"/>
          <w:szCs w:val="28"/>
        </w:rPr>
        <w:t>please read the guide below to active batter gain.</w:t>
      </w:r>
    </w:p>
    <w:p w:rsidR="009E7261" w:rsidRDefault="00AD7E94" w:rsidP="00617FD0">
      <w:pPr>
        <w:rPr>
          <w:rFonts w:eastAsia="Arial Unicode MS" w:cstheme="minorHAnsi"/>
          <w:sz w:val="28"/>
          <w:szCs w:val="28"/>
        </w:rPr>
      </w:pPr>
      <w:r w:rsidRPr="00AD7E94">
        <w:rPr>
          <w:rFonts w:eastAsia="Arial Unicode MS" w:cstheme="minorHAnsi"/>
          <w:noProof/>
          <w:sz w:val="28"/>
          <w:szCs w:val="28"/>
        </w:rPr>
        <w:drawing>
          <wp:inline distT="0" distB="0" distL="0" distR="0">
            <wp:extent cx="5274310" cy="3972824"/>
            <wp:effectExtent l="0" t="0" r="2540" b="8890"/>
            <wp:docPr id="1" name="图片 1" descr="C:\Users\ADMINI~1\AppData\Local\Temp\154587426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45874266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E94">
        <w:rPr>
          <w:rFonts w:eastAsia="Arial Unicode MS" w:cstheme="minorHAnsi"/>
          <w:noProof/>
          <w:sz w:val="28"/>
          <w:szCs w:val="28"/>
        </w:rPr>
        <w:lastRenderedPageBreak/>
        <w:drawing>
          <wp:inline distT="0" distB="0" distL="0" distR="0">
            <wp:extent cx="4227195" cy="3364230"/>
            <wp:effectExtent l="0" t="0" r="1905" b="7620"/>
            <wp:docPr id="2" name="图片 2" descr="C:\Users\ADMINI~1\AppData\Local\Temp\154587428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545874286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E94" w:rsidRPr="00750245" w:rsidRDefault="00AD7E94" w:rsidP="00617FD0">
      <w:pPr>
        <w:rPr>
          <w:rFonts w:eastAsia="Arial Unicode MS" w:cstheme="minorHAnsi"/>
          <w:sz w:val="28"/>
          <w:szCs w:val="28"/>
        </w:rPr>
      </w:pPr>
    </w:p>
    <w:p w:rsidR="009E7261" w:rsidRPr="00750245" w:rsidRDefault="009E7261" w:rsidP="00617FD0">
      <w:pPr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>Step 1: Power off robot.</w:t>
      </w:r>
    </w:p>
    <w:p w:rsidR="00E220CF" w:rsidRPr="00750245" w:rsidRDefault="009E7261" w:rsidP="00617FD0">
      <w:pPr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>Step 2: Plug power adapter</w:t>
      </w:r>
      <w:r w:rsidR="00E220CF" w:rsidRPr="00750245">
        <w:rPr>
          <w:rFonts w:eastAsia="Arial Unicode MS" w:cstheme="minorHAnsi"/>
          <w:sz w:val="28"/>
          <w:szCs w:val="28"/>
        </w:rPr>
        <w:t xml:space="preserve"> to robot DC interface to charge the battery.</w:t>
      </w:r>
    </w:p>
    <w:p w:rsidR="009E7261" w:rsidRPr="00750245" w:rsidRDefault="009E7261" w:rsidP="00617FD0">
      <w:pPr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 xml:space="preserve">Step 3: </w:t>
      </w:r>
      <w:r w:rsidR="00E220CF" w:rsidRPr="00750245">
        <w:rPr>
          <w:rFonts w:eastAsia="Arial Unicode MS" w:cstheme="minorHAnsi"/>
          <w:sz w:val="28"/>
          <w:szCs w:val="28"/>
        </w:rPr>
        <w:t>15 minutes later</w:t>
      </w:r>
      <w:r w:rsidR="00566CF5" w:rsidRPr="00750245">
        <w:rPr>
          <w:rFonts w:eastAsia="Arial Unicode MS" w:cstheme="minorHAnsi"/>
          <w:sz w:val="28"/>
          <w:szCs w:val="28"/>
        </w:rPr>
        <w:t>, unplug of robot power adapter.</w:t>
      </w:r>
    </w:p>
    <w:p w:rsidR="00566CF5" w:rsidRPr="00750245" w:rsidRDefault="00566CF5" w:rsidP="00617FD0">
      <w:pPr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 xml:space="preserve">Step 4: </w:t>
      </w:r>
      <w:r w:rsidR="00E86604" w:rsidRPr="00750245">
        <w:rPr>
          <w:rFonts w:eastAsia="Arial Unicode MS" w:cstheme="minorHAnsi"/>
          <w:sz w:val="28"/>
          <w:szCs w:val="28"/>
        </w:rPr>
        <w:t xml:space="preserve">10-15 seconds later, </w:t>
      </w:r>
      <w:r w:rsidR="00710783" w:rsidRPr="00750245">
        <w:rPr>
          <w:rFonts w:eastAsia="Arial Unicode MS" w:cstheme="minorHAnsi"/>
          <w:sz w:val="28"/>
          <w:szCs w:val="28"/>
        </w:rPr>
        <w:t>plug the power adapter back to robot to start to charge robot again.</w:t>
      </w:r>
    </w:p>
    <w:p w:rsidR="00710783" w:rsidRPr="00750245" w:rsidRDefault="00710783" w:rsidP="00617FD0">
      <w:pPr>
        <w:rPr>
          <w:rFonts w:eastAsia="Arial Unicode MS" w:cstheme="minorHAnsi"/>
          <w:sz w:val="28"/>
          <w:szCs w:val="28"/>
        </w:rPr>
      </w:pPr>
      <w:r w:rsidRPr="00750245">
        <w:rPr>
          <w:rFonts w:eastAsia="Arial Unicode MS" w:cstheme="minorHAnsi"/>
          <w:sz w:val="28"/>
          <w:szCs w:val="28"/>
        </w:rPr>
        <w:t>Step 5: 15 minutes later, unplug of robot power adapter.</w:t>
      </w:r>
    </w:p>
    <w:p w:rsidR="008C33DF" w:rsidRPr="00E872D7" w:rsidRDefault="00E872D7" w:rsidP="00617FD0">
      <w:pPr>
        <w:rPr>
          <w:rFonts w:eastAsia="Arial Unicode MS" w:cstheme="minorHAnsi" w:hint="eastAsia"/>
          <w:sz w:val="28"/>
          <w:szCs w:val="28"/>
        </w:rPr>
      </w:pPr>
      <w:r w:rsidRPr="00E872D7">
        <w:rPr>
          <w:rFonts w:eastAsia="Arial Unicode MS" w:cstheme="minorHAnsi" w:hint="eastAsia"/>
          <w:sz w:val="28"/>
          <w:szCs w:val="28"/>
        </w:rPr>
        <w:t>Step6:10-15 seconds later, plug the power adapter back to robot to start to charge robot again.</w:t>
      </w:r>
    </w:p>
    <w:p w:rsidR="00E872D7" w:rsidRDefault="00E872D7" w:rsidP="00617FD0">
      <w:pPr>
        <w:rPr>
          <w:rFonts w:eastAsia="Arial Unicode MS" w:cstheme="minorHAnsi" w:hint="eastAsia"/>
          <w:sz w:val="28"/>
          <w:szCs w:val="28"/>
        </w:rPr>
      </w:pPr>
      <w:r w:rsidRPr="00E872D7">
        <w:rPr>
          <w:rFonts w:eastAsia="Arial Unicode MS" w:cstheme="minorHAnsi"/>
          <w:sz w:val="28"/>
          <w:szCs w:val="28"/>
        </w:rPr>
        <w:t>S</w:t>
      </w:r>
      <w:r w:rsidRPr="00E872D7">
        <w:rPr>
          <w:rFonts w:eastAsia="Arial Unicode MS" w:cstheme="minorHAnsi" w:hint="eastAsia"/>
          <w:sz w:val="28"/>
          <w:szCs w:val="28"/>
        </w:rPr>
        <w:t>tep7: 1 hour later, unplug of the robot power adapter.</w:t>
      </w:r>
    </w:p>
    <w:p w:rsidR="00E872D7" w:rsidRPr="00E872D7" w:rsidRDefault="00E872D7" w:rsidP="00617FD0">
      <w:pPr>
        <w:rPr>
          <w:rFonts w:eastAsia="Arial Unicode MS" w:cstheme="minorHAnsi" w:hint="eastAsia"/>
          <w:sz w:val="28"/>
          <w:szCs w:val="28"/>
        </w:rPr>
      </w:pPr>
      <w:r>
        <w:rPr>
          <w:rFonts w:eastAsia="Arial Unicode MS" w:cstheme="minorHAnsi" w:hint="eastAsia"/>
          <w:sz w:val="28"/>
          <w:szCs w:val="28"/>
        </w:rPr>
        <w:t>Step8:Power on robot and check</w:t>
      </w:r>
      <w:bookmarkStart w:id="0" w:name="_GoBack"/>
      <w:bookmarkEnd w:id="0"/>
    </w:p>
    <w:sectPr w:rsidR="00E872D7" w:rsidRPr="00E872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BE9" w:rsidRDefault="00014BE9" w:rsidP="00750245">
      <w:r>
        <w:separator/>
      </w:r>
    </w:p>
  </w:endnote>
  <w:endnote w:type="continuationSeparator" w:id="0">
    <w:p w:rsidR="00014BE9" w:rsidRDefault="00014BE9" w:rsidP="00750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BE9" w:rsidRDefault="00014BE9" w:rsidP="00750245">
      <w:r>
        <w:separator/>
      </w:r>
    </w:p>
  </w:footnote>
  <w:footnote w:type="continuationSeparator" w:id="0">
    <w:p w:rsidR="00014BE9" w:rsidRDefault="00014BE9" w:rsidP="00750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9A163"/>
    <w:multiLevelType w:val="singleLevel"/>
    <w:tmpl w:val="5899A163"/>
    <w:lvl w:ilvl="0">
      <w:start w:val="3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945"/>
    <w:rsid w:val="00014BE9"/>
    <w:rsid w:val="000A7FEE"/>
    <w:rsid w:val="002F0F67"/>
    <w:rsid w:val="0037023C"/>
    <w:rsid w:val="003C5CBD"/>
    <w:rsid w:val="003F7945"/>
    <w:rsid w:val="004843F7"/>
    <w:rsid w:val="004878B0"/>
    <w:rsid w:val="00566CF5"/>
    <w:rsid w:val="005F39A2"/>
    <w:rsid w:val="00617FD0"/>
    <w:rsid w:val="00635C3F"/>
    <w:rsid w:val="006C73CE"/>
    <w:rsid w:val="006F103C"/>
    <w:rsid w:val="00710783"/>
    <w:rsid w:val="007315F8"/>
    <w:rsid w:val="00750245"/>
    <w:rsid w:val="00752D40"/>
    <w:rsid w:val="007B09B5"/>
    <w:rsid w:val="00856A0F"/>
    <w:rsid w:val="008C33DF"/>
    <w:rsid w:val="00900461"/>
    <w:rsid w:val="0099424F"/>
    <w:rsid w:val="009E7261"/>
    <w:rsid w:val="00A760EB"/>
    <w:rsid w:val="00A94727"/>
    <w:rsid w:val="00AD7E94"/>
    <w:rsid w:val="00B147FE"/>
    <w:rsid w:val="00BC6CBC"/>
    <w:rsid w:val="00C11C9E"/>
    <w:rsid w:val="00CC52BA"/>
    <w:rsid w:val="00D224C8"/>
    <w:rsid w:val="00DA3AFA"/>
    <w:rsid w:val="00E220CF"/>
    <w:rsid w:val="00E44091"/>
    <w:rsid w:val="00E86604"/>
    <w:rsid w:val="00E872D7"/>
    <w:rsid w:val="00F058D7"/>
    <w:rsid w:val="00F751F7"/>
    <w:rsid w:val="074D004E"/>
    <w:rsid w:val="4061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Samp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7502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50245"/>
    <w:rPr>
      <w:kern w:val="2"/>
      <w:sz w:val="18"/>
      <w:szCs w:val="18"/>
    </w:rPr>
  </w:style>
  <w:style w:type="paragraph" w:styleId="a4">
    <w:name w:val="footer"/>
    <w:basedOn w:val="a"/>
    <w:link w:val="Char0"/>
    <w:rsid w:val="007502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750245"/>
    <w:rPr>
      <w:kern w:val="2"/>
      <w:sz w:val="18"/>
      <w:szCs w:val="18"/>
    </w:rPr>
  </w:style>
  <w:style w:type="paragraph" w:styleId="a5">
    <w:name w:val="Balloon Text"/>
    <w:basedOn w:val="a"/>
    <w:link w:val="Char1"/>
    <w:rsid w:val="00E872D7"/>
    <w:rPr>
      <w:sz w:val="18"/>
      <w:szCs w:val="18"/>
    </w:rPr>
  </w:style>
  <w:style w:type="character" w:customStyle="1" w:styleId="Char1">
    <w:name w:val="批注框文本 Char"/>
    <w:basedOn w:val="a0"/>
    <w:link w:val="a5"/>
    <w:rsid w:val="00E872D7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Samp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7502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50245"/>
    <w:rPr>
      <w:kern w:val="2"/>
      <w:sz w:val="18"/>
      <w:szCs w:val="18"/>
    </w:rPr>
  </w:style>
  <w:style w:type="paragraph" w:styleId="a4">
    <w:name w:val="footer"/>
    <w:basedOn w:val="a"/>
    <w:link w:val="Char0"/>
    <w:rsid w:val="007502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750245"/>
    <w:rPr>
      <w:kern w:val="2"/>
      <w:sz w:val="18"/>
      <w:szCs w:val="18"/>
    </w:rPr>
  </w:style>
  <w:style w:type="paragraph" w:styleId="a5">
    <w:name w:val="Balloon Text"/>
    <w:basedOn w:val="a"/>
    <w:link w:val="Char1"/>
    <w:rsid w:val="00E872D7"/>
    <w:rPr>
      <w:sz w:val="18"/>
      <w:szCs w:val="18"/>
    </w:rPr>
  </w:style>
  <w:style w:type="character" w:customStyle="1" w:styleId="Char1">
    <w:name w:val="批注框文本 Char"/>
    <w:basedOn w:val="a0"/>
    <w:link w:val="a5"/>
    <w:rsid w:val="00E872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Ray</cp:lastModifiedBy>
  <cp:revision>39</cp:revision>
  <dcterms:created xsi:type="dcterms:W3CDTF">2014-10-29T12:08:00Z</dcterms:created>
  <dcterms:modified xsi:type="dcterms:W3CDTF">2019-03-25T09:54:00Z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