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D5072" w14:textId="09C650C0" w:rsidR="00E54C47" w:rsidRDefault="0097471A" w:rsidP="0097471A">
      <w:pPr>
        <w:pStyle w:val="Nagwek2"/>
      </w:pPr>
      <w:r>
        <w:t>Zdefiniowanie interesujących markerów dla poszczególnych przebiegów.</w:t>
      </w:r>
    </w:p>
    <w:p w14:paraId="18147E70" w14:textId="65435A5D" w:rsidR="0097471A" w:rsidRDefault="0097471A" w:rsidP="0097471A"/>
    <w:p w14:paraId="63EE8D28" w14:textId="2ACC2C55" w:rsidR="0097471A" w:rsidRDefault="0097471A" w:rsidP="0097471A">
      <w:r>
        <w:rPr>
          <w:noProof/>
        </w:rPr>
        <w:drawing>
          <wp:inline distT="0" distB="0" distL="0" distR="0" wp14:anchorId="030BF52D" wp14:editId="7996D73D">
            <wp:extent cx="5943600" cy="7402830"/>
            <wp:effectExtent l="0" t="0" r="0" b="7620"/>
            <wp:docPr id="1" name="Obraz 1" descr="Obraz zawierający tekst, tablica suchościer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tablica suchościerna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7473" w14:textId="77777777" w:rsidR="0097471A" w:rsidRDefault="0097471A" w:rsidP="0097471A"/>
    <w:p w14:paraId="63EABACE" w14:textId="163A37D2" w:rsidR="0097471A" w:rsidRDefault="0097471A" w:rsidP="0097471A">
      <w:r w:rsidRPr="00924970">
        <w:rPr>
          <w:b/>
          <w:bCs/>
        </w:rPr>
        <w:lastRenderedPageBreak/>
        <w:t>Założenia ogólne</w:t>
      </w:r>
      <w:r>
        <w:t>:</w:t>
      </w:r>
    </w:p>
    <w:p w14:paraId="527C372C" w14:textId="36611241" w:rsidR="0097471A" w:rsidRDefault="0097471A" w:rsidP="0097471A">
      <w:pPr>
        <w:pStyle w:val="Akapitzlist"/>
        <w:numPr>
          <w:ilvl w:val="0"/>
          <w:numId w:val="1"/>
        </w:numPr>
      </w:pPr>
      <w:r>
        <w:t xml:space="preserve">Brak zmian w płaszczyźnie </w:t>
      </w:r>
      <w:r w:rsidR="00834DFF">
        <w:t>„</w:t>
      </w:r>
      <w:r>
        <w:t>z</w:t>
      </w:r>
      <w:r w:rsidR="00834DFF">
        <w:t>”</w:t>
      </w:r>
      <w:r>
        <w:t xml:space="preserve"> dla </w:t>
      </w:r>
      <w:r w:rsidRPr="00924970">
        <w:rPr>
          <w:b/>
          <w:bCs/>
        </w:rPr>
        <w:t>RANK</w:t>
      </w:r>
      <w:r>
        <w:t xml:space="preserve">, </w:t>
      </w:r>
      <w:r w:rsidRPr="00924970">
        <w:rPr>
          <w:b/>
          <w:bCs/>
        </w:rPr>
        <w:t>RTOE</w:t>
      </w:r>
      <w:r>
        <w:t xml:space="preserve">, </w:t>
      </w:r>
      <w:r w:rsidRPr="00924970">
        <w:rPr>
          <w:b/>
          <w:bCs/>
        </w:rPr>
        <w:t>RHEE</w:t>
      </w:r>
      <w:r>
        <w:t xml:space="preserve">, </w:t>
      </w:r>
      <w:r w:rsidRPr="00924970">
        <w:rPr>
          <w:b/>
          <w:bCs/>
        </w:rPr>
        <w:t>LANK</w:t>
      </w:r>
      <w:r>
        <w:t xml:space="preserve">, </w:t>
      </w:r>
      <w:r w:rsidRPr="00924970">
        <w:rPr>
          <w:b/>
          <w:bCs/>
        </w:rPr>
        <w:t>LTOE</w:t>
      </w:r>
      <w:r>
        <w:t xml:space="preserve">, </w:t>
      </w:r>
      <w:r w:rsidRPr="00924970">
        <w:rPr>
          <w:b/>
          <w:bCs/>
        </w:rPr>
        <w:t>LHEE</w:t>
      </w:r>
      <w:r w:rsidR="00834DFF">
        <w:t xml:space="preserve"> </w:t>
      </w:r>
      <w:r w:rsidR="00834DFF" w:rsidRPr="00924970">
        <w:rPr>
          <w:i/>
          <w:iCs/>
        </w:rPr>
        <w:t>(stopy)</w:t>
      </w:r>
    </w:p>
    <w:p w14:paraId="3AA13C64" w14:textId="2DABF2B3" w:rsidR="0097471A" w:rsidRPr="00924970" w:rsidRDefault="0097471A" w:rsidP="0097471A">
      <w:pPr>
        <w:pStyle w:val="Akapitzlist"/>
        <w:numPr>
          <w:ilvl w:val="0"/>
          <w:numId w:val="1"/>
        </w:numPr>
        <w:rPr>
          <w:i/>
          <w:iCs/>
        </w:rPr>
      </w:pPr>
      <w:r>
        <w:t xml:space="preserve">Stała odległość </w:t>
      </w:r>
      <w:r w:rsidRPr="00924970">
        <w:rPr>
          <w:b/>
          <w:bCs/>
        </w:rPr>
        <w:t>T10</w:t>
      </w:r>
      <w:r>
        <w:t xml:space="preserve"> + </w:t>
      </w:r>
      <w:r w:rsidRPr="00924970">
        <w:rPr>
          <w:b/>
          <w:bCs/>
        </w:rPr>
        <w:t>C7</w:t>
      </w:r>
      <w:r>
        <w:t xml:space="preserve"> </w:t>
      </w:r>
      <w:r w:rsidR="00834DFF" w:rsidRPr="00924970">
        <w:rPr>
          <w:i/>
          <w:iCs/>
        </w:rPr>
        <w:t xml:space="preserve">(proste plecy) </w:t>
      </w:r>
      <w:r w:rsidRPr="00924970">
        <w:rPr>
          <w:i/>
          <w:iCs/>
        </w:rPr>
        <w:t>// ?</w:t>
      </w:r>
    </w:p>
    <w:p w14:paraId="4210F2E5" w14:textId="29CB9C25" w:rsidR="0097471A" w:rsidRDefault="0097471A" w:rsidP="0097471A">
      <w:r w:rsidRPr="00924970">
        <w:rPr>
          <w:b/>
          <w:bCs/>
        </w:rPr>
        <w:t>Założenia dla poszczególnych przebiegów</w:t>
      </w:r>
      <w:r>
        <w:t>:</w:t>
      </w:r>
    </w:p>
    <w:p w14:paraId="4CA801A2" w14:textId="7D80C525" w:rsidR="0097471A" w:rsidRDefault="0097471A" w:rsidP="0097471A">
      <w:pPr>
        <w:pStyle w:val="Akapitzlist"/>
        <w:numPr>
          <w:ilvl w:val="0"/>
          <w:numId w:val="3"/>
        </w:numPr>
      </w:pPr>
      <w:r>
        <w:t>Wyciągnięcie do pacjenta</w:t>
      </w:r>
    </w:p>
    <w:p w14:paraId="50181779" w14:textId="64F522DA" w:rsidR="0097471A" w:rsidRPr="00924970" w:rsidRDefault="0097471A" w:rsidP="0097471A">
      <w:pPr>
        <w:ind w:left="360"/>
        <w:rPr>
          <w:i/>
          <w:iCs/>
        </w:rPr>
      </w:pPr>
      <w:r>
        <w:t xml:space="preserve">Zbliżenie </w:t>
      </w:r>
      <w:r w:rsidR="00834DFF">
        <w:t xml:space="preserve">się </w:t>
      </w:r>
      <w:r>
        <w:t xml:space="preserve">markerów </w:t>
      </w:r>
      <w:r w:rsidRPr="00924970">
        <w:rPr>
          <w:b/>
          <w:bCs/>
        </w:rPr>
        <w:t>RWRA</w:t>
      </w:r>
      <w:r>
        <w:t xml:space="preserve">, </w:t>
      </w:r>
      <w:r w:rsidRPr="00924970">
        <w:rPr>
          <w:b/>
          <w:bCs/>
        </w:rPr>
        <w:t>RWRB</w:t>
      </w:r>
      <w:r>
        <w:t xml:space="preserve">, </w:t>
      </w:r>
      <w:r w:rsidRPr="00924970">
        <w:rPr>
          <w:b/>
          <w:bCs/>
        </w:rPr>
        <w:t>LWRA</w:t>
      </w:r>
      <w:r>
        <w:t xml:space="preserve">, </w:t>
      </w:r>
      <w:r w:rsidRPr="00924970">
        <w:rPr>
          <w:b/>
          <w:bCs/>
        </w:rPr>
        <w:t>LWRB</w:t>
      </w:r>
      <w:r w:rsidR="00834DFF">
        <w:t xml:space="preserve"> </w:t>
      </w:r>
      <w:r w:rsidR="00834DFF" w:rsidRPr="00924970">
        <w:rPr>
          <w:i/>
          <w:iCs/>
        </w:rPr>
        <w:t>(dłonie pielęgniarza)</w:t>
      </w:r>
      <w:r>
        <w:t xml:space="preserve"> do </w:t>
      </w:r>
      <w:r w:rsidRPr="00924970">
        <w:rPr>
          <w:b/>
          <w:bCs/>
        </w:rPr>
        <w:t>RKNE</w:t>
      </w:r>
      <w:r>
        <w:t xml:space="preserve">, </w:t>
      </w:r>
      <w:r w:rsidRPr="00924970">
        <w:rPr>
          <w:b/>
          <w:bCs/>
        </w:rPr>
        <w:t>LKNE</w:t>
      </w:r>
      <w:r w:rsidR="00834DFF">
        <w:t xml:space="preserve"> </w:t>
      </w:r>
      <w:r w:rsidR="00834DFF" w:rsidRPr="00924970">
        <w:rPr>
          <w:i/>
          <w:iCs/>
        </w:rPr>
        <w:t>(kolana pacjenta)</w:t>
      </w:r>
    </w:p>
    <w:p w14:paraId="2B462D12" w14:textId="28067BC8" w:rsidR="0097471A" w:rsidRDefault="0097471A" w:rsidP="0097471A">
      <w:pPr>
        <w:pStyle w:val="Akapitzlist"/>
        <w:numPr>
          <w:ilvl w:val="0"/>
          <w:numId w:val="3"/>
        </w:numPr>
      </w:pPr>
      <w:r>
        <w:t>Ugięcie nóg pacjenta</w:t>
      </w:r>
    </w:p>
    <w:p w14:paraId="1BC75EE2" w14:textId="40B40483" w:rsidR="0097471A" w:rsidRPr="00924970" w:rsidRDefault="0097471A" w:rsidP="0097471A">
      <w:pPr>
        <w:ind w:left="360"/>
        <w:rPr>
          <w:i/>
          <w:iCs/>
        </w:rPr>
      </w:pPr>
      <w:r>
        <w:t xml:space="preserve">Zmiana wartości </w:t>
      </w:r>
      <w:r w:rsidR="00834DFF">
        <w:t xml:space="preserve">dla </w:t>
      </w:r>
      <w:r w:rsidR="00834DFF" w:rsidRPr="00924970">
        <w:rPr>
          <w:b/>
          <w:bCs/>
        </w:rPr>
        <w:t>RANK</w:t>
      </w:r>
      <w:r w:rsidR="00834DFF">
        <w:t xml:space="preserve">, </w:t>
      </w:r>
      <w:r w:rsidR="00834DFF" w:rsidRPr="00924970">
        <w:rPr>
          <w:b/>
          <w:bCs/>
        </w:rPr>
        <w:t>RTOE</w:t>
      </w:r>
      <w:r w:rsidR="00834DFF">
        <w:t xml:space="preserve">, </w:t>
      </w:r>
      <w:r w:rsidR="00834DFF" w:rsidRPr="00924970">
        <w:rPr>
          <w:b/>
          <w:bCs/>
        </w:rPr>
        <w:t>RHEE</w:t>
      </w:r>
      <w:r w:rsidR="00834DFF">
        <w:t xml:space="preserve">, </w:t>
      </w:r>
      <w:r w:rsidR="00834DFF" w:rsidRPr="00924970">
        <w:rPr>
          <w:b/>
          <w:bCs/>
        </w:rPr>
        <w:t>LANK</w:t>
      </w:r>
      <w:r w:rsidR="00834DFF">
        <w:t xml:space="preserve">, </w:t>
      </w:r>
      <w:r w:rsidR="00834DFF" w:rsidRPr="00924970">
        <w:rPr>
          <w:b/>
          <w:bCs/>
        </w:rPr>
        <w:t>LTOE</w:t>
      </w:r>
      <w:r w:rsidR="00834DFF">
        <w:t xml:space="preserve">, </w:t>
      </w:r>
      <w:r w:rsidR="00834DFF" w:rsidRPr="00924970">
        <w:rPr>
          <w:b/>
          <w:bCs/>
        </w:rPr>
        <w:t>LHEE</w:t>
      </w:r>
      <w:r w:rsidR="00834DFF">
        <w:t xml:space="preserve"> </w:t>
      </w:r>
      <w:r w:rsidR="00834DFF" w:rsidRPr="00924970">
        <w:rPr>
          <w:i/>
          <w:iCs/>
        </w:rPr>
        <w:t>(stopy pacjenta)</w:t>
      </w:r>
      <w:r w:rsidR="00834DFF">
        <w:t xml:space="preserve"> oraz </w:t>
      </w:r>
      <w:r w:rsidR="00834DFF" w:rsidRPr="00924970">
        <w:rPr>
          <w:b/>
          <w:bCs/>
        </w:rPr>
        <w:t>RKNE</w:t>
      </w:r>
      <w:r w:rsidR="00834DFF">
        <w:t xml:space="preserve">, </w:t>
      </w:r>
      <w:r w:rsidR="00834DFF" w:rsidRPr="00924970">
        <w:rPr>
          <w:b/>
          <w:bCs/>
        </w:rPr>
        <w:t>LKNE</w:t>
      </w:r>
      <w:r w:rsidR="00834DFF">
        <w:t xml:space="preserve"> </w:t>
      </w:r>
      <w:r w:rsidR="00834DFF" w:rsidRPr="00924970">
        <w:rPr>
          <w:i/>
          <w:iCs/>
        </w:rPr>
        <w:t>(kolana pacjenta)</w:t>
      </w:r>
    </w:p>
    <w:p w14:paraId="08A06F25" w14:textId="1F3BCDFD" w:rsidR="0097471A" w:rsidRDefault="0097471A" w:rsidP="0097471A">
      <w:pPr>
        <w:pStyle w:val="Akapitzlist"/>
        <w:numPr>
          <w:ilvl w:val="0"/>
          <w:numId w:val="3"/>
        </w:numPr>
      </w:pPr>
      <w:r>
        <w:t>Ułożenie prawej ręki pacjenta</w:t>
      </w:r>
    </w:p>
    <w:p w14:paraId="545A1988" w14:textId="485D12B1" w:rsidR="00834DFF" w:rsidRDefault="00834DFF" w:rsidP="00834DFF">
      <w:pPr>
        <w:ind w:left="360"/>
      </w:pPr>
      <w:r>
        <w:t xml:space="preserve">Zmiana wartości dla </w:t>
      </w:r>
      <w:r w:rsidRPr="00924970">
        <w:rPr>
          <w:b/>
          <w:bCs/>
        </w:rPr>
        <w:t>RWRA</w:t>
      </w:r>
      <w:r>
        <w:t xml:space="preserve">, </w:t>
      </w:r>
      <w:r w:rsidRPr="00924970">
        <w:rPr>
          <w:b/>
          <w:bCs/>
        </w:rPr>
        <w:t>RWRB</w:t>
      </w:r>
      <w:r>
        <w:t xml:space="preserve"> </w:t>
      </w:r>
      <w:r w:rsidRPr="00924970">
        <w:rPr>
          <w:i/>
          <w:iCs/>
        </w:rPr>
        <w:t>(ręka pacjenta)</w:t>
      </w:r>
      <w:r>
        <w:t xml:space="preserve"> w stosunku do </w:t>
      </w:r>
      <w:r w:rsidRPr="00924970">
        <w:rPr>
          <w:b/>
          <w:bCs/>
        </w:rPr>
        <w:t>RELB</w:t>
      </w:r>
      <w:r>
        <w:t xml:space="preserve"> </w:t>
      </w:r>
      <w:r w:rsidRPr="00924970">
        <w:rPr>
          <w:i/>
          <w:iCs/>
        </w:rPr>
        <w:t>(łokieć pacjenta)</w:t>
      </w:r>
    </w:p>
    <w:p w14:paraId="4A42D2F7" w14:textId="35A2EC8A" w:rsidR="0097471A" w:rsidRDefault="0097471A" w:rsidP="0097471A">
      <w:pPr>
        <w:pStyle w:val="Akapitzlist"/>
        <w:numPr>
          <w:ilvl w:val="0"/>
          <w:numId w:val="3"/>
        </w:numPr>
      </w:pPr>
      <w:r>
        <w:t>Ułożenie lewej ręki pacjenta</w:t>
      </w:r>
    </w:p>
    <w:p w14:paraId="4659349D" w14:textId="212FDAFD" w:rsidR="00834DFF" w:rsidRDefault="00834DFF" w:rsidP="00834DFF">
      <w:pPr>
        <w:ind w:left="360"/>
      </w:pPr>
      <w:r>
        <w:t xml:space="preserve">Zmiana wartości dla </w:t>
      </w:r>
      <w:r w:rsidRPr="00924970">
        <w:rPr>
          <w:b/>
          <w:bCs/>
        </w:rPr>
        <w:t>LWRA</w:t>
      </w:r>
      <w:r>
        <w:t xml:space="preserve">, </w:t>
      </w:r>
      <w:r w:rsidRPr="00924970">
        <w:rPr>
          <w:b/>
          <w:bCs/>
        </w:rPr>
        <w:t>LWRB</w:t>
      </w:r>
      <w:r>
        <w:t xml:space="preserve"> </w:t>
      </w:r>
      <w:r w:rsidRPr="00924970">
        <w:rPr>
          <w:i/>
          <w:iCs/>
        </w:rPr>
        <w:t>(ręka pacjenta)</w:t>
      </w:r>
      <w:r>
        <w:t xml:space="preserve"> w stosunku do </w:t>
      </w:r>
      <w:r w:rsidRPr="00924970">
        <w:rPr>
          <w:b/>
          <w:bCs/>
        </w:rPr>
        <w:t>CLAV</w:t>
      </w:r>
      <w:r>
        <w:t xml:space="preserve"> </w:t>
      </w:r>
      <w:r w:rsidRPr="00924970">
        <w:rPr>
          <w:i/>
          <w:iCs/>
        </w:rPr>
        <w:t>(klatka piersiowa pacjenta)</w:t>
      </w:r>
    </w:p>
    <w:p w14:paraId="1B44E7F4" w14:textId="43F0EA6F" w:rsidR="0097471A" w:rsidRDefault="0097471A" w:rsidP="0097471A">
      <w:pPr>
        <w:pStyle w:val="Akapitzlist"/>
        <w:numPr>
          <w:ilvl w:val="0"/>
          <w:numId w:val="3"/>
        </w:numPr>
      </w:pPr>
      <w:r>
        <w:t>Przewrócenie pacjenta</w:t>
      </w:r>
    </w:p>
    <w:p w14:paraId="0C5E8BF4" w14:textId="6B34A8E2" w:rsidR="00834DFF" w:rsidRDefault="00834DFF" w:rsidP="00834DFF">
      <w:pPr>
        <w:ind w:left="360"/>
      </w:pPr>
      <w:r>
        <w:t xml:space="preserve">Zmiana wartości większości markerów o </w:t>
      </w:r>
      <w:r w:rsidRPr="00924970">
        <w:rPr>
          <w:b/>
          <w:bCs/>
        </w:rPr>
        <w:t>90</w:t>
      </w:r>
      <w:r w:rsidRPr="00924970">
        <w:rPr>
          <w:rFonts w:cstheme="minorHAnsi"/>
          <w:b/>
          <w:bCs/>
        </w:rPr>
        <w:t>⁰</w:t>
      </w:r>
    </w:p>
    <w:p w14:paraId="7543DD9B" w14:textId="5E3FDF8F" w:rsidR="0097471A" w:rsidRDefault="0097471A" w:rsidP="0097471A">
      <w:pPr>
        <w:pStyle w:val="Akapitzlist"/>
        <w:numPr>
          <w:ilvl w:val="0"/>
          <w:numId w:val="3"/>
        </w:numPr>
      </w:pPr>
      <w:r>
        <w:t>Opuszczenie nóg pacjenta</w:t>
      </w:r>
    </w:p>
    <w:p w14:paraId="53705BB9" w14:textId="56EE2A0E" w:rsidR="00834DFF" w:rsidRDefault="00834DFF" w:rsidP="00834DFF">
      <w:pPr>
        <w:ind w:left="360"/>
      </w:pPr>
      <w:r>
        <w:t xml:space="preserve">Zmiana wartości </w:t>
      </w:r>
      <w:r w:rsidRPr="00924970">
        <w:rPr>
          <w:b/>
          <w:bCs/>
        </w:rPr>
        <w:t>RANK</w:t>
      </w:r>
      <w:r>
        <w:t xml:space="preserve">, </w:t>
      </w:r>
      <w:r w:rsidRPr="00924970">
        <w:rPr>
          <w:b/>
          <w:bCs/>
        </w:rPr>
        <w:t>RTOE</w:t>
      </w:r>
      <w:r>
        <w:t xml:space="preserve">, </w:t>
      </w:r>
      <w:r w:rsidRPr="00924970">
        <w:rPr>
          <w:b/>
          <w:bCs/>
        </w:rPr>
        <w:t>RHEE</w:t>
      </w:r>
      <w:r>
        <w:t xml:space="preserve">, </w:t>
      </w:r>
      <w:r w:rsidRPr="00924970">
        <w:rPr>
          <w:b/>
          <w:bCs/>
        </w:rPr>
        <w:t>LANK</w:t>
      </w:r>
      <w:r>
        <w:t xml:space="preserve">, </w:t>
      </w:r>
      <w:r w:rsidRPr="00924970">
        <w:rPr>
          <w:b/>
          <w:bCs/>
        </w:rPr>
        <w:t>LTOE</w:t>
      </w:r>
      <w:r>
        <w:t xml:space="preserve">, </w:t>
      </w:r>
      <w:r w:rsidRPr="00924970">
        <w:rPr>
          <w:b/>
          <w:bCs/>
        </w:rPr>
        <w:t>LHEE</w:t>
      </w:r>
      <w:r>
        <w:t xml:space="preserve"> </w:t>
      </w:r>
      <w:r w:rsidRPr="00924970">
        <w:rPr>
          <w:i/>
          <w:iCs/>
        </w:rPr>
        <w:t>(stopy</w:t>
      </w:r>
      <w:r w:rsidRPr="00924970">
        <w:rPr>
          <w:i/>
          <w:iCs/>
        </w:rPr>
        <w:t xml:space="preserve"> pacjenta</w:t>
      </w:r>
      <w:r w:rsidRPr="00924970">
        <w:rPr>
          <w:i/>
          <w:iCs/>
        </w:rPr>
        <w:t>)</w:t>
      </w:r>
    </w:p>
    <w:p w14:paraId="0C3DCFDA" w14:textId="09D032D5" w:rsidR="0097471A" w:rsidRDefault="0097471A" w:rsidP="0097471A">
      <w:pPr>
        <w:pStyle w:val="Akapitzlist"/>
        <w:numPr>
          <w:ilvl w:val="0"/>
          <w:numId w:val="3"/>
        </w:numPr>
      </w:pPr>
      <w:r>
        <w:t>Posadzenie pacjenta</w:t>
      </w:r>
    </w:p>
    <w:p w14:paraId="133ABD65" w14:textId="31D81A7F" w:rsidR="00834DFF" w:rsidRPr="0097471A" w:rsidRDefault="00834DFF" w:rsidP="00834DFF">
      <w:pPr>
        <w:ind w:left="360"/>
      </w:pPr>
      <w:r>
        <w:t xml:space="preserve">Wyrównanie wartości „z” </w:t>
      </w:r>
      <w:r w:rsidRPr="00924970">
        <w:rPr>
          <w:b/>
          <w:bCs/>
        </w:rPr>
        <w:t>C7</w:t>
      </w:r>
      <w:r>
        <w:t xml:space="preserve">, </w:t>
      </w:r>
      <w:r w:rsidRPr="00924970">
        <w:rPr>
          <w:b/>
          <w:bCs/>
        </w:rPr>
        <w:t>T10</w:t>
      </w:r>
      <w:r>
        <w:t xml:space="preserve">, </w:t>
      </w:r>
      <w:r w:rsidRPr="00924970">
        <w:rPr>
          <w:b/>
          <w:bCs/>
        </w:rPr>
        <w:t>CLAV</w:t>
      </w:r>
      <w:r>
        <w:t xml:space="preserve"> </w:t>
      </w:r>
    </w:p>
    <w:sectPr w:rsidR="00834DFF" w:rsidRPr="0097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65A4D"/>
    <w:multiLevelType w:val="hybridMultilevel"/>
    <w:tmpl w:val="04BC0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20F56"/>
    <w:multiLevelType w:val="hybridMultilevel"/>
    <w:tmpl w:val="D6D8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D0A77"/>
    <w:multiLevelType w:val="hybridMultilevel"/>
    <w:tmpl w:val="50B49CBC"/>
    <w:lvl w:ilvl="0" w:tplc="0FBE7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90"/>
    <w:rsid w:val="001825A6"/>
    <w:rsid w:val="00834DFF"/>
    <w:rsid w:val="00924970"/>
    <w:rsid w:val="0097471A"/>
    <w:rsid w:val="00E54C47"/>
    <w:rsid w:val="00F37990"/>
    <w:rsid w:val="00FB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A2D3"/>
  <w15:chartTrackingRefBased/>
  <w15:docId w15:val="{53A1B93E-BF6F-4F12-8F98-745A21ED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74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74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7471A"/>
    <w:pPr>
      <w:spacing w:after="0" w:line="240" w:lineRule="auto"/>
    </w:pPr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747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7471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Akapitzlist">
    <w:name w:val="List Paragraph"/>
    <w:basedOn w:val="Normalny"/>
    <w:uiPriority w:val="34"/>
    <w:qFormat/>
    <w:rsid w:val="0097471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34D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Koczan (235810)</dc:creator>
  <cp:keywords/>
  <dc:description/>
  <cp:lastModifiedBy>Krzysztof Koczan (235810)</cp:lastModifiedBy>
  <cp:revision>2</cp:revision>
  <dcterms:created xsi:type="dcterms:W3CDTF">2020-12-07T18:04:00Z</dcterms:created>
  <dcterms:modified xsi:type="dcterms:W3CDTF">2020-12-07T18:31:00Z</dcterms:modified>
</cp:coreProperties>
</file>