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606" w:rsidRDefault="008515CE" w:rsidP="00B62606">
      <w:pPr>
        <w:spacing w:after="0" w:line="360" w:lineRule="auto"/>
        <w:jc w:val="both"/>
      </w:pPr>
      <w:r w:rsidRPr="008515CE">
        <w:rPr>
          <w:b/>
          <w:sz w:val="24"/>
          <w:szCs w:val="24"/>
        </w:rPr>
        <w:t>Algorytm Kruskala</w:t>
      </w:r>
      <w:r>
        <w:t xml:space="preserve"> jest to algorytm, który służy do znajdowania najkrótszego </w:t>
      </w:r>
      <w:r w:rsidR="00B62606">
        <w:t>drzewa rozpinającego dla grafu nieskierowanego, ważonego. Składa się on z trzech etapów:</w:t>
      </w:r>
    </w:p>
    <w:p w:rsidR="00B62606" w:rsidRDefault="00B62606" w:rsidP="00FD6B5F">
      <w:pPr>
        <w:pStyle w:val="Akapitzlist"/>
        <w:numPr>
          <w:ilvl w:val="0"/>
          <w:numId w:val="1"/>
        </w:numPr>
        <w:spacing w:after="0" w:line="360" w:lineRule="auto"/>
        <w:jc w:val="both"/>
      </w:pPr>
      <w:r>
        <w:t xml:space="preserve">utworzenia listy </w:t>
      </w:r>
      <w:r w:rsidR="00E725BB">
        <w:t>Kruskala o następującym formacie</w:t>
      </w:r>
      <w:r>
        <w:t>: wierzchołek pierwszy, wierzchołek drugi, waga krawędzi pomiędzy nimi. Lista ma tyle pozycji ile jest krawędzi czyli (n-1)*n/2 gdzie n to liczba wierzchołków</w:t>
      </w:r>
    </w:p>
    <w:p w:rsidR="00B62606" w:rsidRDefault="00B62606" w:rsidP="00FD6B5F">
      <w:pPr>
        <w:pStyle w:val="Akapitzlist"/>
        <w:numPr>
          <w:ilvl w:val="0"/>
          <w:numId w:val="1"/>
        </w:numPr>
        <w:spacing w:after="0" w:line="360" w:lineRule="auto"/>
        <w:jc w:val="both"/>
      </w:pPr>
      <w:r>
        <w:t>posortowanie listy rosnąco względem kolumny trzeciej, która przechowuje wagi krawędzi</w:t>
      </w:r>
    </w:p>
    <w:p w:rsidR="00B62606" w:rsidRDefault="00B62606" w:rsidP="00FD6B5F">
      <w:pPr>
        <w:pStyle w:val="Akapitzlist"/>
        <w:numPr>
          <w:ilvl w:val="0"/>
          <w:numId w:val="1"/>
        </w:numPr>
        <w:spacing w:after="0" w:line="360" w:lineRule="auto"/>
        <w:jc w:val="both"/>
      </w:pPr>
      <w:r>
        <w:t>dołączeniu kolejnych pozycji listy Kruskala do macierzy wynikowej pod warunkiem, że dodanie danej krawędzi nie spowoduje utworzenia cyklu. Macierz wynikowa ma n-1 pozycji</w:t>
      </w:r>
      <w:r w:rsidR="00A0650B">
        <w:t>.</w:t>
      </w:r>
    </w:p>
    <w:p w:rsidR="008515CE" w:rsidRPr="008515CE" w:rsidRDefault="00B62606" w:rsidP="00B62606">
      <w:pPr>
        <w:spacing w:after="0" w:line="360" w:lineRule="auto"/>
        <w:jc w:val="both"/>
      </w:pPr>
      <w:r>
        <w:t>Algorytm Kruskala jest algorytmem zachł</w:t>
      </w:r>
      <w:r w:rsidR="00A0650B">
        <w:t>a</w:t>
      </w:r>
      <w:r>
        <w:t xml:space="preserve">nnym, ponieważ wybór krawędzi </w:t>
      </w:r>
      <w:r w:rsidR="00A0650B">
        <w:t>do dodania odbywa się bez weryf</w:t>
      </w:r>
      <w:r>
        <w:t>ikacji pozostałych</w:t>
      </w:r>
      <w:r w:rsidR="00A0650B">
        <w:t xml:space="preserve"> </w:t>
      </w:r>
      <w:r>
        <w:t>połączeń, czyli zostaje dodane optim</w:t>
      </w:r>
      <w:r w:rsidR="00A0650B">
        <w:t xml:space="preserve">um lokalne. Graniczna złożoność </w:t>
      </w:r>
      <w:r>
        <w:t>obliczen</w:t>
      </w:r>
      <w:r w:rsidR="00C61365">
        <w:t xml:space="preserve">iowa czasowa tego algorytmu to </w:t>
      </w:r>
      <w:r w:rsidR="00C61365" w:rsidRPr="00C61365">
        <w:t>θ</w:t>
      </w:r>
      <w:r w:rsidR="00C61365">
        <w:t xml:space="preserve"> </w:t>
      </w: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C61365">
        <w:rPr>
          <w:rFonts w:eastAsiaTheme="minorEastAsia"/>
        </w:rPr>
        <w:t>.</w:t>
      </w:r>
    </w:p>
    <w:p w:rsidR="008515CE" w:rsidRDefault="008515CE" w:rsidP="00834867">
      <w:pPr>
        <w:spacing w:after="0"/>
        <w:rPr>
          <w:b/>
        </w:rPr>
      </w:pPr>
    </w:p>
    <w:p w:rsidR="00FD6B5F" w:rsidRDefault="00FD6B5F" w:rsidP="00834867">
      <w:pPr>
        <w:spacing w:after="0"/>
        <w:rPr>
          <w:b/>
        </w:rPr>
      </w:pPr>
    </w:p>
    <w:p w:rsidR="00834867" w:rsidRPr="008515CE" w:rsidRDefault="00834867" w:rsidP="00834867">
      <w:pPr>
        <w:spacing w:after="0"/>
        <w:rPr>
          <w:b/>
          <w:sz w:val="24"/>
          <w:szCs w:val="24"/>
        </w:rPr>
      </w:pPr>
      <w:r w:rsidRPr="008515CE">
        <w:rPr>
          <w:b/>
          <w:sz w:val="24"/>
          <w:szCs w:val="24"/>
        </w:rPr>
        <w:t>Pseudokod:</w:t>
      </w:r>
    </w:p>
    <w:p w:rsidR="00834867" w:rsidRDefault="00834867" w:rsidP="00834867">
      <w:pPr>
        <w:spacing w:after="0"/>
      </w:pPr>
    </w:p>
    <w:p w:rsidR="00834867" w:rsidRDefault="00834867" w:rsidP="008515CE">
      <w:pPr>
        <w:spacing w:after="0" w:line="360" w:lineRule="auto"/>
        <w:jc w:val="both"/>
      </w:pPr>
      <w:r>
        <w:t>Dane wejściowe:</w:t>
      </w:r>
    </w:p>
    <w:p w:rsidR="00213CC8" w:rsidRDefault="00834867" w:rsidP="008515CE">
      <w:pPr>
        <w:spacing w:after="0" w:line="360" w:lineRule="auto"/>
        <w:jc w:val="both"/>
      </w:pPr>
      <w:r>
        <w:t>n - liczba wierzchołków w sieci</w:t>
      </w:r>
    </w:p>
    <w:p w:rsidR="00213CC8" w:rsidRDefault="00213CC8" w:rsidP="008515CE">
      <w:pPr>
        <w:spacing w:after="0" w:line="360" w:lineRule="auto"/>
        <w:jc w:val="both"/>
      </w:pPr>
      <w:r>
        <w:t>lista – lista krawędzi sieci, ma 3 kolumny i (n-1) * n /2 wierszy, pierwsza i druga kolumna to połączone ze sobą wierzchołki, a trzecia to waga krawędzi międ</w:t>
      </w:r>
      <w:r w:rsidR="00346B60">
        <w:t>zy nim</w:t>
      </w:r>
    </w:p>
    <w:p w:rsidR="00834867" w:rsidRDefault="00834867" w:rsidP="008515CE">
      <w:pPr>
        <w:spacing w:after="0" w:line="360" w:lineRule="auto"/>
        <w:jc w:val="both"/>
      </w:pPr>
    </w:p>
    <w:p w:rsidR="00834867" w:rsidRDefault="00213CC8" w:rsidP="008515CE">
      <w:pPr>
        <w:spacing w:after="0" w:line="360" w:lineRule="auto"/>
        <w:jc w:val="both"/>
      </w:pPr>
      <w:r>
        <w:t>Wykonywanie Algorytmu Kruskala:</w:t>
      </w:r>
    </w:p>
    <w:p w:rsidR="00213CC8" w:rsidRDefault="00213CC8" w:rsidP="00213CC8">
      <w:pPr>
        <w:spacing w:after="0" w:line="360" w:lineRule="auto"/>
      </w:pPr>
      <w:proofErr w:type="spellStart"/>
      <w:r>
        <w:t>dlListy</w:t>
      </w:r>
      <w:proofErr w:type="spellEnd"/>
      <w:r>
        <w:t>:= (n – 1) * n / 2</w:t>
      </w:r>
    </w:p>
    <w:p w:rsidR="00834867" w:rsidRDefault="00834867" w:rsidP="00213CC8">
      <w:pPr>
        <w:spacing w:after="0" w:line="360" w:lineRule="auto"/>
      </w:pPr>
      <w:r>
        <w:t xml:space="preserve">lista = </w:t>
      </w:r>
      <w:r w:rsidR="00213CC8">
        <w:t>posortować listę rosnąco względem trzeciej kolumny</w:t>
      </w:r>
    </w:p>
    <w:p w:rsidR="00213CC8" w:rsidRDefault="00834867" w:rsidP="00213CC8">
      <w:pPr>
        <w:spacing w:after="0" w:line="360" w:lineRule="auto"/>
      </w:pPr>
      <w:proofErr w:type="spellStart"/>
      <w:r>
        <w:t>listaWynikowa</w:t>
      </w:r>
      <w:proofErr w:type="spellEnd"/>
      <w:r>
        <w:t xml:space="preserve">[n - 1][3] </w:t>
      </w:r>
    </w:p>
    <w:p w:rsidR="00834867" w:rsidRDefault="00346B60" w:rsidP="00213CC8">
      <w:pPr>
        <w:spacing w:after="0" w:line="360" w:lineRule="auto"/>
      </w:pPr>
      <w:proofErr w:type="spellStart"/>
      <w:r>
        <w:t>roots</w:t>
      </w:r>
      <w:proofErr w:type="spellEnd"/>
      <w:r w:rsidR="00882D65">
        <w:t>[n]</w:t>
      </w:r>
      <w:r w:rsidR="00834867">
        <w:t xml:space="preserve"> </w:t>
      </w:r>
    </w:p>
    <w:p w:rsidR="00213CC8" w:rsidRDefault="00346B60" w:rsidP="00213CC8">
      <w:pPr>
        <w:spacing w:after="0" w:line="360" w:lineRule="auto"/>
      </w:pPr>
      <w:proofErr w:type="spellStart"/>
      <w:r>
        <w:t>roots</w:t>
      </w:r>
      <w:proofErr w:type="spellEnd"/>
      <w:r w:rsidR="00213CC8">
        <w:t>[1</w:t>
      </w:r>
      <w:r w:rsidR="00834867">
        <w:t xml:space="preserve">]:= </w:t>
      </w:r>
      <w:r w:rsidR="00213CC8">
        <w:t>wypełnij każdą komórkę numerem kolumny</w:t>
      </w:r>
    </w:p>
    <w:p w:rsidR="00834867" w:rsidRDefault="00834867" w:rsidP="00213CC8">
      <w:pPr>
        <w:spacing w:after="0" w:line="360" w:lineRule="auto"/>
      </w:pPr>
      <w:proofErr w:type="spellStart"/>
      <w:r>
        <w:t>i</w:t>
      </w:r>
      <w:r w:rsidR="00213CC8">
        <w:t>Listy</w:t>
      </w:r>
      <w:proofErr w:type="spellEnd"/>
      <w:r w:rsidR="00882D65">
        <w:t>:= 1</w:t>
      </w:r>
    </w:p>
    <w:p w:rsidR="00834867" w:rsidRDefault="00834867" w:rsidP="00213CC8">
      <w:pPr>
        <w:spacing w:after="0" w:line="360" w:lineRule="auto"/>
      </w:pPr>
      <w:proofErr w:type="spellStart"/>
      <w:r>
        <w:t>i</w:t>
      </w:r>
      <w:r w:rsidR="00213CC8">
        <w:t>Wynikowy</w:t>
      </w:r>
      <w:proofErr w:type="spellEnd"/>
      <w:r w:rsidR="00882D65">
        <w:t>:= 1</w:t>
      </w:r>
    </w:p>
    <w:p w:rsidR="00834867" w:rsidRDefault="00834867" w:rsidP="00213CC8">
      <w:pPr>
        <w:spacing w:after="0" w:line="360" w:lineRule="auto"/>
      </w:pPr>
      <w:r>
        <w:t xml:space="preserve">WHILE </w:t>
      </w:r>
      <w:proofErr w:type="spellStart"/>
      <w:r w:rsidR="00346B60">
        <w:t>iWynikowy</w:t>
      </w:r>
      <w:proofErr w:type="spellEnd"/>
      <w:r w:rsidR="00346B60">
        <w:t xml:space="preserve"> </w:t>
      </w:r>
      <w:r>
        <w:t xml:space="preserve">&lt;= n - 1 </w:t>
      </w:r>
      <w:r w:rsidR="00213CC8">
        <w:t xml:space="preserve"> &amp;&amp; </w:t>
      </w:r>
      <w:proofErr w:type="spellStart"/>
      <w:r w:rsidR="00346B60">
        <w:t>iListy</w:t>
      </w:r>
      <w:proofErr w:type="spellEnd"/>
      <w:r w:rsidR="00346B60">
        <w:t xml:space="preserve"> </w:t>
      </w:r>
      <w:r w:rsidR="00213CC8">
        <w:t xml:space="preserve">&lt;= </w:t>
      </w:r>
      <w:proofErr w:type="spellStart"/>
      <w:r w:rsidR="00213CC8">
        <w:t>dlListy</w:t>
      </w:r>
      <w:proofErr w:type="spellEnd"/>
      <w:r w:rsidR="00213CC8">
        <w:t xml:space="preserve"> </w:t>
      </w:r>
      <w:r>
        <w:t>DO</w:t>
      </w:r>
    </w:p>
    <w:p w:rsidR="00346B60" w:rsidRDefault="00213CC8" w:rsidP="00423C38">
      <w:pPr>
        <w:spacing w:after="0" w:line="360" w:lineRule="auto"/>
        <w:ind w:left="708"/>
      </w:pPr>
      <w:proofErr w:type="spellStart"/>
      <w:r>
        <w:t>If</w:t>
      </w:r>
      <w:proofErr w:type="spellEnd"/>
      <w:r>
        <w:t xml:space="preserve"> </w:t>
      </w:r>
      <w:proofErr w:type="spellStart"/>
      <w:r w:rsidR="00346B60">
        <w:t>roots</w:t>
      </w:r>
      <w:proofErr w:type="spellEnd"/>
      <w:r w:rsidR="00423C38">
        <w:t xml:space="preserve"> </w:t>
      </w:r>
      <w:r w:rsidR="00834867">
        <w:t>[lista[</w:t>
      </w:r>
      <w:proofErr w:type="spellStart"/>
      <w:r w:rsidR="00346B60">
        <w:t>iListy</w:t>
      </w:r>
      <w:proofErr w:type="spellEnd"/>
      <w:r w:rsidR="00346B60">
        <w:t xml:space="preserve">][1]] &lt;&gt; </w:t>
      </w:r>
      <w:proofErr w:type="spellStart"/>
      <w:r w:rsidR="00346B60">
        <w:t>roots</w:t>
      </w:r>
      <w:proofErr w:type="spellEnd"/>
      <w:r w:rsidR="00423C38">
        <w:t xml:space="preserve"> </w:t>
      </w:r>
      <w:r w:rsidR="00834867">
        <w:t>[lista[</w:t>
      </w:r>
      <w:proofErr w:type="spellStart"/>
      <w:r w:rsidR="00346B60">
        <w:t>iListy</w:t>
      </w:r>
      <w:proofErr w:type="spellEnd"/>
      <w:r w:rsidR="00834867">
        <w:t>][2]] THEN</w:t>
      </w:r>
      <w:r w:rsidR="00834867">
        <w:tab/>
      </w:r>
      <w:r w:rsidR="00834867">
        <w:tab/>
      </w:r>
      <w:r w:rsidR="00423C38">
        <w:br/>
        <w:t xml:space="preserve">              </w:t>
      </w:r>
      <w:proofErr w:type="spellStart"/>
      <w:r w:rsidR="00834867">
        <w:t>listaWynikowa</w:t>
      </w:r>
      <w:proofErr w:type="spellEnd"/>
      <w:r w:rsidR="00834867">
        <w:t>[</w:t>
      </w:r>
      <w:proofErr w:type="spellStart"/>
      <w:r w:rsidR="00346B60">
        <w:t>iWynikowy</w:t>
      </w:r>
      <w:proofErr w:type="spellEnd"/>
      <w:r w:rsidR="00834867">
        <w:t>] = lista[</w:t>
      </w:r>
      <w:proofErr w:type="spellStart"/>
      <w:r w:rsidR="00346B60">
        <w:t>iListy</w:t>
      </w:r>
      <w:proofErr w:type="spellEnd"/>
      <w:r w:rsidR="00834867">
        <w:t>]</w:t>
      </w:r>
      <w:r w:rsidR="00423C38">
        <w:br/>
        <w:t xml:space="preserve">              root2 = </w:t>
      </w:r>
      <w:proofErr w:type="spellStart"/>
      <w:r w:rsidR="00423C38">
        <w:t>roots</w:t>
      </w:r>
      <w:proofErr w:type="spellEnd"/>
      <w:r w:rsidR="00423C38">
        <w:t>[lista[</w:t>
      </w:r>
      <w:proofErr w:type="spellStart"/>
      <w:r w:rsidR="00423C38">
        <w:t>ilisty</w:t>
      </w:r>
      <w:proofErr w:type="spellEnd"/>
      <w:r w:rsidR="00423C38">
        <w:t>][2]]</w:t>
      </w:r>
      <w:r w:rsidR="00834867">
        <w:tab/>
      </w:r>
      <w:r w:rsidR="00834867">
        <w:tab/>
      </w:r>
    </w:p>
    <w:p w:rsidR="00834867" w:rsidRDefault="00834867" w:rsidP="00346B60">
      <w:pPr>
        <w:spacing w:after="0" w:line="360" w:lineRule="auto"/>
        <w:ind w:left="708" w:firstLine="708"/>
      </w:pPr>
      <w:r>
        <w:t>FOR i:= 1 TO n DO</w:t>
      </w:r>
    </w:p>
    <w:p w:rsidR="00346B60" w:rsidRDefault="00834867" w:rsidP="00213CC8">
      <w:pPr>
        <w:spacing w:after="0" w:line="360" w:lineRule="auto"/>
      </w:pPr>
      <w:r>
        <w:tab/>
      </w:r>
      <w:r>
        <w:tab/>
      </w:r>
      <w:r>
        <w:tab/>
        <w:t xml:space="preserve">IF </w:t>
      </w:r>
      <w:proofErr w:type="spellStart"/>
      <w:r w:rsidR="00346B60">
        <w:t>roots</w:t>
      </w:r>
      <w:proofErr w:type="spellEnd"/>
      <w:r w:rsidR="00423C38">
        <w:t xml:space="preserve"> </w:t>
      </w:r>
      <w:r>
        <w:t xml:space="preserve">[i] == </w:t>
      </w:r>
      <w:r w:rsidR="00346B60">
        <w:t>root</w:t>
      </w:r>
      <w:r w:rsidR="00423C38">
        <w:t>2 THEN</w:t>
      </w:r>
      <w:r w:rsidR="00423C38">
        <w:br/>
        <w:t xml:space="preserve">                                               </w:t>
      </w:r>
      <w:proofErr w:type="spellStart"/>
      <w:r w:rsidR="00346B60">
        <w:t>roots</w:t>
      </w:r>
      <w:proofErr w:type="spellEnd"/>
      <w:r>
        <w:t xml:space="preserve">[i] = </w:t>
      </w:r>
      <w:proofErr w:type="spellStart"/>
      <w:r w:rsidR="00346B60">
        <w:t>roots</w:t>
      </w:r>
      <w:proofErr w:type="spellEnd"/>
      <w:r>
        <w:t>[lista[</w:t>
      </w:r>
      <w:proofErr w:type="spellStart"/>
      <w:r w:rsidR="00346B60">
        <w:t>iListy</w:t>
      </w:r>
      <w:proofErr w:type="spellEnd"/>
      <w:r>
        <w:t>][1]]</w:t>
      </w:r>
    </w:p>
    <w:p w:rsidR="00834867" w:rsidRDefault="00834867" w:rsidP="00346B60">
      <w:pPr>
        <w:spacing w:after="0" w:line="360" w:lineRule="auto"/>
        <w:ind w:left="1416" w:firstLine="708"/>
      </w:pPr>
      <w:r>
        <w:lastRenderedPageBreak/>
        <w:t>i:= i + 1</w:t>
      </w:r>
    </w:p>
    <w:p w:rsidR="00834867" w:rsidRDefault="00346B60" w:rsidP="00213CC8">
      <w:pPr>
        <w:spacing w:after="0" w:line="360" w:lineRule="auto"/>
      </w:pPr>
      <w:r>
        <w:tab/>
      </w:r>
      <w:r>
        <w:tab/>
      </w:r>
      <w:proofErr w:type="spellStart"/>
      <w:r>
        <w:t>iWynikowy</w:t>
      </w:r>
      <w:proofErr w:type="spellEnd"/>
      <w:r w:rsidR="00834867">
        <w:t xml:space="preserve">:= </w:t>
      </w:r>
      <w:proofErr w:type="spellStart"/>
      <w:r>
        <w:t>iWynikowy</w:t>
      </w:r>
      <w:proofErr w:type="spellEnd"/>
      <w:r w:rsidR="00834867">
        <w:t xml:space="preserve"> + 1</w:t>
      </w:r>
    </w:p>
    <w:p w:rsidR="00346B60" w:rsidRDefault="00346B60" w:rsidP="00346B60">
      <w:pPr>
        <w:spacing w:after="0" w:line="360" w:lineRule="auto"/>
        <w:ind w:firstLine="708"/>
      </w:pPr>
      <w:proofErr w:type="spellStart"/>
      <w:r>
        <w:t>iListy</w:t>
      </w:r>
      <w:proofErr w:type="spellEnd"/>
      <w:r w:rsidR="00834867">
        <w:t xml:space="preserve">:= </w:t>
      </w:r>
      <w:proofErr w:type="spellStart"/>
      <w:r>
        <w:t>iListy</w:t>
      </w:r>
      <w:proofErr w:type="spellEnd"/>
      <w:r w:rsidR="00834867">
        <w:t xml:space="preserve"> + 1</w:t>
      </w:r>
    </w:p>
    <w:p w:rsidR="00834867" w:rsidRDefault="00834867" w:rsidP="00346B60">
      <w:pPr>
        <w:spacing w:after="0" w:line="360" w:lineRule="auto"/>
      </w:pPr>
      <w:proofErr w:type="spellStart"/>
      <w:r>
        <w:t>if</w:t>
      </w:r>
      <w:proofErr w:type="spellEnd"/>
      <w:r>
        <w:t xml:space="preserve"> </w:t>
      </w:r>
      <w:proofErr w:type="spellStart"/>
      <w:r w:rsidR="00346B60">
        <w:t>iWynikowy</w:t>
      </w:r>
      <w:proofErr w:type="spellEnd"/>
      <w:r>
        <w:t xml:space="preserve"> </w:t>
      </w:r>
      <w:r w:rsidR="00346B60">
        <w:t>&lt; n - 1</w:t>
      </w:r>
      <w:r>
        <w:t xml:space="preserve"> THEN</w:t>
      </w:r>
    </w:p>
    <w:p w:rsidR="00834867" w:rsidRDefault="00346B60" w:rsidP="00213CC8">
      <w:pPr>
        <w:spacing w:after="0" w:line="360" w:lineRule="auto"/>
      </w:pPr>
      <w:r>
        <w:tab/>
      </w:r>
      <w:r w:rsidR="00834867">
        <w:t>wypisz("Siec jest niespójna")</w:t>
      </w:r>
    </w:p>
    <w:p w:rsidR="00043EEF" w:rsidRDefault="00834867" w:rsidP="00213CC8">
      <w:pPr>
        <w:spacing w:after="0" w:line="360" w:lineRule="auto"/>
      </w:pPr>
      <w:r>
        <w:tab/>
      </w:r>
      <w:r>
        <w:tab/>
      </w:r>
    </w:p>
    <w:p w:rsidR="008515CE" w:rsidRDefault="008515CE" w:rsidP="008515CE">
      <w:pPr>
        <w:spacing w:after="0" w:line="360" w:lineRule="auto"/>
        <w:jc w:val="both"/>
      </w:pPr>
    </w:p>
    <w:p w:rsidR="002A1D0A" w:rsidRDefault="002A1D0A" w:rsidP="008515CE">
      <w:pPr>
        <w:spacing w:after="0" w:line="360" w:lineRule="auto"/>
        <w:jc w:val="both"/>
        <w:rPr>
          <w:b/>
          <w:sz w:val="24"/>
          <w:szCs w:val="24"/>
        </w:rPr>
      </w:pPr>
      <w:r w:rsidRPr="002A1D0A">
        <w:rPr>
          <w:b/>
          <w:sz w:val="24"/>
          <w:szCs w:val="24"/>
        </w:rPr>
        <w:t>Złożoność obliczeniowa algorytmu:</w:t>
      </w:r>
    </w:p>
    <w:p w:rsidR="002A1D0A" w:rsidRDefault="002A1D0A" w:rsidP="008515CE">
      <w:pPr>
        <w:spacing w:after="0" w:line="360" w:lineRule="auto"/>
        <w:jc w:val="both"/>
        <w:rPr>
          <w:rFonts w:eastAsiaTheme="minorEastAsia"/>
        </w:rPr>
      </w:pPr>
      <w:r>
        <w:t xml:space="preserve">Sieć o ilości wierzchołków n może mieć liczbę krawędzi od </w:t>
      </w:r>
      <m:oMath>
        <m:r>
          <w:rPr>
            <w:rFonts w:ascii="Cambria Math" w:hAnsi="Cambria Math"/>
          </w:rPr>
          <m:t>n-1</m:t>
        </m:r>
      </m:oMath>
      <w:r>
        <w:rPr>
          <w:rFonts w:eastAsiaTheme="minorEastAsia"/>
        </w:rPr>
        <w:t xml:space="preserve"> do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n-1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, więc moc zbioru krawędzi </w:t>
      </w:r>
      <m:oMath>
        <m:acc>
          <m:accPr>
            <m:chr m:val="̿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K</m:t>
            </m:r>
          </m:e>
        </m:acc>
        <m:r>
          <w:rPr>
            <w:rFonts w:ascii="Cambria Math" w:eastAsiaTheme="minorEastAsia" w:hAnsi="Cambria Math"/>
          </w:rPr>
          <m:t xml:space="preserve"> ∈ </m:t>
        </m:r>
        <m:d>
          <m:dPr>
            <m:begChr m:val="⟨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n-1</m:t>
            </m:r>
          </m:e>
        </m:d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n-1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begChr m:val="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. </m:t>
        </m:r>
      </m:oMath>
      <w:r w:rsidR="004C01EB">
        <w:rPr>
          <w:rFonts w:eastAsiaTheme="minorEastAsia"/>
        </w:rPr>
        <w:t xml:space="preserve">Zakładamy, że sieć jest grafem prostym, spójnym i nieskierowanym. Dla najmniejszej ilości krawędzi </w:t>
      </w:r>
      <m:oMath>
        <m:acc>
          <m:accPr>
            <m:chr m:val="̿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K</m:t>
            </m:r>
          </m:e>
        </m:acc>
        <m:r>
          <w:rPr>
            <w:rFonts w:ascii="Cambria Math" w:eastAsiaTheme="minorEastAsia" w:hAnsi="Cambria Math"/>
          </w:rPr>
          <m:t>=n-1</m:t>
        </m:r>
      </m:oMath>
      <w:r w:rsidR="004C01EB">
        <w:rPr>
          <w:rFonts w:eastAsiaTheme="minorEastAsia"/>
        </w:rPr>
        <w:t xml:space="preserve">, główna pętla programu wykona się n – 1 razy, gdyż spójna, prosta, nieskierowana sieć o minimalnej wartości krawędzi jest już swym najkrótszym drzewem rozpinającym. Z tego powodu przy każdej iteracji pętli zostanie spełniony warunek niewprowadzenia cykliczności do drzewa. Spełnienie tego warunku sprawia, że zostanie wywołana pętla odpowiadająca za unię drzew chwilowych, która to jest iterowana n razy. Z tego wynika, że optymistyczna złożoność czasowa wynosi: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n-1</m:t>
            </m:r>
          </m:e>
        </m:d>
        <m:r>
          <w:rPr>
            <w:rFonts w:ascii="Cambria Math" w:eastAsiaTheme="minorEastAsia" w:hAnsi="Cambria Math"/>
          </w:rPr>
          <m:t>*n=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-n</m:t>
        </m:r>
      </m:oMath>
    </w:p>
    <w:p w:rsidR="004C01EB" w:rsidRDefault="00A80B24" w:rsidP="008515CE">
      <w:pPr>
        <w:spacing w:after="0" w:line="36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Zakładając teoretycznie, że macierz </w:t>
      </w:r>
      <w:r w:rsidR="008642AE">
        <w:rPr>
          <w:rFonts w:eastAsiaTheme="minorEastAsia"/>
        </w:rPr>
        <w:t xml:space="preserve">ma maksymalną ilość krawędzi </w:t>
      </w:r>
      <m:oMath>
        <m:acc>
          <m:accPr>
            <m:chr m:val="̿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K</m:t>
            </m:r>
          </m:e>
        </m:ac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n-1</m:t>
                </m:r>
              </m:e>
            </m:d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8642AE">
        <w:rPr>
          <w:rFonts w:eastAsiaTheme="minorEastAsia"/>
        </w:rPr>
        <w:t xml:space="preserve"> i przez niefortunny układ wag ostatnia krawędź dołączona do drzewa rozpinającego znajduje się na ostatniej pozycji posortowanej listy Kruskala, pętla główna wykona się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n-1</m:t>
                </m:r>
              </m:e>
            </m:d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8642AE">
        <w:rPr>
          <w:rFonts w:eastAsiaTheme="minorEastAsia"/>
        </w:rPr>
        <w:t xml:space="preserve"> razy. Warunek o niewprowadzeniu cykliczności do drzewa zostanie jednak spełniony tylko </w:t>
      </w:r>
      <m:oMath>
        <m:r>
          <w:rPr>
            <w:rFonts w:ascii="Cambria Math" w:eastAsiaTheme="minorEastAsia" w:hAnsi="Cambria Math"/>
          </w:rPr>
          <m:t>n-1</m:t>
        </m:r>
      </m:oMath>
      <w:r w:rsidR="008642AE">
        <w:rPr>
          <w:rFonts w:eastAsiaTheme="minorEastAsia"/>
        </w:rPr>
        <w:t xml:space="preserve"> razy, gdyż tylko tyle krawędzi może mieć drzewo rozpinające. Przy spełnieniu tego warunku zostanie wywołana pętla odpowiadająca za unię drzew chwilowych, która to jest iterowana n razy. To oznacza, że </w:t>
      </w:r>
      <m:oMath>
        <m:r>
          <w:rPr>
            <w:rFonts w:ascii="Cambria Math" w:eastAsiaTheme="minorEastAsia" w:hAnsi="Cambria Math"/>
          </w:rPr>
          <m:t>n-1</m:t>
        </m:r>
      </m:oMath>
      <w:r w:rsidR="008642AE">
        <w:rPr>
          <w:rFonts w:eastAsiaTheme="minorEastAsia"/>
        </w:rPr>
        <w:t xml:space="preserve"> razy zostanie wywoła pętla główna pociągając za sobą wywołanie pętli odpowiadającej za unię drzew i pozostałą ilość razy, czyli: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n-1</m:t>
                </m:r>
              </m:e>
            </m:d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n-1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n-1</m:t>
                </m:r>
              </m:e>
            </m:d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2n-2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-3n+2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8642AE">
        <w:rPr>
          <w:rFonts w:eastAsiaTheme="minorEastAsia"/>
        </w:rPr>
        <w:t xml:space="preserve"> razy zostanie wywołana pętla główna bez wywoływania pętli do wykonywania unii drzew chwilowych. Z tego wynika, że</w:t>
      </w:r>
      <w:r w:rsidR="009C0572">
        <w:rPr>
          <w:rFonts w:eastAsiaTheme="minorEastAsia"/>
        </w:rPr>
        <w:t xml:space="preserve"> teoretyczna</w:t>
      </w:r>
      <w:r w:rsidR="008642AE">
        <w:rPr>
          <w:rFonts w:eastAsiaTheme="minorEastAsia"/>
        </w:rPr>
        <w:t xml:space="preserve"> pesymistyczna złożoność obliczeniowa czasowa wynosi: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-3n+2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+n*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n-1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-3n+2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-n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-3n+2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-2n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-5n+2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n+1</m:t>
        </m:r>
      </m:oMath>
    </w:p>
    <w:p w:rsidR="009C0572" w:rsidRPr="002A1D0A" w:rsidRDefault="009C0572" w:rsidP="008515CE">
      <w:pPr>
        <w:spacing w:after="0" w:line="360" w:lineRule="auto"/>
        <w:jc w:val="both"/>
      </w:pPr>
      <w:r>
        <w:rPr>
          <w:rFonts w:eastAsiaTheme="minorEastAsia"/>
        </w:rPr>
        <w:t xml:space="preserve">Zarówno złożoność obliczeniowa czasowa optymistyczna, jak i pesymistyczna jest wielomianem stopnia drugiego, dlatego też złożoność obliczeniowa algorytmu Kruskala wynosi </w:t>
      </w:r>
      <w:r w:rsidRPr="00C61365">
        <w:t>θ</w:t>
      </w:r>
      <w:r>
        <w:t xml:space="preserve"> </w:t>
      </w: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.</w:t>
      </w:r>
    </w:p>
    <w:p w:rsidR="00626F03" w:rsidRDefault="00626F03" w:rsidP="008515CE">
      <w:pPr>
        <w:spacing w:after="0" w:line="360" w:lineRule="auto"/>
        <w:jc w:val="both"/>
        <w:rPr>
          <w:b/>
          <w:sz w:val="24"/>
          <w:szCs w:val="24"/>
        </w:rPr>
      </w:pPr>
    </w:p>
    <w:p w:rsidR="00603740" w:rsidRDefault="00603740" w:rsidP="008515CE">
      <w:pPr>
        <w:spacing w:after="0" w:line="360" w:lineRule="auto"/>
        <w:jc w:val="both"/>
        <w:rPr>
          <w:b/>
          <w:sz w:val="24"/>
          <w:szCs w:val="24"/>
        </w:rPr>
      </w:pPr>
    </w:p>
    <w:p w:rsidR="00603740" w:rsidRDefault="00603740" w:rsidP="008515CE">
      <w:pPr>
        <w:spacing w:after="0" w:line="360" w:lineRule="auto"/>
        <w:jc w:val="both"/>
        <w:rPr>
          <w:b/>
          <w:sz w:val="24"/>
          <w:szCs w:val="24"/>
        </w:rPr>
      </w:pPr>
    </w:p>
    <w:p w:rsidR="008515CE" w:rsidRPr="00115363" w:rsidRDefault="00115363" w:rsidP="008515CE">
      <w:pPr>
        <w:spacing w:after="0" w:line="360" w:lineRule="auto"/>
        <w:jc w:val="both"/>
        <w:rPr>
          <w:b/>
          <w:sz w:val="24"/>
          <w:szCs w:val="24"/>
        </w:rPr>
      </w:pPr>
      <w:r w:rsidRPr="00115363">
        <w:rPr>
          <w:b/>
          <w:sz w:val="24"/>
          <w:szCs w:val="24"/>
        </w:rPr>
        <w:lastRenderedPageBreak/>
        <w:t>Skrypt generujący funkcję złożoności obliczeniowej:</w:t>
      </w:r>
    </w:p>
    <w:p w:rsidR="00D9010E" w:rsidRDefault="00D9010E" w:rsidP="008515CE">
      <w:pPr>
        <w:spacing w:after="0" w:line="360" w:lineRule="auto"/>
        <w:jc w:val="both"/>
      </w:pPr>
    </w:p>
    <w:p w:rsidR="00116BEB" w:rsidRDefault="009E3B75" w:rsidP="008515CE">
      <w:pPr>
        <w:spacing w:after="0" w:line="360" w:lineRule="auto"/>
        <w:jc w:val="both"/>
        <w:rPr>
          <w:noProof/>
          <w:lang w:eastAsia="pl-PL"/>
        </w:rPr>
      </w:pPr>
      <w:bookmarkStart w:id="0" w:name="_GoBack"/>
      <w:r>
        <w:rPr>
          <w:noProof/>
          <w:lang w:eastAsia="pl-PL"/>
        </w:rPr>
        <w:drawing>
          <wp:inline distT="0" distB="0" distL="0" distR="0">
            <wp:extent cx="6245942" cy="3200400"/>
            <wp:effectExtent l="0" t="0" r="254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1541" cy="3203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76710A" w:rsidRDefault="00123751" w:rsidP="008515CE">
      <w:pPr>
        <w:spacing w:after="0" w:line="360" w:lineRule="auto"/>
        <w:jc w:val="both"/>
      </w:pPr>
      <w:r>
        <w:rPr>
          <w:noProof/>
          <w:lang w:eastAsia="pl-PL"/>
        </w:rPr>
        <w:drawing>
          <wp:inline distT="0" distB="0" distL="0" distR="0">
            <wp:extent cx="6524625" cy="4137304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6739" cy="4157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5CE" w:rsidRDefault="008515CE" w:rsidP="008515CE">
      <w:pPr>
        <w:spacing w:after="0" w:line="360" w:lineRule="auto"/>
        <w:jc w:val="both"/>
        <w:rPr>
          <w:b/>
          <w:sz w:val="24"/>
          <w:szCs w:val="24"/>
        </w:rPr>
      </w:pPr>
      <w:r w:rsidRPr="00B62606">
        <w:rPr>
          <w:b/>
          <w:sz w:val="24"/>
          <w:szCs w:val="24"/>
        </w:rPr>
        <w:t>Sprawdzenie poprawności działania algorytmu:</w:t>
      </w:r>
    </w:p>
    <w:p w:rsidR="00116BEB" w:rsidRDefault="00173E7A" w:rsidP="008515CE">
      <w:pPr>
        <w:spacing w:after="0" w:line="360" w:lineRule="auto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W zmiennej „lista” jest przechowywana wygenerowana sieć w formie listy Kruskala. Kolumna pierwsza i druga przechowują wierzchołki połączone ze sobą krawędzią, natomiast kolumna </w:t>
      </w:r>
      <w:r>
        <w:rPr>
          <w:sz w:val="24"/>
          <w:szCs w:val="24"/>
        </w:rPr>
        <w:lastRenderedPageBreak/>
        <w:t xml:space="preserve">trzecia przechowuje wagę tych krawędzi. Sieć ta zawiera w sobie 10 wierzchołków i, ponieważ każdy wierzchołek jest połączony z każdym i jest połączony tylko raz, posiada 45 krawędzi zgodnie ze wzorem: </w:t>
      </w:r>
      <m:oMath>
        <m:r>
          <w:rPr>
            <w:rFonts w:ascii="Cambria Math" w:hAnsi="Cambria Math"/>
            <w:sz w:val="24"/>
            <w:szCs w:val="24"/>
          </w:rPr>
          <m:t>ilość krawędzi=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n-1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*n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>
        <w:rPr>
          <w:rFonts w:eastAsiaTheme="minorEastAsia"/>
          <w:sz w:val="24"/>
          <w:szCs w:val="24"/>
        </w:rPr>
        <w:t xml:space="preserve"> gdzie n, to ilość wierzchoł</w:t>
      </w:r>
      <w:r w:rsidR="00857F8B">
        <w:rPr>
          <w:rFonts w:eastAsiaTheme="minorEastAsia"/>
          <w:sz w:val="24"/>
          <w:szCs w:val="24"/>
        </w:rPr>
        <w:t>ków.</w:t>
      </w:r>
    </w:p>
    <w:p w:rsidR="00857F8B" w:rsidRDefault="00857F8B" w:rsidP="008515CE">
      <w:pPr>
        <w:spacing w:after="0" w:line="360" w:lineRule="auto"/>
        <w:jc w:val="both"/>
      </w:pPr>
      <w:r>
        <w:rPr>
          <w:noProof/>
          <w:lang w:eastAsia="pl-PL"/>
        </w:rPr>
        <w:drawing>
          <wp:inline distT="0" distB="0" distL="0" distR="0" wp14:anchorId="71F98F53" wp14:editId="0DFC5DD0">
            <wp:extent cx="1333500" cy="7096454"/>
            <wp:effectExtent l="0" t="0" r="0" b="9525"/>
            <wp:docPr id="3" name="Obraz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4899" cy="7636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F8B" w:rsidRPr="00173E7A" w:rsidRDefault="00857F8B" w:rsidP="008515CE">
      <w:pPr>
        <w:spacing w:after="0" w:line="360" w:lineRule="auto"/>
        <w:jc w:val="both"/>
      </w:pPr>
      <w:r>
        <w:t>Wynik działania algorytmu jest przechowywany w zmiennej o nazwie „</w:t>
      </w:r>
      <w:proofErr w:type="spellStart"/>
      <w:r>
        <w:t>retval</w:t>
      </w:r>
      <w:proofErr w:type="spellEnd"/>
      <w:r>
        <w:t xml:space="preserve">”. Ponieważ sieć, dla której zostały przeprowadzone operacje, jest spójna, macierz wynikowa posiada w sobie 9 wierszy zgodnie ze wzorem: </w:t>
      </w:r>
      <m:oMath>
        <m:r>
          <w:rPr>
            <w:rFonts w:ascii="Cambria Math" w:hAnsi="Cambria Math"/>
          </w:rPr>
          <m:t>ilość krawędzi drzewa rozpinającego=n-1</m:t>
        </m:r>
      </m:oMath>
      <w:r>
        <w:rPr>
          <w:rFonts w:eastAsiaTheme="minorEastAsia"/>
        </w:rPr>
        <w:t xml:space="preserve"> gdzie n to ilość krawędzi. Pierwsza i </w:t>
      </w:r>
      <w:r>
        <w:rPr>
          <w:rFonts w:eastAsiaTheme="minorEastAsia"/>
        </w:rPr>
        <w:lastRenderedPageBreak/>
        <w:t>druga</w:t>
      </w:r>
      <w:r w:rsidR="00026970">
        <w:rPr>
          <w:rFonts w:eastAsiaTheme="minorEastAsia"/>
        </w:rPr>
        <w:t xml:space="preserve"> kolumna macierzy wynikowej zawierają w sobie wierzchołki połączone krawędzią, natomiast trzecia kolumna przechowuje wagi poszczególnych krawędzi.</w:t>
      </w:r>
    </w:p>
    <w:p w:rsidR="008515CE" w:rsidRDefault="008515CE" w:rsidP="008515CE">
      <w:pPr>
        <w:spacing w:after="0" w:line="360" w:lineRule="auto"/>
        <w:jc w:val="both"/>
      </w:pPr>
      <w:r>
        <w:rPr>
          <w:noProof/>
          <w:lang w:eastAsia="pl-PL"/>
        </w:rPr>
        <w:drawing>
          <wp:inline distT="0" distB="0" distL="0" distR="0">
            <wp:extent cx="1717482" cy="2394447"/>
            <wp:effectExtent l="0" t="0" r="0" b="0"/>
            <wp:docPr id="1" name="Obraz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6279" cy="243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F93" w:rsidRDefault="00526F93" w:rsidP="008515CE">
      <w:pPr>
        <w:spacing w:after="0" w:line="360" w:lineRule="auto"/>
        <w:jc w:val="both"/>
      </w:pPr>
      <w:r>
        <w:t>Reprezentacja graficzna macierzy wynikowej znajduje się poniżej:</w:t>
      </w:r>
    </w:p>
    <w:p w:rsidR="009C5606" w:rsidRDefault="00B86FA1" w:rsidP="008515CE">
      <w:pPr>
        <w:spacing w:after="0" w:line="360" w:lineRule="auto"/>
        <w:jc w:val="both"/>
      </w:pPr>
      <w:r>
        <w:rPr>
          <w:noProof/>
          <w:lang w:eastAsia="pl-PL"/>
        </w:rPr>
        <w:drawing>
          <wp:inline distT="0" distB="0" distL="0" distR="0">
            <wp:extent cx="3533775" cy="3200400"/>
            <wp:effectExtent l="0" t="0" r="952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606" w:rsidRDefault="009C5606" w:rsidP="008515CE">
      <w:pPr>
        <w:spacing w:after="0" w:line="360" w:lineRule="auto"/>
        <w:jc w:val="both"/>
        <w:rPr>
          <w:b/>
          <w:sz w:val="24"/>
          <w:szCs w:val="24"/>
        </w:rPr>
      </w:pPr>
    </w:p>
    <w:p w:rsidR="009C5606" w:rsidRDefault="009C5606" w:rsidP="008515CE">
      <w:pPr>
        <w:spacing w:after="0" w:line="360" w:lineRule="auto"/>
        <w:jc w:val="both"/>
        <w:rPr>
          <w:b/>
          <w:sz w:val="24"/>
          <w:szCs w:val="24"/>
        </w:rPr>
      </w:pPr>
    </w:p>
    <w:p w:rsidR="009C5606" w:rsidRDefault="009C5606" w:rsidP="008515CE">
      <w:pPr>
        <w:spacing w:after="0" w:line="360" w:lineRule="auto"/>
        <w:jc w:val="both"/>
        <w:rPr>
          <w:b/>
          <w:sz w:val="24"/>
          <w:szCs w:val="24"/>
        </w:rPr>
      </w:pPr>
    </w:p>
    <w:p w:rsidR="009C5606" w:rsidRDefault="009C5606" w:rsidP="008515CE">
      <w:pPr>
        <w:spacing w:after="0" w:line="360" w:lineRule="auto"/>
        <w:jc w:val="both"/>
        <w:rPr>
          <w:b/>
          <w:sz w:val="24"/>
          <w:szCs w:val="24"/>
        </w:rPr>
      </w:pPr>
    </w:p>
    <w:p w:rsidR="009C5606" w:rsidRDefault="009C5606" w:rsidP="008515CE">
      <w:pPr>
        <w:spacing w:after="0" w:line="360" w:lineRule="auto"/>
        <w:jc w:val="both"/>
        <w:rPr>
          <w:b/>
          <w:sz w:val="24"/>
          <w:szCs w:val="24"/>
        </w:rPr>
      </w:pPr>
    </w:p>
    <w:p w:rsidR="009C5606" w:rsidRDefault="009C5606" w:rsidP="008515CE">
      <w:pPr>
        <w:spacing w:after="0" w:line="360" w:lineRule="auto"/>
        <w:jc w:val="both"/>
        <w:rPr>
          <w:b/>
          <w:sz w:val="24"/>
          <w:szCs w:val="24"/>
        </w:rPr>
      </w:pPr>
    </w:p>
    <w:p w:rsidR="009C5606" w:rsidRDefault="009C5606" w:rsidP="008515CE">
      <w:pPr>
        <w:spacing w:after="0" w:line="360" w:lineRule="auto"/>
        <w:jc w:val="both"/>
        <w:rPr>
          <w:b/>
          <w:sz w:val="24"/>
          <w:szCs w:val="24"/>
        </w:rPr>
      </w:pPr>
    </w:p>
    <w:p w:rsidR="009C5606" w:rsidRDefault="009C5606" w:rsidP="008515CE">
      <w:pPr>
        <w:spacing w:after="0" w:line="360" w:lineRule="auto"/>
        <w:jc w:val="both"/>
        <w:rPr>
          <w:b/>
          <w:sz w:val="24"/>
          <w:szCs w:val="24"/>
        </w:rPr>
      </w:pPr>
    </w:p>
    <w:p w:rsidR="009C5606" w:rsidRDefault="009C5606" w:rsidP="008515CE">
      <w:pPr>
        <w:spacing w:after="0" w:line="360" w:lineRule="auto"/>
        <w:jc w:val="both"/>
        <w:rPr>
          <w:b/>
          <w:sz w:val="24"/>
          <w:szCs w:val="24"/>
        </w:rPr>
      </w:pPr>
    </w:p>
    <w:p w:rsidR="0076710A" w:rsidRDefault="0076710A" w:rsidP="008515CE">
      <w:pPr>
        <w:spacing w:after="0" w:line="360" w:lineRule="auto"/>
        <w:jc w:val="both"/>
        <w:rPr>
          <w:b/>
          <w:sz w:val="24"/>
          <w:szCs w:val="24"/>
        </w:rPr>
      </w:pPr>
    </w:p>
    <w:p w:rsidR="008470BD" w:rsidRPr="009C5606" w:rsidRDefault="006304A8" w:rsidP="008515CE">
      <w:pPr>
        <w:spacing w:after="0" w:line="360" w:lineRule="auto"/>
        <w:jc w:val="both"/>
      </w:pPr>
      <w:r w:rsidRPr="00FD6B5F">
        <w:rPr>
          <w:b/>
          <w:sz w:val="24"/>
          <w:szCs w:val="24"/>
        </w:rPr>
        <w:t>Wykres:</w:t>
      </w:r>
    </w:p>
    <w:p w:rsidR="00FD6B5F" w:rsidRDefault="00B86FA1" w:rsidP="008515CE">
      <w:pPr>
        <w:spacing w:after="0" w:line="360" w:lineRule="auto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l-PL"/>
        </w:rPr>
        <w:drawing>
          <wp:inline distT="0" distB="0" distL="0" distR="0">
            <wp:extent cx="5762625" cy="4286250"/>
            <wp:effectExtent l="0" t="0" r="952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B5F" w:rsidRDefault="00FD6B5F" w:rsidP="008515CE">
      <w:pPr>
        <w:spacing w:after="0" w:line="360" w:lineRule="auto"/>
        <w:jc w:val="both"/>
        <w:rPr>
          <w:b/>
          <w:sz w:val="24"/>
          <w:szCs w:val="24"/>
        </w:rPr>
      </w:pPr>
    </w:p>
    <w:p w:rsidR="00FD6B5F" w:rsidRPr="00FD6B5F" w:rsidRDefault="00FD6B5F" w:rsidP="008515CE">
      <w:pPr>
        <w:spacing w:after="0" w:line="360" w:lineRule="auto"/>
        <w:jc w:val="both"/>
        <w:rPr>
          <w:b/>
          <w:sz w:val="24"/>
          <w:szCs w:val="24"/>
        </w:rPr>
      </w:pPr>
    </w:p>
    <w:p w:rsidR="008470BD" w:rsidRPr="008470BD" w:rsidRDefault="008470BD" w:rsidP="008515CE">
      <w:pPr>
        <w:spacing w:after="0" w:line="360" w:lineRule="auto"/>
        <w:jc w:val="both"/>
        <w:rPr>
          <w:b/>
          <w:sz w:val="24"/>
          <w:szCs w:val="24"/>
        </w:rPr>
      </w:pPr>
      <w:r w:rsidRPr="008470BD">
        <w:rPr>
          <w:b/>
          <w:sz w:val="24"/>
          <w:szCs w:val="24"/>
        </w:rPr>
        <w:t>Wnioski:</w:t>
      </w:r>
    </w:p>
    <w:p w:rsidR="008470BD" w:rsidRDefault="00A436EC" w:rsidP="008515CE">
      <w:pPr>
        <w:spacing w:after="0" w:line="360" w:lineRule="auto"/>
        <w:jc w:val="both"/>
      </w:pPr>
      <w:r>
        <w:t xml:space="preserve">- </w:t>
      </w:r>
      <w:r w:rsidR="008470BD" w:rsidRPr="008470BD">
        <w:t xml:space="preserve">W celu osiągnięcia najlepszych czasów wykonywania algorytmu nie należy dzielić skryptu na funkcje, lecz umieścić wszystkie </w:t>
      </w:r>
      <w:r w:rsidR="00771A97">
        <w:t>instrukcje</w:t>
      </w:r>
      <w:r w:rsidR="008470BD" w:rsidRPr="008470BD">
        <w:t xml:space="preserve"> kodu w jednym miejscu. </w:t>
      </w:r>
      <w:proofErr w:type="spellStart"/>
      <w:r w:rsidR="008470BD" w:rsidRPr="008470BD">
        <w:t>MATLab</w:t>
      </w:r>
      <w:proofErr w:type="spellEnd"/>
      <w:r w:rsidR="008470BD" w:rsidRPr="008470BD">
        <w:t xml:space="preserve"> jest językiem interpretowanym, dlatego każde wywołanie podprogramu wiąże się z kosztem czasowym.</w:t>
      </w:r>
    </w:p>
    <w:p w:rsidR="00460151" w:rsidRDefault="00A436EC" w:rsidP="008515CE">
      <w:pPr>
        <w:spacing w:after="0" w:line="360" w:lineRule="auto"/>
        <w:jc w:val="both"/>
      </w:pPr>
      <w:r>
        <w:t xml:space="preserve">- </w:t>
      </w:r>
      <w:r w:rsidR="00484A21">
        <w:t>Algorytm Kruskala jest algorytmem zachłannym, ponieważ decyzja o dołączeniu krawędzi do minimalnego drzewa roz</w:t>
      </w:r>
      <w:r w:rsidR="00DA2286">
        <w:t>pinającego jest podejmowana bez weryfikacji pozostałych krawędzi. Algorytm ten jest jednak pozbawiony ryzyka, że znalezione rozwiązanie nie jest w pełni optymalne, lecz tylko zbliżone do optymalnego. To ryzyko jest dość częste w przypadku algorytmów zachłannych, ponieważ bazują one na</w:t>
      </w:r>
      <w:r w:rsidR="00371BB0">
        <w:t xml:space="preserve"> poszukiwaniu optimów</w:t>
      </w:r>
      <w:r w:rsidR="00DA2286">
        <w:t xml:space="preserve"> lokalnych. Ze względu na posortowanie krawędzi względem wag rosnąco, każda bieżąca krawędź niewprowadzająca cykliczności do drzewa jest najbardziej optymalna, dlatego też optimum lokalne znalezione przez </w:t>
      </w:r>
      <w:r w:rsidR="001241B1">
        <w:t>algorytm jest optimum globalnym. N</w:t>
      </w:r>
      <w:r w:rsidR="00DA2286">
        <w:t>ie ma</w:t>
      </w:r>
      <w:r w:rsidR="001241B1">
        <w:t xml:space="preserve"> więc</w:t>
      </w:r>
      <w:r w:rsidR="00DA2286">
        <w:t xml:space="preserve"> ryzyka, że znaleziony wynik jest tylko zbliżony do optymalnego.</w:t>
      </w:r>
    </w:p>
    <w:p w:rsidR="00DA2286" w:rsidRDefault="00DA2286" w:rsidP="008515CE">
      <w:pPr>
        <w:spacing w:after="0" w:line="360" w:lineRule="auto"/>
        <w:jc w:val="both"/>
      </w:pPr>
      <w:r>
        <w:lastRenderedPageBreak/>
        <w:t>- W sieci może być więcej niż jedno minimalne drzewo rozpinaj</w:t>
      </w:r>
      <w:r w:rsidR="00277A27">
        <w:t>ące. Zdarza się to, gdy najmniejsze wagi krawędzi pomiędzy jednym punktem mają taką samą wartość. Algorytm Kruskala znajduje tylko</w:t>
      </w:r>
      <w:r w:rsidR="004D134F">
        <w:t xml:space="preserve"> jedno</w:t>
      </w:r>
      <w:r w:rsidR="00277A27">
        <w:t xml:space="preserve"> drzewo. Nie jest to jednak jego wada, ponieważ do funkcjonowania systemów potrzeba tylko jednego minimalnego drzewa rozpinającego</w:t>
      </w:r>
    </w:p>
    <w:p w:rsidR="00277A27" w:rsidRDefault="00277A27" w:rsidP="008515CE">
      <w:pPr>
        <w:spacing w:after="0" w:line="360" w:lineRule="auto"/>
        <w:jc w:val="both"/>
      </w:pPr>
      <w:r>
        <w:t>- Algorytm ten może być stosowany do minimalizacji opóźnień w sieciach komputerowych, długości połączeń w układach elektronicznych, długości tras w ruchu lądowym i powietrznym pomiędzy miastami, w systemach nawigacyjnych i wielu innych</w:t>
      </w:r>
    </w:p>
    <w:p w:rsidR="00336ED2" w:rsidRDefault="00336ED2" w:rsidP="008515CE">
      <w:pPr>
        <w:spacing w:after="0" w:line="360" w:lineRule="auto"/>
        <w:jc w:val="both"/>
        <w:rPr>
          <w:rFonts w:eastAsiaTheme="minorEastAsia"/>
        </w:rPr>
      </w:pPr>
      <w:r>
        <w:t xml:space="preserve">- </w:t>
      </w:r>
      <w:r w:rsidR="000B5387">
        <w:t>Algorytm ten do poprawnego wykonywania operacji potrzebuje</w:t>
      </w:r>
      <w:r w:rsidR="00493C0A">
        <w:t xml:space="preserve"> wolnej pamięci dla trzech macierzy: listy</w:t>
      </w:r>
      <w:r w:rsidR="00771A97">
        <w:t xml:space="preserve"> Kruskala</w:t>
      </w:r>
      <w:r w:rsidR="00493C0A">
        <w:t xml:space="preserve">, </w:t>
      </w:r>
      <w:r w:rsidR="004D134F">
        <w:t>wektora</w:t>
      </w:r>
      <w:r w:rsidR="00493C0A">
        <w:t xml:space="preserve"> korzeni „</w:t>
      </w:r>
      <w:proofErr w:type="spellStart"/>
      <w:r w:rsidR="00493C0A">
        <w:t>roots</w:t>
      </w:r>
      <w:proofErr w:type="spellEnd"/>
      <w:r w:rsidR="00493C0A">
        <w:t xml:space="preserve">” i macierzy wynikowej. Wektor </w:t>
      </w:r>
      <w:proofErr w:type="spellStart"/>
      <w:r w:rsidR="00493C0A">
        <w:t>roots</w:t>
      </w:r>
      <w:proofErr w:type="spellEnd"/>
      <w:r w:rsidR="00493C0A">
        <w:t xml:space="preserve"> posiada w sobie n elementów, a macierz wynikowa n – 1 wierszy</w:t>
      </w:r>
      <w:r w:rsidR="004D134F">
        <w:t>,</w:t>
      </w:r>
      <w:r w:rsidR="00493C0A">
        <w:t xml:space="preserve"> każdy po trzy kolumny. Natomiast lista Kruskala może posiadać od </w:t>
      </w:r>
      <m:oMath>
        <m:r>
          <w:rPr>
            <w:rFonts w:ascii="Cambria Math" w:hAnsi="Cambria Math"/>
          </w:rPr>
          <m:t>n-1</m:t>
        </m:r>
      </m:oMath>
      <w:r w:rsidR="00493C0A">
        <w:rPr>
          <w:rFonts w:eastAsiaTheme="minorEastAsia"/>
        </w:rPr>
        <w:t xml:space="preserve"> do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-n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  <w:r w:rsidR="00493C0A">
        <w:rPr>
          <w:rFonts w:eastAsiaTheme="minorEastAsia"/>
        </w:rPr>
        <w:t>wierszy, każdy po trzy kolumny. Z tego powodu pamięciowa złożoność obliczeniowa algorytmu wynosi</w:t>
      </w:r>
      <w:r w:rsidR="00493C0A">
        <w:t xml:space="preserve"> </w:t>
      </w:r>
      <m:oMath>
        <m:r>
          <w:rPr>
            <w:rFonts w:ascii="Cambria Math" w:hAnsi="Cambria Math"/>
          </w:rPr>
          <m:t>θ(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493C0A">
        <w:rPr>
          <w:rFonts w:eastAsiaTheme="minorEastAsia"/>
        </w:rPr>
        <w:t>, ponieważ graniczne zajmowanie pamięci przez dominującą strukturę, jaką jest lista Kruskala, jest wyrażone wielomianem stopnia drugiego.</w:t>
      </w:r>
    </w:p>
    <w:p w:rsidR="00855BFB" w:rsidRDefault="00855BFB" w:rsidP="008515CE">
      <w:pPr>
        <w:spacing w:after="0" w:line="360" w:lineRule="auto"/>
        <w:jc w:val="both"/>
        <w:rPr>
          <w:rFonts w:eastAsiaTheme="minorEastAsia"/>
        </w:rPr>
      </w:pPr>
    </w:p>
    <w:p w:rsidR="00855BFB" w:rsidRDefault="00855BFB" w:rsidP="008515CE">
      <w:pPr>
        <w:spacing w:after="0" w:line="360" w:lineRule="auto"/>
        <w:jc w:val="both"/>
        <w:rPr>
          <w:rFonts w:eastAsiaTheme="minorEastAsia"/>
        </w:rPr>
      </w:pPr>
      <w:r>
        <w:rPr>
          <w:rFonts w:eastAsiaTheme="minorEastAsia"/>
        </w:rPr>
        <w:t>Bibliografia:</w:t>
      </w:r>
    </w:p>
    <w:p w:rsidR="00855BFB" w:rsidRDefault="00855BFB" w:rsidP="008515CE">
      <w:pPr>
        <w:spacing w:after="0" w:line="36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[1] Algorytmy optymalizacji dyskretnej – Maciej M. Sysło, </w:t>
      </w:r>
      <w:proofErr w:type="spellStart"/>
      <w:r>
        <w:rPr>
          <w:rFonts w:eastAsiaTheme="minorEastAsia"/>
        </w:rPr>
        <w:t>Narsingh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Deo</w:t>
      </w:r>
      <w:proofErr w:type="spellEnd"/>
      <w:r>
        <w:rPr>
          <w:rFonts w:eastAsiaTheme="minorEastAsia"/>
        </w:rPr>
        <w:t>, Janusz S. Kowalik</w:t>
      </w:r>
    </w:p>
    <w:p w:rsidR="00855BFB" w:rsidRDefault="00855BFB" w:rsidP="008515CE">
      <w:pPr>
        <w:spacing w:after="0" w:line="36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[2] Algorytmy, struktury danych i techniki programowania – Piotr </w:t>
      </w:r>
      <w:proofErr w:type="spellStart"/>
      <w:r>
        <w:rPr>
          <w:rFonts w:eastAsiaTheme="minorEastAsia"/>
        </w:rPr>
        <w:t>Wróbelski</w:t>
      </w:r>
      <w:proofErr w:type="spellEnd"/>
    </w:p>
    <w:p w:rsidR="00855BFB" w:rsidRDefault="00855BFB" w:rsidP="008515CE">
      <w:pPr>
        <w:spacing w:after="0" w:line="36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[3] </w:t>
      </w:r>
      <w:hyperlink r:id="rId11" w:history="1">
        <w:r w:rsidRPr="00200C75">
          <w:rPr>
            <w:rStyle w:val="Hipercze"/>
            <w:rFonts w:eastAsiaTheme="minorEastAsia"/>
          </w:rPr>
          <w:t>http://iair.mchtr.pw.edu.pl/~bputz/aisd_cpp/lekcja7/segment5/main.htm</w:t>
        </w:r>
      </w:hyperlink>
    </w:p>
    <w:p w:rsidR="00855BFB" w:rsidRDefault="00855BFB" w:rsidP="008515CE">
      <w:pPr>
        <w:spacing w:after="0" w:line="360" w:lineRule="auto"/>
        <w:jc w:val="both"/>
      </w:pPr>
      <w:r>
        <w:rPr>
          <w:rFonts w:eastAsiaTheme="minorEastAsia"/>
        </w:rPr>
        <w:t xml:space="preserve">[4] </w:t>
      </w:r>
      <w:r w:rsidRPr="00855BFB">
        <w:rPr>
          <w:rFonts w:eastAsiaTheme="minorEastAsia"/>
        </w:rPr>
        <w:t>http://www.comp.dit.ie/rlawlor/Alg_DS/MST/Kruskal.pdf</w:t>
      </w:r>
    </w:p>
    <w:sectPr w:rsidR="00855BFB" w:rsidSect="00043E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A2311E"/>
    <w:multiLevelType w:val="hybridMultilevel"/>
    <w:tmpl w:val="EEF02D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867"/>
    <w:rsid w:val="00026970"/>
    <w:rsid w:val="00043EEF"/>
    <w:rsid w:val="000B5387"/>
    <w:rsid w:val="00115363"/>
    <w:rsid w:val="00116BEB"/>
    <w:rsid w:val="00123751"/>
    <w:rsid w:val="001241B1"/>
    <w:rsid w:val="00173E7A"/>
    <w:rsid w:val="00213CC8"/>
    <w:rsid w:val="00277A27"/>
    <w:rsid w:val="002A1D0A"/>
    <w:rsid w:val="00336ED2"/>
    <w:rsid w:val="00346B60"/>
    <w:rsid w:val="00371BB0"/>
    <w:rsid w:val="00423C38"/>
    <w:rsid w:val="00456F48"/>
    <w:rsid w:val="00460151"/>
    <w:rsid w:val="004766F8"/>
    <w:rsid w:val="00484A21"/>
    <w:rsid w:val="00493C0A"/>
    <w:rsid w:val="004C01EB"/>
    <w:rsid w:val="004D134F"/>
    <w:rsid w:val="00526F93"/>
    <w:rsid w:val="00603740"/>
    <w:rsid w:val="00626F03"/>
    <w:rsid w:val="006304A8"/>
    <w:rsid w:val="006C4FFA"/>
    <w:rsid w:val="0076710A"/>
    <w:rsid w:val="00771A97"/>
    <w:rsid w:val="007844D0"/>
    <w:rsid w:val="00834867"/>
    <w:rsid w:val="008470BD"/>
    <w:rsid w:val="008515CE"/>
    <w:rsid w:val="00855BFB"/>
    <w:rsid w:val="00857F8B"/>
    <w:rsid w:val="008642AE"/>
    <w:rsid w:val="00882D65"/>
    <w:rsid w:val="00894274"/>
    <w:rsid w:val="008B1878"/>
    <w:rsid w:val="009C0572"/>
    <w:rsid w:val="009C5606"/>
    <w:rsid w:val="009E3B75"/>
    <w:rsid w:val="00A0650B"/>
    <w:rsid w:val="00A436EC"/>
    <w:rsid w:val="00A74E81"/>
    <w:rsid w:val="00A80B24"/>
    <w:rsid w:val="00A907C3"/>
    <w:rsid w:val="00B62606"/>
    <w:rsid w:val="00B7211E"/>
    <w:rsid w:val="00B86FA1"/>
    <w:rsid w:val="00C00F16"/>
    <w:rsid w:val="00C21215"/>
    <w:rsid w:val="00C61365"/>
    <w:rsid w:val="00D9010E"/>
    <w:rsid w:val="00DA2286"/>
    <w:rsid w:val="00DA66EB"/>
    <w:rsid w:val="00E00748"/>
    <w:rsid w:val="00E725BB"/>
    <w:rsid w:val="00F03EF5"/>
    <w:rsid w:val="00FA3DC6"/>
    <w:rsid w:val="00FD6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77B745A-7BD8-4B8E-91AF-4D4F01906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  <w:rsid w:val="00043EE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8515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515CE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C61365"/>
    <w:rPr>
      <w:color w:val="808080"/>
    </w:rPr>
  </w:style>
  <w:style w:type="paragraph" w:styleId="Akapitzlist">
    <w:name w:val="List Paragraph"/>
    <w:basedOn w:val="Normalny"/>
    <w:uiPriority w:val="34"/>
    <w:qFormat/>
    <w:rsid w:val="00FD6B5F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855BFB"/>
    <w:rPr>
      <w:color w:val="0000FF" w:themeColor="hyperlink"/>
      <w:u w:val="single"/>
    </w:rPr>
  </w:style>
  <w:style w:type="character" w:styleId="Wzmianka">
    <w:name w:val="Mention"/>
    <w:basedOn w:val="Domylnaczcionkaakapitu"/>
    <w:uiPriority w:val="99"/>
    <w:semiHidden/>
    <w:unhideWhenUsed/>
    <w:rsid w:val="00855BFB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iair.mchtr.pw.edu.pl/~bputz/aisd_cpp/lekcja7/segment5/main.htm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1066</Words>
  <Characters>6397</Characters>
  <Application>Microsoft Office Word</Application>
  <DocSecurity>0</DocSecurity>
  <Lines>53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</dc:creator>
  <cp:lastModifiedBy>Krzysztof Paczyski</cp:lastModifiedBy>
  <cp:revision>2</cp:revision>
  <dcterms:created xsi:type="dcterms:W3CDTF">2017-04-23T16:49:00Z</dcterms:created>
  <dcterms:modified xsi:type="dcterms:W3CDTF">2017-04-23T16:49:00Z</dcterms:modified>
</cp:coreProperties>
</file>