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1592" w14:textId="08BE1CFF" w:rsidR="00C2030F" w:rsidRPr="00E42F4E" w:rsidRDefault="00BB44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662D" w:rsidRPr="00E42F4E">
        <w:rPr>
          <w:sz w:val="24"/>
          <w:szCs w:val="24"/>
        </w:rPr>
        <w:t>WYJĄTKOWA</w:t>
      </w:r>
    </w:p>
    <w:p w14:paraId="2018461E" w14:textId="77777777" w:rsidR="00E1662D" w:rsidRPr="00E42F4E" w:rsidRDefault="00E1662D">
      <w:pPr>
        <w:rPr>
          <w:sz w:val="24"/>
          <w:szCs w:val="24"/>
        </w:rPr>
      </w:pPr>
    </w:p>
    <w:p w14:paraId="588E7D02" w14:textId="3D1A2561" w:rsidR="00E1662D" w:rsidRPr="00E42F4E" w:rsidRDefault="00E1662D">
      <w:pPr>
        <w:rPr>
          <w:sz w:val="24"/>
          <w:szCs w:val="24"/>
        </w:rPr>
      </w:pPr>
      <w:r w:rsidRPr="00E42F4E">
        <w:rPr>
          <w:sz w:val="24"/>
          <w:szCs w:val="24"/>
        </w:rPr>
        <w:t>Nasza nowa inwestycja zlokalizowana jest w Łomiankach Dolnych wzdłuż ulicy Wyjątkowej.</w:t>
      </w:r>
    </w:p>
    <w:p w14:paraId="793B01A8" w14:textId="65C0CDB0" w:rsidR="00BB3429" w:rsidRDefault="00E1662D">
      <w:pPr>
        <w:rPr>
          <w:sz w:val="24"/>
          <w:szCs w:val="24"/>
        </w:rPr>
      </w:pPr>
      <w:r w:rsidRPr="00E42F4E">
        <w:rPr>
          <w:sz w:val="24"/>
          <w:szCs w:val="24"/>
        </w:rPr>
        <w:t xml:space="preserve">Składa się z 10 budynków </w:t>
      </w:r>
      <w:r w:rsidR="00BB3429">
        <w:rPr>
          <w:sz w:val="24"/>
          <w:szCs w:val="24"/>
        </w:rPr>
        <w:t xml:space="preserve">mieszkalnych jednorodzinnych </w:t>
      </w:r>
      <w:r w:rsidRPr="00E42F4E">
        <w:rPr>
          <w:sz w:val="24"/>
          <w:szCs w:val="24"/>
        </w:rPr>
        <w:t>dwulokalowych</w:t>
      </w:r>
      <w:r w:rsidR="00BB3429">
        <w:rPr>
          <w:sz w:val="24"/>
          <w:szCs w:val="24"/>
        </w:rPr>
        <w:t xml:space="preserve"> w zabudowie wolnostojącej</w:t>
      </w:r>
      <w:r w:rsidRPr="00E42F4E">
        <w:rPr>
          <w:sz w:val="24"/>
          <w:szCs w:val="24"/>
        </w:rPr>
        <w:t xml:space="preserve">. </w:t>
      </w:r>
      <w:r w:rsidR="00D07BF7">
        <w:rPr>
          <w:sz w:val="24"/>
          <w:szCs w:val="24"/>
        </w:rPr>
        <w:t>Do każdego budynku zaplanowano bezpośredni wjazd z nowobudowanej ulicy Wyjątkowej.</w:t>
      </w:r>
    </w:p>
    <w:p w14:paraId="1CD61E09" w14:textId="77777777" w:rsidR="00BB3429" w:rsidRDefault="00BB3429">
      <w:pPr>
        <w:rPr>
          <w:sz w:val="24"/>
          <w:szCs w:val="24"/>
        </w:rPr>
      </w:pPr>
    </w:p>
    <w:p w14:paraId="5C2B7D4F" w14:textId="25242026" w:rsidR="00E1662D" w:rsidRPr="00E42F4E" w:rsidRDefault="00BB3429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E1662D" w:rsidRPr="00E42F4E">
        <w:rPr>
          <w:sz w:val="24"/>
          <w:szCs w:val="24"/>
        </w:rPr>
        <w:t>udynk</w:t>
      </w:r>
      <w:r>
        <w:rPr>
          <w:sz w:val="24"/>
          <w:szCs w:val="24"/>
        </w:rPr>
        <w:t>i</w:t>
      </w:r>
      <w:r w:rsidR="00E1662D" w:rsidRPr="00E42F4E">
        <w:rPr>
          <w:sz w:val="24"/>
          <w:szCs w:val="24"/>
        </w:rPr>
        <w:t xml:space="preserve"> </w:t>
      </w:r>
      <w:r>
        <w:rPr>
          <w:sz w:val="24"/>
          <w:szCs w:val="24"/>
        </w:rPr>
        <w:t>oznaczone od 1A  do 7A są budynkami dwukondygnacyjnymi, niepodpiwniczonymi z dachami stromymi z wbudowanymi garażami.</w:t>
      </w:r>
    </w:p>
    <w:p w14:paraId="1911159C" w14:textId="42C94DD7" w:rsidR="00E1662D" w:rsidRDefault="00E1662D" w:rsidP="00E1662D">
      <w:pPr>
        <w:pStyle w:val="TableParagraph"/>
        <w:rPr>
          <w:sz w:val="24"/>
          <w:szCs w:val="24"/>
        </w:rPr>
      </w:pPr>
      <w:r w:rsidRPr="00E42F4E">
        <w:rPr>
          <w:sz w:val="24"/>
          <w:szCs w:val="24"/>
        </w:rPr>
        <w:t xml:space="preserve">W każdym budynku </w:t>
      </w:r>
      <w:r w:rsidR="00BB3429">
        <w:rPr>
          <w:sz w:val="24"/>
          <w:szCs w:val="24"/>
        </w:rPr>
        <w:t xml:space="preserve">zaprojektowano </w:t>
      </w:r>
      <w:r w:rsidRPr="00E42F4E">
        <w:rPr>
          <w:sz w:val="24"/>
          <w:szCs w:val="24"/>
        </w:rPr>
        <w:t>2 lokale</w:t>
      </w:r>
      <w:r w:rsidR="00704947">
        <w:rPr>
          <w:sz w:val="24"/>
          <w:szCs w:val="24"/>
        </w:rPr>
        <w:t>, każdy o p</w:t>
      </w:r>
      <w:r w:rsidRPr="00E42F4E">
        <w:rPr>
          <w:sz w:val="24"/>
          <w:szCs w:val="24"/>
        </w:rPr>
        <w:t>owierzchni użytkow</w:t>
      </w:r>
      <w:r w:rsidR="00704947">
        <w:rPr>
          <w:sz w:val="24"/>
          <w:szCs w:val="24"/>
        </w:rPr>
        <w:t>ej</w:t>
      </w:r>
      <w:r w:rsidRPr="00E42F4E">
        <w:rPr>
          <w:sz w:val="24"/>
          <w:szCs w:val="24"/>
        </w:rPr>
        <w:t xml:space="preserve"> 129,09 m2. Każdy lokal ma oddzielne wejście z zewnątrz i zajmuje 2 kondygnacje. Na parterze oprócz garażu zaprojektowano przedsionek z miejscem na szafę, hol, </w:t>
      </w:r>
      <w:proofErr w:type="spellStart"/>
      <w:r w:rsidRPr="00E42F4E">
        <w:rPr>
          <w:sz w:val="24"/>
          <w:szCs w:val="24"/>
        </w:rPr>
        <w:t>wc</w:t>
      </w:r>
      <w:proofErr w:type="spellEnd"/>
      <w:r w:rsidRPr="00E42F4E">
        <w:rPr>
          <w:sz w:val="24"/>
          <w:szCs w:val="24"/>
        </w:rPr>
        <w:t xml:space="preserve"> i salon z aneksem kuchennym</w:t>
      </w:r>
      <w:r w:rsidR="00E42F4E" w:rsidRPr="00E42F4E">
        <w:rPr>
          <w:sz w:val="24"/>
          <w:szCs w:val="24"/>
        </w:rPr>
        <w:t xml:space="preserve"> o pow. przeszło 33m2</w:t>
      </w:r>
      <w:r w:rsidRPr="00E42F4E">
        <w:rPr>
          <w:sz w:val="24"/>
          <w:szCs w:val="24"/>
        </w:rPr>
        <w:t xml:space="preserve">. Z holu schodami dostaniemy się na 2 kondygnację, gdzie zaplanowano 3 sypialnie, 2 łazienki, kotłownię z pralnią oraz wnękę na szafę. </w:t>
      </w:r>
    </w:p>
    <w:p w14:paraId="4F89300D" w14:textId="3F174A89" w:rsidR="00F61FB8" w:rsidRPr="00E42F4E" w:rsidRDefault="00F61FB8" w:rsidP="00E1662D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Do każdego lokalu przynależą 2 miejsca parkingowe, jedno w garażu, drugie na podjeździe przed garażem.</w:t>
      </w:r>
    </w:p>
    <w:p w14:paraId="0D7CF040" w14:textId="77777777" w:rsidR="00BB3429" w:rsidRPr="00E42F4E" w:rsidRDefault="00BB3429" w:rsidP="00BB3429">
      <w:pPr>
        <w:rPr>
          <w:sz w:val="24"/>
          <w:szCs w:val="24"/>
        </w:rPr>
      </w:pPr>
    </w:p>
    <w:p w14:paraId="7DE33927" w14:textId="6F3AEF41" w:rsidR="00704947" w:rsidRPr="00E42F4E" w:rsidRDefault="00704947" w:rsidP="00704947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E42F4E">
        <w:rPr>
          <w:sz w:val="24"/>
          <w:szCs w:val="24"/>
        </w:rPr>
        <w:t>udynk</w:t>
      </w:r>
      <w:r>
        <w:rPr>
          <w:sz w:val="24"/>
          <w:szCs w:val="24"/>
        </w:rPr>
        <w:t>i</w:t>
      </w:r>
      <w:r w:rsidRPr="00E42F4E">
        <w:rPr>
          <w:sz w:val="24"/>
          <w:szCs w:val="24"/>
        </w:rPr>
        <w:t xml:space="preserve"> </w:t>
      </w:r>
      <w:r>
        <w:rPr>
          <w:sz w:val="24"/>
          <w:szCs w:val="24"/>
        </w:rPr>
        <w:t>oznaczone od 8B  do 10B są budynkami dwukondygnacyjnymi, niepodpiwniczonymi z dachami stromymi bez garaży.</w:t>
      </w:r>
    </w:p>
    <w:p w14:paraId="410BA3B1" w14:textId="6B7ACDD2" w:rsidR="00E1662D" w:rsidRDefault="00E1662D" w:rsidP="00E1662D">
      <w:pPr>
        <w:pStyle w:val="TableParagraph"/>
        <w:rPr>
          <w:sz w:val="24"/>
          <w:szCs w:val="24"/>
        </w:rPr>
      </w:pPr>
      <w:r w:rsidRPr="00E42F4E">
        <w:rPr>
          <w:sz w:val="24"/>
          <w:szCs w:val="24"/>
        </w:rPr>
        <w:t xml:space="preserve">W każdym budynku </w:t>
      </w:r>
      <w:r w:rsidR="00704947">
        <w:rPr>
          <w:sz w:val="24"/>
          <w:szCs w:val="24"/>
        </w:rPr>
        <w:t xml:space="preserve">zaprojektowano </w:t>
      </w:r>
      <w:r w:rsidRPr="00E42F4E">
        <w:rPr>
          <w:sz w:val="24"/>
          <w:szCs w:val="24"/>
        </w:rPr>
        <w:t>2 lokale</w:t>
      </w:r>
      <w:r w:rsidR="00704947">
        <w:rPr>
          <w:sz w:val="24"/>
          <w:szCs w:val="24"/>
        </w:rPr>
        <w:t>, każdy o p</w:t>
      </w:r>
      <w:r w:rsidRPr="00E42F4E">
        <w:rPr>
          <w:sz w:val="24"/>
          <w:szCs w:val="24"/>
        </w:rPr>
        <w:t>owierzchni użytkow</w:t>
      </w:r>
      <w:r w:rsidR="00704947">
        <w:rPr>
          <w:sz w:val="24"/>
          <w:szCs w:val="24"/>
        </w:rPr>
        <w:t>ej</w:t>
      </w:r>
      <w:r w:rsidRPr="00E42F4E">
        <w:rPr>
          <w:sz w:val="24"/>
          <w:szCs w:val="24"/>
        </w:rPr>
        <w:t xml:space="preserve"> 106,01 m2. Każdy lokal ma oddzielne wejście z zewnątrz i zajmuje 2 kondygnacje. Na parterze zaplanowano przedsionek z miejscem na szafę, kotłownię/pralnię dostępną z przedsionka, </w:t>
      </w:r>
      <w:r w:rsidR="00E42F4E" w:rsidRPr="00E42F4E">
        <w:rPr>
          <w:sz w:val="24"/>
          <w:szCs w:val="24"/>
        </w:rPr>
        <w:t xml:space="preserve">duży </w:t>
      </w:r>
      <w:r w:rsidRPr="00E42F4E">
        <w:rPr>
          <w:sz w:val="24"/>
          <w:szCs w:val="24"/>
        </w:rPr>
        <w:t>salon z aneksem kuchennym</w:t>
      </w:r>
      <w:r w:rsidR="00E42F4E" w:rsidRPr="00E42F4E">
        <w:rPr>
          <w:sz w:val="24"/>
          <w:szCs w:val="24"/>
        </w:rPr>
        <w:t xml:space="preserve"> o pow. przeszło 36m2</w:t>
      </w:r>
      <w:r w:rsidRPr="00E42F4E">
        <w:rPr>
          <w:sz w:val="24"/>
          <w:szCs w:val="24"/>
        </w:rPr>
        <w:t>, łazienkę i schody prowadzące na piętro. Na piętrze 3 sypialnie, hol z miejscem na szafę i 2 łazienki.</w:t>
      </w:r>
    </w:p>
    <w:p w14:paraId="03DE9969" w14:textId="4B1BA63F" w:rsidR="00F61FB8" w:rsidRPr="00E42F4E" w:rsidRDefault="00F61FB8" w:rsidP="00F61FB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Do każdego lokalu przynależą 2 miejsca parkingowe zlokalizowane na podjeździe przed budynkiem.</w:t>
      </w:r>
    </w:p>
    <w:p w14:paraId="6205641D" w14:textId="77777777" w:rsidR="00F61FB8" w:rsidRDefault="00F61FB8" w:rsidP="00E1662D">
      <w:pPr>
        <w:pStyle w:val="TableParagraph"/>
        <w:rPr>
          <w:sz w:val="24"/>
          <w:szCs w:val="24"/>
        </w:rPr>
      </w:pPr>
    </w:p>
    <w:p w14:paraId="7693968A" w14:textId="77777777" w:rsidR="00E1662D" w:rsidRPr="00E42F4E" w:rsidRDefault="00E1662D" w:rsidP="00E1662D">
      <w:pPr>
        <w:pStyle w:val="TableParagraph"/>
        <w:rPr>
          <w:sz w:val="24"/>
          <w:szCs w:val="24"/>
        </w:rPr>
      </w:pPr>
    </w:p>
    <w:p w14:paraId="7DA84B7E" w14:textId="48434272" w:rsidR="00E42F4E" w:rsidRDefault="00E1662D" w:rsidP="00E1662D">
      <w:pPr>
        <w:rPr>
          <w:sz w:val="24"/>
          <w:szCs w:val="24"/>
        </w:rPr>
      </w:pPr>
      <w:r w:rsidRPr="00E42F4E">
        <w:rPr>
          <w:sz w:val="24"/>
          <w:szCs w:val="24"/>
        </w:rPr>
        <w:t>Standard</w:t>
      </w:r>
      <w:r w:rsidR="00F61FB8">
        <w:rPr>
          <w:sz w:val="24"/>
          <w:szCs w:val="24"/>
        </w:rPr>
        <w:t xml:space="preserve"> wyko</w:t>
      </w:r>
      <w:r w:rsidR="009C1ADC">
        <w:rPr>
          <w:sz w:val="24"/>
          <w:szCs w:val="24"/>
        </w:rPr>
        <w:t>ńczenia</w:t>
      </w:r>
      <w:r w:rsidRPr="00E42F4E">
        <w:rPr>
          <w:sz w:val="24"/>
          <w:szCs w:val="24"/>
        </w:rPr>
        <w:t xml:space="preserve">: </w:t>
      </w:r>
    </w:p>
    <w:p w14:paraId="29029487" w14:textId="77777777" w:rsidR="00F61FB8" w:rsidRDefault="00F61FB8" w:rsidP="00E1662D">
      <w:pPr>
        <w:rPr>
          <w:sz w:val="24"/>
          <w:szCs w:val="24"/>
        </w:rPr>
      </w:pPr>
    </w:p>
    <w:p w14:paraId="4F07291A" w14:textId="7F287651" w:rsidR="00D07BF7" w:rsidRPr="00D07BF7" w:rsidRDefault="00D07BF7" w:rsidP="00E1662D">
      <w:pPr>
        <w:rPr>
          <w:sz w:val="24"/>
          <w:szCs w:val="24"/>
        </w:rPr>
      </w:pPr>
      <w:r>
        <w:rPr>
          <w:sz w:val="24"/>
          <w:szCs w:val="24"/>
        </w:rPr>
        <w:t xml:space="preserve">Budynki będą posadowione na </w:t>
      </w:r>
      <w:r w:rsidRPr="00925289">
        <w:rPr>
          <w:sz w:val="24"/>
          <w:szCs w:val="24"/>
        </w:rPr>
        <w:t>płycie fundamentowej żelbetowej</w:t>
      </w:r>
      <w:r>
        <w:rPr>
          <w:b/>
          <w:bCs/>
          <w:sz w:val="24"/>
          <w:szCs w:val="24"/>
        </w:rPr>
        <w:t xml:space="preserve"> </w:t>
      </w:r>
      <w:r w:rsidRPr="00D07BF7">
        <w:rPr>
          <w:sz w:val="24"/>
          <w:szCs w:val="24"/>
        </w:rPr>
        <w:t>o grubości 25cm</w:t>
      </w:r>
      <w:r w:rsidR="00220AAE">
        <w:rPr>
          <w:sz w:val="24"/>
          <w:szCs w:val="24"/>
        </w:rPr>
        <w:t>.</w:t>
      </w:r>
    </w:p>
    <w:p w14:paraId="5B80F7E0" w14:textId="37A16063" w:rsidR="009B677B" w:rsidRDefault="00E42F4E" w:rsidP="009B677B">
      <w:pPr>
        <w:rPr>
          <w:sz w:val="24"/>
          <w:szCs w:val="24"/>
        </w:rPr>
      </w:pPr>
      <w:r>
        <w:rPr>
          <w:sz w:val="24"/>
          <w:szCs w:val="24"/>
        </w:rPr>
        <w:t xml:space="preserve">Ściany </w:t>
      </w:r>
      <w:r w:rsidR="00D07BF7">
        <w:rPr>
          <w:sz w:val="24"/>
          <w:szCs w:val="24"/>
        </w:rPr>
        <w:t>nośne</w:t>
      </w:r>
      <w:r>
        <w:rPr>
          <w:sz w:val="24"/>
          <w:szCs w:val="24"/>
        </w:rPr>
        <w:t xml:space="preserve"> </w:t>
      </w:r>
      <w:r w:rsidR="00704947">
        <w:rPr>
          <w:sz w:val="24"/>
          <w:szCs w:val="24"/>
        </w:rPr>
        <w:t xml:space="preserve">budynków zaprojektowano </w:t>
      </w:r>
      <w:r>
        <w:rPr>
          <w:sz w:val="24"/>
          <w:szCs w:val="24"/>
        </w:rPr>
        <w:t xml:space="preserve">z </w:t>
      </w:r>
      <w:proofErr w:type="spellStart"/>
      <w:r w:rsidR="002A2806">
        <w:rPr>
          <w:sz w:val="24"/>
          <w:szCs w:val="24"/>
        </w:rPr>
        <w:t>Porothermu</w:t>
      </w:r>
      <w:proofErr w:type="spellEnd"/>
      <w:r w:rsidR="00D07BF7">
        <w:rPr>
          <w:sz w:val="24"/>
          <w:szCs w:val="24"/>
        </w:rPr>
        <w:t xml:space="preserve"> o grubości 18cm </w:t>
      </w:r>
      <w:r>
        <w:rPr>
          <w:sz w:val="24"/>
          <w:szCs w:val="24"/>
        </w:rPr>
        <w:t xml:space="preserve">ocieplonych styropianem 15cm. Ściany </w:t>
      </w:r>
      <w:r w:rsidR="00C4471C">
        <w:rPr>
          <w:sz w:val="24"/>
          <w:szCs w:val="24"/>
        </w:rPr>
        <w:t>od</w:t>
      </w:r>
      <w:r>
        <w:rPr>
          <w:sz w:val="24"/>
          <w:szCs w:val="24"/>
        </w:rPr>
        <w:t xml:space="preserve">dzielające </w:t>
      </w:r>
      <w:r w:rsidR="00BB3429">
        <w:rPr>
          <w:sz w:val="24"/>
          <w:szCs w:val="24"/>
        </w:rPr>
        <w:t xml:space="preserve">lokale </w:t>
      </w:r>
      <w:r>
        <w:rPr>
          <w:sz w:val="24"/>
          <w:szCs w:val="24"/>
        </w:rPr>
        <w:t>– bloczek sil</w:t>
      </w:r>
      <w:r w:rsidR="00C4471C">
        <w:rPr>
          <w:sz w:val="24"/>
          <w:szCs w:val="24"/>
        </w:rPr>
        <w:t>ikatowy</w:t>
      </w:r>
      <w:r>
        <w:rPr>
          <w:sz w:val="24"/>
          <w:szCs w:val="24"/>
        </w:rPr>
        <w:t xml:space="preserve"> akustyczn</w:t>
      </w:r>
      <w:r w:rsidR="00C4471C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704947">
        <w:rPr>
          <w:sz w:val="24"/>
          <w:szCs w:val="24"/>
        </w:rPr>
        <w:t xml:space="preserve"> </w:t>
      </w:r>
      <w:r>
        <w:rPr>
          <w:sz w:val="24"/>
          <w:szCs w:val="24"/>
        </w:rPr>
        <w:t>18cm</w:t>
      </w:r>
      <w:r w:rsidR="00C4471C">
        <w:rPr>
          <w:sz w:val="24"/>
          <w:szCs w:val="24"/>
        </w:rPr>
        <w:t xml:space="preserve"> każda</w:t>
      </w:r>
      <w:r>
        <w:rPr>
          <w:sz w:val="24"/>
          <w:szCs w:val="24"/>
        </w:rPr>
        <w:t>.</w:t>
      </w:r>
      <w:r w:rsidR="00D07BF7">
        <w:rPr>
          <w:sz w:val="24"/>
          <w:szCs w:val="24"/>
        </w:rPr>
        <w:t xml:space="preserve"> Ściany działowe z </w:t>
      </w:r>
      <w:proofErr w:type="spellStart"/>
      <w:r w:rsidR="002A2806">
        <w:rPr>
          <w:sz w:val="24"/>
          <w:szCs w:val="24"/>
        </w:rPr>
        <w:t>Porothermu</w:t>
      </w:r>
      <w:proofErr w:type="spellEnd"/>
      <w:r w:rsidR="00D07BF7">
        <w:rPr>
          <w:sz w:val="24"/>
          <w:szCs w:val="24"/>
        </w:rPr>
        <w:t xml:space="preserve"> 12cm.</w:t>
      </w:r>
      <w:r w:rsidR="009B677B">
        <w:rPr>
          <w:sz w:val="24"/>
          <w:szCs w:val="24"/>
        </w:rPr>
        <w:t xml:space="preserve"> Strop monolityczny żelbetowy nad parterem i piętrem. Schody na piętro żelbetowe.</w:t>
      </w:r>
    </w:p>
    <w:p w14:paraId="3F054D4C" w14:textId="20621404" w:rsidR="009B677B" w:rsidRDefault="009B677B" w:rsidP="00E1662D">
      <w:pPr>
        <w:rPr>
          <w:sz w:val="24"/>
          <w:szCs w:val="24"/>
        </w:rPr>
      </w:pPr>
      <w:r w:rsidRPr="009B677B">
        <w:rPr>
          <w:color w:val="1B232E"/>
          <w:sz w:val="24"/>
          <w:szCs w:val="24"/>
        </w:rPr>
        <w:t>Przyłącze elektryczne, gazowe, przyłącze wodociągowe i kanalizacyjne, światłowód, ogrodzenie działki, kostka betonowa. </w:t>
      </w:r>
    </w:p>
    <w:p w14:paraId="72C91DBF" w14:textId="2E176B33" w:rsidR="00D83230" w:rsidRDefault="00BB3429" w:rsidP="00E1662D">
      <w:p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E1662D" w:rsidRPr="00E42F4E">
        <w:rPr>
          <w:sz w:val="24"/>
          <w:szCs w:val="24"/>
        </w:rPr>
        <w:t xml:space="preserve">tzw. </w:t>
      </w:r>
      <w:r>
        <w:rPr>
          <w:sz w:val="24"/>
          <w:szCs w:val="24"/>
        </w:rPr>
        <w:t xml:space="preserve">standardzie </w:t>
      </w:r>
      <w:r w:rsidR="00E1662D" w:rsidRPr="00E42F4E">
        <w:rPr>
          <w:sz w:val="24"/>
          <w:szCs w:val="24"/>
        </w:rPr>
        <w:t>deweloperski</w:t>
      </w:r>
      <w:r>
        <w:rPr>
          <w:sz w:val="24"/>
          <w:szCs w:val="24"/>
        </w:rPr>
        <w:t>m</w:t>
      </w:r>
      <w:r w:rsidR="00E1662D" w:rsidRPr="00E42F4E">
        <w:rPr>
          <w:sz w:val="24"/>
          <w:szCs w:val="24"/>
        </w:rPr>
        <w:t xml:space="preserve"> – tynki gipsowe</w:t>
      </w:r>
      <w:r w:rsidR="000719A3">
        <w:rPr>
          <w:sz w:val="24"/>
          <w:szCs w:val="24"/>
        </w:rPr>
        <w:t xml:space="preserve"> maszynowe</w:t>
      </w:r>
      <w:r w:rsidR="00E1662D" w:rsidRPr="00E42F4E">
        <w:rPr>
          <w:sz w:val="24"/>
          <w:szCs w:val="24"/>
        </w:rPr>
        <w:t xml:space="preserve">, posadzki cementowe, </w:t>
      </w:r>
      <w:r w:rsidR="009B677B">
        <w:rPr>
          <w:sz w:val="24"/>
          <w:szCs w:val="24"/>
        </w:rPr>
        <w:t xml:space="preserve">wewnętrzne </w:t>
      </w:r>
      <w:r w:rsidR="00E1662D" w:rsidRPr="00E42F4E">
        <w:rPr>
          <w:sz w:val="24"/>
          <w:szCs w:val="24"/>
        </w:rPr>
        <w:t xml:space="preserve">instalacje </w:t>
      </w:r>
      <w:r w:rsidR="009B677B">
        <w:rPr>
          <w:sz w:val="24"/>
          <w:szCs w:val="24"/>
        </w:rPr>
        <w:t>hydrauliczne i centralnego ogrzewania</w:t>
      </w:r>
      <w:r w:rsidR="00E1662D" w:rsidRPr="00E42F4E">
        <w:rPr>
          <w:sz w:val="24"/>
          <w:szCs w:val="24"/>
        </w:rPr>
        <w:t xml:space="preserve">, elektryczne i teletechniczne bez osprzętu, </w:t>
      </w:r>
      <w:r w:rsidR="00220AAE">
        <w:rPr>
          <w:sz w:val="24"/>
          <w:szCs w:val="24"/>
        </w:rPr>
        <w:t xml:space="preserve">wentylacja mechaniczna z odzyskiem ciepła – </w:t>
      </w:r>
      <w:r w:rsidR="00220AAE" w:rsidRPr="00925289">
        <w:rPr>
          <w:sz w:val="24"/>
          <w:szCs w:val="24"/>
        </w:rPr>
        <w:t>rekuperacja</w:t>
      </w:r>
      <w:r w:rsidR="00220AAE">
        <w:rPr>
          <w:sz w:val="24"/>
          <w:szCs w:val="24"/>
        </w:rPr>
        <w:t xml:space="preserve">, </w:t>
      </w:r>
      <w:r w:rsidR="00E1662D" w:rsidRPr="00E42F4E">
        <w:rPr>
          <w:sz w:val="24"/>
          <w:szCs w:val="24"/>
        </w:rPr>
        <w:t>okna trzyszybowe, drzwi zewnętrzne, grzejniki i ko</w:t>
      </w:r>
      <w:r w:rsidR="00F620D5">
        <w:rPr>
          <w:sz w:val="24"/>
          <w:szCs w:val="24"/>
        </w:rPr>
        <w:t>cioł</w:t>
      </w:r>
      <w:r w:rsidR="00E1662D" w:rsidRPr="00E42F4E">
        <w:rPr>
          <w:sz w:val="24"/>
          <w:szCs w:val="24"/>
        </w:rPr>
        <w:t xml:space="preserve"> </w:t>
      </w:r>
      <w:r w:rsidR="009B677B">
        <w:rPr>
          <w:sz w:val="24"/>
          <w:szCs w:val="24"/>
        </w:rPr>
        <w:t xml:space="preserve">gazowy </w:t>
      </w:r>
      <w:r w:rsidR="00E1662D" w:rsidRPr="00E42F4E">
        <w:rPr>
          <w:sz w:val="24"/>
          <w:szCs w:val="24"/>
        </w:rPr>
        <w:t>kondensacyjn</w:t>
      </w:r>
      <w:r w:rsidR="00F620D5">
        <w:rPr>
          <w:sz w:val="24"/>
          <w:szCs w:val="24"/>
        </w:rPr>
        <w:t>y z zasobnikiem</w:t>
      </w:r>
      <w:r w:rsidR="00E1662D" w:rsidRPr="00E42F4E">
        <w:rPr>
          <w:sz w:val="24"/>
          <w:szCs w:val="24"/>
        </w:rPr>
        <w:t xml:space="preserve">. Elewacja – tynk silikonowy. </w:t>
      </w:r>
      <w:r w:rsidR="009B677B">
        <w:rPr>
          <w:sz w:val="24"/>
          <w:szCs w:val="24"/>
        </w:rPr>
        <w:t>Pokrycie dachu</w:t>
      </w:r>
      <w:r w:rsidR="00E1662D" w:rsidRPr="00E42F4E">
        <w:rPr>
          <w:sz w:val="24"/>
          <w:szCs w:val="24"/>
        </w:rPr>
        <w:t xml:space="preserve"> – </w:t>
      </w:r>
      <w:r w:rsidR="002907E9">
        <w:rPr>
          <w:sz w:val="24"/>
          <w:szCs w:val="24"/>
        </w:rPr>
        <w:t xml:space="preserve">panele </w:t>
      </w:r>
      <w:r w:rsidR="00E1662D" w:rsidRPr="00E42F4E">
        <w:rPr>
          <w:sz w:val="24"/>
          <w:szCs w:val="24"/>
        </w:rPr>
        <w:t>bla</w:t>
      </w:r>
      <w:r w:rsidR="002907E9">
        <w:rPr>
          <w:sz w:val="24"/>
          <w:szCs w:val="24"/>
        </w:rPr>
        <w:t>szane</w:t>
      </w:r>
      <w:r w:rsidR="00E1662D" w:rsidRPr="00E42F4E">
        <w:rPr>
          <w:sz w:val="24"/>
          <w:szCs w:val="24"/>
        </w:rPr>
        <w:t xml:space="preserve"> na rąbek stojący.</w:t>
      </w:r>
    </w:p>
    <w:p w14:paraId="72732CD3" w14:textId="031040B1" w:rsidR="00F61FB8" w:rsidRPr="00F61FB8" w:rsidRDefault="00F61FB8" w:rsidP="00F61FB8">
      <w:pPr>
        <w:pStyle w:val="NormalnyWeb"/>
        <w:shd w:val="clear" w:color="auto" w:fill="FFFFFF"/>
        <w:rPr>
          <w:color w:val="1B232E"/>
        </w:rPr>
      </w:pPr>
      <w:r w:rsidRPr="00F61FB8">
        <w:rPr>
          <w:color w:val="1B232E"/>
        </w:rPr>
        <w:t>Planowany termin zakończenia prac: : 31.</w:t>
      </w:r>
      <w:r w:rsidR="00925289">
        <w:rPr>
          <w:color w:val="1B232E"/>
        </w:rPr>
        <w:t>07</w:t>
      </w:r>
      <w:r w:rsidRPr="00F61FB8">
        <w:rPr>
          <w:color w:val="1B232E"/>
        </w:rPr>
        <w:t>.2026 r.</w:t>
      </w:r>
    </w:p>
    <w:p w14:paraId="478B8D4B" w14:textId="77777777" w:rsidR="00F61FB8" w:rsidRPr="00F61FB8" w:rsidRDefault="00F61FB8" w:rsidP="00F61FB8">
      <w:pPr>
        <w:pStyle w:val="NormalnyWeb"/>
        <w:shd w:val="clear" w:color="auto" w:fill="FFFFFF"/>
        <w:rPr>
          <w:color w:val="1B232E"/>
        </w:rPr>
      </w:pPr>
      <w:r w:rsidRPr="00F61FB8">
        <w:rPr>
          <w:color w:val="1B232E"/>
        </w:rPr>
        <w:t>Kupujący nie płaci PCC 2%</w:t>
      </w:r>
    </w:p>
    <w:p w14:paraId="4FB84CCA" w14:textId="77777777" w:rsidR="00F61FB8" w:rsidRPr="00F61FB8" w:rsidRDefault="00F61FB8" w:rsidP="00F61FB8">
      <w:pPr>
        <w:pStyle w:val="NormalnyWeb"/>
        <w:shd w:val="clear" w:color="auto" w:fill="FFFFFF"/>
        <w:rPr>
          <w:color w:val="1B232E"/>
        </w:rPr>
      </w:pPr>
      <w:r w:rsidRPr="00F61FB8">
        <w:rPr>
          <w:color w:val="1B232E"/>
        </w:rPr>
        <w:t>Inwestycja zabezpieczona Funduszem Gwarancyjnym zgodnie Ustawą Deweloperską - otwarty rachunek powierniczy.</w:t>
      </w:r>
    </w:p>
    <w:p w14:paraId="6CC64A73" w14:textId="77777777" w:rsidR="00F61FB8" w:rsidRDefault="00F61FB8" w:rsidP="00E1662D">
      <w:pPr>
        <w:rPr>
          <w:sz w:val="24"/>
          <w:szCs w:val="24"/>
        </w:rPr>
      </w:pPr>
    </w:p>
    <w:p w14:paraId="52CCE9AD" w14:textId="77777777" w:rsidR="00F3580D" w:rsidRDefault="00F3580D" w:rsidP="00E1662D">
      <w:pPr>
        <w:rPr>
          <w:sz w:val="24"/>
          <w:szCs w:val="24"/>
        </w:rPr>
      </w:pPr>
    </w:p>
    <w:p w14:paraId="15E25A22" w14:textId="1AC3EEC8" w:rsidR="00F3580D" w:rsidRDefault="00F3580D" w:rsidP="00F358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Dlaczego warto zamieszkać na Wyjątkowej w Łomiankach:</w:t>
      </w:r>
    </w:p>
    <w:p w14:paraId="27A87ECE" w14:textId="745B8CC9" w:rsidR="00F3580D" w:rsidRDefault="00F3580D" w:rsidP="00F3580D">
      <w:pPr>
        <w:rPr>
          <w:sz w:val="24"/>
          <w:szCs w:val="24"/>
        </w:rPr>
      </w:pPr>
    </w:p>
    <w:p w14:paraId="2D116192" w14:textId="7CD85B68" w:rsidR="00147FB4" w:rsidRDefault="00F3580D" w:rsidP="00F3580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25289">
        <w:rPr>
          <w:sz w:val="24"/>
          <w:szCs w:val="24"/>
        </w:rPr>
        <w:t>budynki</w:t>
      </w:r>
      <w:r>
        <w:rPr>
          <w:sz w:val="24"/>
          <w:szCs w:val="24"/>
        </w:rPr>
        <w:t xml:space="preserve"> funkcjonalne, </w:t>
      </w:r>
      <w:r w:rsidR="00147FB4">
        <w:rPr>
          <w:sz w:val="24"/>
          <w:szCs w:val="24"/>
        </w:rPr>
        <w:t xml:space="preserve">energooszczędne, </w:t>
      </w:r>
      <w:r>
        <w:rPr>
          <w:sz w:val="24"/>
          <w:szCs w:val="24"/>
        </w:rPr>
        <w:t>nowoczesne i solidnie wykonane,</w:t>
      </w:r>
    </w:p>
    <w:p w14:paraId="7CC43CE7" w14:textId="77777777" w:rsidR="00F3580D" w:rsidRDefault="00F3580D" w:rsidP="00F3580D">
      <w:pPr>
        <w:rPr>
          <w:sz w:val="24"/>
          <w:szCs w:val="24"/>
        </w:rPr>
      </w:pPr>
      <w:r>
        <w:rPr>
          <w:sz w:val="24"/>
          <w:szCs w:val="24"/>
        </w:rPr>
        <w:t>- wszystkie miejskie media,</w:t>
      </w:r>
    </w:p>
    <w:p w14:paraId="55DE6A9B" w14:textId="02E94617" w:rsidR="00925289" w:rsidRDefault="00925289" w:rsidP="00F3580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budynki przy nowopowstającej drodze z oświetleniem i nawierzchnią,</w:t>
      </w:r>
    </w:p>
    <w:p w14:paraId="0F616361" w14:textId="4403A422" w:rsidR="00F3580D" w:rsidRDefault="00F3580D" w:rsidP="00F3580D">
      <w:pPr>
        <w:rPr>
          <w:sz w:val="24"/>
          <w:szCs w:val="24"/>
        </w:rPr>
      </w:pPr>
      <w:r>
        <w:rPr>
          <w:sz w:val="24"/>
          <w:szCs w:val="24"/>
        </w:rPr>
        <w:t>- nieopodal Warszawy - tylko 8 km do metra Młociny,</w:t>
      </w:r>
    </w:p>
    <w:p w14:paraId="73D22AA7" w14:textId="77777777" w:rsidR="009B677B" w:rsidRDefault="009B677B" w:rsidP="009B677B">
      <w:pPr>
        <w:rPr>
          <w:color w:val="010101"/>
          <w:spacing w:val="-10"/>
          <w:sz w:val="24"/>
          <w:szCs w:val="24"/>
          <w:lang w:eastAsia="pl-PL"/>
        </w:rPr>
      </w:pPr>
      <w:r>
        <w:rPr>
          <w:sz w:val="24"/>
          <w:szCs w:val="24"/>
        </w:rPr>
        <w:t xml:space="preserve">- rozwinięta infrastruktura sportowo-rekreacyjna Łomianek </w:t>
      </w:r>
      <w:r>
        <w:rPr>
          <w:color w:val="010101"/>
          <w:spacing w:val="-10"/>
          <w:sz w:val="24"/>
          <w:szCs w:val="24"/>
          <w:lang w:eastAsia="pl-PL"/>
        </w:rPr>
        <w:t xml:space="preserve">(boiska, hale sportowe, korty tenisowe, pływalnia, lodowisko, park linowy, kluby jeździeckie, </w:t>
      </w:r>
      <w:proofErr w:type="spellStart"/>
      <w:r>
        <w:rPr>
          <w:color w:val="010101"/>
          <w:spacing w:val="-10"/>
          <w:sz w:val="24"/>
          <w:szCs w:val="24"/>
          <w:lang w:eastAsia="pl-PL"/>
        </w:rPr>
        <w:t>skatepark</w:t>
      </w:r>
      <w:proofErr w:type="spellEnd"/>
      <w:r>
        <w:rPr>
          <w:color w:val="010101"/>
          <w:spacing w:val="-10"/>
          <w:sz w:val="24"/>
          <w:szCs w:val="24"/>
          <w:lang w:eastAsia="pl-PL"/>
        </w:rPr>
        <w:t>, ścieżki rowerowe, szlaki turystyczne),</w:t>
      </w:r>
    </w:p>
    <w:p w14:paraId="60BB4E30" w14:textId="2F59D2EA" w:rsidR="009B677B" w:rsidRDefault="009B677B" w:rsidP="009B677B">
      <w:pPr>
        <w:rPr>
          <w:color w:val="010101"/>
          <w:spacing w:val="-10"/>
          <w:sz w:val="24"/>
          <w:szCs w:val="24"/>
          <w:lang w:eastAsia="pl-PL"/>
        </w:rPr>
      </w:pPr>
      <w:r>
        <w:rPr>
          <w:color w:val="010101"/>
          <w:spacing w:val="-10"/>
          <w:sz w:val="24"/>
          <w:szCs w:val="24"/>
          <w:lang w:eastAsia="pl-PL"/>
        </w:rPr>
        <w:t>-  centra handlowe, placówki edukacyjne, ośrodki zdrowia</w:t>
      </w:r>
      <w:r w:rsidR="00BB02CC">
        <w:rPr>
          <w:color w:val="010101"/>
          <w:spacing w:val="-10"/>
          <w:sz w:val="24"/>
          <w:szCs w:val="24"/>
          <w:lang w:eastAsia="pl-PL"/>
        </w:rPr>
        <w:t>,</w:t>
      </w:r>
    </w:p>
    <w:p w14:paraId="7D4B2A35" w14:textId="77777777" w:rsidR="00BB02CC" w:rsidRDefault="00BB02CC" w:rsidP="00BB02CC">
      <w:pPr>
        <w:rPr>
          <w:sz w:val="24"/>
          <w:szCs w:val="24"/>
        </w:rPr>
      </w:pPr>
      <w:r>
        <w:rPr>
          <w:sz w:val="24"/>
          <w:szCs w:val="24"/>
        </w:rPr>
        <w:t>- w pobliżu Parku Miejskiego i plenerową siłownią i placem zabaw z kolorowym piaskiem oraz parku krajobrazowego Łacha Kiełpińska,</w:t>
      </w:r>
    </w:p>
    <w:p w14:paraId="5475152D" w14:textId="29FF563D" w:rsidR="00F3580D" w:rsidRDefault="00F3580D" w:rsidP="00F3580D">
      <w:pPr>
        <w:rPr>
          <w:sz w:val="24"/>
          <w:szCs w:val="24"/>
        </w:rPr>
      </w:pPr>
      <w:r>
        <w:rPr>
          <w:sz w:val="24"/>
          <w:szCs w:val="24"/>
        </w:rPr>
        <w:t xml:space="preserve">- bliskość natury ( Puszcza Kampinoska, starorzecze Wisły, </w:t>
      </w:r>
      <w:r w:rsidR="00147FB4">
        <w:rPr>
          <w:sz w:val="24"/>
          <w:szCs w:val="24"/>
        </w:rPr>
        <w:t xml:space="preserve">blisko jezioro Fabryczne i Pawłowskie,  i nieco dalej </w:t>
      </w:r>
      <w:r>
        <w:rPr>
          <w:sz w:val="24"/>
          <w:szCs w:val="24"/>
        </w:rPr>
        <w:t xml:space="preserve"> - jezioro Kiełpińskie</w:t>
      </w:r>
      <w:r w:rsidR="00220AAE">
        <w:rPr>
          <w:sz w:val="24"/>
          <w:szCs w:val="24"/>
        </w:rPr>
        <w:t>, które jest rezerwatem przyrody</w:t>
      </w:r>
      <w:r>
        <w:rPr>
          <w:sz w:val="24"/>
          <w:szCs w:val="24"/>
        </w:rPr>
        <w:t xml:space="preserve"> </w:t>
      </w:r>
      <w:r w:rsidR="00220AAE">
        <w:rPr>
          <w:sz w:val="24"/>
          <w:szCs w:val="24"/>
        </w:rPr>
        <w:t>oraz jezioro</w:t>
      </w:r>
      <w:r>
        <w:rPr>
          <w:sz w:val="24"/>
          <w:szCs w:val="24"/>
        </w:rPr>
        <w:t xml:space="preserve"> Dziekanowskie)</w:t>
      </w:r>
      <w:r w:rsidR="00147FB4">
        <w:rPr>
          <w:sz w:val="24"/>
          <w:szCs w:val="24"/>
        </w:rPr>
        <w:t>,</w:t>
      </w:r>
    </w:p>
    <w:p w14:paraId="589E5D9B" w14:textId="77777777" w:rsidR="00B10F24" w:rsidRDefault="00B10F24" w:rsidP="00B10F24">
      <w:pPr>
        <w:rPr>
          <w:sz w:val="24"/>
          <w:szCs w:val="24"/>
        </w:rPr>
      </w:pPr>
    </w:p>
    <w:p w14:paraId="5B5EEBCD" w14:textId="77777777" w:rsidR="00F61FB8" w:rsidRDefault="00F61FB8" w:rsidP="004B3F32">
      <w:pPr>
        <w:pStyle w:val="NormalnyWeb"/>
        <w:shd w:val="clear" w:color="auto" w:fill="FFFFFF"/>
        <w:rPr>
          <w:rFonts w:ascii="Arial" w:hAnsi="Arial" w:cs="Arial"/>
          <w:color w:val="1B232E"/>
          <w:sz w:val="21"/>
          <w:szCs w:val="21"/>
        </w:rPr>
      </w:pPr>
    </w:p>
    <w:p w14:paraId="17CC59AB" w14:textId="77777777" w:rsidR="00F61FB8" w:rsidRDefault="00F61FB8" w:rsidP="004B3F32">
      <w:pPr>
        <w:pStyle w:val="NormalnyWeb"/>
        <w:shd w:val="clear" w:color="auto" w:fill="FFFFFF"/>
        <w:rPr>
          <w:rFonts w:ascii="Arial" w:hAnsi="Arial" w:cs="Arial"/>
          <w:color w:val="1B232E"/>
          <w:sz w:val="21"/>
          <w:szCs w:val="21"/>
        </w:rPr>
      </w:pPr>
    </w:p>
    <w:p w14:paraId="3E7008C6" w14:textId="340834F8" w:rsidR="004B3F32" w:rsidRDefault="004B3F32" w:rsidP="004B3F32">
      <w:pPr>
        <w:pStyle w:val="NormalnyWeb"/>
        <w:shd w:val="clear" w:color="auto" w:fill="FFFFFF"/>
        <w:rPr>
          <w:rFonts w:ascii="Arial" w:hAnsi="Arial" w:cs="Arial"/>
          <w:color w:val="1B232E"/>
          <w:sz w:val="21"/>
          <w:szCs w:val="21"/>
        </w:rPr>
      </w:pPr>
      <w:r>
        <w:rPr>
          <w:rFonts w:ascii="Arial" w:hAnsi="Arial" w:cs="Arial"/>
          <w:color w:val="1B232E"/>
          <w:sz w:val="21"/>
          <w:szCs w:val="21"/>
        </w:rPr>
        <w:br/>
      </w:r>
    </w:p>
    <w:p w14:paraId="4B442C2B" w14:textId="77777777" w:rsidR="004B3F32" w:rsidRDefault="004B3F32" w:rsidP="00E1662D">
      <w:pPr>
        <w:rPr>
          <w:sz w:val="24"/>
          <w:szCs w:val="24"/>
        </w:rPr>
      </w:pPr>
    </w:p>
    <w:p w14:paraId="0E45770D" w14:textId="77777777" w:rsidR="004B3F32" w:rsidRPr="00E42F4E" w:rsidRDefault="004B3F32" w:rsidP="00E1662D">
      <w:pPr>
        <w:rPr>
          <w:sz w:val="24"/>
          <w:szCs w:val="24"/>
        </w:rPr>
      </w:pPr>
    </w:p>
    <w:sectPr w:rsidR="004B3F32" w:rsidRPr="00E42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7365A"/>
    <w:multiLevelType w:val="multilevel"/>
    <w:tmpl w:val="D1F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6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1"/>
    <w:rsid w:val="000719A3"/>
    <w:rsid w:val="00147FB4"/>
    <w:rsid w:val="00220AAE"/>
    <w:rsid w:val="00241A1E"/>
    <w:rsid w:val="00250E81"/>
    <w:rsid w:val="002907E9"/>
    <w:rsid w:val="002A2806"/>
    <w:rsid w:val="002C3FA1"/>
    <w:rsid w:val="002E2EBB"/>
    <w:rsid w:val="00317336"/>
    <w:rsid w:val="00355E6E"/>
    <w:rsid w:val="00394D6C"/>
    <w:rsid w:val="004B3F32"/>
    <w:rsid w:val="00507BF2"/>
    <w:rsid w:val="00633765"/>
    <w:rsid w:val="00633C96"/>
    <w:rsid w:val="006C2042"/>
    <w:rsid w:val="006E5AFA"/>
    <w:rsid w:val="00704947"/>
    <w:rsid w:val="0074113C"/>
    <w:rsid w:val="00745F9F"/>
    <w:rsid w:val="00765F41"/>
    <w:rsid w:val="0079400A"/>
    <w:rsid w:val="00834936"/>
    <w:rsid w:val="00841CFF"/>
    <w:rsid w:val="00855048"/>
    <w:rsid w:val="00885779"/>
    <w:rsid w:val="008F4541"/>
    <w:rsid w:val="008F6E7B"/>
    <w:rsid w:val="00925289"/>
    <w:rsid w:val="00987416"/>
    <w:rsid w:val="009B677B"/>
    <w:rsid w:val="009C1ADC"/>
    <w:rsid w:val="009E7FB0"/>
    <w:rsid w:val="00B10F24"/>
    <w:rsid w:val="00BB02CC"/>
    <w:rsid w:val="00BB3429"/>
    <w:rsid w:val="00BB44C8"/>
    <w:rsid w:val="00C2030F"/>
    <w:rsid w:val="00C4471C"/>
    <w:rsid w:val="00C90BC7"/>
    <w:rsid w:val="00D07BF7"/>
    <w:rsid w:val="00D35E84"/>
    <w:rsid w:val="00D83230"/>
    <w:rsid w:val="00D84A77"/>
    <w:rsid w:val="00DD74BC"/>
    <w:rsid w:val="00E04021"/>
    <w:rsid w:val="00E1662D"/>
    <w:rsid w:val="00E40F3A"/>
    <w:rsid w:val="00E42F4E"/>
    <w:rsid w:val="00E72577"/>
    <w:rsid w:val="00E91F04"/>
    <w:rsid w:val="00EE675E"/>
    <w:rsid w:val="00F0027C"/>
    <w:rsid w:val="00F3580D"/>
    <w:rsid w:val="00F61FB8"/>
    <w:rsid w:val="00F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980F"/>
  <w15:chartTrackingRefBased/>
  <w15:docId w15:val="{02B570C6-B4C3-4277-AA5B-28141BA4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66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E1662D"/>
  </w:style>
  <w:style w:type="paragraph" w:styleId="NormalnyWeb">
    <w:name w:val="Normal (Web)"/>
    <w:basedOn w:val="Normalny"/>
    <w:uiPriority w:val="99"/>
    <w:unhideWhenUsed/>
    <w:rsid w:val="004B3F3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mmaniak</dc:creator>
  <cp:keywords/>
  <dc:description/>
  <cp:lastModifiedBy>mmaniak</cp:lastModifiedBy>
  <cp:revision>4</cp:revision>
  <cp:lastPrinted>2024-09-26T11:18:00Z</cp:lastPrinted>
  <dcterms:created xsi:type="dcterms:W3CDTF">2024-11-25T08:59:00Z</dcterms:created>
  <dcterms:modified xsi:type="dcterms:W3CDTF">2024-11-25T08:59:00Z</dcterms:modified>
</cp:coreProperties>
</file>