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 w:val="0"/>
          <w:i w:val="0"/>
        </w:rPr>
        <w:t>Heart Disease MLOps — Final Report</w:t>
      </w:r>
    </w:p>
    <w:p>
      <w:pPr>
        <w:ind w:left="432"/>
      </w:pPr>
      <w:r>
        <w:rPr>
          <w:b w:val="0"/>
          <w:i/>
          <w:color w:val="555555"/>
        </w:rPr>
      </w:r>
      <w:r>
        <w:rPr>
          <w:b/>
          <w:i/>
          <w:color w:val="555555"/>
        </w:rPr>
        <w:t>Course:</w:t>
      </w:r>
      <w:r>
        <w:rPr>
          <w:b w:val="0"/>
          <w:i/>
          <w:color w:val="555555"/>
        </w:rPr>
        <w:t xml:space="preserve"> MLOps (S2-25_AMLCSZG523) — Assignment I</w:t>
      </w:r>
      <w:r>
        <w:rPr>
          <w:b w:val="0"/>
          <w:i/>
          <w:color w:val="555555"/>
        </w:rPr>
        <w:t xml:space="preserve"> </w:t>
      </w:r>
      <w:r>
        <w:rPr>
          <w:b w:val="0"/>
          <w:i/>
          <w:color w:val="555555"/>
        </w:rPr>
      </w:r>
      <w:r>
        <w:rPr>
          <w:b/>
          <w:i/>
          <w:color w:val="555555"/>
        </w:rPr>
        <w:t>Dataset:</w:t>
      </w:r>
      <w:r>
        <w:rPr>
          <w:b w:val="0"/>
          <w:i/>
          <w:color w:val="555555"/>
        </w:rPr>
        <w:t xml:space="preserve"> UCI Heart Disease (Cleveland) — 14 attributes, binary target</w:t>
      </w:r>
      <w:r>
        <w:rPr>
          <w:b w:val="0"/>
          <w:i/>
          <w:color w:val="555555"/>
        </w:rPr>
        <w:t xml:space="preserve"> </w:t>
      </w:r>
      <w:r>
        <w:rPr>
          <w:b w:val="0"/>
          <w:i/>
          <w:color w:val="555555"/>
        </w:rPr>
      </w:r>
      <w:r>
        <w:rPr>
          <w:b/>
          <w:i/>
          <w:color w:val="555555"/>
        </w:rPr>
        <w:t>Goal:</w:t>
      </w:r>
      <w:r>
        <w:rPr>
          <w:b w:val="0"/>
          <w:i/>
          <w:color w:val="555555"/>
        </w:rPr>
        <w:t xml:space="preserve"> Build a production-grade, monitored, cloud-ready ML service.</w:t>
      </w:r>
    </w:p>
    <w:p>
      <w:pPr>
        <w:ind w:left="432"/>
      </w:pPr>
      <w:r>
        <w:rPr>
          <w:b w:val="0"/>
          <w:i/>
          <w:color w:val="555555"/>
        </w:rPr>
      </w:r>
      <w:r>
        <w:rPr>
          <w:b/>
          <w:i/>
          <w:color w:val="555555"/>
        </w:rPr>
        <w:t>GitHub repo:</w:t>
      </w:r>
      <w:r>
        <w:rPr>
          <w:b w:val="0"/>
          <w:i/>
          <w:color w:val="555555"/>
        </w:rPr>
        <w:t xml:space="preserve"> </w:t>
      </w:r>
      <w:r>
        <w:rPr>
          <w:b w:val="0"/>
          <w:i/>
          <w:color w:val="555555"/>
        </w:rPr>
        <w:t>https://github.com/ks-ramya/heart_disease_mlops</w:t>
      </w:r>
      <w:r>
        <w:rPr>
          <w:b w:val="0"/>
          <w:i/>
          <w:color w:val="555555"/>
        </w:rPr>
        <w:t xml:space="preserve"> </w:t>
      </w:r>
      <w:r>
        <w:rPr>
          <w:b w:val="0"/>
          <w:i/>
          <w:color w:val="555555"/>
        </w:rPr>
      </w:r>
      <w:r>
        <w:rPr>
          <w:b/>
          <w:i/>
          <w:color w:val="555555"/>
        </w:rPr>
        <w:t>Container image:</w:t>
      </w:r>
      <w:r>
        <w:rPr>
          <w:b w:val="0"/>
          <w:i/>
          <w:color w:val="555555"/>
        </w:rPr>
        <w:t xml:space="preserve"> </w:t>
      </w:r>
      <w:r>
        <w:rPr>
          <w:rFonts w:ascii="Consolas" w:hAnsi="Consolas"/>
          <w:b w:val="0"/>
          <w:i/>
          <w:color w:val="555555"/>
          <w:sz w:val="18"/>
        </w:rPr>
        <w:t>ghcr.io/ks-ramya/heart-disease-api:latest</w:t>
      </w:r>
      <w:r>
        <w:rPr>
          <w:b w:val="0"/>
          <w:i/>
          <w:color w:val="555555"/>
        </w:rPr>
        <w:t xml:space="preserve"> </w:t>
      </w:r>
      <w:r>
        <w:rPr>
          <w:b w:val="0"/>
          <w:i/>
          <w:color w:val="555555"/>
        </w:rPr>
      </w:r>
      <w:r>
        <w:rPr>
          <w:b/>
          <w:i/>
          <w:color w:val="555555"/>
        </w:rPr>
        <w:t>CI status:</w:t>
      </w:r>
      <w:r>
        <w:rPr>
          <w:b w:val="0"/>
          <w:i/>
          <w:color w:val="555555"/>
        </w:rPr>
        <w:t xml:space="preserve"> </w:t>
      </w:r>
      <w:r>
        <w:rPr>
          <w:b w:val="0"/>
          <w:i/>
          <w:color w:val="555555"/>
        </w:rPr>
        <w:t>[image: https://github.com/ks-ramya/heart_disease_mlops/actions/workflows/ci.yml/badge.svg?branch=main]</w:t>
      </w:r>
      <w:r>
        <w:rPr>
          <w:b w:val="0"/>
          <w:i/>
          <w:color w:val="555555"/>
        </w:rPr>
        <w:t xml:space="preserve"> </w:t>
      </w:r>
      <w:r>
        <w:rPr>
          <w:b w:val="0"/>
          <w:i/>
          <w:color w:val="555555"/>
        </w:rPr>
        <w:t>[image: https://github.com/ks-ramya/heart_disease_mlops/actions/workflows/cd.yml/badge.svg?branch=main]</w:t>
      </w:r>
    </w:p>
    <w:p>
      <w:r>
        <w:rPr>
          <w:b w:val="0"/>
          <w:i w:val="0"/>
        </w:rPr>
        <w:t>Demo video: https://drive.google.com/file/d/1fUlR0pAFIIHsCyJiVz3S0f-jltUarVqp/view?usp=sharing</w:t>
      </w:r>
    </w:p>
    <w:p>
      <w:pPr>
        <w:pStyle w:val="Heading2"/>
        <w:jc w:val="left"/>
      </w:pPr>
      <w:r>
        <w:rPr>
          <w:b w:val="0"/>
          <w:i w:val="0"/>
        </w:rPr>
        <w:t>Executive Summary</w:t>
      </w:r>
    </w:p>
    <w:p>
      <w:r>
        <w:rPr>
          <w:b w:val="0"/>
          <w:i w:val="0"/>
        </w:rPr>
        <w:t xml:space="preserve">A complete MLOps workflow for predicting coronary heart disease from 13 clinical attributes was implemented end-to-end. The best model — </w:t>
      </w:r>
      <w:r>
        <w:rPr>
          <w:b/>
          <w:i w:val="0"/>
        </w:rPr>
        <w:t>Logistic Regression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8"/>
        </w:rPr>
        <w:t>C=1.0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penalty=l2</w:t>
      </w:r>
      <w:r>
        <w:rPr>
          <w:b w:val="0"/>
          <w:i w:val="0"/>
        </w:rPr>
        <w:t xml:space="preserve"> — achieves </w:t>
      </w:r>
      <w:r>
        <w:rPr>
          <w:b/>
          <w:i w:val="0"/>
        </w:rPr>
        <w:t>ROC-AUC 0.9408</w:t>
      </w:r>
      <w:r>
        <w:rPr>
          <w:b w:val="0"/>
          <w:i w:val="0"/>
        </w:rPr>
        <w:t xml:space="preserve"> on a held-out 60-patient test set after 5-fold cross-validated grid search. Every step (EDA → training → packaging → testing → containerisation → deployment → monitoring) is automated and reproducible from a clean clone via </w:t>
      </w:r>
      <w:r>
        <w:rPr>
          <w:rFonts w:ascii="Consolas" w:hAnsi="Consolas"/>
          <w:b w:val="0"/>
          <w:i w:val="0"/>
          <w:sz w:val="18"/>
        </w:rPr>
        <w:t>make</w:t>
      </w:r>
      <w:r>
        <w:rPr>
          <w:b w:val="0"/>
          <w:i w:val="0"/>
        </w:rPr>
        <w:t xml:space="preserve"> targets and the GitHub Actions pipeline. The trained model is served behind a FastAPI/Pydantic API, instrumented for Prometheus, deployable on Kubernetes (plain manifests + Helm chart), and shipped as a multi-stage Docker image published to GitHub Container Registry on every </w:t>
      </w:r>
      <w:r>
        <w:rPr>
          <w:rFonts w:ascii="Consolas" w:hAnsi="Consolas"/>
          <w:b w:val="0"/>
          <w:i w:val="0"/>
          <w:sz w:val="18"/>
        </w:rPr>
        <w:t>main</w:t>
      </w:r>
      <w:r>
        <w:rPr>
          <w:b w:val="0"/>
          <w:i w:val="0"/>
        </w:rPr>
        <w:t xml:space="preserve"> push.</w:t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1. Setup &amp; Installation</w:t>
      </w:r>
    </w:p>
    <w:p>
      <w:pPr>
        <w:pStyle w:val="Heading3"/>
        <w:jc w:val="left"/>
      </w:pPr>
      <w:r>
        <w:rPr>
          <w:b w:val="0"/>
          <w:i w:val="0"/>
        </w:rPr>
        <w:t>Prerequisites</w:t>
      </w:r>
    </w:p>
    <w:p>
      <w:pPr>
        <w:pStyle w:val="ListBullet"/>
      </w:pPr>
      <w:r>
        <w:rPr>
          <w:b w:val="0"/>
          <w:i w:val="0"/>
        </w:rPr>
        <w:t>Python 3.10+</w:t>
      </w:r>
    </w:p>
    <w:p>
      <w:pPr>
        <w:pStyle w:val="ListBullet"/>
      </w:pPr>
      <w:r>
        <w:rPr>
          <w:b w:val="0"/>
          <w:i w:val="0"/>
        </w:rPr>
        <w:t>Docker 24+ (for containerised deployment)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kubectl</w:t>
      </w:r>
      <w:r>
        <w:rPr>
          <w:b w:val="0"/>
          <w:i w:val="0"/>
        </w:rPr>
        <w:t xml:space="preserve"> + Minikube/GKE/EKS/AKS (for K8s deployment)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helm</w:t>
      </w:r>
      <w:r>
        <w:rPr>
          <w:b w:val="0"/>
          <w:i w:val="0"/>
        </w:rPr>
        <w:t xml:space="preserve"> (optional, for chart-based deployment)</w:t>
      </w:r>
    </w:p>
    <w:p>
      <w:pPr>
        <w:pStyle w:val="Heading3"/>
        <w:jc w:val="left"/>
      </w:pPr>
      <w:r>
        <w:rPr>
          <w:b w:val="0"/>
          <w:i w:val="0"/>
        </w:rPr>
        <w:t>Quick install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git clone https://github.com/ks-ramya/heart_disease_mlops.git</w:t>
      </w:r>
      <w:r>
        <w:br/>
      </w:r>
      <w:r>
        <w:rPr>
          <w:rFonts w:ascii="Consolas" w:hAnsi="Consolas"/>
          <w:sz w:val="18"/>
        </w:rPr>
        <w:t>cd heart_disease_mlops</w:t>
      </w:r>
      <w:r>
        <w:br/>
      </w:r>
      <w:r>
        <w:rPr>
          <w:rFonts w:ascii="Consolas" w:hAnsi="Consolas"/>
          <w:sz w:val="18"/>
        </w:rPr>
        <w:t>python -m venv .venv &amp;&amp; source .venv/bin/activate</w:t>
      </w:r>
      <w:r>
        <w:br/>
      </w:r>
      <w:r>
        <w:rPr>
          <w:rFonts w:ascii="Consolas" w:hAnsi="Consolas"/>
          <w:sz w:val="18"/>
        </w:rPr>
        <w:t>pip install -r requirements.txt</w:t>
      </w:r>
      <w:r>
        <w:br/>
      </w:r>
    </w:p>
    <w:p>
      <w:pPr>
        <w:pStyle w:val="Heading3"/>
        <w:jc w:val="left"/>
      </w:pPr>
      <w:r>
        <w:rPr>
          <w:b w:val="0"/>
          <w:i w:val="0"/>
        </w:rPr>
        <w:t>End-to-end run (local)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make data        # bundle/download UCI heart disease CSV</w:t>
      </w:r>
      <w:r>
        <w:br/>
      </w:r>
      <w:r>
        <w:rPr>
          <w:rFonts w:ascii="Consolas" w:hAnsi="Consolas"/>
          <w:sz w:val="18"/>
        </w:rPr>
        <w:t>make train       # train LR + RF, log to MLflow, save best model</w:t>
      </w:r>
      <w:r>
        <w:br/>
      </w:r>
      <w:r>
        <w:rPr>
          <w:rFonts w:ascii="Consolas" w:hAnsi="Consolas"/>
          <w:sz w:val="18"/>
        </w:rPr>
        <w:t>make test        # run pytest (20 tests)</w:t>
      </w:r>
      <w:r>
        <w:br/>
      </w:r>
      <w:r>
        <w:rPr>
          <w:rFonts w:ascii="Consolas" w:hAnsi="Consolas"/>
          <w:sz w:val="18"/>
        </w:rPr>
        <w:t>make serve       # start FastAPI on :8080</w:t>
      </w:r>
      <w:r>
        <w:br/>
      </w:r>
      <w:r>
        <w:rPr>
          <w:rFonts w:ascii="Consolas" w:hAnsi="Consolas"/>
          <w:sz w:val="18"/>
        </w:rPr>
        <w:t>make compose-up  # API + Prometheus + Grafana stack</w:t>
      </w:r>
      <w:r>
        <w:br/>
      </w:r>
    </w:p>
    <w:p>
      <w:pPr>
        <w:pStyle w:val="Heading3"/>
        <w:jc w:val="left"/>
      </w:pPr>
      <w:r>
        <w:rPr>
          <w:b w:val="0"/>
          <w:i w:val="0"/>
        </w:rPr>
        <w:t>One-line container demo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docker pull ghcr.io/ks-ramya/heart-disease-api:latest</w:t>
      </w:r>
      <w:r>
        <w:br/>
      </w:r>
      <w:r>
        <w:rPr>
          <w:rFonts w:ascii="Consolas" w:hAnsi="Consolas"/>
          <w:sz w:val="18"/>
        </w:rPr>
        <w:t>docker run -d -p 8080:8080 ghcr.io/ks-ramya/heart-disease-api:latest</w:t>
      </w:r>
      <w:r>
        <w:br/>
      </w:r>
      <w:r>
        <w:rPr>
          <w:rFonts w:ascii="Consolas" w:hAnsi="Consolas"/>
          <w:sz w:val="18"/>
        </w:rPr>
        <w:t>curl http://localhost:8080/health</w:t>
      </w:r>
      <w:r>
        <w:br/>
      </w:r>
    </w:p>
    <w:p>
      <w:pPr>
        <w:pStyle w:val="Heading3"/>
        <w:jc w:val="left"/>
      </w:pPr>
      <w:r>
        <w:rPr>
          <w:b w:val="0"/>
          <w:i w:val="0"/>
        </w:rPr>
        <w:t>Repository layout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heart_disease_mlops/</w:t>
      </w:r>
      <w:r>
        <w:br/>
      </w:r>
      <w:r>
        <w:rPr>
          <w:rFonts w:ascii="Consolas" w:hAnsi="Consolas"/>
          <w:sz w:val="18"/>
        </w:rPr>
        <w:t>├── data/raw/processed.cleveland.data   # bundled UCI dataset</w:t>
      </w:r>
      <w:r>
        <w:br/>
      </w:r>
      <w:r>
        <w:rPr>
          <w:rFonts w:ascii="Consolas" w:hAnsi="Consolas"/>
          <w:sz w:val="18"/>
        </w:rPr>
        <w:t>├── notebooks/01_eda.ipynb              # executed EDA report</w:t>
      </w:r>
      <w:r>
        <w:br/>
      </w:r>
      <w:r>
        <w:rPr>
          <w:rFonts w:ascii="Consolas" w:hAnsi="Consolas"/>
          <w:sz w:val="18"/>
        </w:rPr>
        <w:t>├── src/</w:t>
      </w:r>
      <w:r>
        <w:br/>
      </w:r>
      <w:r>
        <w:rPr>
          <w:rFonts w:ascii="Consolas" w:hAnsi="Consolas"/>
          <w:sz w:val="18"/>
        </w:rPr>
        <w:t>│   ├── data/{download.py,preprocess.py}</w:t>
      </w:r>
      <w:r>
        <w:br/>
      </w:r>
      <w:r>
        <w:rPr>
          <w:rFonts w:ascii="Consolas" w:hAnsi="Consolas"/>
          <w:sz w:val="18"/>
        </w:rPr>
        <w:t>│   ├── models/{train.py,evaluate.py}</w:t>
      </w:r>
      <w:r>
        <w:br/>
      </w:r>
      <w:r>
        <w:rPr>
          <w:rFonts w:ascii="Consolas" w:hAnsi="Consolas"/>
          <w:sz w:val="18"/>
        </w:rPr>
        <w:t>│   └── api/{app.py,schemas.py,logging_config.py}</w:t>
      </w:r>
      <w:r>
        <w:br/>
      </w:r>
      <w:r>
        <w:rPr>
          <w:rFonts w:ascii="Consolas" w:hAnsi="Consolas"/>
          <w:sz w:val="18"/>
        </w:rPr>
        <w:t>├── tests/{test_data,test_model,test_api}.py</w:t>
      </w:r>
      <w:r>
        <w:br/>
      </w:r>
      <w:r>
        <w:rPr>
          <w:rFonts w:ascii="Consolas" w:hAnsi="Consolas"/>
          <w:sz w:val="18"/>
        </w:rPr>
        <w:t>├── deployment/{k8s,helm}/              # K8s manifests + Helm chart</w:t>
      </w:r>
      <w:r>
        <w:br/>
      </w:r>
      <w:r>
        <w:rPr>
          <w:rFonts w:ascii="Consolas" w:hAnsi="Consolas"/>
          <w:sz w:val="18"/>
        </w:rPr>
        <w:t>├── monitoring/{prometheus.yml,grafana/} # observability stack</w:t>
      </w:r>
      <w:r>
        <w:br/>
      </w:r>
      <w:r>
        <w:rPr>
          <w:rFonts w:ascii="Consolas" w:hAnsi="Consolas"/>
          <w:sz w:val="18"/>
        </w:rPr>
        <w:t>├── .github/workflows/{ci,cd}.yml       # GitHub Actions</w:t>
      </w:r>
      <w:r>
        <w:br/>
      </w:r>
      <w:r>
        <w:rPr>
          <w:rFonts w:ascii="Consolas" w:hAnsi="Consolas"/>
          <w:sz w:val="18"/>
        </w:rPr>
        <w:t>├── Dockerfile + docker-compose.yml     # container build &amp; local stack</w:t>
      </w:r>
      <w:r>
        <w:br/>
      </w:r>
      <w:r>
        <w:rPr>
          <w:rFonts w:ascii="Consolas" w:hAnsi="Consolas"/>
          <w:sz w:val="18"/>
        </w:rPr>
        <w:t>├── reports/figures/                    # EDA + model plots</w:t>
      </w:r>
      <w:r>
        <w:br/>
      </w:r>
      <w:r>
        <w:rPr>
          <w:rFonts w:ascii="Consolas" w:hAnsi="Consolas"/>
          <w:sz w:val="18"/>
        </w:rPr>
        <w:t>└── REPORT.md, README.md</w:t>
      </w:r>
      <w:r>
        <w:br/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2. Data Acquisition &amp; EDA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Source:</w:t>
      </w:r>
      <w:r>
        <w:rPr>
          <w:b w:val="0"/>
          <w:i w:val="0"/>
        </w:rPr>
        <w:t xml:space="preserve"> UCI ML Repository, dataset id 45 (Heart Disease, Cleveland) — </w:t>
      </w:r>
      <w:r>
        <w:rPr>
          <w:rFonts w:ascii="Consolas" w:hAnsi="Consolas"/>
          <w:b w:val="0"/>
          <w:i w:val="0"/>
          <w:sz w:val="18"/>
        </w:rPr>
        <w:t>processed.cleveland.data</w:t>
      </w:r>
      <w:r>
        <w:rPr>
          <w:b w:val="0"/>
          <w:i w:val="0"/>
        </w:rPr>
        <w:t xml:space="preserve">, </w:t>
      </w:r>
      <w:r>
        <w:rPr>
          <w:b/>
          <w:i w:val="0"/>
        </w:rPr>
        <w:t>303 rows × 14 cols</w:t>
      </w:r>
      <w:r>
        <w:rPr>
          <w:b w:val="0"/>
          <w:i w:val="0"/>
        </w:rPr>
        <w:t xml:space="preserve">, bundled inside the repo at </w:t>
      </w:r>
      <w:r>
        <w:rPr>
          <w:rFonts w:ascii="Consolas" w:hAnsi="Consolas"/>
          <w:b w:val="0"/>
          <w:i w:val="0"/>
          <w:sz w:val="18"/>
        </w:rPr>
        <w:t>data/raw/processed.cleveland.data</w:t>
      </w:r>
      <w:r>
        <w:rPr>
          <w:b w:val="0"/>
          <w:i w:val="0"/>
        </w:rPr>
        <w:t xml:space="preserve"> for fully offline reproducibility.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Download script: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src/data/download.py</w:t>
      </w:r>
      <w:r>
        <w:rPr>
          <w:b w:val="0"/>
          <w:i w:val="0"/>
        </w:rPr>
        <w:t xml:space="preserve"> — four-tier fallback:</w:t>
      </w:r>
    </w:p>
    <w:p>
      <w:pPr>
        <w:pStyle w:val="ListNumber"/>
      </w:pPr>
      <w:r>
        <w:rPr>
          <w:b w:val="0"/>
          <w:i w:val="0"/>
        </w:rPr>
        <w:t>local file (</w:t>
      </w:r>
      <w:r>
        <w:rPr>
          <w:rFonts w:ascii="Consolas" w:hAnsi="Consolas"/>
          <w:b w:val="0"/>
          <w:i w:val="0"/>
          <w:sz w:val="18"/>
        </w:rPr>
        <w:t>data/raw/processed.cleveland.data</w:t>
      </w:r>
      <w:r>
        <w:rPr>
          <w:b w:val="0"/>
          <w:i w:val="0"/>
        </w:rPr>
        <w:t>)</w:t>
      </w:r>
    </w:p>
    <w:p>
      <w:pPr>
        <w:pStyle w:val="ListNumber"/>
      </w:pPr>
      <w:r>
        <w:rPr>
          <w:rFonts w:ascii="Consolas" w:hAnsi="Consolas"/>
          <w:b w:val="0"/>
          <w:i w:val="0"/>
          <w:sz w:val="18"/>
        </w:rPr>
        <w:t>ucimlrepo</w:t>
      </w:r>
      <w:r>
        <w:rPr>
          <w:b w:val="0"/>
          <w:i w:val="0"/>
        </w:rPr>
        <w:t xml:space="preserve"> Python package</w:t>
      </w:r>
    </w:p>
    <w:p>
      <w:pPr>
        <w:pStyle w:val="ListNumber"/>
      </w:pPr>
      <w:r>
        <w:rPr>
          <w:b w:val="0"/>
          <w:i w:val="0"/>
        </w:rPr>
        <w:t xml:space="preserve">UCI raw </w:t>
      </w:r>
      <w:r>
        <w:rPr>
          <w:rFonts w:ascii="Consolas" w:hAnsi="Consolas"/>
          <w:b w:val="0"/>
          <w:i w:val="0"/>
          <w:sz w:val="18"/>
        </w:rPr>
        <w:t>.data</w:t>
      </w:r>
      <w:r>
        <w:rPr>
          <w:b w:val="0"/>
          <w:i w:val="0"/>
        </w:rPr>
        <w:t xml:space="preserve"> over HTTPS</w:t>
      </w:r>
    </w:p>
    <w:p>
      <w:pPr>
        <w:pStyle w:val="ListNumber"/>
      </w:pPr>
      <w:r>
        <w:rPr>
          <w:b w:val="0"/>
          <w:i w:val="0"/>
        </w:rPr>
        <w:t>Public GitHub mirror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Cleaning:</w:t>
      </w:r>
      <w:r>
        <w:rPr>
          <w:b w:val="0"/>
          <w:i w:val="0"/>
        </w:rPr>
        <w:t xml:space="preserve"> missing values represented as </w:t>
      </w:r>
      <w:r>
        <w:rPr>
          <w:rFonts w:ascii="Consolas" w:hAnsi="Consolas"/>
          <w:b w:val="0"/>
          <w:i w:val="0"/>
          <w:sz w:val="18"/>
        </w:rPr>
        <w:t>?</w:t>
      </w:r>
      <w:r>
        <w:rPr>
          <w:b w:val="0"/>
          <w:i w:val="0"/>
        </w:rPr>
        <w:t xml:space="preserve"> are coerced to NaN (</w:t>
      </w:r>
      <w:r>
        <w:rPr>
          <w:rFonts w:ascii="Consolas" w:hAnsi="Consolas"/>
          <w:b w:val="0"/>
          <w:i w:val="0"/>
          <w:sz w:val="18"/>
        </w:rPr>
        <w:t>pd.read_csv(..., na_values='?')</w:t>
      </w:r>
      <w:r>
        <w:rPr>
          <w:b w:val="0"/>
          <w:i w:val="0"/>
        </w:rPr>
        <w:t xml:space="preserve">) and the affected rows dropped — </w:t>
      </w:r>
      <w:r>
        <w:rPr>
          <w:b/>
          <w:i w:val="0"/>
        </w:rPr>
        <w:t>6 rows out of 303 → 297 retained</w:t>
      </w:r>
      <w:r>
        <w:rPr>
          <w:b w:val="0"/>
          <w:i w:val="0"/>
        </w:rPr>
        <w:t xml:space="preserve"> (4 NAs in </w:t>
      </w:r>
      <w:r>
        <w:rPr>
          <w:rFonts w:ascii="Consolas" w:hAnsi="Consolas"/>
          <w:b w:val="0"/>
          <w:i w:val="0"/>
          <w:sz w:val="18"/>
        </w:rPr>
        <w:t>ca</w:t>
      </w:r>
      <w:r>
        <w:rPr>
          <w:b w:val="0"/>
          <w:i w:val="0"/>
        </w:rPr>
        <w:t xml:space="preserve">, 2 in </w:t>
      </w:r>
      <w:r>
        <w:rPr>
          <w:rFonts w:ascii="Consolas" w:hAnsi="Consolas"/>
          <w:b w:val="0"/>
          <w:i w:val="0"/>
          <w:sz w:val="18"/>
        </w:rPr>
        <w:t>thal</w:t>
      </w:r>
      <w:r>
        <w:rPr>
          <w:b w:val="0"/>
          <w:i w:val="0"/>
        </w:rPr>
        <w:t xml:space="preserve">, verified by the </w:t>
      </w:r>
      <w:r>
        <w:rPr>
          <w:b w:val="0"/>
          <w:i/>
        </w:rPr>
        <w:t>Gap-1 evidence</w:t>
      </w:r>
      <w:r>
        <w:rPr>
          <w:b w:val="0"/>
          <w:i w:val="0"/>
        </w:rPr>
        <w:t xml:space="preserve"> cell of the notebook). The original 0–4 severity target is binarised to </w:t>
      </w:r>
      <w:r>
        <w:rPr>
          <w:rFonts w:ascii="Consolas" w:hAnsi="Consolas"/>
          <w:b w:val="0"/>
          <w:i w:val="0"/>
          <w:sz w:val="18"/>
        </w:rPr>
        <w:t>{0, 1}</w:t>
      </w:r>
      <w:r>
        <w:rPr>
          <w:b w:val="0"/>
          <w:i w:val="0"/>
        </w:rPr>
        <w:t xml:space="preserve"> (presence vs absence of disease).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Class balance:</w:t>
      </w:r>
      <w:r>
        <w:rPr>
          <w:b w:val="0"/>
          <w:i w:val="0"/>
        </w:rPr>
        <w:t xml:space="preserve"> 160 negative / 137 positive (≈54% no-disease) — </w:t>
      </w:r>
      <w:r>
        <w:rPr>
          <w:b/>
          <w:i w:val="0"/>
        </w:rPr>
        <w:t>mildly imbalanced</w:t>
      </w:r>
      <w:r>
        <w:rPr>
          <w:b w:val="0"/>
          <w:i w:val="0"/>
        </w:rPr>
        <w:t>, no resampling required.</w:t>
      </w:r>
    </w:p>
    <w:p>
      <w:pPr>
        <w:pStyle w:val="Heading3"/>
        <w:jc w:val="left"/>
      </w:pPr>
      <w:r>
        <w:rPr>
          <w:b w:val="0"/>
          <w:i w:val="0"/>
        </w:rPr>
        <w:t>Generated EDA artifacts</w:t>
      </w:r>
    </w:p>
    <w:p>
      <w:r>
        <w:rPr>
          <w:b w:val="0"/>
          <w:i w:val="0"/>
        </w:rPr>
        <w:t xml:space="preserve">The executed notebook </w:t>
      </w:r>
      <w:r>
        <w:rPr>
          <w:rFonts w:ascii="Consolas" w:hAnsi="Consolas"/>
          <w:b w:val="0"/>
          <w:i w:val="0"/>
          <w:sz w:val="18"/>
        </w:rPr>
        <w:t>notebooks/01_eda.ipynb</w:t>
      </w:r>
      <w:r>
        <w:rPr>
          <w:b w:val="0"/>
          <w:i w:val="0"/>
        </w:rPr>
        <w:t xml:space="preserve"> produces six figures under </w:t>
      </w:r>
      <w:r>
        <w:rPr>
          <w:rFonts w:ascii="Consolas" w:hAnsi="Consolas"/>
          <w:b w:val="0"/>
          <w:i w:val="0"/>
          <w:sz w:val="18"/>
        </w:rPr>
        <w:t>reports/figures/</w:t>
      </w:r>
      <w:r>
        <w:rPr>
          <w:b w:val="0"/>
          <w:i w:val="0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Figure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Insight</w:t>
            </w:r>
          </w:p>
        </w:tc>
      </w:tr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22311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ss_balan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>Almost-balanced binary target, no resampling required</w:t>
            </w:r>
          </w:p>
        </w:tc>
      </w:tr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15017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umeric_distribu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01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thalach</w:t>
            </w:r>
            <w:r>
              <w:rPr>
                <w:b w:val="0"/>
                <w:i w:val="0"/>
              </w:rPr>
              <w:t xml:space="preserve"> (max heart-rate) and </w:t>
            </w:r>
            <w:r>
              <w:rPr>
                <w:rFonts w:ascii="Consolas" w:hAnsi="Consolas"/>
                <w:b w:val="0"/>
                <w:i w:val="0"/>
                <w:sz w:val="18"/>
              </w:rPr>
              <w:t>oldpeak</w:t>
            </w:r>
            <w:r>
              <w:rPr>
                <w:b w:val="0"/>
                <w:i w:val="0"/>
              </w:rPr>
              <w:t xml:space="preserve"> (ST depression) shift visibly between classes; </w:t>
            </w:r>
            <w:r>
              <w:rPr>
                <w:rFonts w:ascii="Consolas" w:hAnsi="Consolas"/>
                <w:b w:val="0"/>
                <w:i w:val="0"/>
                <w:sz w:val="18"/>
              </w:rPr>
              <w:t>chol</w:t>
            </w:r>
            <w:r>
              <w:rPr>
                <w:b w:val="0"/>
                <w:i w:val="0"/>
              </w:rPr>
              <w:t xml:space="preserve"> overlap is large</w:t>
            </w:r>
          </w:p>
        </w:tc>
      </w:tr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15017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umeric_boxplo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01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 xml:space="preserve">Confirms the distribution shifts and surfaces outliers — </w:t>
            </w:r>
            <w:r>
              <w:rPr>
                <w:rFonts w:ascii="Consolas" w:hAnsi="Consolas"/>
                <w:b w:val="0"/>
                <w:i w:val="0"/>
                <w:sz w:val="18"/>
              </w:rPr>
              <w:t>chol</w:t>
            </w:r>
            <w:r>
              <w:rPr>
                <w:b w:val="0"/>
                <w:i w:val="0"/>
              </w:rPr>
              <w:t xml:space="preserve"> has values up to ~564 and </w:t>
            </w:r>
            <w:r>
              <w:rPr>
                <w:rFonts w:ascii="Consolas" w:hAnsi="Consolas"/>
                <w:b w:val="0"/>
                <w:i w:val="0"/>
                <w:sz w:val="18"/>
              </w:rPr>
              <w:t>trestbps</w:t>
            </w:r>
            <w:r>
              <w:rPr>
                <w:b w:val="0"/>
                <w:i w:val="0"/>
              </w:rPr>
              <w:t xml:space="preserve"> &gt;180; both are physiologically plausible and retained</w:t>
            </w:r>
          </w:p>
        </w:tc>
      </w:tr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12201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egorical_vs_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220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cp</w:t>
            </w:r>
            <w:r>
              <w:rPr>
                <w:b w:val="0"/>
                <w:i w:val="0"/>
              </w:rPr>
              <w:t xml:space="preserve"> (chest-pain type) and </w:t>
            </w:r>
            <w:r>
              <w:rPr>
                <w:rFonts w:ascii="Consolas" w:hAnsi="Consolas"/>
                <w:b w:val="0"/>
                <w:i w:val="0"/>
                <w:sz w:val="18"/>
              </w:rPr>
              <w:t>exang</w:t>
            </w:r>
            <w:r>
              <w:rPr>
                <w:b w:val="0"/>
                <w:i w:val="0"/>
              </w:rPr>
              <w:t xml:space="preserve"> (exercise-induced angina) show the strongest categorical separation</w:t>
            </w:r>
          </w:p>
        </w:tc>
      </w:tr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22311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relation_heatma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>Pairwise feature correlations (max |ρ| ≈ 0.43 between features → low multicollinearity)</w:t>
            </w:r>
          </w:p>
        </w:tc>
      </w:tr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17430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correlation_rank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743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 xml:space="preserve">Ranked |corr(feature, target)|: top 5 = </w:t>
            </w:r>
            <w:r>
              <w:rPr>
                <w:rFonts w:ascii="Consolas" w:hAnsi="Consolas"/>
                <w:b w:val="0"/>
                <w:i w:val="0"/>
                <w:sz w:val="18"/>
              </w:rPr>
              <w:t>thal</w:t>
            </w:r>
            <w:r>
              <w:rPr>
                <w:b w:val="0"/>
                <w:i w:val="0"/>
              </w:rPr>
              <w:t xml:space="preserve"> 0.53, </w:t>
            </w:r>
            <w:r>
              <w:rPr>
                <w:rFonts w:ascii="Consolas" w:hAnsi="Consolas"/>
                <w:b w:val="0"/>
                <w:i w:val="0"/>
                <w:sz w:val="18"/>
              </w:rPr>
              <w:t>ca</w:t>
            </w:r>
            <w:r>
              <w:rPr>
                <w:b w:val="0"/>
                <w:i w:val="0"/>
              </w:rPr>
              <w:t xml:space="preserve"> 0.46, </w:t>
            </w:r>
            <w:r>
              <w:rPr>
                <w:rFonts w:ascii="Consolas" w:hAnsi="Consolas"/>
                <w:b w:val="0"/>
                <w:i w:val="0"/>
                <w:sz w:val="18"/>
              </w:rPr>
              <w:t>oldpeak</w:t>
            </w:r>
            <w:r>
              <w:rPr>
                <w:b w:val="0"/>
                <w:i w:val="0"/>
              </w:rPr>
              <w:t xml:space="preserve"> 0.42, </w:t>
            </w:r>
            <w:r>
              <w:rPr>
                <w:rFonts w:ascii="Consolas" w:hAnsi="Consolas"/>
                <w:b w:val="0"/>
                <w:i w:val="0"/>
                <w:sz w:val="18"/>
              </w:rPr>
              <w:t>thalach</w:t>
            </w:r>
            <w:r>
              <w:rPr>
                <w:b w:val="0"/>
                <w:i w:val="0"/>
              </w:rPr>
              <w:t xml:space="preserve"> 0.42, </w:t>
            </w:r>
            <w:r>
              <w:rPr>
                <w:rFonts w:ascii="Consolas" w:hAnsi="Consolas"/>
                <w:b w:val="0"/>
                <w:i w:val="0"/>
                <w:sz w:val="18"/>
              </w:rPr>
              <w:t>exang</w:t>
            </w:r>
            <w:r>
              <w:rPr>
                <w:b w:val="0"/>
                <w:i w:val="0"/>
              </w:rPr>
              <w:t xml:space="preserve"> 0.42</w:t>
            </w:r>
          </w:p>
        </w:tc>
      </w:tr>
    </w:tbl>
    <w:p/>
    <w:p>
      <w:r>
        <w:rPr>
          <w:b w:val="0"/>
          <w:i w:val="0"/>
        </w:rPr>
      </w:r>
      <w:r>
        <w:rPr>
          <w:b/>
          <w:i w:val="0"/>
        </w:rPr>
        <w:t>Findings:</w:t>
      </w:r>
      <w:r>
        <w:rPr>
          <w:b w:val="0"/>
          <w:i w:val="0"/>
        </w:rPr>
        <w:t xml:space="preserve"> the mixed numeric/categorical structure motivates a </w:t>
      </w:r>
      <w:r>
        <w:rPr>
          <w:rFonts w:ascii="Consolas" w:hAnsi="Consolas"/>
          <w:b w:val="0"/>
          <w:i w:val="0"/>
          <w:sz w:val="18"/>
        </w:rPr>
        <w:t>ColumnTransformer</w:t>
      </w:r>
      <w:r>
        <w:rPr>
          <w:b w:val="0"/>
          <w:i w:val="0"/>
        </w:rPr>
        <w:t xml:space="preserve"> preprocessing pipeline; multicollinearity is low (max |ρ| ≈ 0.43 between features), so both linear and ensemble families are reasonable starting points. Outliers in </w:t>
      </w:r>
      <w:r>
        <w:rPr>
          <w:rFonts w:ascii="Consolas" w:hAnsi="Consolas"/>
          <w:b w:val="0"/>
          <w:i w:val="0"/>
          <w:sz w:val="18"/>
        </w:rPr>
        <w:t>chol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8"/>
        </w:rPr>
        <w:t>trestbps</w:t>
      </w:r>
      <w:r>
        <w:rPr>
          <w:b w:val="0"/>
          <w:i w:val="0"/>
        </w:rPr>
        <w:t xml:space="preserve"> are retained — tree-based models tolerate them and </w:t>
      </w:r>
      <w:r>
        <w:rPr>
          <w:rFonts w:ascii="Consolas" w:hAnsi="Consolas"/>
          <w:b w:val="0"/>
          <w:i w:val="0"/>
          <w:sz w:val="18"/>
        </w:rPr>
        <w:t>StandardScaler</w:t>
      </w:r>
      <w:r>
        <w:rPr>
          <w:b w:val="0"/>
          <w:i w:val="0"/>
        </w:rPr>
        <w:t xml:space="preserve"> reduces their leverage on the linear model.</w:t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3. Feature Engineering &amp; Model Development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Preprocessing pipeline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8"/>
        </w:rPr>
        <w:t>src/data/preprocess.py</w:t>
      </w:r>
      <w:r>
        <w:rPr>
          <w:b w:val="0"/>
          <w:i w:val="0"/>
        </w:rPr>
        <w:t>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ColumnTransformer( StandardScaler(numeric=5 cols) + OneHotEncoder(categorical=8 cols) 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This keeps preprocessing </w:t>
      </w:r>
      <w:r>
        <w:rPr>
          <w:b/>
          <w:i w:val="0"/>
        </w:rPr>
        <w:t>inside</w:t>
      </w:r>
      <w:r>
        <w:rPr>
          <w:b w:val="0"/>
          <w:i w:val="0"/>
        </w:rPr>
        <w:t xml:space="preserve"> the saved sklearn </w:t>
      </w:r>
      <w:r>
        <w:rPr>
          <w:rFonts w:ascii="Consolas" w:hAnsi="Consolas"/>
          <w:b w:val="0"/>
          <w:i w:val="0"/>
          <w:sz w:val="18"/>
        </w:rPr>
        <w:t>Pipeline</w:t>
      </w:r>
      <w:r>
        <w:rPr>
          <w:b w:val="0"/>
          <w:i w:val="0"/>
        </w:rPr>
        <w:t>, eliminating train/serve skew.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Train/test split:</w:t>
      </w:r>
      <w:r>
        <w:rPr>
          <w:b w:val="0"/>
          <w:i w:val="0"/>
        </w:rPr>
        <w:t xml:space="preserve"> stratified 80/20 → 237 train / 60 test, fixed </w:t>
      </w:r>
      <w:r>
        <w:rPr>
          <w:rFonts w:ascii="Consolas" w:hAnsi="Consolas"/>
          <w:b w:val="0"/>
          <w:i w:val="0"/>
          <w:sz w:val="18"/>
        </w:rPr>
        <w:t>RANDOM_STATE=42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Models compared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8"/>
        </w:rPr>
        <w:t>src/models/train.py</w:t>
      </w:r>
      <w:r>
        <w:rPr>
          <w:b w:val="0"/>
          <w:i w:val="0"/>
        </w:rP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Model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Hyperparameter grid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Logistic Regression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C ∈ {0.1, 1, 10}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penalty=l2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solver=lbfgs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Random Forest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n_estimators ∈ {100, 200}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max_depth ∈ {None, 5, 10}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min_samples_split ∈ {2, 5}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Selection: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GridSearchCV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 xml:space="preserve">5-fold </w:t>
      </w:r>
      <w:r>
        <w:rPr>
          <w:rFonts w:ascii="Consolas" w:hAnsi="Consolas"/>
          <w:b w:val="0"/>
          <w:i w:val="0"/>
          <w:sz w:val="18"/>
        </w:rPr>
        <w:t>StratifiedKFold</w:t>
      </w:r>
      <w:r>
        <w:rPr>
          <w:b w:val="0"/>
          <w:i w:val="0"/>
        </w:rPr>
        <w:t xml:space="preserve">, scoring on </w:t>
      </w:r>
      <w:r>
        <w:rPr>
          <w:b/>
          <w:i w:val="0"/>
        </w:rPr>
        <w:t>ROC-AUC</w:t>
      </w:r>
      <w:r>
        <w:rPr>
          <w:b w:val="0"/>
          <w:i w:val="0"/>
        </w:rPr>
        <w:t>, refit on the full training set.</w:t>
      </w:r>
    </w:p>
    <w:p>
      <w:pPr>
        <w:pStyle w:val="Heading3"/>
        <w:jc w:val="left"/>
      </w:pPr>
      <w:r>
        <w:rPr>
          <w:b w:val="0"/>
          <w:i w:val="0"/>
        </w:rPr>
        <w:t xml:space="preserve">Actual results (from </w:t>
      </w:r>
      <w:r>
        <w:rPr>
          <w:rFonts w:ascii="Consolas" w:hAnsi="Consolas"/>
          <w:b w:val="0"/>
          <w:i w:val="0"/>
          <w:sz w:val="18"/>
        </w:rPr>
        <w:t>models/metrics.json</w:t>
      </w:r>
      <w:r>
        <w:rPr>
          <w:b w:val="0"/>
          <w:i w:val="0"/>
        </w:rP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</w:tcPr>
          <w:p>
            <w:r>
              <w:rPr>
                <w:b/>
                <w:i w:val="0"/>
              </w:rPr>
              <w:t>Model</w:t>
            </w:r>
          </w:p>
        </w:tc>
        <w:tc>
          <w:tcPr>
            <w:tcW w:type="dxa" w:w="1314"/>
            <w:vAlign w:val="center"/>
          </w:tcPr>
          <w:p>
            <w:r>
              <w:rPr>
                <w:b/>
                <w:i w:val="0"/>
              </w:rPr>
              <w:t>Best params</w:t>
            </w:r>
          </w:p>
        </w:tc>
        <w:tc>
          <w:tcPr>
            <w:tcW w:type="dxa" w:w="1314"/>
            <w:vAlign w:val="center"/>
          </w:tcPr>
          <w:p>
            <w:r>
              <w:rPr>
                <w:b/>
                <w:i w:val="0"/>
              </w:rPr>
              <w:t>CV ROC-AUC</w:t>
            </w:r>
          </w:p>
        </w:tc>
        <w:tc>
          <w:tcPr>
            <w:tcW w:type="dxa" w:w="1314"/>
            <w:vAlign w:val="center"/>
          </w:tcPr>
          <w:p>
            <w:r>
              <w:rPr>
                <w:b/>
                <w:i w:val="0"/>
              </w:rPr>
              <w:t>Test Acc</w:t>
            </w:r>
          </w:p>
        </w:tc>
        <w:tc>
          <w:tcPr>
            <w:tcW w:type="dxa" w:w="1314"/>
            <w:vAlign w:val="center"/>
          </w:tcPr>
          <w:p>
            <w:r>
              <w:rPr>
                <w:b/>
                <w:i w:val="0"/>
              </w:rPr>
              <w:t>Test Precision</w:t>
            </w:r>
          </w:p>
        </w:tc>
        <w:tc>
          <w:tcPr>
            <w:tcW w:type="dxa" w:w="1314"/>
            <w:vAlign w:val="center"/>
          </w:tcPr>
          <w:p>
            <w:r>
              <w:rPr>
                <w:b/>
                <w:i w:val="0"/>
              </w:rPr>
              <w:t>Test Recall</w:t>
            </w:r>
          </w:p>
        </w:tc>
        <w:tc>
          <w:tcPr>
            <w:tcW w:type="dxa" w:w="1314"/>
            <w:vAlign w:val="center"/>
          </w:tcPr>
          <w:p>
            <w:r>
              <w:rPr>
                <w:b/>
                <w:i w:val="0"/>
              </w:rPr>
              <w:t>Test F1</w:t>
            </w:r>
          </w:p>
        </w:tc>
        <w:tc>
          <w:tcPr>
            <w:tcW w:type="dxa" w:w="1314"/>
            <w:vAlign w:val="center"/>
          </w:tcPr>
          <w:p>
            <w:r>
              <w:rPr>
                <w:b/>
                <w:i w:val="0"/>
              </w:rPr>
            </w:r>
            <w:r>
              <w:rPr>
                <w:b/>
                <w:i w:val="0"/>
              </w:rPr>
              <w:t>Test ROC-AUC</w:t>
            </w:r>
            <w:r>
              <w:rPr>
                <w:b/>
                <w:i w:val="0"/>
              </w:rPr>
            </w:r>
          </w:p>
        </w:tc>
      </w:tr>
      <w:tr>
        <w:tc>
          <w:tcPr>
            <w:tcW w:type="dxa" w:w="1314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Logistic Regression</w:t>
            </w:r>
            <w:r>
              <w:rPr>
                <w:b w:val="0"/>
                <w:i w:val="0"/>
              </w:rPr>
              <w:t xml:space="preserve"> ⭐</w:t>
            </w:r>
          </w:p>
        </w:tc>
        <w:tc>
          <w:tcPr>
            <w:tcW w:type="dxa" w:w="131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C=1.0</w:t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  <w:t>0.9024</w:t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  <w:t>0.8167</w:t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0.8696</w:t>
            </w:r>
            <w:r>
              <w:rPr>
                <w:b w:val="0"/>
                <w:i w:val="0"/>
              </w:rPr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  <w:t>0.7143</w:t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  <w:t>0.7843</w:t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0.9408</w:t>
            </w: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314"/>
          </w:tcPr>
          <w:p>
            <w:r>
              <w:rPr>
                <w:b w:val="0"/>
                <w:i w:val="0"/>
              </w:rPr>
              <w:t>Random Forest</w:t>
            </w:r>
          </w:p>
        </w:tc>
        <w:tc>
          <w:tcPr>
            <w:tcW w:type="dxa" w:w="131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n=200, depth=None, mss=5</w:t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  <w:t>0.9028</w:t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0.8333</w:t>
            </w:r>
            <w:r>
              <w:rPr>
                <w:b w:val="0"/>
                <w:i w:val="0"/>
              </w:rPr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  <w:t>0.8462</w:t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0.7857</w:t>
            </w:r>
            <w:r>
              <w:rPr>
                <w:b w:val="0"/>
                <w:i w:val="0"/>
              </w:rPr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0.8148</w:t>
            </w:r>
            <w:r>
              <w:rPr>
                <w:b w:val="0"/>
                <w:i w:val="0"/>
              </w:rPr>
            </w:r>
          </w:p>
        </w:tc>
        <w:tc>
          <w:tcPr>
            <w:tcW w:type="dxa" w:w="1314"/>
          </w:tcPr>
          <w:p>
            <w:r>
              <w:rPr>
                <w:b w:val="0"/>
                <w:i w:val="0"/>
              </w:rPr>
              <w:t>0.9319</w:t>
            </w:r>
          </w:p>
        </w:tc>
      </w:tr>
    </w:tbl>
    <w:p/>
    <w:p>
      <w:pPr>
        <w:ind w:left="432"/>
      </w:pPr>
      <w:r>
        <w:rPr>
          <w:b w:val="0"/>
          <w:i/>
          <w:color w:val="555555"/>
        </w:rPr>
      </w:r>
      <w:r>
        <w:rPr>
          <w:b/>
          <w:i/>
          <w:color w:val="555555"/>
        </w:rPr>
        <w:t>Selected:</w:t>
      </w:r>
      <w:r>
        <w:rPr>
          <w:b w:val="0"/>
          <w:i/>
          <w:color w:val="555555"/>
        </w:rPr>
        <w:t xml:space="preserve"> Logistic Regression (highest test ROC-AUC </w:t>
      </w:r>
      <w:r>
        <w:rPr>
          <w:b/>
          <w:i/>
          <w:color w:val="555555"/>
        </w:rPr>
        <w:t>within the GridSearchCV sweep</w:t>
      </w:r>
      <w:r>
        <w:rPr>
          <w:b w:val="0"/>
          <w:i/>
          <w:color w:val="555555"/>
        </w:rPr>
        <w:t xml:space="preserve">). Persisted as </w:t>
      </w:r>
      <w:r>
        <w:rPr>
          <w:rFonts w:ascii="Consolas" w:hAnsi="Consolas"/>
          <w:b w:val="0"/>
          <w:i/>
          <w:color w:val="555555"/>
          <w:sz w:val="18"/>
        </w:rPr>
        <w:t>models/heart_disease_model.pkl</w:t>
      </w:r>
      <w:r>
        <w:rPr>
          <w:b w:val="0"/>
          <w:i/>
          <w:color w:val="555555"/>
        </w:rPr>
        <w:t xml:space="preserve"> (~4 KB, full preprocessing + classifier in one pickle).</w:t>
      </w:r>
    </w:p>
    <w:p>
      <w:pPr>
        <w:ind w:left="432"/>
      </w:pPr>
      <w:r>
        <w:rPr>
          <w:b w:val="0"/>
          <w:i/>
          <w:color w:val="555555"/>
        </w:rPr>
      </w:r>
      <w:r>
        <w:rPr>
          <w:b/>
          <w:i/>
          <w:color w:val="555555"/>
        </w:rPr>
        <w:t>Note on the served model vs. the wider experiment grid.</w:t>
      </w:r>
      <w:r>
        <w:rPr>
          <w:b w:val="0"/>
          <w:i/>
          <w:color w:val="555555"/>
        </w:rPr>
        <w:t xml:space="preserve"> The served </w:t>
      </w:r>
      <w:r>
        <w:rPr>
          <w:rFonts w:ascii="Consolas" w:hAnsi="Consolas"/>
          <w:b w:val="0"/>
          <w:i/>
          <w:color w:val="555555"/>
          <w:sz w:val="18"/>
        </w:rPr>
        <w:t>.pkl</w:t>
      </w:r>
      <w:r>
        <w:rPr>
          <w:b w:val="0"/>
          <w:i/>
          <w:color w:val="555555"/>
        </w:rPr>
        <w:t xml:space="preserve"> comes from </w:t>
      </w:r>
      <w:r>
        <w:rPr>
          <w:rFonts w:ascii="Consolas" w:hAnsi="Consolas"/>
          <w:b w:val="0"/>
          <w:i/>
          <w:color w:val="555555"/>
          <w:sz w:val="18"/>
        </w:rPr>
        <w:t>train.py</w:t>
      </w:r>
      <w:r>
        <w:rPr>
          <w:b w:val="0"/>
          <w:i/>
          <w:color w:val="555555"/>
        </w:rPr>
        <w:t xml:space="preserve">, whose grid is intentionally narrow (LR + RF, the two families the assignment explicitly names). The broader exploration in </w:t>
      </w:r>
      <w:r>
        <w:rPr>
          <w:rFonts w:ascii="Consolas" w:hAnsi="Consolas"/>
          <w:b w:val="0"/>
          <w:i/>
          <w:color w:val="555555"/>
          <w:sz w:val="18"/>
        </w:rPr>
        <w:t>scripts/run_experiments.py</w:t>
      </w:r>
      <w:r>
        <w:rPr>
          <w:b w:val="0"/>
          <w:i/>
          <w:color w:val="555555"/>
        </w:rPr>
        <w:t xml:space="preserve"> (§4) does find a marginally stronger configuration — </w:t>
      </w:r>
      <w:r>
        <w:rPr>
          <w:rFonts w:ascii="Consolas" w:hAnsi="Consolas"/>
          <w:b w:val="0"/>
          <w:i/>
          <w:color w:val="555555"/>
          <w:sz w:val="18"/>
        </w:rPr>
        <w:t>rf_shallow</w:t>
      </w:r>
      <w:r>
        <w:rPr>
          <w:b w:val="0"/>
          <w:i/>
          <w:color w:val="555555"/>
        </w:rPr>
        <w:t xml:space="preserve"> (RF, </w:t>
      </w:r>
      <w:r>
        <w:rPr>
          <w:rFonts w:ascii="Consolas" w:hAnsi="Consolas"/>
          <w:b w:val="0"/>
          <w:i/>
          <w:color w:val="555555"/>
          <w:sz w:val="18"/>
        </w:rPr>
        <w:t>n_estimators=200, max_depth=5</w:t>
      </w:r>
      <w:r>
        <w:rPr>
          <w:b w:val="0"/>
          <w:i/>
          <w:color w:val="555555"/>
        </w:rPr>
        <w:t xml:space="preserve">) at test ROC-AUC </w:t>
      </w:r>
      <w:r>
        <w:rPr>
          <w:b/>
          <w:i/>
          <w:color w:val="555555"/>
        </w:rPr>
        <w:t>0.9453</w:t>
      </w:r>
      <w:r>
        <w:rPr>
          <w:b w:val="0"/>
          <w:i/>
          <w:color w:val="555555"/>
        </w:rPr>
        <w:t xml:space="preserve"> vs LR's </w:t>
      </w:r>
      <w:r>
        <w:rPr>
          <w:b/>
          <w:i/>
          <w:color w:val="555555"/>
        </w:rPr>
        <w:t>0.9408</w:t>
      </w:r>
      <w:r>
        <w:rPr>
          <w:b w:val="0"/>
          <w:i/>
          <w:color w:val="555555"/>
        </w:rPr>
        <w:t xml:space="preserve">, a ~0.5 pp gap that is well within the noise of a 60-row test set. Logistic Regression is kept as the production artefact for three reasons: (1) it is far more parsimonious (~4 KB pickle vs ~1 MB for RF) and faster at inference, (2) it produces well-calibrated probabilities out of the box (relevant for the </w:t>
      </w:r>
      <w:r>
        <w:rPr>
          <w:rFonts w:ascii="Consolas" w:hAnsi="Consolas"/>
          <w:b w:val="0"/>
          <w:i/>
          <w:color w:val="555555"/>
          <w:sz w:val="18"/>
        </w:rPr>
        <w:t>confidence</w:t>
      </w:r>
      <w:r>
        <w:rPr>
          <w:b w:val="0"/>
          <w:i/>
          <w:color w:val="555555"/>
        </w:rPr>
        <w:t xml:space="preserve"> field returned by </w:t>
      </w:r>
      <w:r>
        <w:rPr>
          <w:rFonts w:ascii="Consolas" w:hAnsi="Consolas"/>
          <w:b w:val="0"/>
          <w:i/>
          <w:color w:val="555555"/>
          <w:sz w:val="18"/>
        </w:rPr>
        <w:t>/predict</w:t>
      </w:r>
      <w:r>
        <w:rPr>
          <w:b w:val="0"/>
          <w:i/>
          <w:color w:val="555555"/>
        </w:rPr>
        <w:t xml:space="preserve">), and (3) keeping the served model deterministic across a narrow, documented grid is easier to defend than promoting whichever variant happens to win on a small held-out split. The MLflow run for </w:t>
      </w:r>
      <w:r>
        <w:rPr>
          <w:rFonts w:ascii="Consolas" w:hAnsi="Consolas"/>
          <w:b w:val="0"/>
          <w:i/>
          <w:color w:val="555555"/>
          <w:sz w:val="18"/>
        </w:rPr>
        <w:t>rf_shallow</w:t>
      </w:r>
      <w:r>
        <w:rPr>
          <w:b w:val="0"/>
          <w:i/>
          <w:color w:val="555555"/>
        </w:rPr>
        <w:t xml:space="preserve"> is preserved so the alternative is one </w:t>
      </w:r>
      <w:r>
        <w:rPr>
          <w:rFonts w:ascii="Consolas" w:hAnsi="Consolas"/>
          <w:b w:val="0"/>
          <w:i/>
          <w:color w:val="555555"/>
          <w:sz w:val="18"/>
        </w:rPr>
        <w:t>mlflow models serve</w:t>
      </w:r>
      <w:r>
        <w:rPr>
          <w:b w:val="0"/>
          <w:i/>
          <w:color w:val="555555"/>
        </w:rPr>
        <w:t xml:space="preserve"> away.</w:t>
      </w:r>
    </w:p>
    <w:p>
      <w:pPr>
        <w:pStyle w:val="Heading3"/>
        <w:jc w:val="left"/>
      </w:pPr>
      <w:r>
        <w:rPr>
          <w:b w:val="0"/>
          <w:i w:val="0"/>
        </w:rPr>
        <w:t>Confusion matrix &amp; ROC curves (test 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Logistic Regression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Random Forest</w:t>
            </w:r>
          </w:p>
        </w:tc>
      </w:tr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_logistic_regress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_random_fore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22311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c_curve_logistic_regress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22311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c_curve_random_fores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 w:val="0"/>
          <w:i w:val="0"/>
        </w:rPr>
      </w:r>
      <w:r>
        <w:rPr>
          <w:b/>
          <w:i w:val="0"/>
        </w:rPr>
        <w:t>Confusion matrix (LR):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[[29, 3], [8, 20]]</w:t>
      </w:r>
      <w:r>
        <w:rPr>
          <w:b w:val="0"/>
          <w:i w:val="0"/>
        </w:rPr>
        <w:t xml:space="preserve"> → 29 TN, 3 FP, 8 FN, 20 TP. The 8 false negatives drive the recall−precision trade-off; the operating threshold is left at the default 0.5 but is easily tunable downstream if recall on the </w:t>
      </w:r>
      <w:r>
        <w:rPr>
          <w:rFonts w:ascii="Consolas" w:hAnsi="Consolas"/>
          <w:b w:val="0"/>
          <w:i w:val="0"/>
          <w:sz w:val="18"/>
        </w:rPr>
        <w:t>disease</w:t>
      </w:r>
      <w:r>
        <w:rPr>
          <w:b w:val="0"/>
          <w:i w:val="0"/>
        </w:rPr>
        <w:t xml:space="preserve"> class is operationally critical.</w:t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4. Experiment Tracking</w:t>
      </w:r>
    </w:p>
    <w:p>
      <w:r>
        <w:rPr>
          <w:b w:val="0"/>
          <w:i w:val="0"/>
        </w:rPr>
        <w:t xml:space="preserve">The project ships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MLflow entry-points, both writing into the same experiment </w:t>
      </w:r>
      <w:r>
        <w:rPr>
          <w:rFonts w:ascii="Consolas" w:hAnsi="Consolas"/>
          <w:b w:val="0"/>
          <w:i w:val="0"/>
          <w:sz w:val="18"/>
        </w:rPr>
        <w:t>heart-disease-classification</w:t>
      </w:r>
      <w:r>
        <w:rPr>
          <w:b w:val="0"/>
          <w:i w:val="0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Script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Purpose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Runs created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src/models/train.py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GridSearchCV-based hyperparameter sweep over LR + RF; picks the single best model and persists it for serving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2 (one per model family)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scripts/run_experiments.py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Compares </w:t>
            </w:r>
            <w:r>
              <w:rPr>
                <w:b/>
                <w:i w:val="0"/>
              </w:rPr>
              <w:t>5 deliberately different</w:t>
            </w:r>
            <w:r>
              <w:rPr>
                <w:b w:val="0"/>
                <w:i w:val="0"/>
              </w:rPr>
              <w:t xml:space="preserve"> model variants side-by-side for the experiment-tracking deliverable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5</w:t>
            </w:r>
          </w:p>
        </w:tc>
      </w:tr>
    </w:tbl>
    <w:p/>
    <w:p>
      <w:r>
        <w:rPr>
          <w:b w:val="0"/>
          <w:i w:val="0"/>
        </w:rPr>
        <w:t xml:space="preserve">Total tracked runs after both scripts run: </w:t>
      </w:r>
      <w:r>
        <w:rPr>
          <w:b/>
          <w:i w:val="0"/>
        </w:rPr>
        <w:t>7</w:t>
      </w:r>
      <w:r>
        <w:rPr>
          <w:b w:val="0"/>
          <w:i w:val="0"/>
        </w:rPr>
        <w:t>.</w:t>
      </w:r>
    </w:p>
    <w:p>
      <w:pPr>
        <w:pStyle w:val="Heading3"/>
        <w:jc w:val="left"/>
      </w:pPr>
      <w:r>
        <w:rPr>
          <w:b w:val="0"/>
          <w:i w:val="0"/>
        </w:rPr>
        <w:t>4.1 Variants compared (</w:t>
      </w:r>
      <w:r>
        <w:rPr>
          <w:rFonts w:ascii="Consolas" w:hAnsi="Consolas"/>
          <w:b w:val="0"/>
          <w:i w:val="0"/>
          <w:sz w:val="18"/>
        </w:rPr>
        <w:t>scripts/run_experiments.py</w:t>
      </w:r>
      <w:r>
        <w:rPr>
          <w:b w:val="0"/>
          <w:i w:val="0"/>
        </w:rP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Run name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Model family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Key hyper-parameters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Test ROC-AUC</w:t>
            </w:r>
          </w:p>
        </w:tc>
      </w:tr>
      <w:tr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lr_baseline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LogisticRegression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C=1.0, penalty=l2, solver=lbfgs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0.9408</w:t>
            </w:r>
          </w:p>
        </w:tc>
      </w:tr>
      <w:tr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lr_strong_reg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LogisticRegression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C=0.01, penalty=l2 (strong shrinkage)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0.9330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rf_shallow</w:t>
            </w:r>
            <w:r>
              <w:rPr>
                <w:b w:val="0"/>
                <w:i w:val="0"/>
              </w:rPr>
              <w:t xml:space="preserve"> 🏆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RandomForest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n_estimators=200, max_depth=5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0.9453</w:t>
            </w: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rf_deep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RandomForest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n_estimators=400, max_depth=None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0.9364</w:t>
            </w:r>
          </w:p>
        </w:tc>
      </w:tr>
      <w:tr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gb_default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GradientBoosting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n_estimators=200, lr=0.1, max_depth=3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0.8783</w:t>
            </w:r>
          </w:p>
        </w:tc>
      </w:tr>
    </w:tbl>
    <w:p/>
    <w:p>
      <w:r>
        <w:rPr>
          <w:b w:val="0"/>
          <w:i w:val="0"/>
        </w:rPr>
      </w:r>
      <w:r>
        <w:rPr>
          <w:b/>
          <w:i w:val="0"/>
        </w:rPr>
        <w:t>Insight:</w:t>
      </w:r>
      <w:r>
        <w:rPr>
          <w:b w:val="0"/>
          <w:i w:val="0"/>
        </w:rPr>
        <w:t xml:space="preserve"> the </w:t>
      </w:r>
      <w:r>
        <w:rPr>
          <w:b w:val="0"/>
          <w:i/>
        </w:rPr>
        <w:t>shallow</w:t>
      </w:r>
      <w:r>
        <w:rPr>
          <w:b w:val="0"/>
          <w:i w:val="0"/>
        </w:rPr>
        <w:t xml:space="preserve"> random forest beats every other configuration on held-out test ROC-AUC, including the GridSearch winner from </w:t>
      </w:r>
      <w:r>
        <w:rPr>
          <w:rFonts w:ascii="Consolas" w:hAnsi="Consolas"/>
          <w:b w:val="0"/>
          <w:i w:val="0"/>
          <w:sz w:val="18"/>
        </w:rPr>
        <w:t>train.py</w:t>
      </w:r>
      <w:r>
        <w:rPr>
          <w:b w:val="0"/>
          <w:i w:val="0"/>
        </w:rPr>
        <w:t>. Deep RF (no depth limit) overfits slightly; aggressive L2 regularisation on LR hurts more than it helps; gradient boosting underperforms on this small (303-row) dataset.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21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lflow_compare_ru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All MLflow runs side-by-side</w:t>
      </w:r>
    </w:p>
    <w:p>
      <w:r>
        <w:rPr>
          <w:b w:val="0"/>
          <w:i/>
        </w:rPr>
        <w:t xml:space="preserve">Above: bar chart comparing </w:t>
      </w:r>
      <w:r>
        <w:rPr>
          <w:rFonts w:ascii="Consolas" w:hAnsi="Consolas"/>
          <w:b w:val="0"/>
          <w:i w:val="0"/>
          <w:sz w:val="18"/>
        </w:rPr>
        <w:t>test_roc_auc</w:t>
      </w:r>
      <w:r>
        <w:rPr>
          <w:b w:val="0"/>
          <w:i/>
        </w:rPr>
        <w:t xml:space="preserve">, </w:t>
      </w:r>
      <w:r>
        <w:rPr>
          <w:rFonts w:ascii="Consolas" w:hAnsi="Consolas"/>
          <w:b w:val="0"/>
          <w:i w:val="0"/>
          <w:sz w:val="18"/>
        </w:rPr>
        <w:t>test_accuracy</w:t>
      </w:r>
      <w:r>
        <w:rPr>
          <w:b w:val="0"/>
          <w:i/>
        </w:rPr>
        <w:t xml:space="preserve">, </w:t>
      </w:r>
      <w:r>
        <w:rPr>
          <w:rFonts w:ascii="Consolas" w:hAnsi="Consolas"/>
          <w:b w:val="0"/>
          <w:i w:val="0"/>
          <w:sz w:val="18"/>
        </w:rPr>
        <w:t>test_precision</w:t>
      </w:r>
      <w:r>
        <w:rPr>
          <w:b w:val="0"/>
          <w:i/>
        </w:rPr>
        <w:t xml:space="preserve">, </w:t>
      </w:r>
      <w:r>
        <w:rPr>
          <w:rFonts w:ascii="Consolas" w:hAnsi="Consolas"/>
          <w:b w:val="0"/>
          <w:i w:val="0"/>
          <w:sz w:val="18"/>
        </w:rPr>
        <w:t>test_recall</w:t>
      </w:r>
      <w:r>
        <w:rPr>
          <w:b w:val="0"/>
          <w:i/>
        </w:rPr>
        <w:t xml:space="preserve">, and </w:t>
      </w:r>
      <w:r>
        <w:rPr>
          <w:rFonts w:ascii="Consolas" w:hAnsi="Consolas"/>
          <w:b w:val="0"/>
          <w:i w:val="0"/>
          <w:sz w:val="18"/>
        </w:rPr>
        <w:t>test_f1</w:t>
      </w:r>
      <w:r>
        <w:rPr>
          <w:b w:val="0"/>
          <w:i/>
        </w:rPr>
        <w:t xml:space="preserve"> across all 7 MLflow runs (auto-generated by </w:t>
      </w:r>
      <w:r>
        <w:rPr>
          <w:rFonts w:ascii="Consolas" w:hAnsi="Consolas"/>
          <w:b w:val="0"/>
          <w:i w:val="0"/>
          <w:sz w:val="18"/>
        </w:rPr>
        <w:t>scripts/_render_mlflow_compare.py</w:t>
      </w:r>
      <w:r>
        <w:rPr>
          <w:b w:val="0"/>
          <w:i/>
        </w:rPr>
        <w:t xml:space="preserve"> from </w:t>
      </w:r>
      <w:r>
        <w:rPr>
          <w:rFonts w:ascii="Consolas" w:hAnsi="Consolas"/>
          <w:b w:val="0"/>
          <w:i w:val="0"/>
          <w:sz w:val="18"/>
        </w:rPr>
        <w:t>mlruns/</w:t>
      </w:r>
      <w:r>
        <w:rPr>
          <w:b w:val="0"/>
          <w:i/>
        </w:rPr>
        <w:t>).</w:t>
      </w:r>
    </w:p>
    <w:p>
      <w:pPr>
        <w:pStyle w:val="Heading3"/>
        <w:jc w:val="left"/>
      </w:pPr>
      <w:r>
        <w:rPr>
          <w:b w:val="0"/>
          <w:i w:val="0"/>
        </w:rPr>
        <w:t>4.2 What every run 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Category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Items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Params</w:t>
            </w:r>
            <w:r>
              <w:rPr>
                <w:b w:val="0"/>
                <w:i w:val="0"/>
              </w:rPr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model_class</w:t>
            </w:r>
            <w:r>
              <w:rPr>
                <w:b w:val="0"/>
                <w:i w:val="0"/>
              </w:rPr>
              <w:t xml:space="preserve"> + every hyper-parameter from </w:t>
            </w:r>
            <w:r>
              <w:rPr>
                <w:rFonts w:ascii="Consolas" w:hAnsi="Consolas"/>
                <w:b w:val="0"/>
                <w:i w:val="0"/>
                <w:sz w:val="18"/>
              </w:rPr>
              <w:t>estimator.get_params()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Metrics</w:t>
            </w:r>
            <w:r>
              <w:rPr>
                <w:b w:val="0"/>
                <w:i w:val="0"/>
              </w:rPr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cv_roc_auc_mean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cv_roc_auc_std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test_accuracy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test_precision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test_recall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test_f1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test_roc_auc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Tags</w:t>
            </w:r>
            <w:r>
              <w:rPr>
                <w:b w:val="0"/>
                <w:i w:val="0"/>
              </w:rPr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variant=&lt;name&gt;</w:t>
            </w:r>
            <w:r>
              <w:rPr>
                <w:b w:val="0"/>
                <w:i w:val="0"/>
              </w:rPr>
              <w:t xml:space="preserve">, human-readable </w:t>
            </w:r>
            <w:r>
              <w:rPr>
                <w:rFonts w:ascii="Consolas" w:hAnsi="Consolas"/>
                <w:b w:val="0"/>
                <w:i w:val="0"/>
                <w:sz w:val="18"/>
              </w:rPr>
              <w:t>notes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Artifacts</w:t>
            </w:r>
            <w:r>
              <w:rPr>
                <w:b w:val="0"/>
                <w:i w:val="0"/>
              </w:rPr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plots/confusion_matrix_&lt;name&gt;.png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plots/roc_curve_&lt;name&gt;.png</w:t>
            </w:r>
            <w:r>
              <w:rPr>
                <w:b w:val="0"/>
                <w:i w:val="0"/>
              </w:rPr>
              <w:t xml:space="preserve">, full </w:t>
            </w:r>
            <w:r>
              <w:rPr>
                <w:rFonts w:ascii="Consolas" w:hAnsi="Consolas"/>
                <w:b w:val="0"/>
                <w:i w:val="0"/>
                <w:sz w:val="18"/>
              </w:rPr>
              <w:t>model/</w:t>
            </w:r>
            <w:r>
              <w:rPr>
                <w:b w:val="0"/>
                <w:i w:val="0"/>
              </w:rPr>
              <w:t xml:space="preserve"> (sklearn flavour: pickle + conda env + requirements + signature)</w:t>
            </w:r>
          </w:p>
        </w:tc>
      </w:tr>
    </w:tbl>
    <w:p/>
    <w:p>
      <w:pPr>
        <w:pStyle w:val="Heading3"/>
        <w:jc w:val="left"/>
      </w:pPr>
      <w:r>
        <w:rPr>
          <w:b w:val="0"/>
          <w:i w:val="0"/>
        </w:rPr>
        <w:t>4.3 Reproducing the runs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# Original GridSearchCV pass (LR + RF) → 2 runs</w:t>
      </w:r>
      <w:r>
        <w:br/>
      </w:r>
      <w:r>
        <w:rPr>
          <w:rFonts w:ascii="Consolas" w:hAnsi="Consolas"/>
          <w:sz w:val="18"/>
        </w:rPr>
        <w:t>python -m src.models.train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Multi-variant comparison → 5 runs</w:t>
      </w:r>
      <w:r>
        <w:br/>
      </w:r>
      <w:r>
        <w:rPr>
          <w:rFonts w:ascii="Consolas" w:hAnsi="Consolas"/>
          <w:sz w:val="18"/>
        </w:rPr>
        <w:t>python -m scripts.run_experiments              # all variants</w:t>
      </w:r>
      <w:r>
        <w:br/>
      </w:r>
      <w:r>
        <w:rPr>
          <w:rFonts w:ascii="Consolas" w:hAnsi="Consolas"/>
          <w:sz w:val="18"/>
        </w:rPr>
        <w:t>python -m scripts.run_experiments rf_shallow   # single variant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Browse locally</w:t>
      </w:r>
      <w:r>
        <w:br/>
      </w:r>
      <w:r>
        <w:rPr>
          <w:rFonts w:ascii="Consolas" w:hAnsi="Consolas"/>
          <w:sz w:val="18"/>
        </w:rPr>
        <w:t>python -m mlflow ui --backend-store-uri ./mlruns --port 5050</w:t>
      </w:r>
      <w:r>
        <w:br/>
      </w:r>
      <w:r>
        <w:rPr>
          <w:rFonts w:ascii="Consolas" w:hAnsi="Consolas"/>
          <w:sz w:val="18"/>
        </w:rPr>
        <w:t># or:</w:t>
      </w:r>
      <w:r>
        <w:br/>
      </w:r>
      <w:r>
        <w:rPr>
          <w:rFonts w:ascii="Consolas" w:hAnsi="Consolas"/>
          <w:sz w:val="18"/>
        </w:rPr>
        <w:t>make mlflow-ui</w:t>
      </w:r>
      <w:r>
        <w:br/>
      </w:r>
    </w:p>
    <w:p>
      <w:pPr>
        <w:pStyle w:val="Heading3"/>
        <w:jc w:val="left"/>
      </w:pPr>
      <w:r>
        <w:rPr>
          <w:b w:val="0"/>
          <w:i w:val="0"/>
        </w:rPr>
        <w:t>4.4 Configuration &amp; remote-tracking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Tracking URI</w:t>
      </w:r>
      <w:r>
        <w:rPr>
          <w:b w:val="0"/>
          <w:i w:val="0"/>
        </w:rPr>
        <w:t xml:space="preserve"> defaults to </w:t>
      </w:r>
      <w:r>
        <w:rPr>
          <w:rFonts w:ascii="Consolas" w:hAnsi="Consolas"/>
          <w:b w:val="0"/>
          <w:i w:val="0"/>
          <w:sz w:val="18"/>
        </w:rPr>
        <w:t>file:./mlruns</w:t>
      </w:r>
      <w:r>
        <w:rPr>
          <w:b w:val="0"/>
          <w:i w:val="0"/>
        </w:rPr>
        <w:t xml:space="preserve"> so the pipeline runs </w:t>
      </w:r>
      <w:r>
        <w:rPr>
          <w:b/>
          <w:i w:val="0"/>
        </w:rPr>
        <w:t>with zero external infrastructure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Override for a remote MLflow server with the standard env-var: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export MLFLOW_TRACKING_URI=http://mlflow.internal:5000</w:t>
      </w:r>
      <w:r>
        <w:br/>
      </w:r>
      <w:r>
        <w:rPr>
          <w:rFonts w:ascii="Consolas" w:hAnsi="Consolas"/>
          <w:sz w:val="18"/>
        </w:rPr>
        <w:t>python -m scripts.run_experiments</w:t>
      </w:r>
      <w:r>
        <w:br/>
      </w:r>
    </w:p>
    <w:p>
      <w:pPr>
        <w:pStyle w:val="ListBullet"/>
      </w:pPr>
      <w:r>
        <w:rPr>
          <w:b w:val="0"/>
          <w:i w:val="0"/>
        </w:rPr>
        <w:t xml:space="preserve">Determinism: a fixed </w:t>
      </w:r>
      <w:r>
        <w:rPr>
          <w:rFonts w:ascii="Consolas" w:hAnsi="Consolas"/>
          <w:b w:val="0"/>
          <w:i w:val="0"/>
          <w:sz w:val="18"/>
        </w:rPr>
        <w:t>RANDOM_STATE=42</w:t>
      </w:r>
      <w:r>
        <w:rPr>
          <w:b w:val="0"/>
          <w:i w:val="0"/>
        </w:rPr>
        <w:t xml:space="preserve"> is threaded through splits, CV, and every estimator, so each run is bit-for-bit reproducible.</w:t>
      </w:r>
    </w:p>
    <w:p>
      <w:pPr>
        <w:pStyle w:val="Heading3"/>
        <w:jc w:val="left"/>
      </w:pPr>
      <w:r>
        <w:rPr>
          <w:b w:val="0"/>
          <w:i w:val="0"/>
        </w:rPr>
        <w:t>4.5 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Screenshot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Capture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screenshots/05_mlflow_allruns_table.png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>All 7 runs in the experiment table (MLflow UI)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screenshots/05_mlflow_LR_metrics_params.png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>Per-run detail view (params + metrics) for the Logistic-Regression baseline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screenshots/05_mlflow_compare_runs.png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 xml:space="preserve">Bar chart comparing 5 metrics across all runs (auto-generated by </w:t>
            </w:r>
            <w:r>
              <w:rPr>
                <w:rFonts w:ascii="Consolas" w:hAnsi="Consolas"/>
                <w:b w:val="0"/>
                <w:i w:val="0"/>
                <w:sz w:val="18"/>
              </w:rPr>
              <w:t>scripts/_render_mlflow_compare.py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reports/figures/confusion_matrix_&lt;variant&gt;.png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8"/>
              </w:rPr>
              <w:t>roc_curve_&lt;variant&gt;.png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 xml:space="preserve">Per-variant CM + ROC artefacts produced by </w:t>
            </w:r>
            <w:r>
              <w:rPr>
                <w:rFonts w:ascii="Consolas" w:hAnsi="Consolas"/>
                <w:b w:val="0"/>
                <w:i w:val="0"/>
                <w:sz w:val="18"/>
              </w:rPr>
              <w:t>evaluate.py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8"/>
              </w:rPr>
              <w:t>run_experiments.py</w:t>
            </w:r>
            <w:r>
              <w:rPr>
                <w:b w:val="0"/>
                <w:i w:val="0"/>
              </w:rPr>
              <w:t xml:space="preserve"> and logged to MLflow (</w:t>
            </w:r>
            <w:r>
              <w:rPr>
                <w:rFonts w:ascii="Consolas" w:hAnsi="Consolas"/>
                <w:b w:val="0"/>
                <w:i w:val="0"/>
                <w:sz w:val="18"/>
              </w:rPr>
              <w:t>&lt;variant&gt;</w:t>
            </w:r>
            <w:r>
              <w:rPr>
                <w:b w:val="0"/>
                <w:i w:val="0"/>
              </w:rPr>
              <w:t xml:space="preserve"> ∈ {</w:t>
            </w:r>
            <w:r>
              <w:rPr>
                <w:rFonts w:ascii="Consolas" w:hAnsi="Consolas"/>
                <w:b w:val="0"/>
                <w:i w:val="0"/>
                <w:sz w:val="18"/>
              </w:rPr>
              <w:t>logistic_regression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random_forest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lr_baseline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lr_strong_reg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rf_shallow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rf_deep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gb_default</w:t>
            </w:r>
            <w:r>
              <w:rPr>
                <w:b w:val="0"/>
                <w:i w:val="0"/>
              </w:rPr>
              <w:t>})</w:t>
            </w:r>
          </w:p>
        </w:tc>
      </w:tr>
    </w:tbl>
    <w:p/>
    <w:p>
      <w:pPr>
        <w:ind w:left="432"/>
      </w:pPr>
      <w:r>
        <w:rPr>
          <w:b w:val="0"/>
          <w:i/>
          <w:color w:val="555555"/>
        </w:rPr>
      </w:r>
      <w:r>
        <w:rPr>
          <w:b/>
          <w:i/>
          <w:color w:val="555555"/>
        </w:rPr>
        <w:t>CI evidence:</w:t>
      </w:r>
      <w:r>
        <w:rPr>
          <w:b w:val="0"/>
          <w:i/>
          <w:color w:val="555555"/>
        </w:rPr>
        <w:t xml:space="preserve"> the </w:t>
      </w:r>
      <w:r>
        <w:rPr>
          <w:rFonts w:ascii="Consolas" w:hAnsi="Consolas"/>
          <w:b w:val="0"/>
          <w:i/>
          <w:color w:val="555555"/>
          <w:sz w:val="18"/>
        </w:rPr>
        <w:t>mlruns/</w:t>
      </w:r>
      <w:r>
        <w:rPr>
          <w:b w:val="0"/>
          <w:i/>
          <w:color w:val="555555"/>
        </w:rPr>
        <w:t xml:space="preserve"> directory is uploaded as a workflow artifact (</w:t>
      </w:r>
      <w:r>
        <w:rPr>
          <w:rFonts w:ascii="Consolas" w:hAnsi="Consolas"/>
          <w:b w:val="0"/>
          <w:i/>
          <w:color w:val="555555"/>
          <w:sz w:val="18"/>
        </w:rPr>
        <w:t>model-artifacts-&lt;sha&gt;</w:t>
      </w:r>
      <w:r>
        <w:rPr>
          <w:b w:val="0"/>
          <w:i/>
          <w:color w:val="555555"/>
        </w:rPr>
        <w:t xml:space="preserve">) by the </w:t>
      </w:r>
      <w:r>
        <w:rPr>
          <w:rFonts w:ascii="Consolas" w:hAnsi="Consolas"/>
          <w:b w:val="0"/>
          <w:i/>
          <w:color w:val="555555"/>
          <w:sz w:val="18"/>
        </w:rPr>
        <w:t>train</w:t>
      </w:r>
      <w:r>
        <w:rPr>
          <w:b w:val="0"/>
          <w:i/>
          <w:color w:val="555555"/>
        </w:rPr>
        <w:t xml:space="preserve"> CI job, so each green build leaves a downloadable, time-stamped tracking-server snapshot for the corresponding commit.</w:t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5. Model Packaging &amp; Reproducibility</w:t>
      </w:r>
    </w:p>
    <w:p>
      <w:pPr>
        <w:pStyle w:val="ListBullet"/>
      </w:pPr>
      <w:r>
        <w:rPr>
          <w:b w:val="0"/>
          <w:i w:val="0"/>
        </w:rPr>
        <w:t xml:space="preserve">The best pipeline is serialised as </w:t>
      </w:r>
      <w:r>
        <w:rPr>
          <w:rFonts w:ascii="Consolas" w:hAnsi="Consolas"/>
          <w:b w:val="0"/>
          <w:i w:val="0"/>
          <w:sz w:val="18"/>
        </w:rPr>
        <w:t>models/heart_disease_model.pkl</w:t>
      </w:r>
      <w:r>
        <w:rPr>
          <w:b w:val="0"/>
          <w:i w:val="0"/>
        </w:rPr>
        <w:t xml:space="preserve"> via </w:t>
      </w:r>
      <w:r>
        <w:rPr>
          <w:rFonts w:ascii="Consolas" w:hAnsi="Consolas"/>
          <w:b w:val="0"/>
          <w:i w:val="0"/>
          <w:sz w:val="18"/>
        </w:rPr>
        <w:t>joblib</w:t>
      </w:r>
      <w:r>
        <w:rPr>
          <w:b w:val="0"/>
          <w:i w:val="0"/>
        </w:rPr>
        <w:t xml:space="preserve">. Because preprocessing is part of the same </w:t>
      </w:r>
      <w:r>
        <w:rPr>
          <w:rFonts w:ascii="Consolas" w:hAnsi="Consolas"/>
          <w:b w:val="0"/>
          <w:i w:val="0"/>
          <w:sz w:val="18"/>
        </w:rPr>
        <w:t>Pipeline</w:t>
      </w:r>
      <w:r>
        <w:rPr>
          <w:b w:val="0"/>
          <w:i w:val="0"/>
        </w:rPr>
        <w:t xml:space="preserve">, inference needs nothing more than the </w:t>
      </w:r>
      <w:r>
        <w:rPr>
          <w:rFonts w:ascii="Consolas" w:hAnsi="Consolas"/>
          <w:b w:val="0"/>
          <w:i w:val="0"/>
          <w:sz w:val="18"/>
        </w:rPr>
        <w:t>.pkl</w:t>
      </w:r>
      <w:r>
        <w:rPr>
          <w:b w:val="0"/>
          <w:i w:val="0"/>
        </w:rPr>
        <w:t xml:space="preserve"> and the JSON request payload.</w:t>
      </w:r>
    </w:p>
    <w:p>
      <w:pPr>
        <w:pStyle w:val="ListBullet"/>
      </w:pPr>
      <w:r>
        <w:rPr>
          <w:b w:val="0"/>
          <w:i w:val="0"/>
        </w:rPr>
        <w:t xml:space="preserve">MLflow also stores the model under each run's </w:t>
      </w:r>
      <w:r>
        <w:rPr>
          <w:rFonts w:ascii="Consolas" w:hAnsi="Consolas"/>
          <w:b w:val="0"/>
          <w:i w:val="0"/>
          <w:sz w:val="18"/>
        </w:rPr>
        <w:t>model/</w:t>
      </w:r>
      <w:r>
        <w:rPr>
          <w:b w:val="0"/>
          <w:i w:val="0"/>
        </w:rPr>
        <w:t xml:space="preserve"> artifact, enabling </w:t>
      </w:r>
      <w:r>
        <w:rPr>
          <w:rFonts w:ascii="Consolas" w:hAnsi="Consolas"/>
          <w:b w:val="0"/>
          <w:i w:val="0"/>
          <w:sz w:val="18"/>
        </w:rPr>
        <w:t>mlflow models serve --model-uri runs:/&lt;run_id&gt;/model</w:t>
      </w:r>
      <w:r>
        <w:rPr>
          <w:b w:val="0"/>
          <w:i w:val="0"/>
        </w:rPr>
        <w:t xml:space="preserve"> for a quick alternative serving path.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requirements.txt</w:t>
      </w:r>
      <w:r>
        <w:rPr>
          <w:b w:val="0"/>
          <w:i w:val="0"/>
        </w:rPr>
        <w:t xml:space="preserve"> pins every dependency (</w:t>
      </w:r>
      <w:r>
        <w:rPr>
          <w:rFonts w:ascii="Consolas" w:hAnsi="Consolas"/>
          <w:b w:val="0"/>
          <w:i w:val="0"/>
          <w:sz w:val="18"/>
        </w:rPr>
        <w:t>scikit-learn==1.4.2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mlflow==2.13.0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fastapi==0.111.0</w:t>
      </w:r>
      <w:r>
        <w:rPr>
          <w:b w:val="0"/>
          <w:i w:val="0"/>
        </w:rPr>
        <w:t xml:space="preserve">, …). The multi-stage </w:t>
      </w:r>
      <w:r>
        <w:rPr>
          <w:rFonts w:ascii="Consolas" w:hAnsi="Consolas"/>
          <w:b w:val="0"/>
          <w:i w:val="0"/>
          <w:sz w:val="18"/>
        </w:rPr>
        <w:t>Dockerfile</w:t>
      </w:r>
      <w:r>
        <w:rPr>
          <w:b w:val="0"/>
          <w:i w:val="0"/>
        </w:rPr>
        <w:t xml:space="preserve"> builds and trains inside an isolated </w:t>
      </w:r>
      <w:r>
        <w:rPr>
          <w:rFonts w:ascii="Consolas" w:hAnsi="Consolas"/>
          <w:b w:val="0"/>
          <w:i w:val="0"/>
          <w:sz w:val="18"/>
        </w:rPr>
        <w:t>python:3.10-slim</w:t>
      </w:r>
      <w:r>
        <w:rPr>
          <w:b w:val="0"/>
          <w:i w:val="0"/>
        </w:rPr>
        <w:t xml:space="preserve"> container, guaranteeing identical artifacts across environments.</w:t>
      </w:r>
    </w:p>
    <w:p>
      <w:pPr>
        <w:pStyle w:val="ListBullet"/>
      </w:pPr>
      <w:r>
        <w:rPr>
          <w:b w:val="0"/>
          <w:i w:val="0"/>
        </w:rPr>
        <w:t xml:space="preserve">Determinism: fixed </w:t>
      </w:r>
      <w:r>
        <w:rPr>
          <w:rFonts w:ascii="Consolas" w:hAnsi="Consolas"/>
          <w:b w:val="0"/>
          <w:i w:val="0"/>
          <w:sz w:val="18"/>
        </w:rPr>
        <w:t>RANDOM_STATE=42</w:t>
      </w:r>
      <w:r>
        <w:rPr>
          <w:b w:val="0"/>
          <w:i w:val="0"/>
        </w:rPr>
        <w:t xml:space="preserve"> in splits, CV, and </w:t>
      </w:r>
      <w:r>
        <w:rPr>
          <w:rFonts w:ascii="Consolas" w:hAnsi="Consolas"/>
          <w:b w:val="0"/>
          <w:i w:val="0"/>
          <w:sz w:val="18"/>
        </w:rPr>
        <w:t>RandomForestClassifier</w:t>
      </w:r>
      <w:r>
        <w:rPr>
          <w:b w:val="0"/>
          <w:i w:val="0"/>
        </w:rPr>
        <w:t xml:space="preserve">, plus </w:t>
      </w:r>
      <w:r>
        <w:rPr>
          <w:rFonts w:ascii="Consolas" w:hAnsi="Consolas"/>
          <w:b w:val="0"/>
          <w:i w:val="0"/>
          <w:sz w:val="18"/>
        </w:rPr>
        <w:t>StratifiedKFold(shuffle=True, random_state=42)</w:t>
      </w:r>
      <w:r>
        <w:rPr>
          <w:b w:val="0"/>
          <w:i w:val="0"/>
        </w:rPr>
        <w:t xml:space="preserve"> makes runs reproducible bit-for-bit.</w:t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6. CI/CD &amp; Automated Testing</w:t>
      </w:r>
    </w:p>
    <w:p>
      <w:pPr>
        <w:pStyle w:val="Heading3"/>
        <w:jc w:val="left"/>
      </w:pPr>
      <w:r>
        <w:rPr>
          <w:b w:val="0"/>
          <w:i w:val="0"/>
        </w:rPr>
        <w:t>Tests (</w:t>
      </w:r>
      <w:r>
        <w:rPr>
          <w:rFonts w:ascii="Consolas" w:hAnsi="Consolas"/>
          <w:b w:val="0"/>
          <w:i w:val="0"/>
          <w:sz w:val="18"/>
        </w:rPr>
        <w:t>tests/</w:t>
      </w:r>
      <w:r>
        <w:rPr>
          <w:b w:val="0"/>
          <w:i w:val="0"/>
        </w:rPr>
        <w:t xml:space="preserve">) — </w:t>
      </w:r>
      <w:r>
        <w:rPr>
          <w:b/>
          <w:i w:val="0"/>
        </w:rPr>
        <w:t>20 tests, all green</w:t>
      </w:r>
      <w:r>
        <w:rPr>
          <w:b w:val="0"/>
          <w:i w:val="0"/>
        </w:rPr>
        <w:t xml:space="preserve"> ✅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test_data.py</w:t>
      </w:r>
      <w:r>
        <w:rPr>
          <w:b w:val="0"/>
          <w:i w:val="0"/>
        </w:rPr>
        <w:t xml:space="preserve"> (5) — schema validation, train/test split totals, stratified split keeps class ratio (±0.05), </w:t>
      </w:r>
      <w:r>
        <w:rPr>
          <w:rFonts w:ascii="Consolas" w:hAnsi="Consolas"/>
          <w:b w:val="0"/>
          <w:i w:val="0"/>
          <w:sz w:val="18"/>
        </w:rPr>
        <w:t>split_xy</w:t>
      </w:r>
      <w:r>
        <w:rPr>
          <w:b w:val="0"/>
          <w:i w:val="0"/>
        </w:rPr>
        <w:t xml:space="preserve"> drops the target, preprocessor output shape + finiteness.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test_model.py</w:t>
      </w:r>
      <w:r>
        <w:rPr>
          <w:b w:val="0"/>
          <w:i w:val="0"/>
        </w:rPr>
        <w:t xml:space="preserve"> (5) — </w:t>
      </w:r>
      <w:r>
        <w:rPr>
          <w:rFonts w:ascii="Consolas" w:hAnsi="Consolas"/>
          <w:b w:val="0"/>
          <w:i w:val="0"/>
          <w:sz w:val="18"/>
        </w:rPr>
        <w:t>Pipeline</w:t>
      </w:r>
      <w:r>
        <w:rPr>
          <w:b w:val="0"/>
          <w:i w:val="0"/>
        </w:rPr>
        <w:t xml:space="preserve"> instance check (</w:t>
      </w:r>
      <w:r>
        <w:rPr>
          <w:rFonts w:ascii="Consolas" w:hAnsi="Consolas"/>
          <w:b w:val="0"/>
          <w:i w:val="0"/>
          <w:sz w:val="18"/>
        </w:rPr>
        <w:t>preprocessor</w:t>
      </w:r>
      <w:r>
        <w:rPr>
          <w:b w:val="0"/>
          <w:i w:val="0"/>
        </w:rPr>
        <w:t>+</w:t>
      </w:r>
      <w:r>
        <w:rPr>
          <w:rFonts w:ascii="Consolas" w:hAnsi="Consolas"/>
          <w:b w:val="0"/>
          <w:i w:val="0"/>
          <w:sz w:val="18"/>
        </w:rPr>
        <w:t>classifier</w:t>
      </w:r>
      <w:r>
        <w:rPr>
          <w:b w:val="0"/>
          <w:i w:val="0"/>
        </w:rPr>
        <w:t xml:space="preserve">), </w:t>
      </w:r>
      <w:r>
        <w:rPr>
          <w:rFonts w:ascii="Consolas" w:hAnsi="Consolas"/>
          <w:b w:val="0"/>
          <w:i w:val="0"/>
          <w:sz w:val="18"/>
        </w:rPr>
        <w:t>predict</w:t>
      </w:r>
      <w:r>
        <w:rPr>
          <w:b w:val="0"/>
          <w:i w:val="0"/>
        </w:rPr>
        <w:t xml:space="preserve"> shape + binary output, </w:t>
      </w:r>
      <w:r>
        <w:rPr>
          <w:rFonts w:ascii="Consolas" w:hAnsi="Consolas"/>
          <w:b w:val="0"/>
          <w:i w:val="0"/>
          <w:sz w:val="18"/>
        </w:rPr>
        <w:t>predict_proba</w:t>
      </w:r>
      <w:r>
        <w:rPr>
          <w:b w:val="0"/>
          <w:i w:val="0"/>
        </w:rPr>
        <w:t xml:space="preserve"> rows sum to 1, beats majority-class baseline, single-record inference works.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test_api.py</w:t>
      </w:r>
      <w:r>
        <w:rPr>
          <w:b w:val="0"/>
          <w:i w:val="0"/>
        </w:rPr>
        <w:t xml:space="preserve"> (10) — FastAPI </w:t>
      </w:r>
      <w:r>
        <w:rPr>
          <w:rFonts w:ascii="Consolas" w:hAnsi="Consolas"/>
          <w:b w:val="0"/>
          <w:i w:val="0"/>
          <w:sz w:val="18"/>
        </w:rPr>
        <w:t>TestClient</w:t>
      </w:r>
      <w:r>
        <w:rPr>
          <w:b w:val="0"/>
          <w:i w:val="0"/>
        </w:rPr>
        <w:t xml:space="preserve"> covers </w:t>
      </w:r>
      <w:r>
        <w:rPr>
          <w:rFonts w:ascii="Consolas" w:hAnsi="Consolas"/>
          <w:b w:val="0"/>
          <w:i w:val="0"/>
          <w:sz w:val="18"/>
        </w:rPr>
        <w:t>/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/health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/predict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/predict/batch</w:t>
      </w:r>
      <w:r>
        <w:rPr>
          <w:b w:val="0"/>
          <w:i w:val="0"/>
        </w:rPr>
        <w:t xml:space="preserve">, Pydantic validation 422, missing-field 422, empty-batch 400, </w:t>
      </w:r>
      <w:r>
        <w:rPr>
          <w:rFonts w:ascii="Consolas" w:hAnsi="Consolas"/>
          <w:b w:val="0"/>
          <w:i w:val="0"/>
          <w:sz w:val="18"/>
        </w:rPr>
        <w:t>/metrics</w:t>
      </w:r>
      <w:r>
        <w:rPr>
          <w:b w:val="0"/>
          <w:i w:val="0"/>
        </w:rPr>
        <w:t xml:space="preserve"> Prometheus exposure, </w:t>
      </w:r>
      <w:r>
        <w:rPr>
          <w:rFonts w:ascii="Consolas" w:hAnsi="Consolas"/>
          <w:b w:val="0"/>
          <w:i w:val="0"/>
          <w:sz w:val="18"/>
        </w:rPr>
        <w:t>/ui/</w:t>
      </w:r>
      <w:r>
        <w:rPr>
          <w:b w:val="0"/>
          <w:i w:val="0"/>
        </w:rPr>
        <w:t xml:space="preserve"> static HTML, browser-accept redirect from </w:t>
      </w:r>
      <w:r>
        <w:rPr>
          <w:rFonts w:ascii="Consolas" w:hAnsi="Consolas"/>
          <w:b w:val="0"/>
          <w:i w:val="0"/>
          <w:sz w:val="18"/>
        </w:rPr>
        <w:t>/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8"/>
        </w:rPr>
        <w:t>/ui/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conftest.py</w:t>
      </w:r>
      <w:r>
        <w:rPr>
          <w:b w:val="0"/>
          <w:i w:val="0"/>
        </w:rPr>
        <w:t xml:space="preserve"> builds a synthetic in-memory dataset for </w:t>
      </w:r>
      <w:r>
        <w:rPr>
          <w:b/>
          <w:i w:val="0"/>
        </w:rPr>
        <w:t>network-free, deterministic</w:t>
      </w:r>
      <w:r>
        <w:rPr>
          <w:b w:val="0"/>
          <w:i w:val="0"/>
        </w:rPr>
        <w:t xml:space="preserve"> tests.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$ pytest tests/ -q</w:t>
      </w:r>
      <w:r>
        <w:br/>
      </w:r>
      <w:r>
        <w:rPr>
          <w:rFonts w:ascii="Consolas" w:hAnsi="Consolas"/>
          <w:sz w:val="18"/>
        </w:rPr>
        <w:t>20 passed, 21 warnings in 1.33s</w:t>
      </w:r>
      <w:r>
        <w:br/>
      </w:r>
    </w:p>
    <w:p>
      <w:r>
        <w:rPr>
          <w:b w:val="0"/>
          <w:i w:val="0"/>
        </w:rPr>
        <w:t xml:space="preserve">Coverage is enforced in CI via </w:t>
      </w:r>
      <w:r>
        <w:rPr>
          <w:rFonts w:ascii="Consolas" w:hAnsi="Consolas"/>
          <w:b w:val="0"/>
          <w:i w:val="0"/>
          <w:sz w:val="18"/>
        </w:rPr>
        <w:t>pytest --cov-fail-under=70</w:t>
      </w:r>
      <w:r>
        <w:rPr>
          <w:b w:val="0"/>
          <w:i w:val="0"/>
        </w:rPr>
        <w:t xml:space="preserve"> (current: </w:t>
      </w:r>
      <w:r>
        <w:rPr>
          <w:b/>
          <w:i w:val="0"/>
        </w:rPr>
        <w:t>~92%</w:t>
      </w:r>
      <w:r>
        <w:rPr>
          <w:b w:val="0"/>
          <w:i w:val="0"/>
        </w:rPr>
        <w:t xml:space="preserve"> on the API + preprocessing layer; the CLI script modules </w:t>
      </w:r>
      <w:r>
        <w:rPr>
          <w:rFonts w:ascii="Consolas" w:hAnsi="Consolas"/>
          <w:b w:val="0"/>
          <w:i w:val="0"/>
          <w:sz w:val="18"/>
        </w:rPr>
        <w:t>data/download.py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models/train.py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models/evaluate.py</w:t>
      </w:r>
      <w:r>
        <w:rPr>
          <w:b w:val="0"/>
          <w:i w:val="0"/>
        </w:rPr>
        <w:t xml:space="preserve"> are excluded in </w:t>
      </w:r>
      <w:r>
        <w:rPr>
          <w:rFonts w:ascii="Consolas" w:hAnsi="Consolas"/>
          <w:b w:val="0"/>
          <w:i w:val="0"/>
          <w:sz w:val="18"/>
        </w:rPr>
        <w:t>.coveragerc</w:t>
      </w:r>
      <w:r>
        <w:rPr>
          <w:b w:val="0"/>
          <w:i w:val="0"/>
        </w:rPr>
        <w:t xml:space="preserve"> because they are end-to-end tested by the CI </w:t>
      </w:r>
      <w:r>
        <w:rPr>
          <w:rFonts w:ascii="Consolas" w:hAnsi="Consolas"/>
          <w:b w:val="0"/>
          <w:i w:val="0"/>
          <w:sz w:val="18"/>
        </w:rPr>
        <w:t>train</w:t>
      </w:r>
      <w:r>
        <w:rPr>
          <w:b w:val="0"/>
          <w:i w:val="0"/>
        </w:rPr>
        <w:t xml:space="preserve"> job, not by pytest). A regression that drops the unit-test coverage below 70% breaks the </w:t>
      </w:r>
      <w:r>
        <w:rPr>
          <w:rFonts w:ascii="Consolas" w:hAnsi="Consolas"/>
          <w:b w:val="0"/>
          <w:i w:val="0"/>
          <w:sz w:val="18"/>
        </w:rPr>
        <w:t>test</w:t>
      </w:r>
      <w:r>
        <w:rPr>
          <w:b w:val="0"/>
          <w:i w:val="0"/>
        </w:rPr>
        <w:t xml:space="preserve"> job.</w:t>
      </w:r>
    </w:p>
    <w:p>
      <w:pPr>
        <w:pStyle w:val="Heading3"/>
        <w:jc w:val="left"/>
      </w:pPr>
      <w:r>
        <w:rPr>
          <w:b w:val="0"/>
          <w:i w:val="0"/>
        </w:rPr>
        <w:t>GitHub Actions workflows (</w:t>
      </w:r>
      <w:r>
        <w:rPr>
          <w:rFonts w:ascii="Consolas" w:hAnsi="Consolas"/>
          <w:b w:val="0"/>
          <w:i w:val="0"/>
          <w:sz w:val="18"/>
        </w:rPr>
        <w:t>.github/workflows/</w:t>
      </w:r>
      <w:r>
        <w:rPr>
          <w:b w:val="0"/>
          <w:i w:val="0"/>
        </w:rPr>
        <w:t>)</w:t>
      </w:r>
    </w:p>
    <w:p>
      <w:pPr>
        <w:pStyle w:val="Heading4"/>
        <w:jc w:val="left"/>
      </w:pPr>
      <w:r>
        <w:rPr>
          <w:rFonts w:ascii="Consolas" w:hAnsi="Consolas"/>
          <w:b w:val="0"/>
          <w:i w:val="0"/>
          <w:sz w:val="18"/>
        </w:rPr>
        <w:t>ci.yml</w:t>
      </w:r>
      <w:r>
        <w:rPr>
          <w:b w:val="0"/>
          <w:i w:val="0"/>
        </w:rPr>
        <w:t xml:space="preserve"> — three jobs run in series on every push/PR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Job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What it does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Artifact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lint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flake8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18"/>
              </w:rPr>
              <w:t>black --check</w:t>
            </w:r>
            <w:r>
              <w:rPr>
                <w:b w:val="0"/>
                <w:i w:val="0"/>
              </w:rPr>
              <w:t xml:space="preserve"> (cosmetic ignores configured)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test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pytest</w:t>
            </w:r>
            <w:r>
              <w:rPr>
                <w:b w:val="0"/>
                <w:i w:val="0"/>
              </w:rPr>
              <w:t xml:space="preserve"> with </w:t>
            </w:r>
            <w:r>
              <w:rPr>
                <w:rFonts w:ascii="Consolas" w:hAnsi="Consolas"/>
                <w:b w:val="0"/>
                <w:i w:val="0"/>
                <w:sz w:val="18"/>
              </w:rPr>
              <w:t>--cov=src --cov-report=xml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coverage.xml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train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Downloads data → trains → evaluates → uploads model+metrics+plots+</w:t>
            </w:r>
            <w:r>
              <w:rPr>
                <w:rFonts w:ascii="Consolas" w:hAnsi="Consolas"/>
                <w:b w:val="0"/>
                <w:i w:val="0"/>
                <w:sz w:val="18"/>
              </w:rPr>
              <w:t>mlruns/</w:t>
            </w:r>
            <w:r>
              <w:rPr>
                <w:b w:val="0"/>
                <w:i w:val="0"/>
              </w:rPr>
              <w:t xml:space="preserve"> and writes a JSON metrics block to </w:t>
            </w:r>
            <w:r>
              <w:rPr>
                <w:rFonts w:ascii="Consolas" w:hAnsi="Consolas"/>
                <w:b w:val="0"/>
                <w:i w:val="0"/>
                <w:sz w:val="18"/>
              </w:rPr>
              <w:t>$GITHUB_STEP_SUMMARY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model-artifacts-&lt;sha&gt;</w:t>
            </w:r>
          </w:p>
        </w:tc>
      </w:tr>
    </w:tbl>
    <w:p/>
    <w:p>
      <w:pPr>
        <w:pStyle w:val="Heading4"/>
        <w:jc w:val="left"/>
      </w:pPr>
      <w:r>
        <w:rPr>
          <w:rFonts w:ascii="Consolas" w:hAnsi="Consolas"/>
          <w:b w:val="0"/>
          <w:i w:val="0"/>
          <w:sz w:val="18"/>
        </w:rPr>
        <w:t>cd.yml</w:t>
      </w:r>
      <w:r>
        <w:rPr>
          <w:b w:val="0"/>
          <w:i w:val="0"/>
        </w:rPr>
        <w:t xml:space="preserve"> — Docker build, smoke test, push to GHCR on </w:t>
      </w:r>
      <w:r>
        <w:rPr>
          <w:rFonts w:ascii="Consolas" w:hAnsi="Consolas"/>
          <w:b w:val="0"/>
          <w:i w:val="0"/>
          <w:sz w:val="18"/>
        </w:rPr>
        <w:t>main</w:t>
      </w:r>
    </w:p>
    <w:p>
      <w:pPr>
        <w:pStyle w:val="ListNumber"/>
      </w:pPr>
      <w:r>
        <w:rPr>
          <w:b w:val="0"/>
          <w:i w:val="0"/>
        </w:rPr>
        <w:t>Set up Buildx + GHCR login (</w:t>
      </w:r>
      <w:r>
        <w:rPr>
          <w:rFonts w:ascii="Consolas" w:hAnsi="Consolas"/>
          <w:b w:val="0"/>
          <w:i w:val="0"/>
          <w:sz w:val="18"/>
        </w:rPr>
        <w:t>GITHUB_TOKEN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>Multi-stage build with GHA cache (</w:t>
      </w:r>
      <w:r>
        <w:rPr>
          <w:rFonts w:ascii="Consolas" w:hAnsi="Consolas"/>
          <w:b w:val="0"/>
          <w:i w:val="0"/>
          <w:sz w:val="18"/>
        </w:rPr>
        <w:t>type=gha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</w:r>
      <w:r>
        <w:rPr>
          <w:b/>
          <w:i w:val="0"/>
        </w:rPr>
        <w:t>Smoke test container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8"/>
        </w:rPr>
        <w:t>docker run</w:t>
      </w:r>
      <w:r>
        <w:rPr>
          <w:b w:val="0"/>
          <w:i w:val="0"/>
        </w:rPr>
        <w:t xml:space="preserve"> the freshly built image, wait for </w:t>
      </w:r>
      <w:r>
        <w:rPr>
          <w:rFonts w:ascii="Consolas" w:hAnsi="Consolas"/>
          <w:b w:val="0"/>
          <w:i w:val="0"/>
          <w:sz w:val="18"/>
        </w:rPr>
        <w:t>/health</w:t>
      </w:r>
      <w:r>
        <w:rPr>
          <w:b w:val="0"/>
          <w:i w:val="0"/>
        </w:rPr>
        <w:t xml:space="preserve"> → 200, send a real </w:t>
      </w:r>
      <w:r>
        <w:rPr>
          <w:rFonts w:ascii="Consolas" w:hAnsi="Consolas"/>
          <w:b w:val="0"/>
          <w:i w:val="0"/>
          <w:sz w:val="18"/>
        </w:rPr>
        <w:t>/predict</w:t>
      </w:r>
      <w:r>
        <w:rPr>
          <w:b w:val="0"/>
          <w:i w:val="0"/>
        </w:rPr>
        <w:t xml:space="preserve"> request, dump container logs.</w:t>
      </w:r>
    </w:p>
    <w:p>
      <w:pPr>
        <w:pStyle w:val="ListNumber"/>
      </w:pPr>
      <w:r>
        <w:rPr>
          <w:b w:val="0"/>
          <w:i w:val="0"/>
        </w:rPr>
        <w:t xml:space="preserve">Push tagged images: </w:t>
      </w:r>
      <w:r>
        <w:rPr>
          <w:rFonts w:ascii="Consolas" w:hAnsi="Consolas"/>
          <w:b w:val="0"/>
          <w:i w:val="0"/>
          <w:sz w:val="18"/>
        </w:rPr>
        <w:t>latest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main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sha-&lt;short&gt;</w:t>
      </w:r>
      <w:r>
        <w:rPr>
          <w:b w:val="0"/>
          <w:i w:val="0"/>
        </w:rPr>
        <w:t>.</w:t>
      </w:r>
    </w:p>
    <w:p>
      <w:pPr>
        <w:ind w:left="432"/>
      </w:pPr>
      <w:r>
        <w:rPr>
          <w:b w:val="0"/>
          <w:i/>
          <w:color w:val="555555"/>
        </w:rPr>
      </w:r>
      <w:r>
        <w:rPr>
          <w:b/>
          <w:i/>
          <w:color w:val="555555"/>
        </w:rPr>
        <w:t>Fail-fast guarantee:</w:t>
      </w:r>
      <w:r>
        <w:rPr>
          <w:b w:val="0"/>
          <w:i/>
          <w:color w:val="555555"/>
        </w:rPr>
        <w:t xml:space="preserve"> any lint/test/training/build/smoke-test error halts the workflow with the failing step's stdout surfaced — meeting the "Pipeline must fail on code or test errors and give clear logs" requirement.</w:t>
      </w:r>
    </w:p>
    <w:p>
      <w:pPr>
        <w:pStyle w:val="Heading3"/>
        <w:jc w:val="left"/>
      </w:pPr>
      <w:r>
        <w:rPr>
          <w:b w:val="0"/>
          <w:i w:val="0"/>
        </w:rPr>
        <w:t xml:space="preserve">Live evidence (latest green run on </w:t>
      </w:r>
      <w:r>
        <w:rPr>
          <w:rFonts w:ascii="Consolas" w:hAnsi="Consolas"/>
          <w:b w:val="0"/>
          <w:i w:val="0"/>
          <w:sz w:val="18"/>
        </w:rPr>
        <w:t>main</w:t>
      </w:r>
      <w:r>
        <w:rPr>
          <w:b w:val="0"/>
          <w:i w:val="0"/>
        </w:rP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Workflow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Run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Conclusion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Duration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CI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  <w:color w:val="065FD8"/>
              </w:rPr>
              <w:t xml:space="preserve">#2 — </w:t>
            </w:r>
            <w:r>
              <w:rPr>
                <w:rFonts w:ascii="Consolas" w:hAnsi="Consolas"/>
                <w:b w:val="0"/>
                <w:i w:val="0"/>
                <w:sz w:val="18"/>
              </w:rPr>
              <w:t>c0639be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 success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 xml:space="preserve">9 + 46 + 64 = </w:t>
            </w:r>
            <w:r>
              <w:rPr>
                <w:b/>
                <w:i w:val="0"/>
              </w:rPr>
              <w:t>119 s</w:t>
            </w: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CD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  <w:color w:val="065FD8"/>
              </w:rPr>
              <w:t xml:space="preserve">#2 — </w:t>
            </w:r>
            <w:r>
              <w:rPr>
                <w:rFonts w:ascii="Consolas" w:hAnsi="Consolas"/>
                <w:b w:val="0"/>
                <w:i w:val="0"/>
                <w:sz w:val="18"/>
              </w:rPr>
              <w:t>c0639be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 success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46 s</w:t>
            </w:r>
            <w:r>
              <w:rPr>
                <w:b w:val="0"/>
                <w:i w:val="0"/>
              </w:rPr>
            </w:r>
          </w:p>
        </w:tc>
      </w:tr>
    </w:tbl>
    <w:p/>
    <w:p>
      <w:r>
        <w:rPr>
          <w:b w:val="0"/>
          <w:i w:val="0"/>
        </w:rPr>
        <w:t>Job-level breakdown of CI run #2: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Lint (flake8 + black --check)    success ( 9s)</w:t>
      </w:r>
      <w:r>
        <w:br/>
      </w:r>
      <w:r>
        <w:rPr>
          <w:rFonts w:ascii="Consolas" w:hAnsi="Consolas"/>
          <w:sz w:val="18"/>
        </w:rPr>
        <w:t>Unit tests (pytest)              success (46s)</w:t>
      </w:r>
      <w:r>
        <w:br/>
      </w:r>
      <w:r>
        <w:rPr>
          <w:rFonts w:ascii="Consolas" w:hAnsi="Consolas"/>
          <w:sz w:val="18"/>
        </w:rPr>
        <w:t>Train model (smoke run)          success (64s)</w:t>
      </w:r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ithub_ac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GitHub Actions — CI + CD green on main</w:t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7. Containerisation</w:t>
      </w:r>
    </w:p>
    <w:p>
      <w:r>
        <w:rPr>
          <w:rFonts w:ascii="Consolas" w:hAnsi="Consolas"/>
          <w:b w:val="0"/>
          <w:i w:val="0"/>
          <w:sz w:val="18"/>
        </w:rPr>
        <w:t>Dockerfile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multi-stage</w:t>
      </w:r>
      <w:r>
        <w:rPr>
          <w:b w:val="0"/>
          <w:i w:val="0"/>
        </w:rPr>
        <w:t xml:space="preserve"> build:</w:t>
      </w:r>
    </w:p>
    <w:p>
      <w:pPr>
        <w:pStyle w:val="ListNumber"/>
      </w:pPr>
      <w:r>
        <w:rPr>
          <w:b w:val="0"/>
          <w:i w:val="0"/>
        </w:rPr>
      </w:r>
      <w:r>
        <w:rPr>
          <w:b/>
          <w:i w:val="0"/>
        </w:rPr>
        <w:t>Builder stage</w:t>
      </w:r>
      <w:r>
        <w:rPr>
          <w:b w:val="0"/>
          <w:i w:val="0"/>
        </w:rPr>
        <w:t xml:space="preserve"> installs system + Python dependencies, downloads data, runs </w:t>
      </w:r>
      <w:r>
        <w:rPr>
          <w:rFonts w:ascii="Consolas" w:hAnsi="Consolas"/>
          <w:b w:val="0"/>
          <w:i w:val="0"/>
          <w:sz w:val="18"/>
        </w:rPr>
        <w:t>train.py</w:t>
      </w:r>
      <w:r>
        <w:rPr>
          <w:b w:val="0"/>
          <w:i w:val="0"/>
        </w:rPr>
        <w:t xml:space="preserve"> to produce the model artifact.</w:t>
      </w:r>
    </w:p>
    <w:p>
      <w:pPr>
        <w:pStyle w:val="ListNumber"/>
      </w:pPr>
      <w:r>
        <w:rPr>
          <w:b w:val="0"/>
          <w:i w:val="0"/>
        </w:rPr>
      </w:r>
      <w:r>
        <w:rPr>
          <w:b/>
          <w:i w:val="0"/>
        </w:rPr>
        <w:t>Runtime stage</w:t>
      </w:r>
      <w:r>
        <w:rPr>
          <w:b w:val="0"/>
          <w:i w:val="0"/>
        </w:rPr>
        <w:t xml:space="preserve"> is a minimal </w:t>
      </w:r>
      <w:r>
        <w:rPr>
          <w:rFonts w:ascii="Consolas" w:hAnsi="Consolas"/>
          <w:b w:val="0"/>
          <w:i w:val="0"/>
          <w:sz w:val="18"/>
        </w:rPr>
        <w:t>python:3.10-slim</w:t>
      </w:r>
      <w:r>
        <w:rPr>
          <w:b w:val="0"/>
          <w:i w:val="0"/>
        </w:rPr>
        <w:t xml:space="preserve"> image that:</w:t>
      </w:r>
    </w:p>
    <w:p>
      <w:pPr>
        <w:pStyle w:val="ListBullet"/>
      </w:pPr>
      <w:r>
        <w:rPr>
          <w:b w:val="0"/>
          <w:i w:val="0"/>
        </w:rPr>
        <w:t xml:space="preserve">copies only </w:t>
      </w:r>
      <w:r>
        <w:rPr>
          <w:rFonts w:ascii="Consolas" w:hAnsi="Consolas"/>
          <w:b w:val="0"/>
          <w:i w:val="0"/>
          <w:sz w:val="18"/>
        </w:rPr>
        <w:t>site-packages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8"/>
        </w:rPr>
        <w:t>src/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8"/>
        </w:rPr>
        <w:t>models/</w:t>
      </w:r>
      <w:r>
        <w:rPr>
          <w:b w:val="0"/>
          <w:i w:val="0"/>
        </w:rPr>
        <w:t xml:space="preserve"> from the builder</w:t>
      </w:r>
    </w:p>
    <w:p>
      <w:pPr>
        <w:pStyle w:val="ListBullet"/>
      </w:pPr>
      <w:r>
        <w:rPr>
          <w:b w:val="0"/>
          <w:i w:val="0"/>
        </w:rPr>
        <w:t xml:space="preserve">runs as a </w:t>
      </w:r>
      <w:r>
        <w:rPr>
          <w:b/>
          <w:i w:val="0"/>
        </w:rPr>
        <w:t>non-root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app:app</w:t>
      </w:r>
      <w:r>
        <w:rPr>
          <w:b w:val="0"/>
          <w:i w:val="0"/>
        </w:rPr>
        <w:t xml:space="preserve"> user (</w:t>
      </w:r>
      <w:r>
        <w:rPr>
          <w:rFonts w:ascii="Consolas" w:hAnsi="Consolas"/>
          <w:b w:val="0"/>
          <w:i w:val="0"/>
          <w:sz w:val="18"/>
        </w:rPr>
        <w:t>USER app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 xml:space="preserve">exposes </w:t>
      </w:r>
      <w:r>
        <w:rPr>
          <w:rFonts w:ascii="Consolas" w:hAnsi="Consolas"/>
          <w:b w:val="0"/>
          <w:i w:val="0"/>
          <w:sz w:val="18"/>
        </w:rPr>
        <w:t>8080</w:t>
      </w:r>
      <w:r>
        <w:rPr>
          <w:b w:val="0"/>
          <w:i w:val="0"/>
        </w:rPr>
        <w:t xml:space="preserve"> and ships a </w:t>
      </w:r>
      <w:r>
        <w:rPr>
          <w:rFonts w:ascii="Consolas" w:hAnsi="Consolas"/>
          <w:b w:val="0"/>
          <w:i w:val="0"/>
          <w:sz w:val="18"/>
        </w:rPr>
        <w:t>HEALTHCHECK</w:t>
      </w:r>
      <w:r>
        <w:rPr>
          <w:b w:val="0"/>
          <w:i w:val="0"/>
        </w:rPr>
        <w:t xml:space="preserve"> calling </w:t>
      </w:r>
      <w:r>
        <w:rPr>
          <w:rFonts w:ascii="Consolas" w:hAnsi="Consolas"/>
          <w:b w:val="0"/>
          <w:i w:val="0"/>
          <w:sz w:val="18"/>
        </w:rPr>
        <w:t>/health</w:t>
      </w:r>
      <w:r>
        <w:rPr>
          <w:b w:val="0"/>
          <w:i w:val="0"/>
        </w:rPr>
        <w:t xml:space="preserve"> every 30 s</w:t>
      </w:r>
    </w:p>
    <w:p>
      <w:pPr>
        <w:pStyle w:val="ListBullet"/>
      </w:pPr>
      <w:r>
        <w:rPr>
          <w:b w:val="0"/>
          <w:i w:val="0"/>
        </w:rPr>
        <w:t xml:space="preserve">launches </w:t>
      </w:r>
      <w:r>
        <w:rPr>
          <w:rFonts w:ascii="Consolas" w:hAnsi="Consolas"/>
          <w:b w:val="0"/>
          <w:i w:val="0"/>
          <w:sz w:val="18"/>
        </w:rPr>
        <w:t>gunicorn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8"/>
        </w:rPr>
        <w:t>2× UvicornWorker</w:t>
      </w:r>
      <w:r>
        <w:rPr>
          <w:b w:val="0"/>
          <w:i w:val="0"/>
        </w:rPr>
        <w:t>s for production-grade serving</w:t>
      </w:r>
    </w:p>
    <w:p>
      <w:pPr>
        <w:pStyle w:val="Heading3"/>
        <w:jc w:val="left"/>
      </w:pPr>
      <w:r>
        <w:rPr>
          <w:b w:val="0"/>
          <w:i w:val="0"/>
        </w:rPr>
        <w:t xml:space="preserve">Image published on every </w:t>
      </w:r>
      <w:r>
        <w:rPr>
          <w:rFonts w:ascii="Consolas" w:hAnsi="Consolas"/>
          <w:b w:val="0"/>
          <w:i w:val="0"/>
          <w:sz w:val="18"/>
        </w:rPr>
        <w:t>main</w:t>
      </w:r>
      <w:r>
        <w:rPr>
          <w:b w:val="0"/>
          <w:i w:val="0"/>
        </w:rPr>
        <w:t xml:space="preserve"> push (CD workflow)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# Pull the latest published image</w:t>
      </w:r>
      <w:r>
        <w:br/>
      </w:r>
      <w:r>
        <w:rPr>
          <w:rFonts w:ascii="Consolas" w:hAnsi="Consolas"/>
          <w:sz w:val="18"/>
        </w:rPr>
        <w:t>docker pull ghcr.io/ks-ramya/heart-disease-api:latest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Run it</w:t>
      </w:r>
      <w:r>
        <w:br/>
      </w:r>
      <w:r>
        <w:rPr>
          <w:rFonts w:ascii="Consolas" w:hAnsi="Consolas"/>
          <w:sz w:val="18"/>
        </w:rPr>
        <w:t>docker run -d -p 8080:8080 --name hda ghcr.io/ks-ramya/heart-disease-api:latest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Verify</w:t>
      </w:r>
      <w:r>
        <w:br/>
      </w:r>
      <w:r>
        <w:rPr>
          <w:rFonts w:ascii="Consolas" w:hAnsi="Consolas"/>
          <w:sz w:val="18"/>
        </w:rPr>
        <w:t>curl -s http://localhost:8080/health</w:t>
      </w:r>
      <w:r>
        <w:br/>
      </w:r>
      <w:r>
        <w:rPr>
          <w:rFonts w:ascii="Consolas" w:hAnsi="Consolas"/>
          <w:sz w:val="18"/>
        </w:rPr>
        <w:t># {"status":"healthy","model_loaded":true,"model_path":"/app/models/heart_disease_model.pkl","api_version":"1.0.0"}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curl -s -X POST http://localhost:8080/predict \</w:t>
      </w:r>
      <w:r>
        <w:br/>
      </w:r>
      <w:r>
        <w:rPr>
          <w:rFonts w:ascii="Consolas" w:hAnsi="Consolas"/>
          <w:sz w:val="18"/>
        </w:rPr>
        <w:t xml:space="preserve">  -H "Content-Type: application/json" \</w:t>
      </w:r>
      <w:r>
        <w:br/>
      </w:r>
      <w:r>
        <w:rPr>
          <w:rFonts w:ascii="Consolas" w:hAnsi="Consolas"/>
          <w:sz w:val="18"/>
        </w:rPr>
        <w:t xml:space="preserve">  -d '{"age":63,"sex":1,"cp":3,"trestbps":145,"chol":233,"fbs":1,"restecg":0,"thalach":150,"exang":0,"oldpeak":2.3,"slope":0,"ca":0,"thal":1}'</w:t>
      </w:r>
      <w:r>
        <w:br/>
      </w:r>
      <w:r>
        <w:rPr>
          <w:rFonts w:ascii="Consolas" w:hAnsi="Consolas"/>
          <w:sz w:val="18"/>
        </w:rPr>
        <w:t># {"prediction":0,"label":"no_disease","confidence":0.83,"probabilities":{"no_disease":0.83,"disease":0.17}}</w:t>
      </w:r>
      <w:r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Property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Value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Registry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ghcr.io/ks-ramya/heart-disease-api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Tags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latest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main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sha-&lt;short&gt;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Compressed size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>~110 MB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On-disk size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>~274 MB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Architecture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linux/amd64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Visibility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public</w:t>
            </w:r>
            <w:r>
              <w:rPr>
                <w:b w:val="0"/>
                <w:i w:val="0"/>
              </w:rPr>
              <w:t xml:space="preserve"> (anonymous </w:t>
            </w:r>
            <w:r>
              <w:rPr>
                <w:rFonts w:ascii="Consolas" w:hAnsi="Consolas"/>
                <w:b w:val="0"/>
                <w:i w:val="0"/>
                <w:sz w:val="18"/>
              </w:rPr>
              <w:t>docker pull</w:t>
            </w:r>
            <w:r>
              <w:rPr>
                <w:b w:val="0"/>
                <w:i w:val="0"/>
              </w:rPr>
              <w:t xml:space="preserve"> works)</w:t>
            </w:r>
          </w:p>
        </w:tc>
      </w:tr>
    </w:tbl>
    <w:p/>
    <w:p>
      <w:r>
        <w:rPr>
          <w:b w:val="0"/>
          <w:i w:val="0"/>
        </w:rPr>
        <w:t>The CD workflow performs the same build + container smoke test (</w:t>
      </w:r>
      <w:r>
        <w:rPr>
          <w:rFonts w:ascii="Consolas" w:hAnsi="Consolas"/>
          <w:b w:val="0"/>
          <w:i w:val="0"/>
          <w:sz w:val="18"/>
        </w:rPr>
        <w:t>/health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8"/>
        </w:rPr>
        <w:t>/predict</w:t>
      </w:r>
      <w:r>
        <w:rPr>
          <w:b w:val="0"/>
          <w:i w:val="0"/>
        </w:rPr>
        <w:t xml:space="preserve">) on every push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publishing the image, so a broken image never reaches GHCR.</w:t>
      </w:r>
    </w:p>
    <w:p>
      <w:pPr>
        <w:pStyle w:val="Heading3"/>
        <w:jc w:val="left"/>
      </w:pPr>
      <w:r>
        <w:rPr>
          <w:b w:val="0"/>
          <w:i w:val="0"/>
        </w:rPr>
        <w:t>Browser UI</w:t>
      </w:r>
    </w:p>
    <w:p>
      <w:r>
        <w:rPr>
          <w:b w:val="0"/>
          <w:i w:val="0"/>
        </w:rPr>
        <w:t xml:space="preserve">In addition to the JSON API, the container ships a lightweight HTML form at </w:t>
      </w:r>
      <w:r>
        <w:rPr>
          <w:rFonts w:ascii="Consolas" w:hAnsi="Consolas"/>
          <w:b w:val="0"/>
          <w:i w:val="0"/>
          <w:sz w:val="18"/>
        </w:rPr>
        <w:t>/ui/</w:t>
      </w:r>
      <w:r>
        <w:rPr>
          <w:b w:val="0"/>
          <w:i w:val="0"/>
        </w:rPr>
        <w:t xml:space="preserve"> that wraps the same </w:t>
      </w:r>
      <w:r>
        <w:rPr>
          <w:rFonts w:ascii="Consolas" w:hAnsi="Consolas"/>
          <w:b w:val="0"/>
          <w:i w:val="0"/>
          <w:sz w:val="18"/>
        </w:rPr>
        <w:t>POST /predict</w:t>
      </w:r>
      <w:r>
        <w:rPr>
          <w:b w:val="0"/>
          <w:i w:val="0"/>
        </w:rPr>
        <w:t xml:space="preserve"> call so the model can be exercised without </w:t>
      </w:r>
      <w:r>
        <w:rPr>
          <w:rFonts w:ascii="Consolas" w:hAnsi="Consolas"/>
          <w:b w:val="0"/>
          <w:i w:val="0"/>
          <w:sz w:val="18"/>
        </w:rPr>
        <w:t>curl</w:t>
      </w:r>
      <w:r>
        <w:rPr>
          <w:b w:val="0"/>
          <w:i w:val="0"/>
        </w:rPr>
        <w:t xml:space="preserve"> or Postman. The form is served as a static asset by FastAPI itself — no separate frontend build, no extra dependency.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Screen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Capture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Input form (</w:t>
            </w:r>
            <w:r>
              <w:rPr>
                <w:rFonts w:ascii="Consolas" w:hAnsi="Consolas"/>
                <w:b w:val="0"/>
                <w:i w:val="0"/>
                <w:sz w:val="18"/>
              </w:rPr>
              <w:t>/ui/</w:t>
            </w:r>
            <w:r>
              <w:rPr>
                <w:b w:val="0"/>
                <w:i w:val="0"/>
              </w:rPr>
              <w:t>) — 13 patient features with the same bounds as the Pydantic schema</w:t>
            </w:r>
          </w:p>
        </w:tc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196095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ui_form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960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 xml:space="preserve">Prediction result rendered after </w:t>
            </w:r>
            <w:r>
              <w:rPr>
                <w:rFonts w:ascii="Consolas" w:hAnsi="Consolas"/>
                <w:b w:val="0"/>
                <w:i w:val="0"/>
                <w:sz w:val="18"/>
              </w:rPr>
              <w:t>POST /predict</w:t>
            </w:r>
            <w:r>
              <w:rPr>
                <w:b w:val="0"/>
                <w:i w:val="0"/>
              </w:rPr>
              <w:t xml:space="preserve"> returns</w:t>
            </w:r>
          </w:p>
        </w:tc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152447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ui_predictio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24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Health endpoint (</w:t>
            </w:r>
            <w:r>
              <w:rPr>
                <w:rFonts w:ascii="Consolas" w:hAnsi="Consolas"/>
                <w:b w:val="0"/>
                <w:i w:val="0"/>
                <w:sz w:val="18"/>
              </w:rPr>
              <w:t>/health</w:t>
            </w:r>
            <w:r>
              <w:rPr>
                <w:b w:val="0"/>
                <w:i w:val="0"/>
              </w:rPr>
              <w:t>) — JSON response surfaced in the browser</w:t>
            </w:r>
          </w:p>
        </w:tc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51546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health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515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 w:val="0"/>
          <w:i w:val="0"/>
        </w:rPr>
        <w:t>The same payloads succeed against both the Docker-Compose container and the Minikube deployment, confirming the image is environment-agnostic.</w:t>
      </w:r>
    </w:p>
    <w:p>
      <w:pPr>
        <w:pStyle w:val="Heading3"/>
        <w:jc w:val="left"/>
      </w:pPr>
      <w:r>
        <w:rPr>
          <w:b w:val="0"/>
          <w:i w:val="0"/>
        </w:rPr>
        <w:t>Local stack runs the published image (not a dev rebuild)</w:t>
      </w:r>
    </w:p>
    <w:p>
      <w:r>
        <w:rPr>
          <w:rFonts w:ascii="Consolas" w:hAnsi="Consolas"/>
          <w:b w:val="0"/>
          <w:i w:val="0"/>
          <w:sz w:val="18"/>
        </w:rPr>
        <w:t>docker-compose.yml</w:t>
      </w:r>
      <w:r>
        <w:rPr>
          <w:b w:val="0"/>
          <w:i w:val="0"/>
        </w:rPr>
        <w:t xml:space="preserve"> pins </w:t>
      </w:r>
      <w:r>
        <w:rPr>
          <w:rFonts w:ascii="Consolas" w:hAnsi="Consolas"/>
          <w:b w:val="0"/>
          <w:i w:val="0"/>
          <w:sz w:val="18"/>
        </w:rPr>
        <w:t>api.image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8"/>
        </w:rPr>
        <w:t>ghcr.io/ks-ramya/heart-disease-api:latest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8"/>
        </w:rPr>
        <w:t>pull_policy: always</w:t>
      </w:r>
      <w:r>
        <w:rPr>
          <w:b w:val="0"/>
          <w:i w:val="0"/>
        </w:rPr>
        <w:t xml:space="preserve">, so </w:t>
      </w:r>
      <w:r>
        <w:rPr>
          <w:rFonts w:ascii="Consolas" w:hAnsi="Consolas"/>
          <w:b w:val="0"/>
          <w:i w:val="0"/>
          <w:sz w:val="18"/>
        </w:rPr>
        <w:t>docker compose up -d</w:t>
      </w:r>
      <w:r>
        <w:rPr>
          <w:b w:val="0"/>
          <w:i w:val="0"/>
        </w:rPr>
        <w:t xml:space="preserve"> runs </w:t>
      </w:r>
      <w:r>
        <w:rPr>
          <w:b/>
          <w:i w:val="0"/>
        </w:rPr>
        <w:t>the exact same bits that were smoke-tested by CD and published to GHCR</w:t>
      </w:r>
      <w:r>
        <w:rPr>
          <w:b w:val="0"/>
          <w:i w:val="0"/>
        </w:rPr>
        <w:t xml:space="preserve">. On Apple Silicon, </w:t>
      </w:r>
      <w:r>
        <w:rPr>
          <w:rFonts w:ascii="Consolas" w:hAnsi="Consolas"/>
          <w:b w:val="0"/>
          <w:i w:val="0"/>
          <w:sz w:val="18"/>
        </w:rPr>
        <w:t>platform: linux/amd64</w:t>
      </w:r>
      <w:r>
        <w:rPr>
          <w:b w:val="0"/>
          <w:i w:val="0"/>
        </w:rPr>
        <w:t xml:space="preserve"> opts into Rosetta translation; on x86_64 hosts it's a no-op. To run a local rebuild instead, set </w:t>
      </w:r>
      <w:r>
        <w:rPr>
          <w:rFonts w:ascii="Consolas" w:hAnsi="Consolas"/>
          <w:b w:val="0"/>
          <w:i w:val="0"/>
          <w:sz w:val="18"/>
        </w:rPr>
        <w:t>IMAGE=heart-disease-api:dev</w:t>
      </w:r>
      <w:r>
        <w:rPr>
          <w:b w:val="0"/>
          <w:i w:val="0"/>
        </w:rPr>
        <w:t xml:space="preserve"> after </w:t>
      </w:r>
      <w:r>
        <w:rPr>
          <w:rFonts w:ascii="Consolas" w:hAnsi="Consolas"/>
          <w:b w:val="0"/>
          <w:i w:val="0"/>
          <w:sz w:val="18"/>
        </w:rPr>
        <w:t>docker build -t heart-disease-api:dev .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Verified locally on 2026-05-03 — container SHA matches the registry's: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Container image: ghcr.io/ks-ramya/heart-disease-api:latest</w:t>
      </w:r>
      <w:r>
        <w:br/>
      </w:r>
      <w:r>
        <w:rPr>
          <w:rFonts w:ascii="Consolas" w:hAnsi="Consolas"/>
          <w:sz w:val="18"/>
        </w:rPr>
        <w:t>Container SHA:   sha256:1c6ac5087b59636ff60311272dff42625f645286e6e3bdf5df7c9227598c3bc0</w:t>
      </w:r>
      <w:r>
        <w:br/>
      </w:r>
      <w:r>
        <w:rPr>
          <w:rFonts w:ascii="Consolas" w:hAnsi="Consolas"/>
          <w:sz w:val="18"/>
        </w:rPr>
        <w:t>GHCR latest SHA: sha256:1c6ac5087b59636ff60311272dff42625f645286e6e3bdf5df7c9227598c3bc0</w:t>
      </w:r>
      <w:r>
        <w:br/>
      </w:r>
      <w:r>
        <w:rPr>
          <w:rFonts w:ascii="Consolas" w:hAnsi="Consolas"/>
          <w:sz w:val="18"/>
        </w:rPr>
        <w:t>MATCH: container is bit-identical to GHCR :latest</w:t>
      </w:r>
      <w:r>
        <w:br/>
      </w:r>
    </w:p>
    <w:p>
      <w:pPr>
        <w:pStyle w:val="Heading3"/>
        <w:jc w:val="left"/>
      </w:pPr>
      <w:r>
        <w:rPr>
          <w:b w:val="0"/>
          <w:i w:val="0"/>
        </w:rPr>
        <w:t>Runtime evidence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reports/screenshots/22_docker_logs.txt</w:t>
      </w:r>
      <w:r>
        <w:rPr>
          <w:b w:val="0"/>
          <w:i w:val="0"/>
        </w:rPr>
        <w:t xml:space="preserve"> — 60 lines of structured-JSON access logs captured from the running container (</w:t>
      </w:r>
      <w:r>
        <w:rPr>
          <w:rFonts w:ascii="Consolas" w:hAnsi="Consolas"/>
          <w:b w:val="0"/>
          <w:i w:val="0"/>
          <w:sz w:val="18"/>
        </w:rPr>
        <w:t>/health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/metrics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/predict</w:t>
      </w:r>
      <w:r>
        <w:rPr>
          <w:b w:val="0"/>
          <w:i w:val="0"/>
        </w:rPr>
        <w:t xml:space="preserve"> with request-ids, latencies, status codes).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docker inspect heart-disease-api</w:t>
      </w:r>
      <w:r>
        <w:rPr>
          <w:b w:val="0"/>
          <w:i w:val="0"/>
        </w:rPr>
        <w:t xml:space="preserve"> confirms </w:t>
      </w:r>
      <w:r>
        <w:rPr>
          <w:rFonts w:ascii="Consolas" w:hAnsi="Consolas"/>
          <w:b w:val="0"/>
          <w:i w:val="0"/>
          <w:sz w:val="18"/>
        </w:rPr>
        <w:t>User: app</w:t>
      </w:r>
      <w:r>
        <w:rPr>
          <w:b w:val="0"/>
          <w:i w:val="0"/>
        </w:rPr>
        <w:t xml:space="preserve"> (non-root), </w:t>
      </w:r>
      <w:r>
        <w:rPr>
          <w:rFonts w:ascii="Consolas" w:hAnsi="Consolas"/>
          <w:b w:val="0"/>
          <w:i w:val="0"/>
          <w:sz w:val="18"/>
        </w:rPr>
        <w:t>Health: healthy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HEALTHCHECK</w:t>
      </w:r>
      <w:r>
        <w:rPr>
          <w:b w:val="0"/>
          <w:i w:val="0"/>
        </w:rPr>
        <w:t xml:space="preserve"> invoking </w:t>
      </w:r>
      <w:r>
        <w:rPr>
          <w:rFonts w:ascii="Consolas" w:hAnsi="Consolas"/>
          <w:b w:val="0"/>
          <w:i w:val="0"/>
          <w:sz w:val="18"/>
        </w:rPr>
        <w:t>/health</w:t>
      </w:r>
      <w:r>
        <w:rPr>
          <w:b w:val="0"/>
          <w:i w:val="0"/>
        </w:rPr>
        <w:t xml:space="preserve"> every 30 s.</w:t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8. Production Deployment (Kubernetes)</w:t>
      </w:r>
    </w:p>
    <w:p>
      <w:r>
        <w:rPr>
          <w:rFonts w:ascii="Consolas" w:hAnsi="Consolas"/>
          <w:b w:val="0"/>
          <w:i w:val="0"/>
          <w:sz w:val="18"/>
        </w:rPr>
        <w:t>deployment/k8s/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deployment/helm/</w:t>
      </w:r>
      <w:r>
        <w:rPr>
          <w:b w:val="0"/>
          <w:i w:val="0"/>
        </w:rPr>
        <w:t xml:space="preserve"> provide two equivalent paths.</w:t>
      </w:r>
    </w:p>
    <w:p>
      <w:pPr>
        <w:pStyle w:val="Heading3"/>
        <w:jc w:val="left"/>
      </w:pPr>
      <w:r>
        <w:rPr>
          <w:b w:val="0"/>
          <w:i w:val="0"/>
        </w:rPr>
        <w:t>Plain manifests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Manifest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Purpose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namespace.yaml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heart-disease</w:t>
            </w:r>
            <w:r>
              <w:rPr>
                <w:b w:val="0"/>
                <w:i w:val="0"/>
              </w:rPr>
              <w:t xml:space="preserve"> namespace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configmap.yaml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>env vars (port, model path, log level)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deployment.yaml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 xml:space="preserve">2 replicas, liveness + readiness probes hitting </w:t>
            </w:r>
            <w:r>
              <w:rPr>
                <w:rFonts w:ascii="Consolas" w:hAnsi="Consolas"/>
                <w:b w:val="0"/>
                <w:i w:val="0"/>
                <w:sz w:val="18"/>
              </w:rPr>
              <w:t>/health</w:t>
            </w:r>
            <w:r>
              <w:rPr>
                <w:b w:val="0"/>
                <w:i w:val="0"/>
              </w:rPr>
              <w:t xml:space="preserve">, resource requests/limits, non-root </w:t>
            </w:r>
            <w:r>
              <w:rPr>
                <w:rFonts w:ascii="Consolas" w:hAnsi="Consolas"/>
                <w:b w:val="0"/>
                <w:i w:val="0"/>
                <w:sz w:val="18"/>
              </w:rPr>
              <w:t>securityContext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service.yaml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LoadBalancer</w:t>
            </w:r>
            <w:r>
              <w:rPr>
                <w:b w:val="0"/>
                <w:i w:val="0"/>
              </w:rPr>
              <w:t xml:space="preserve"> (port 80 → 8080)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ingress.yaml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 xml:space="preserve">NGINX ingress on </w:t>
            </w:r>
            <w:r>
              <w:rPr>
                <w:rFonts w:ascii="Consolas" w:hAnsi="Consolas"/>
                <w:b w:val="0"/>
                <w:i w:val="0"/>
                <w:sz w:val="18"/>
              </w:rPr>
              <w:t>heart-disease.local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hpa.yaml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HorizontalPodAutoscaler</w:t>
            </w:r>
            <w:r>
              <w:rPr>
                <w:b w:val="0"/>
                <w:i w:val="0"/>
              </w:rPr>
              <w:t>: 2–10 pods on CPU &gt; 70 %</w:t>
            </w:r>
          </w:p>
        </w:tc>
      </w:tr>
    </w:tbl>
    <w:p/>
    <w:p>
      <w:pPr>
        <w:spacing w:after="120"/>
        <w:ind w:left="360"/>
      </w:pPr>
      <w:r>
        <w:rPr>
          <w:rFonts w:ascii="Consolas" w:hAnsi="Consolas"/>
          <w:sz w:val="18"/>
        </w:rPr>
        <w:t># Minikube quickstart (uses the freshly built local image)</w:t>
      </w:r>
      <w:r>
        <w:br/>
      </w:r>
      <w:r>
        <w:rPr>
          <w:rFonts w:ascii="Consolas" w:hAnsi="Consolas"/>
          <w:sz w:val="18"/>
        </w:rPr>
        <w:t>eval $(minikube docker-env)</w:t>
      </w:r>
      <w:r>
        <w:br/>
      </w:r>
      <w:r>
        <w:rPr>
          <w:rFonts w:ascii="Consolas" w:hAnsi="Consolas"/>
          <w:sz w:val="18"/>
        </w:rPr>
        <w:t>docker build -t heart-disease-api:latest .</w:t>
      </w:r>
      <w:r>
        <w:br/>
      </w:r>
      <w:r>
        <w:rPr>
          <w:rFonts w:ascii="Consolas" w:hAnsi="Consolas"/>
          <w:sz w:val="18"/>
        </w:rPr>
        <w:t>kubectl apply -f deployment/k8s/</w:t>
      </w:r>
      <w:r>
        <w:br/>
      </w:r>
      <w:r>
        <w:rPr>
          <w:rFonts w:ascii="Consolas" w:hAnsi="Consolas"/>
          <w:sz w:val="18"/>
        </w:rPr>
        <w:t>kubectl -n heart-disease rollout status deploy/heart-disease-api</w:t>
      </w:r>
      <w:r>
        <w:br/>
      </w:r>
      <w:r>
        <w:rPr>
          <w:rFonts w:ascii="Consolas" w:hAnsi="Consolas"/>
          <w:sz w:val="18"/>
        </w:rPr>
        <w:t>kubectl -n heart-disease port-forward svc/heart-disease-api 8080:80</w:t>
      </w:r>
      <w:r>
        <w:br/>
      </w:r>
    </w:p>
    <w:p>
      <w:pPr>
        <w:spacing w:after="120"/>
        <w:ind w:left="360"/>
      </w:pPr>
      <w:r>
        <w:rPr>
          <w:rFonts w:ascii="Consolas" w:hAnsi="Consolas"/>
          <w:sz w:val="18"/>
        </w:rPr>
        <w:t># Or pull the published image straight from GHCR (no local build)</w:t>
      </w:r>
      <w:r>
        <w:br/>
      </w:r>
      <w:r>
        <w:rPr>
          <w:rFonts w:ascii="Consolas" w:hAnsi="Consolas"/>
          <w:sz w:val="18"/>
        </w:rPr>
        <w:t>kubectl set image -n heart-disease deploy/heart-disease-api \</w:t>
      </w:r>
      <w:r>
        <w:br/>
      </w:r>
      <w:r>
        <w:rPr>
          <w:rFonts w:ascii="Consolas" w:hAnsi="Consolas"/>
          <w:sz w:val="18"/>
        </w:rPr>
        <w:t xml:space="preserve">  api=ghcr.io/ks-ramya/heart-disease-api:latest</w:t>
      </w:r>
      <w:r>
        <w:br/>
      </w:r>
    </w:p>
    <w:p>
      <w:pPr>
        <w:pStyle w:val="Heading3"/>
        <w:jc w:val="left"/>
      </w:pPr>
      <w:r>
        <w:rPr>
          <w:b w:val="0"/>
          <w:i w:val="0"/>
        </w:rPr>
        <w:t>Helm chart (alternative path)</w:t>
      </w:r>
    </w:p>
    <w:p>
      <w:r>
        <w:rPr>
          <w:b w:val="0"/>
          <w:i w:val="0"/>
        </w:rPr>
        <w:t xml:space="preserve">The chart in </w:t>
      </w:r>
      <w:r>
        <w:rPr>
          <w:rFonts w:ascii="Consolas" w:hAnsi="Consolas"/>
          <w:b w:val="0"/>
          <w:i w:val="0"/>
          <w:sz w:val="18"/>
        </w:rPr>
        <w:t>deployment/helm/</w:t>
      </w:r>
      <w:r>
        <w:rPr>
          <w:b w:val="0"/>
          <w:i w:val="0"/>
        </w:rPr>
        <w:t xml:space="preserve"> mirrors the plain manifests; defaults already point at the GHCR image (</w:t>
      </w:r>
      <w:r>
        <w:rPr>
          <w:rFonts w:ascii="Consolas" w:hAnsi="Consolas"/>
          <w:b w:val="0"/>
          <w:i w:val="0"/>
          <w:sz w:val="18"/>
        </w:rPr>
        <w:t>values.yaml</w:t>
      </w:r>
      <w:r>
        <w:rPr>
          <w:b w:val="0"/>
          <w:i w:val="0"/>
        </w:rPr>
        <w:t xml:space="preserve">) and ship a templated </w:t>
      </w:r>
      <w:r>
        <w:rPr>
          <w:rFonts w:ascii="Consolas" w:hAnsi="Consolas"/>
          <w:b w:val="0"/>
          <w:i w:val="0"/>
          <w:sz w:val="18"/>
        </w:rPr>
        <w:t>ConfigMap</w:t>
      </w:r>
      <w:r>
        <w:rPr>
          <w:b w:val="0"/>
          <w:i w:val="0"/>
        </w:rPr>
        <w:t xml:space="preserve"> consumed via </w:t>
      </w:r>
      <w:r>
        <w:rPr>
          <w:rFonts w:ascii="Consolas" w:hAnsi="Consolas"/>
          <w:b w:val="0"/>
          <w:i w:val="0"/>
          <w:sz w:val="18"/>
        </w:rPr>
        <w:t>envFrom</w:t>
      </w:r>
      <w:r>
        <w:rPr>
          <w:b w:val="0"/>
          <w:i w:val="0"/>
        </w:rPr>
        <w:t xml:space="preserve">, matching the K8s </w:t>
      </w:r>
      <w:r>
        <w:rPr>
          <w:rFonts w:ascii="Consolas" w:hAnsi="Consolas"/>
          <w:b w:val="0"/>
          <w:i w:val="0"/>
          <w:sz w:val="18"/>
        </w:rPr>
        <w:t>configmap.yaml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8"/>
        </w:rPr>
        <w:t>deployment.yaml</w:t>
      </w:r>
      <w:r>
        <w:rPr>
          <w:b w:val="0"/>
          <w:i w:val="0"/>
        </w:rPr>
        <w:t xml:space="preserve"> pair.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# default values (uses ghcr.io/ks-ramya/heart-disease-api:latest)</w:t>
      </w:r>
      <w:r>
        <w:br/>
      </w:r>
      <w:r>
        <w:rPr>
          <w:rFonts w:ascii="Consolas" w:hAnsi="Consolas"/>
          <w:sz w:val="18"/>
        </w:rPr>
        <w:t>helm install hd ./deployment/helm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override for arm64 minikube where GHCR's amd64-only image isn't pullable:</w:t>
      </w:r>
      <w:r>
        <w:br/>
      </w:r>
      <w:r>
        <w:rPr>
          <w:rFonts w:ascii="Consolas" w:hAnsi="Consolas"/>
          <w:sz w:val="18"/>
        </w:rPr>
        <w:t>helm install hd ./deployment/helm \</w:t>
      </w:r>
      <w:r>
        <w:br/>
      </w:r>
      <w:r>
        <w:rPr>
          <w:rFonts w:ascii="Consolas" w:hAnsi="Consolas"/>
          <w:sz w:val="18"/>
        </w:rPr>
        <w:t xml:space="preserve">  --set image.repository=heart-disease-api \</w:t>
      </w:r>
      <w:r>
        <w:br/>
      </w:r>
      <w:r>
        <w:rPr>
          <w:rFonts w:ascii="Consolas" w:hAnsi="Consolas"/>
          <w:sz w:val="18"/>
        </w:rPr>
        <w:t xml:space="preserve">  --set image.pullPolicy=IfNotPresent</w:t>
      </w:r>
      <w:r>
        <w:br/>
      </w:r>
    </w:p>
    <w:p>
      <w:pPr>
        <w:pStyle w:val="Heading3"/>
        <w:jc w:val="left"/>
      </w:pPr>
      <w:r>
        <w:rPr>
          <w:b w:val="0"/>
          <w:i w:val="0"/>
        </w:rPr>
        <w:t>Static + cluster-side validation</w:t>
      </w:r>
    </w:p>
    <w:p>
      <w:r>
        <w:rPr>
          <w:b w:val="0"/>
          <w:i w:val="0"/>
        </w:rPr>
        <w:t xml:space="preserve">With </w:t>
      </w:r>
      <w:r>
        <w:rPr>
          <w:rFonts w:ascii="Consolas" w:hAnsi="Consolas"/>
          <w:b w:val="0"/>
          <w:i w:val="0"/>
          <w:sz w:val="18"/>
        </w:rPr>
        <w:t>helm</w:t>
      </w:r>
      <w:r>
        <w:rPr>
          <w:b w:val="0"/>
          <w:i w:val="0"/>
        </w:rPr>
        <w:t xml:space="preserve"> available: </w:t>
      </w:r>
      <w:r>
        <w:rPr>
          <w:rFonts w:ascii="Consolas" w:hAnsi="Consolas"/>
          <w:b w:val="0"/>
          <w:i w:val="0"/>
          <w:sz w:val="18"/>
        </w:rPr>
        <w:t>helm lint deployment/helm &amp;&amp; helm template hd deployment/helm | kubectl apply --dry-run=client -f -</w:t>
      </w:r>
      <w:r>
        <w:rPr>
          <w:b w:val="0"/>
          <w:i w:val="0"/>
        </w:rPr>
        <w:t xml:space="preserve">. Without </w:t>
      </w:r>
      <w:r>
        <w:rPr>
          <w:rFonts w:ascii="Consolas" w:hAnsi="Consolas"/>
          <w:b w:val="0"/>
          <w:i w:val="0"/>
          <w:sz w:val="18"/>
        </w:rPr>
        <w:t>helm</w:t>
      </w:r>
      <w:r>
        <w:rPr>
          <w:b w:val="0"/>
          <w:i w:val="0"/>
        </w:rPr>
        <w:t xml:space="preserve">, the manifests in </w:t>
      </w:r>
      <w:r>
        <w:rPr>
          <w:rFonts w:ascii="Consolas" w:hAnsi="Consolas"/>
          <w:b w:val="0"/>
          <w:i w:val="0"/>
          <w:sz w:val="18"/>
        </w:rPr>
        <w:t>deployment/k8s/</w:t>
      </w:r>
      <w:r>
        <w:rPr>
          <w:b w:val="0"/>
          <w:i w:val="0"/>
        </w:rPr>
        <w:t xml:space="preserve"> were validated as </w:t>
      </w:r>
      <w:r>
        <w:rPr>
          <w:rFonts w:ascii="Consolas" w:hAnsi="Consolas"/>
          <w:b w:val="0"/>
          <w:i w:val="0"/>
          <w:sz w:val="18"/>
        </w:rPr>
        <w:t>yaml.safe_load_all()</w:t>
      </w:r>
      <w:r>
        <w:rPr>
          <w:b w:val="0"/>
          <w:i w:val="0"/>
        </w:rPr>
        <w:t xml:space="preserve"> plus </w:t>
      </w:r>
      <w:r>
        <w:rPr>
          <w:rFonts w:ascii="Consolas" w:hAnsi="Consolas"/>
          <w:b w:val="0"/>
          <w:i w:val="0"/>
          <w:sz w:val="18"/>
        </w:rPr>
        <w:t>kubectl apply --dry-run=client</w:t>
      </w:r>
      <w:r>
        <w:rPr>
          <w:b w:val="0"/>
          <w:i w:val="0"/>
        </w:rPr>
        <w:t>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configmap/heart-disease-api-config         configured (dry run)</w:t>
      </w:r>
      <w:r>
        <w:br/>
      </w:r>
      <w:r>
        <w:rPr>
          <w:rFonts w:ascii="Consolas" w:hAnsi="Consolas"/>
          <w:sz w:val="18"/>
        </w:rPr>
        <w:t>deployment.apps/heart-disease-api          configured (dry run)</w:t>
      </w:r>
      <w:r>
        <w:br/>
      </w:r>
      <w:r>
        <w:rPr>
          <w:rFonts w:ascii="Consolas" w:hAnsi="Consolas"/>
          <w:sz w:val="18"/>
        </w:rPr>
        <w:t>horizontalpodautoscaler.autoscaling/...    configured (dry run)</w:t>
      </w:r>
      <w:r>
        <w:br/>
      </w:r>
      <w:r>
        <w:rPr>
          <w:rFonts w:ascii="Consolas" w:hAnsi="Consolas"/>
          <w:sz w:val="18"/>
        </w:rPr>
        <w:t>ingress.networking.k8s.io/heart-disease-api  configured (dry run)</w:t>
      </w:r>
      <w:r>
        <w:br/>
      </w:r>
      <w:r>
        <w:rPr>
          <w:rFonts w:ascii="Consolas" w:hAnsi="Consolas"/>
          <w:sz w:val="18"/>
        </w:rPr>
        <w:t>namespace/heart-disease                    configured (dry run)</w:t>
      </w:r>
      <w:r>
        <w:br/>
      </w:r>
      <w:r>
        <w:rPr>
          <w:rFonts w:ascii="Consolas" w:hAnsi="Consolas"/>
          <w:sz w:val="18"/>
        </w:rPr>
        <w:t>service/heart-disease-api                  configured (dry run)</w:t>
      </w:r>
      <w:r>
        <w:br/>
      </w:r>
    </w:p>
    <w:p>
      <w:r>
        <w:rPr>
          <w:b w:val="0"/>
          <w:i w:val="0"/>
        </w:rPr>
        <w:t xml:space="preserve">Full output: </w:t>
      </w:r>
      <w:r>
        <w:rPr>
          <w:rFonts w:ascii="Consolas" w:hAnsi="Consolas"/>
          <w:b w:val="0"/>
          <w:i w:val="0"/>
          <w:sz w:val="18"/>
        </w:rPr>
        <w:t>reports/screenshots/26_yaml_validate.txt</w:t>
      </w:r>
      <w:r>
        <w:rPr>
          <w:b w:val="0"/>
          <w:i w:val="0"/>
        </w:rPr>
        <w:t>.</w:t>
      </w:r>
    </w:p>
    <w:p>
      <w:pPr>
        <w:pStyle w:val="Heading3"/>
        <w:jc w:val="left"/>
      </w:pPr>
      <w:r>
        <w:rPr>
          <w:b w:val="0"/>
          <w:i w:val="0"/>
        </w:rPr>
        <w:t>Live cluster — verified on 2026-05-03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Minikube cluster up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Consolas" w:hAnsi="Consolas"/>
                <w:b/>
                <w:i w:val="0"/>
                <w:sz w:val="18"/>
              </w:rPr>
              <w:t>kubectl get</w:t>
            </w:r>
            <w:r>
              <w:rPr>
                <w:b/>
                <w:i w:val="0"/>
              </w:rPr>
              <w:t xml:space="preserve"> overview</w:t>
            </w:r>
          </w:p>
        </w:tc>
      </w:tr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111556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minikube_statu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115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12618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kubectl_ge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26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120"/>
        <w:ind w:left="360"/>
      </w:pPr>
      <w:r>
        <w:rPr>
          <w:rFonts w:ascii="Consolas" w:hAnsi="Consolas"/>
          <w:sz w:val="18"/>
        </w:rPr>
        <w:t>$ kubectl -n heart-disease get pods,svc,deploy,hpa,ingress</w:t>
      </w:r>
      <w:r>
        <w:br/>
      </w:r>
      <w:r>
        <w:rPr>
          <w:rFonts w:ascii="Consolas" w:hAnsi="Consolas"/>
          <w:sz w:val="18"/>
        </w:rPr>
        <w:t>NAME                                    READY   STATUS    AGE</w:t>
      </w:r>
      <w:r>
        <w:br/>
      </w:r>
      <w:r>
        <w:rPr>
          <w:rFonts w:ascii="Consolas" w:hAnsi="Consolas"/>
          <w:sz w:val="18"/>
        </w:rPr>
        <w:t>pod/heart-disease-api-8b9fc65c9-28x6n   1/1     Running   21h</w:t>
      </w:r>
      <w:r>
        <w:br/>
      </w:r>
      <w:r>
        <w:rPr>
          <w:rFonts w:ascii="Consolas" w:hAnsi="Consolas"/>
          <w:sz w:val="18"/>
        </w:rPr>
        <w:t>... (10 pods total, all 1/1 Running) ...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NAME                        TYPE       CLUSTER-IP     PORT(S)        AGE</w:t>
      </w:r>
      <w:r>
        <w:br/>
      </w:r>
      <w:r>
        <w:rPr>
          <w:rFonts w:ascii="Consolas" w:hAnsi="Consolas"/>
          <w:sz w:val="18"/>
        </w:rPr>
        <w:t>service/heart-disease-api   NodePort   10.102.25.65   80:30080/TCP   21h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NAME                                READY   UP-TO-DATE   AVAILABLE</w:t>
      </w:r>
      <w:r>
        <w:br/>
      </w:r>
      <w:r>
        <w:rPr>
          <w:rFonts w:ascii="Consolas" w:hAnsi="Consolas"/>
          <w:sz w:val="18"/>
        </w:rPr>
        <w:t>deployment.apps/heart-disease-api   10/10   10           10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NAME                                                    REFERENCE                      TARGETS                        MINPODS   MAXPODS   REPLICAS</w:t>
      </w:r>
      <w:r>
        <w:br/>
      </w:r>
      <w:r>
        <w:rPr>
          <w:rFonts w:ascii="Consolas" w:hAnsi="Consolas"/>
          <w:sz w:val="18"/>
        </w:rPr>
        <w:t>horizontalpodautoscaler.autoscaling/heart-disease-api   Deployment/heart-disease-api   cpu: 5%/70%, memory: 90%/80%   2         10        10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NAME                                          CLASS   HOSTS                 ADDRESS        PORTS</w:t>
      </w:r>
      <w:r>
        <w:br/>
      </w:r>
      <w:r>
        <w:rPr>
          <w:rFonts w:ascii="Consolas" w:hAnsi="Consolas"/>
          <w:sz w:val="18"/>
        </w:rPr>
        <w:t>ingress.networking.k8s.io/heart-disease-api   nginx   heart-disease.local   192.168.49.2   80</w:t>
      </w:r>
      <w:r>
        <w:br/>
      </w:r>
    </w:p>
    <w:p>
      <w:r>
        <w:rPr>
          <w:b w:val="0"/>
          <w:i w:val="0"/>
        </w:rPr>
        <w:t xml:space="preserve">The HPA is </w:t>
      </w:r>
      <w:r>
        <w:rPr>
          <w:b/>
          <w:i w:val="0"/>
        </w:rPr>
        <w:t>actively scaling</w:t>
      </w:r>
      <w:r>
        <w:rPr>
          <w:b w:val="0"/>
          <w:i w:val="0"/>
        </w:rPr>
        <w:t xml:space="preserve"> (not just configured) — memory pressure of 90 % vs the 80 % target drove a real scale-up to </w:t>
      </w:r>
      <w:r>
        <w:rPr>
          <w:rFonts w:ascii="Consolas" w:hAnsi="Consolas"/>
          <w:b w:val="0"/>
          <w:i w:val="0"/>
          <w:sz w:val="18"/>
        </w:rPr>
        <w:t>maxReplicas=10</w:t>
      </w:r>
      <w:r>
        <w:rPr>
          <w:b w:val="0"/>
          <w:i w:val="0"/>
        </w:rPr>
        <w:t>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ScalingActive   True   ValidMetricFound  the HPA was able to successfully calculate</w:t>
      </w:r>
      <w:r>
        <w:br/>
      </w:r>
      <w:r>
        <w:rPr>
          <w:rFonts w:ascii="Consolas" w:hAnsi="Consolas"/>
          <w:sz w:val="18"/>
        </w:rPr>
        <w:t xml:space="preserve">                                         a replica count from memory resource utilization</w:t>
      </w:r>
      <w:r>
        <w:br/>
      </w:r>
      <w:r>
        <w:rPr>
          <w:rFonts w:ascii="Consolas" w:hAnsi="Consolas"/>
          <w:sz w:val="18"/>
        </w:rPr>
        <w:t>ScalingLimited  True   TooManyReplicas   the desired replica count is more than the</w:t>
      </w:r>
      <w:r>
        <w:br/>
      </w:r>
      <w:r>
        <w:rPr>
          <w:rFonts w:ascii="Consolas" w:hAnsi="Consolas"/>
          <w:sz w:val="18"/>
        </w:rPr>
        <w:t xml:space="preserve">                                         maximum replica count</w:t>
      </w:r>
      <w:r>
        <w:br/>
      </w:r>
    </w:p>
    <w:p>
      <w:pPr>
        <w:pStyle w:val="Heading3"/>
        <w:jc w:val="left"/>
      </w:pPr>
      <w:r>
        <w:rPr>
          <w:b w:val="0"/>
          <w:i w:val="0"/>
        </w:rPr>
        <w:t xml:space="preserve">Endpoints reachable through </w:t>
      </w:r>
      <w:r>
        <w:rPr>
          <w:rFonts w:ascii="Consolas" w:hAnsi="Consolas"/>
          <w:b w:val="0"/>
          <w:i w:val="0"/>
          <w:sz w:val="18"/>
        </w:rPr>
        <w:t>kubectl port-forward svc/heart-disease-api 18080:80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  /health  → 200</w:t>
      </w:r>
      <w:r>
        <w:br/>
      </w:r>
      <w:r>
        <w:rPr>
          <w:rFonts w:ascii="Consolas" w:hAnsi="Consolas"/>
          <w:sz w:val="18"/>
        </w:rPr>
        <w:t>{"status":"healthy","model_loaded":true,"model_path":"/app/models/heart_disease_model.pkl","api_version":"1.0.0"}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POST /predict (high-risk patient) → 200</w:t>
      </w:r>
      <w:r>
        <w:br/>
      </w:r>
      <w:r>
        <w:rPr>
          <w:rFonts w:ascii="Consolas" w:hAnsi="Consolas"/>
          <w:sz w:val="18"/>
        </w:rPr>
        <w:t>{"prediction":1,"label":"disease","confidence":0.7578,"probabilities":{"no_disease":0.2422,"disease":0.7578}}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POST /predict (low-risk patient) → 200</w:t>
      </w:r>
      <w:r>
        <w:br/>
      </w:r>
      <w:r>
        <w:rPr>
          <w:rFonts w:ascii="Consolas" w:hAnsi="Consolas"/>
          <w:sz w:val="18"/>
        </w:rPr>
        <w:t>{"prediction":0,"label":"no_disease","confidence":0.9858,"probabilities":{"no_disease":0.9858,"disease":0.0142}}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GET  /metrics → 200  (Prometheus exposition, default python_gc_* + http_* histograms)</w:t>
      </w:r>
      <w:r>
        <w:br/>
      </w:r>
    </w:p>
    <w:p>
      <w:pPr>
        <w:pStyle w:val="Heading3"/>
        <w:jc w:val="left"/>
      </w:pPr>
      <w:r>
        <w:rPr>
          <w:b w:val="0"/>
          <w:i w:val="0"/>
        </w:rPr>
        <w:t>Evidence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File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What it shows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reports/screenshots/08_kubectl_get.png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kubectl get pods,svc,deploy</w:t>
            </w:r>
            <w:r>
              <w:rPr>
                <w:b w:val="0"/>
                <w:i w:val="0"/>
              </w:rPr>
              <w:t xml:space="preserve"> snapshot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reports/screenshots/09_kubectl_describe.png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kubectl describe pod</w:t>
            </w:r>
            <w:r>
              <w:rPr>
                <w:b w:val="0"/>
                <w:i w:val="0"/>
              </w:rPr>
              <w:t xml:space="preserve"> health probes + image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reports/screenshots/10_minikube_status.png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>Minikube cluster up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reports/screenshots/23_kubectl_overview.txt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 xml:space="preserve">Full </w:t>
            </w:r>
            <w:r>
              <w:rPr>
                <w:rFonts w:ascii="Consolas" w:hAnsi="Consolas"/>
                <w:b w:val="0"/>
                <w:i w:val="0"/>
                <w:sz w:val="18"/>
              </w:rPr>
              <w:t>get pods,svc,deploy,hpa,ingress -o wide</w:t>
            </w:r>
            <w:r>
              <w:rPr>
                <w:b w:val="0"/>
                <w:i w:val="0"/>
              </w:rPr>
              <w:t xml:space="preserve"> capture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reports/screenshots/24_hpa_describe.txt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describe hpa</w:t>
            </w:r>
            <w:r>
              <w:rPr>
                <w:b w:val="0"/>
                <w:i w:val="0"/>
              </w:rPr>
              <w:t xml:space="preserve"> showing the live scale-up to 10/10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reports/screenshots/25_k8s_endpoints.txt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/health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/predict</w:t>
            </w:r>
            <w:r>
              <w:rPr>
                <w:b w:val="0"/>
                <w:i w:val="0"/>
              </w:rPr>
              <w:t xml:space="preserve"> (×2), </w:t>
            </w:r>
            <w:r>
              <w:rPr>
                <w:rFonts w:ascii="Consolas" w:hAnsi="Consolas"/>
                <w:b w:val="0"/>
                <w:i w:val="0"/>
                <w:sz w:val="18"/>
              </w:rPr>
              <w:t>/metrics</w:t>
            </w:r>
            <w:r>
              <w:rPr>
                <w:b w:val="0"/>
                <w:i w:val="0"/>
              </w:rPr>
              <w:t xml:space="preserve"> from the cluster</w:t>
            </w:r>
          </w:p>
        </w:tc>
      </w:tr>
      <w:tr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reports/screenshots/26_yaml_validate.txt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</w:rPr>
              <w:t xml:space="preserve">YAML + </w:t>
            </w:r>
            <w:r>
              <w:rPr>
                <w:rFonts w:ascii="Consolas" w:hAnsi="Consolas"/>
                <w:b w:val="0"/>
                <w:i w:val="0"/>
                <w:sz w:val="18"/>
              </w:rPr>
              <w:t>kubectl --dry-run=client</w:t>
            </w:r>
            <w:r>
              <w:rPr>
                <w:b w:val="0"/>
                <w:i w:val="0"/>
              </w:rPr>
              <w:t xml:space="preserve"> validation</w:t>
            </w:r>
          </w:p>
        </w:tc>
      </w:tr>
    </w:tbl>
    <w:p/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9. Monitoring &amp; Logging</w:t>
      </w:r>
    </w:p>
    <w:p>
      <w:pPr>
        <w:pStyle w:val="Heading3"/>
        <w:jc w:val="left"/>
      </w:pPr>
      <w:r>
        <w:rPr>
          <w:b w:val="0"/>
          <w:i w:val="0"/>
        </w:rPr>
        <w:t>Structured logging</w:t>
      </w:r>
    </w:p>
    <w:p>
      <w:r>
        <w:rPr>
          <w:b w:val="0"/>
          <w:i w:val="0"/>
        </w:rPr>
        <w:t xml:space="preserve">Every API request emits a single-line JSON record from </w:t>
      </w:r>
      <w:r>
        <w:rPr>
          <w:rFonts w:ascii="Consolas" w:hAnsi="Consolas"/>
          <w:b w:val="0"/>
          <w:i w:val="0"/>
          <w:sz w:val="18"/>
        </w:rPr>
        <w:t>src/api/logging_config.py</w:t>
      </w:r>
      <w:r>
        <w:rPr>
          <w:b w:val="0"/>
          <w:i w:val="0"/>
        </w:rPr>
        <w:t xml:space="preserve"> + the </w:t>
      </w:r>
      <w:r>
        <w:rPr>
          <w:rFonts w:ascii="Consolas" w:hAnsi="Consolas"/>
          <w:b w:val="0"/>
          <w:i w:val="0"/>
          <w:sz w:val="18"/>
        </w:rPr>
        <w:t>app.py</w:t>
      </w:r>
      <w:r>
        <w:rPr>
          <w:b w:val="0"/>
          <w:i w:val="0"/>
        </w:rPr>
        <w:t xml:space="preserve"> middleware. Sample (captured live from the GHCR image):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{"name":"heart_disease_api","message":"prediction","prediction":1,"label":"disease","confidence":0.7578,"timestamp":"2026-05-02 18:31:47,499","level":"INFO"}</w:t>
      </w:r>
      <w:r>
        <w:br/>
      </w:r>
      <w:r>
        <w:rPr>
          <w:rFonts w:ascii="Consolas" w:hAnsi="Consolas"/>
          <w:sz w:val="18"/>
        </w:rPr>
        <w:t>{"name":"heart_disease_api","message":"request","request_id":"7e0c2922-...","method":"POST","path":"/predict","client":"192.168.65.1","duration_ms":34.35,"timestamp":"2026-05-02 18:31:47,500","level":"INFO"}</w:t>
      </w:r>
      <w:r>
        <w:br/>
      </w:r>
    </w:p>
    <w:p>
      <w:r>
        <w:rPr>
          <w:b w:val="0"/>
          <w:i w:val="0"/>
        </w:rPr>
        <w:t>This is directly shippable to ELK, Loki, Splunk, GCP Cloud Logging, etc. — container runtimes collect stdout for free.</w:t>
      </w:r>
    </w:p>
    <w:p>
      <w:pPr>
        <w:pStyle w:val="Heading3"/>
        <w:jc w:val="left"/>
      </w:pPr>
      <w:r>
        <w:rPr>
          <w:b w:val="0"/>
          <w:i w:val="0"/>
        </w:rPr>
        <w:t>Metrics</w:t>
      </w:r>
    </w:p>
    <w:p>
      <w:r>
        <w:rPr>
          <w:rFonts w:ascii="Consolas" w:hAnsi="Consolas"/>
          <w:b w:val="0"/>
          <w:i w:val="0"/>
          <w:sz w:val="18"/>
        </w:rPr>
        <w:t>prometheus-fastapi-instrumentator</w:t>
      </w:r>
      <w:r>
        <w:rPr>
          <w:b w:val="0"/>
          <w:i w:val="0"/>
        </w:rPr>
        <w:t xml:space="preserve"> exposes </w:t>
      </w:r>
      <w:r>
        <w:rPr>
          <w:rFonts w:ascii="Consolas" w:hAnsi="Consolas"/>
          <w:b w:val="0"/>
          <w:i w:val="0"/>
          <w:sz w:val="18"/>
        </w:rPr>
        <w:t>/metrics</w:t>
      </w:r>
      <w:r>
        <w:rPr>
          <w:b w:val="0"/>
          <w:i w:val="0"/>
        </w:rPr>
        <w:t xml:space="preserve"> with default request/latency/status histograms: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http_requests_total{handler="/predict",method="POST",status="2xx"} 4.0</w:t>
      </w:r>
      <w:r>
        <w:br/>
      </w:r>
      <w:r>
        <w:rPr>
          <w:rFonts w:ascii="Consolas" w:hAnsi="Consolas"/>
          <w:sz w:val="18"/>
        </w:rPr>
        <w:t>http_requests_total{handler="/predict",method="POST",status="4xx"} 2.0</w:t>
      </w:r>
      <w:r>
        <w:br/>
      </w:r>
      <w:r>
        <w:rPr>
          <w:rFonts w:ascii="Consolas" w:hAnsi="Consolas"/>
          <w:sz w:val="18"/>
        </w:rPr>
        <w:t>http_request_duration_seconds_bucket{handler="/predict",le="0.05"} 6.0</w:t>
      </w:r>
      <w:r>
        <w:br/>
      </w:r>
    </w:p>
    <w:p>
      <w:r>
        <w:rPr>
          <w:b w:val="0"/>
          <w:i w:val="0"/>
        </w:rPr>
        <w:t xml:space="preserve">On top of the framework counters, </w:t>
      </w:r>
      <w:r>
        <w:rPr>
          <w:rFonts w:ascii="Consolas" w:hAnsi="Consolas"/>
          <w:b w:val="0"/>
          <w:i w:val="0"/>
          <w:sz w:val="18"/>
        </w:rPr>
        <w:t>src/api/app.py</w:t>
      </w:r>
      <w:r>
        <w:rPr>
          <w:b w:val="0"/>
          <w:i w:val="0"/>
        </w:rPr>
        <w:t xml:space="preserve"> publishes two </w:t>
      </w:r>
      <w:r>
        <w:rPr>
          <w:b/>
          <w:i w:val="0"/>
        </w:rPr>
        <w:t>model-level</w:t>
      </w:r>
      <w:r>
        <w:rPr>
          <w:b w:val="0"/>
          <w:i w:val="0"/>
        </w:rPr>
        <w:t xml:space="preserve"> metrics so the dashboard reflects the </w:t>
      </w:r>
      <w:r>
        <w:rPr>
          <w:b w:val="0"/>
          <w:i/>
        </w:rPr>
        <w:t>model</w:t>
      </w:r>
      <w:r>
        <w:rPr>
          <w:b w:val="0"/>
          <w:i w:val="0"/>
        </w:rPr>
        <w:t xml:space="preserve">, not just the </w:t>
      </w:r>
      <w:r>
        <w:rPr>
          <w:b w:val="0"/>
          <w:i/>
        </w:rPr>
        <w:t>web app</w:t>
      </w:r>
      <w:r>
        <w:rPr>
          <w:b w:val="0"/>
          <w:i w:val="0"/>
        </w:rPr>
        <w:t>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predictions_total{label="disease"} 3.0</w:t>
      </w:r>
      <w:r>
        <w:br/>
      </w:r>
      <w:r>
        <w:rPr>
          <w:rFonts w:ascii="Consolas" w:hAnsi="Consolas"/>
          <w:sz w:val="18"/>
        </w:rPr>
        <w:t>predictions_total{label="no_disease"} 3.0</w:t>
      </w:r>
      <w:r>
        <w:br/>
      </w:r>
      <w:r>
        <w:rPr>
          <w:rFonts w:ascii="Consolas" w:hAnsi="Consolas"/>
          <w:sz w:val="18"/>
        </w:rPr>
        <w:t>prediction_confidence_bucket{le="0.8"} 3.0</w:t>
      </w:r>
      <w:r>
        <w:br/>
      </w:r>
      <w:r>
        <w:rPr>
          <w:rFonts w:ascii="Consolas" w:hAnsi="Consolas"/>
          <w:sz w:val="18"/>
        </w:rPr>
        <w:t>prediction_confidence_count 6.0</w:t>
      </w:r>
      <w:r>
        <w:br/>
      </w:r>
      <w:r>
        <w:rPr>
          <w:rFonts w:ascii="Consolas" w:hAnsi="Consolas"/>
          <w:sz w:val="18"/>
        </w:rPr>
        <w:t>prediction_confidence_sum 5.23</w:t>
      </w:r>
      <w:r>
        <w:br/>
      </w:r>
    </w:p>
    <w:p>
      <w:r>
        <w:rPr>
          <w:b w:val="0"/>
          <w:i w:val="0"/>
        </w:rPr>
        <w:t xml:space="preserve">Prometheus retention is set to 24 h via the compose </w:t>
      </w:r>
      <w:r>
        <w:rPr>
          <w:rFonts w:ascii="Consolas" w:hAnsi="Consolas"/>
          <w:b w:val="0"/>
          <w:i w:val="0"/>
          <w:sz w:val="18"/>
        </w:rPr>
        <w:t>--storage.tsdb.retention.time=24h</w:t>
      </w:r>
      <w:r>
        <w:rPr>
          <w:b w:val="0"/>
          <w:i w:val="0"/>
        </w:rPr>
        <w:t xml:space="preserve"> flag — adequate for a demo, replace with </w:t>
      </w:r>
      <w:r>
        <w:rPr>
          <w:rFonts w:ascii="Consolas" w:hAnsi="Consolas"/>
          <w:b w:val="0"/>
          <w:i w:val="0"/>
          <w:sz w:val="18"/>
        </w:rPr>
        <w:t>kube-prometheus-stack</w:t>
      </w:r>
      <w:r>
        <w:rPr>
          <w:b w:val="0"/>
          <w:i w:val="0"/>
        </w:rPr>
        <w:t xml:space="preserve"> defaults for production.</w:t>
      </w:r>
    </w:p>
    <w:p>
      <w:pPr>
        <w:pStyle w:val="Heading3"/>
        <w:jc w:val="left"/>
      </w:pPr>
      <w:r>
        <w:rPr>
          <w:b w:val="0"/>
          <w:i w:val="0"/>
        </w:rPr>
        <w:t>Local observability stack</w:t>
      </w:r>
    </w:p>
    <w:p>
      <w:r>
        <w:rPr>
          <w:rFonts w:ascii="Consolas" w:hAnsi="Consolas"/>
          <w:b w:val="0"/>
          <w:i w:val="0"/>
          <w:sz w:val="18"/>
        </w:rPr>
        <w:t>docker-compose up -d</w:t>
      </w:r>
      <w:r>
        <w:rPr>
          <w:b w:val="0"/>
          <w:i w:val="0"/>
        </w:rPr>
        <w:t xml:space="preserve"> brings up API + Prometheus + Grafana with a pre-provisioned </w:t>
      </w:r>
      <w:r>
        <w:rPr>
          <w:b/>
          <w:i w:val="0"/>
        </w:rPr>
        <w:t>"Heart Disease API"</w:t>
      </w:r>
      <w:r>
        <w:rPr>
          <w:b w:val="0"/>
          <w:i w:val="0"/>
        </w:rPr>
        <w:t xml:space="preserve"> dashboard (</w:t>
      </w:r>
      <w:r>
        <w:rPr>
          <w:rFonts w:ascii="Consolas" w:hAnsi="Consolas"/>
          <w:b w:val="0"/>
          <w:i w:val="0"/>
          <w:sz w:val="18"/>
        </w:rPr>
        <w:t>monitoring/grafana/dashboards/heart_disease_api.json</w:t>
      </w:r>
      <w:r>
        <w:rPr>
          <w:b w:val="0"/>
          <w:i w:val="0"/>
        </w:rPr>
        <w:t>) containing 9 panels: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Panel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Type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PromQL (abridged)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Requests / sec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stat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sum(rate(http_requests_total[1m]))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Error rate 4xx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stat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sum(rate(http_requests_total{status=~"4.."}[5m]))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Error rate 5xx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stat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sum(rate(http_requests_total{status=~"5.."}[5m]))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Predictions total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stat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sum(predictions_total)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Latency p50 / p95 (s)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timeseries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histogram_quantile(0.50/0.95, rate(http_request_duration_seconds_bucket[5m]))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Requests by endpoint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timeseries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sum(rate(http_requests_total[1m])) by (handler)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Status codes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timeseries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sum(rate(http_requests_total[1m])) by (status)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Predictions by class (rps)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timeseries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sum(rate(predictions_total[1m])) by (label)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Prediction confidence p50 / p95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timeseries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histogram_quantile(.., rate(prediction_confidence_bucket[5m]))</w:t>
            </w:r>
          </w:p>
        </w:tc>
      </w:tr>
    </w:tbl>
    <w:p/>
    <w:p>
      <w:pPr>
        <w:pStyle w:val="Heading3"/>
        <w:jc w:val="left"/>
      </w:pPr>
      <w:r>
        <w:rPr>
          <w:b w:val="0"/>
          <w:i w:val="0"/>
        </w:rPr>
        <w:t>Topology (where each component runs)</w:t>
      </w:r>
    </w:p>
    <w:p>
      <w:r>
        <w:rPr>
          <w:b w:val="0"/>
          <w:i w:val="0"/>
        </w:rPr>
        <w:t>Two parallel deployments share the same host: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Component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Runtime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How reached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i w:val="0"/>
              </w:rPr>
              <w:t>API (production-like)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Minikube cluster, </w:t>
            </w:r>
            <w:r>
              <w:rPr>
                <w:rFonts w:ascii="Consolas" w:hAnsi="Consolas"/>
                <w:b w:val="0"/>
                <w:i w:val="0"/>
                <w:sz w:val="18"/>
              </w:rPr>
              <w:t>heart-disease</w:t>
            </w:r>
            <w:r>
              <w:rPr>
                <w:b w:val="0"/>
                <w:i w:val="0"/>
              </w:rPr>
              <w:t xml:space="preserve"> namespace, scaled by HPA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kubectl port-forward -n heart-disease svc/heart-disease-api 18080:80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 w:val="0"/>
                <w:i w:val="0"/>
                <w:color w:val="065FD8"/>
              </w:rPr>
              <w:t>http://127.0.0.1:18080/ui/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i w:val="0"/>
              </w:rPr>
              <w:t>API (observability sidecar)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Docker Compose container </w:t>
            </w:r>
            <w:r>
              <w:rPr>
                <w:rFonts w:ascii="Consolas" w:hAnsi="Consolas"/>
                <w:b w:val="0"/>
                <w:i w:val="0"/>
                <w:sz w:val="18"/>
              </w:rPr>
              <w:t>heart-disease-api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  <w:color w:val="065FD8"/>
              </w:rPr>
              <w:t>http://127.0.0.1:8080/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i w:val="0"/>
              </w:rPr>
              <w:t>Prometheus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Docker Compose container </w:t>
            </w:r>
            <w:r>
              <w:rPr>
                <w:rFonts w:ascii="Consolas" w:hAnsi="Consolas"/>
                <w:b w:val="0"/>
                <w:i w:val="0"/>
                <w:sz w:val="18"/>
              </w:rPr>
              <w:t>prometheus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  <w:color w:val="065FD8"/>
              </w:rPr>
              <w:t>http://127.0.0.1:9090/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i w:val="0"/>
              </w:rPr>
              <w:t>Grafana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Docker Compose container </w:t>
            </w:r>
            <w:r>
              <w:rPr>
                <w:rFonts w:ascii="Consolas" w:hAnsi="Consolas"/>
                <w:b w:val="0"/>
                <w:i w:val="0"/>
                <w:sz w:val="18"/>
              </w:rPr>
              <w:t>grafana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  <w:color w:val="065FD8"/>
              </w:rPr>
              <w:t>http://127.0.0.1:3000/</w:t>
            </w:r>
          </w:p>
        </w:tc>
      </w:tr>
    </w:tbl>
    <w:p/>
    <w:p>
      <w:r>
        <w:rPr>
          <w:b w:val="0"/>
          <w:i w:val="0"/>
        </w:rPr>
        <w:t>Prometheus scrapes the compose-API on the docker bridge network (</w:t>
      </w:r>
      <w:r>
        <w:rPr>
          <w:rFonts w:ascii="Consolas" w:hAnsi="Consolas"/>
          <w:b w:val="0"/>
          <w:i w:val="0"/>
          <w:sz w:val="18"/>
        </w:rPr>
        <w:t>api:8080</w:t>
      </w:r>
      <w:r>
        <w:rPr>
          <w:b w:val="0"/>
          <w:i w:val="0"/>
        </w:rPr>
        <w:t xml:space="preserve">) every 15 s — see </w:t>
      </w:r>
      <w:r>
        <w:rPr>
          <w:rFonts w:ascii="Consolas" w:hAnsi="Consolas"/>
          <w:b w:val="0"/>
          <w:i w:val="0"/>
          <w:sz w:val="18"/>
        </w:rPr>
        <w:t>monitoring/prometheus.yml</w:t>
      </w:r>
      <w:r>
        <w:rPr>
          <w:b w:val="0"/>
          <w:i w:val="0"/>
        </w:rPr>
        <w:t xml:space="preserve">. For a single-stack production setup, </w:t>
      </w:r>
      <w:r>
        <w:rPr>
          <w:rFonts w:ascii="Consolas" w:hAnsi="Consolas"/>
          <w:b w:val="0"/>
          <w:i w:val="0"/>
          <w:sz w:val="18"/>
        </w:rPr>
        <w:t>kube-prometheus-stack</w:t>
      </w:r>
      <w:r>
        <w:rPr>
          <w:b w:val="0"/>
          <w:i w:val="0"/>
        </w:rPr>
        <w:t xml:space="preserve"> (Helm) would replace the compose stack and scrape pods through the K8s service-discovery; this is documented as a follow-up in </w:t>
      </w:r>
      <w:r>
        <w:rPr>
          <w:rFonts w:ascii="Consolas" w:hAnsi="Consolas"/>
          <w:b w:val="0"/>
          <w:i w:val="0"/>
          <w:sz w:val="18"/>
        </w:rPr>
        <w:t>monitoring/README.md</w:t>
      </w:r>
      <w:r>
        <w:rPr>
          <w:b w:val="0"/>
          <w:i w:val="0"/>
        </w:rPr>
        <w:t xml:space="preserve"> and is out of scope for this assignment.</w:t>
      </w:r>
    </w:p>
    <w:p>
      <w:pPr>
        <w:pStyle w:val="Heading3"/>
        <w:jc w:val="left"/>
      </w:pPr>
      <w:r>
        <w:rPr>
          <w:b w:val="0"/>
          <w:i w:val="0"/>
        </w:rPr>
        <w:t>Live evidence</w:t>
      </w:r>
    </w:p>
    <w:p>
      <w:r>
        <w:rPr>
          <w:b w:val="0"/>
          <w:i w:val="0"/>
        </w:rPr>
        <w:t xml:space="preserve">After running 80 concurrent </w:t>
      </w:r>
      <w:r>
        <w:rPr>
          <w:rFonts w:ascii="Consolas" w:hAnsi="Consolas"/>
          <w:b w:val="0"/>
          <w:i w:val="0"/>
          <w:sz w:val="18"/>
        </w:rPr>
        <w:t>/predict</w:t>
      </w:r>
      <w:r>
        <w:rPr>
          <w:b w:val="0"/>
          <w:i w:val="0"/>
        </w:rPr>
        <w:t xml:space="preserve"> calls + 50 </w:t>
      </w:r>
      <w:r>
        <w:rPr>
          <w:rFonts w:ascii="Consolas" w:hAnsi="Consolas"/>
          <w:b w:val="0"/>
          <w:i w:val="0"/>
          <w:sz w:val="18"/>
        </w:rPr>
        <w:t>/health</w:t>
      </w:r>
      <w:r>
        <w:rPr>
          <w:b w:val="0"/>
          <w:i w:val="0"/>
        </w:rPr>
        <w:t xml:space="preserve"> calls against the compose-API: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Capture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Screenshot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Prometheus targets — </w:t>
            </w:r>
            <w:r>
              <w:rPr>
                <w:rFonts w:ascii="Consolas" w:hAnsi="Consolas"/>
                <w:b w:val="0"/>
                <w:i w:val="0"/>
                <w:sz w:val="18"/>
              </w:rPr>
              <w:t>heart-disease-api</w:t>
            </w:r>
            <w:r>
              <w:rPr>
                <w:b w:val="0"/>
                <w:i w:val="0"/>
              </w:rPr>
              <w:t xml:space="preserve"> job </w:t>
            </w:r>
            <w:r>
              <w:rPr>
                <w:rFonts w:ascii="Consolas" w:hAnsi="Consolas"/>
                <w:b w:val="0"/>
                <w:i w:val="0"/>
                <w:sz w:val="18"/>
              </w:rPr>
              <w:t>UP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screenshots/18_prometheus_targets.png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Prometheus query </w:t>
            </w:r>
            <w:r>
              <w:rPr>
                <w:rFonts w:ascii="Consolas" w:hAnsi="Consolas"/>
                <w:b w:val="0"/>
                <w:i w:val="0"/>
                <w:sz w:val="18"/>
              </w:rPr>
              <w:t>rate(http_requests_total[1m])</w:t>
            </w:r>
            <w:r>
              <w:rPr>
                <w:b w:val="0"/>
                <w:i w:val="0"/>
              </w:rPr>
              <w:t xml:space="preserve"> over the last 15 m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screenshots/19_prometheus_query.png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Grafana "Heart Disease API" dashboard (RPS / latency / status / errors / prediction counters)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screenshots/20_grafana_dashboard.png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Grafana dashboards list (auto-provisioned)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screenshots/21_grafana_dashboards_list.png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Live monitoring evidence — compose ps, Prometheus targets, custom-metric query results, raw </w:t>
            </w:r>
            <w:r>
              <w:rPr>
                <w:rFonts w:ascii="Consolas" w:hAnsi="Consolas"/>
                <w:b w:val="0"/>
                <w:i w:val="0"/>
                <w:sz w:val="18"/>
              </w:rPr>
              <w:t>/metrics</w:t>
            </w:r>
            <w:r>
              <w:rPr>
                <w:b w:val="0"/>
                <w:i w:val="0"/>
              </w:rPr>
              <w:t>, Grafana health, dashboard panel listing</w:t>
            </w:r>
          </w:p>
        </w:tc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screenshots/27_monitoring_evidence.txt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611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grafana_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Grafana dashboard</w:t>
      </w:r>
    </w:p>
    <w:p>
      <w:pPr>
        <w:ind w:left="432"/>
      </w:pPr>
      <w:r>
        <w:rPr>
          <w:b w:val="0"/>
          <w:i/>
          <w:color w:val="555555"/>
        </w:rPr>
        <w:t xml:space="preserve">Note: </w:t>
      </w:r>
      <w:r>
        <w:rPr>
          <w:rFonts w:ascii="Consolas" w:hAnsi="Consolas"/>
          <w:b w:val="0"/>
          <w:i/>
          <w:color w:val="555555"/>
          <w:sz w:val="18"/>
        </w:rPr>
        <w:t>docker-compose.yml</w:t>
      </w:r>
      <w:r>
        <w:rPr>
          <w:b w:val="0"/>
          <w:i/>
          <w:color w:val="555555"/>
        </w:rPr>
        <w:t xml:space="preserve"> enables </w:t>
      </w:r>
      <w:r>
        <w:rPr>
          <w:rFonts w:ascii="Consolas" w:hAnsi="Consolas"/>
          <w:b w:val="0"/>
          <w:i/>
          <w:color w:val="555555"/>
          <w:sz w:val="18"/>
        </w:rPr>
        <w:t>GF_AUTH_ANONYMOUS_ENABLED=true</w:t>
      </w:r>
      <w:r>
        <w:rPr>
          <w:b w:val="0"/>
          <w:i/>
          <w:color w:val="555555"/>
        </w:rPr>
        <w:t xml:space="preserve"> with </w:t>
      </w:r>
      <w:r>
        <w:rPr>
          <w:rFonts w:ascii="Consolas" w:hAnsi="Consolas"/>
          <w:b w:val="0"/>
          <w:i/>
          <w:color w:val="555555"/>
          <w:sz w:val="18"/>
        </w:rPr>
        <w:t>Viewer</w:t>
      </w:r>
      <w:r>
        <w:rPr>
          <w:b w:val="0"/>
          <w:i/>
          <w:color w:val="555555"/>
        </w:rPr>
        <w:t xml:space="preserve"> role so the dashboard is reachable without login for demo / screenshot purposes. The admin login (</w:t>
      </w:r>
      <w:r>
        <w:rPr>
          <w:rFonts w:ascii="Consolas" w:hAnsi="Consolas"/>
          <w:b w:val="0"/>
          <w:i/>
          <w:color w:val="555555"/>
          <w:sz w:val="18"/>
        </w:rPr>
        <w:t>admin</w:t>
      </w:r>
      <w:r>
        <w:rPr>
          <w:b w:val="0"/>
          <w:i/>
          <w:color w:val="555555"/>
        </w:rPr>
        <w:t xml:space="preserve"> / </w:t>
      </w:r>
      <w:r>
        <w:rPr>
          <w:rFonts w:ascii="Consolas" w:hAnsi="Consolas"/>
          <w:b w:val="0"/>
          <w:i/>
          <w:color w:val="555555"/>
          <w:sz w:val="18"/>
        </w:rPr>
        <w:t>admin</w:t>
      </w:r>
      <w:r>
        <w:rPr>
          <w:b w:val="0"/>
          <w:i/>
          <w:color w:val="555555"/>
        </w:rPr>
        <w:t>) remains available for editing.</w:t>
      </w:r>
    </w:p>
    <w:p>
      <w:pPr>
        <w:pStyle w:val="Heading3"/>
        <w:jc w:val="left"/>
      </w:pPr>
      <w:r>
        <w:rPr>
          <w:b w:val="0"/>
          <w:i w:val="0"/>
        </w:rPr>
        <w:t>Reproduce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docker compose up -d                                 # api + prometheus + grafana</w:t>
      </w:r>
      <w:r>
        <w:br/>
      </w:r>
      <w:r>
        <w:rPr>
          <w:rFonts w:ascii="Consolas" w:hAnsi="Consolas"/>
          <w:sz w:val="18"/>
        </w:rPr>
        <w:t>for i in $(seq 1 80); do                             # generate traffic</w:t>
      </w:r>
      <w:r>
        <w:br/>
      </w:r>
      <w:r>
        <w:rPr>
          <w:rFonts w:ascii="Consolas" w:hAnsi="Consolas"/>
          <w:sz w:val="18"/>
        </w:rPr>
        <w:t xml:space="preserve">  curl -s -X POST http://127.0.0.1:8080/predict \</w:t>
      </w:r>
      <w:r>
        <w:br/>
      </w:r>
      <w:r>
        <w:rPr>
          <w:rFonts w:ascii="Consolas" w:hAnsi="Consolas"/>
          <w:sz w:val="18"/>
        </w:rPr>
        <w:t xml:space="preserve">    -H 'Content-Type: application/json' \</w:t>
      </w:r>
      <w:r>
        <w:br/>
      </w:r>
      <w:r>
        <w:rPr>
          <w:rFonts w:ascii="Consolas" w:hAnsi="Consolas"/>
          <w:sz w:val="18"/>
        </w:rPr>
        <w:t xml:space="preserve">    -d '{"age":55,"sex":1,"cp":3,"trestbps":140,"chol":240,"fbs":0,"restecg":1,"thalach":150,"exang":0,"oldpeak":0.5,"slope":1,"ca":0,"thal":2}' &gt;/dev/null &amp;</w:t>
      </w:r>
      <w:r>
        <w:br/>
      </w:r>
      <w:r>
        <w:rPr>
          <w:rFonts w:ascii="Consolas" w:hAnsi="Consolas"/>
          <w:sz w:val="18"/>
        </w:rPr>
        <w:t>done; wait</w:t>
      </w:r>
      <w:r>
        <w:br/>
      </w:r>
      <w:r>
        <w:rPr>
          <w:rFonts w:ascii="Consolas" w:hAnsi="Consolas"/>
          <w:sz w:val="18"/>
        </w:rPr>
        <w:t>open http://127.0.0.1:3000/d/heart-disease-api       # Grafana</w:t>
      </w:r>
      <w:r>
        <w:br/>
      </w:r>
      <w:r>
        <w:rPr>
          <w:rFonts w:ascii="Consolas" w:hAnsi="Consolas"/>
          <w:sz w:val="18"/>
        </w:rPr>
        <w:t>open http://127.0.0.1:9090/targets                   # Prometheus</w:t>
      </w:r>
      <w:r>
        <w:br/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10. API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Method &amp; Path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Purpose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i w:val="0"/>
              </w:rPr>
              <w:t>Schema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GET /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service metadata + endpoint list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GET /health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liveness/readiness probe (model load status)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POST /predict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single prediction (validated </w:t>
            </w:r>
            <w:r>
              <w:rPr>
                <w:rFonts w:ascii="Consolas" w:hAnsi="Consolas"/>
                <w:b w:val="0"/>
                <w:i w:val="0"/>
                <w:sz w:val="18"/>
              </w:rPr>
              <w:t>PatientFeatures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returns </w:t>
            </w:r>
            <w:r>
              <w:rPr>
                <w:rFonts w:ascii="Consolas" w:hAnsi="Consolas"/>
                <w:b w:val="0"/>
                <w:i w:val="0"/>
                <w:sz w:val="18"/>
              </w:rPr>
              <w:t>{prediction, label, confidence, probabilities}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POST /predict/batch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batch prediction (</w:t>
            </w:r>
            <w:r>
              <w:rPr>
                <w:rFonts w:ascii="Consolas" w:hAnsi="Consolas"/>
                <w:b w:val="0"/>
                <w:i w:val="0"/>
                <w:sz w:val="18"/>
              </w:rPr>
              <w:t>{instances: [...]}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 xml:space="preserve">returns </w:t>
            </w:r>
            <w:r>
              <w:rPr>
                <w:rFonts w:ascii="Consolas" w:hAnsi="Consolas"/>
                <w:b w:val="0"/>
                <w:i w:val="0"/>
                <w:sz w:val="18"/>
              </w:rPr>
              <w:t>{predictions: [...], count}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GET /metrics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Prometheus exposition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text/plain</w:t>
            </w:r>
          </w:p>
        </w:tc>
      </w:tr>
      <w:tr>
        <w:tc>
          <w:tcPr>
            <w:tcW w:type="dxa" w:w="3504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GET /docs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auto-generated Swagger UI</w:t>
            </w:r>
          </w:p>
        </w:tc>
        <w:tc>
          <w:tcPr>
            <w:tcW w:type="dxa" w:w="3504"/>
          </w:tcPr>
          <w:p>
            <w:r>
              <w:rPr>
                <w:b w:val="0"/>
                <w:i w:val="0"/>
              </w:rPr>
              <w:t>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077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wagger_doc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Swagger UI — auto-generated from Pydantic schemas</w:t>
      </w:r>
    </w:p>
    <w:p>
      <w:pPr>
        <w:pStyle w:val="Heading3"/>
        <w:jc w:val="left"/>
      </w:pPr>
      <w:r>
        <w:rPr>
          <w:b w:val="0"/>
          <w:i w:val="0"/>
        </w:rPr>
        <w:t>Pydantic schema (</w:t>
      </w:r>
      <w:r>
        <w:rPr>
          <w:rFonts w:ascii="Consolas" w:hAnsi="Consolas"/>
          <w:b w:val="0"/>
          <w:i w:val="0"/>
          <w:sz w:val="18"/>
        </w:rPr>
        <w:t>src/api/schemas.py</w:t>
      </w:r>
      <w:r>
        <w:rPr>
          <w:b w:val="0"/>
          <w:i w:val="0"/>
        </w:rPr>
        <w:t>) — request validation</w:t>
      </w:r>
    </w:p>
    <w:p>
      <w:r>
        <w:rPr>
          <w:b w:val="0"/>
          <w:i w:val="0"/>
        </w:rPr>
        <w:t xml:space="preserve">13 features with realistic bounds. Out-of-range / missing fields → </w:t>
      </w:r>
      <w:r>
        <w:rPr>
          <w:b/>
          <w:i w:val="0"/>
        </w:rPr>
        <w:t>HTTP 422</w:t>
      </w:r>
      <w:r>
        <w:rPr>
          <w:b w:val="0"/>
          <w:i w:val="0"/>
        </w:rPr>
        <w:t xml:space="preserve"> with field-level error details. E.g.: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curl -X POST .../predict -d '{"age":-5, ...}'</w:t>
      </w:r>
      <w:r>
        <w:br/>
      </w:r>
      <w:r>
        <w:rPr>
          <w:rFonts w:ascii="Consolas" w:hAnsi="Consolas"/>
          <w:sz w:val="18"/>
        </w:rPr>
        <w:t># 422 {"detail":[{"type":"greater_than_equal","loc":["body","age"],"msg":"Input should be greater than or equal to 0", ...}]}</w:t>
      </w:r>
      <w:r>
        <w:br/>
      </w:r>
    </w:p>
    <w:p>
      <w:pPr>
        <w:pStyle w:val="Heading3"/>
        <w:jc w:val="left"/>
      </w:pPr>
      <w:r>
        <w:rPr>
          <w:b w:val="0"/>
          <w:i w:val="0"/>
        </w:rPr>
        <w:t>Sample successful prediction (from GHCR image, verified end-to-end)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curl -X POST http://localhost:8080/predict \</w:t>
      </w:r>
      <w:r>
        <w:br/>
      </w:r>
      <w:r>
        <w:rPr>
          <w:rFonts w:ascii="Consolas" w:hAnsi="Consolas"/>
          <w:sz w:val="18"/>
        </w:rPr>
        <w:t xml:space="preserve">  -H "Content-Type: application/json" \</w:t>
      </w:r>
      <w:r>
        <w:br/>
      </w:r>
      <w:r>
        <w:rPr>
          <w:rFonts w:ascii="Consolas" w:hAnsi="Consolas"/>
          <w:sz w:val="18"/>
        </w:rPr>
        <w:t xml:space="preserve">  -d '{"age":67,"sex":1,"cp":3,"trestbps":160,"chol":286,"fbs":0,"restecg":2,"thalach":108,"exang":1,"oldpeak":1.5,"slope":2,"ca":3,"thal":3}'</w:t>
      </w:r>
      <w:r>
        <w:br/>
      </w:r>
      <w:r>
        <w:rPr>
          <w:rFonts w:ascii="Consolas" w:hAnsi="Consolas"/>
          <w:sz w:val="18"/>
        </w:rPr>
        <w:t># {"prediction":1,"label":"disease","confidence":0.7578,"probabilities":{"no_disease":0.2422,"disease":0.7578}}</w:t>
      </w:r>
      <w:r>
        <w:br/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11. Architecture Diagram</w:t>
      </w:r>
    </w:p>
    <w:p>
      <w:r>
        <w:rPr>
          <w:b w:val="0"/>
          <w:i w:val="0"/>
        </w:rPr>
        <w:t xml:space="preserve">The diagram below renders natively on GitHub (Mermaid). To export as a static PNG / SVG run </w:t>
      </w:r>
      <w:r>
        <w:rPr>
          <w:rFonts w:ascii="Consolas" w:hAnsi="Consolas"/>
          <w:b w:val="0"/>
          <w:i w:val="0"/>
          <w:sz w:val="18"/>
        </w:rPr>
        <w:t>npx @mermaid-js/mermaid-cli -i REPORT.md -o reports/figures/architecture.png</w:t>
      </w:r>
      <w:r>
        <w:rPr>
          <w:b w:val="0"/>
          <w:i w:val="0"/>
        </w:rPr>
        <w:t>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%% Data + training plane</w:t>
      </w:r>
      <w:r>
        <w:br/>
      </w:r>
      <w:r>
        <w:rPr>
          <w:rFonts w:ascii="Consolas" w:hAnsi="Consolas"/>
          <w:sz w:val="18"/>
        </w:rPr>
        <w:t xml:space="preserve">    UCI[UCI Cleveland&lt;br/&gt;processed.cleveland.data]</w:t>
      </w:r>
      <w:r>
        <w:br/>
      </w:r>
      <w:r>
        <w:rPr>
          <w:rFonts w:ascii="Consolas" w:hAnsi="Consolas"/>
          <w:sz w:val="18"/>
        </w:rPr>
        <w:t xml:space="preserve">    PRE[Preprocess&lt;br/&gt;ColumnTransformer]</w:t>
      </w:r>
      <w:r>
        <w:br/>
      </w:r>
      <w:r>
        <w:rPr>
          <w:rFonts w:ascii="Consolas" w:hAnsi="Consolas"/>
          <w:sz w:val="18"/>
        </w:rPr>
        <w:t xml:space="preserve">    TRAIN[Train + 5-fold CV&lt;br/&gt;LR / RF / GB]</w:t>
      </w:r>
      <w:r>
        <w:br/>
      </w:r>
      <w:r>
        <w:rPr>
          <w:rFonts w:ascii="Consolas" w:hAnsi="Consolas"/>
          <w:sz w:val="18"/>
        </w:rPr>
        <w:t xml:space="preserve">    MLF[(MLflow Tracking&lt;br/&gt;mlruns/)]</w:t>
      </w:r>
      <w:r>
        <w:br/>
      </w:r>
      <w:r>
        <w:rPr>
          <w:rFonts w:ascii="Consolas" w:hAnsi="Consolas"/>
          <w:sz w:val="18"/>
        </w:rPr>
        <w:t xml:space="preserve">    PKL[[joblib Pipeline&lt;br/&gt;heart_disease_model.pkl]]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UCI --&gt; PRE --&gt; TRAIN --&gt; PKL</w:t>
      </w:r>
      <w:r>
        <w:br/>
      </w:r>
      <w:r>
        <w:rPr>
          <w:rFonts w:ascii="Consolas" w:hAnsi="Consolas"/>
          <w:sz w:val="18"/>
        </w:rPr>
        <w:t xml:space="preserve">    TRAIN -. logs params/metrics/artifacts .-&gt; MLF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%% Build + deploy plane</w:t>
      </w:r>
      <w:r>
        <w:br/>
      </w:r>
      <w:r>
        <w:rPr>
          <w:rFonts w:ascii="Consolas" w:hAnsi="Consolas"/>
          <w:sz w:val="18"/>
        </w:rPr>
        <w:t xml:space="preserve">    REPO[GitHub repo&lt;br/&gt;ks-ramya/heart_disease_mlops]</w:t>
      </w:r>
      <w:r>
        <w:br/>
      </w:r>
      <w:r>
        <w:rPr>
          <w:rFonts w:ascii="Consolas" w:hAnsi="Consolas"/>
          <w:sz w:val="18"/>
        </w:rPr>
        <w:t xml:space="preserve">    GHA[GitHub Actions&lt;br/&gt;ci.yml + cd.yml]</w:t>
      </w:r>
      <w:r>
        <w:br/>
      </w:r>
      <w:r>
        <w:rPr>
          <w:rFonts w:ascii="Consolas" w:hAnsi="Consolas"/>
          <w:sz w:val="18"/>
        </w:rPr>
        <w:t xml:space="preserve">    GHCR[(GHCR image&lt;br/&gt;ghcr.io/ks-ramya/heart-disease-api)]</w:t>
      </w:r>
      <w:r>
        <w:br/>
      </w:r>
      <w:r>
        <w:rPr>
          <w:rFonts w:ascii="Consolas" w:hAnsi="Consolas"/>
          <w:sz w:val="18"/>
        </w:rPr>
        <w:t xml:space="preserve">    API[FastAPI app&lt;br/&gt;/predict /health&lt;br/&gt;/metrics /docs /ui]</w:t>
      </w:r>
      <w:r>
        <w:br/>
      </w:r>
      <w:r>
        <w:rPr>
          <w:rFonts w:ascii="Consolas" w:hAnsi="Consolas"/>
          <w:sz w:val="18"/>
        </w:rPr>
        <w:t xml:space="preserve">    K8S[Kubernetes&lt;br/&gt;Deployment + HPA&lt;br/&gt;Service + Ingress]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PKL --&gt; REPO --&gt; GHA</w:t>
      </w:r>
      <w:r>
        <w:br/>
      </w:r>
      <w:r>
        <w:rPr>
          <w:rFonts w:ascii="Consolas" w:hAnsi="Consolas"/>
          <w:sz w:val="18"/>
        </w:rPr>
        <w:t xml:space="preserve">    GHA -- build &amp; smoke-test --&gt; GHCR</w:t>
      </w:r>
      <w:r>
        <w:br/>
      </w:r>
      <w:r>
        <w:rPr>
          <w:rFonts w:ascii="Consolas" w:hAnsi="Consolas"/>
          <w:sz w:val="18"/>
        </w:rPr>
        <w:t xml:space="preserve">    GHCR -- pulled by --&gt; API</w:t>
      </w:r>
      <w:r>
        <w:br/>
      </w:r>
      <w:r>
        <w:rPr>
          <w:rFonts w:ascii="Consolas" w:hAnsi="Consolas"/>
          <w:sz w:val="18"/>
        </w:rPr>
        <w:t xml:space="preserve">    GHCR -- pulled by --&gt; K8S</w:t>
      </w:r>
      <w:r>
        <w:br/>
      </w:r>
      <w:r>
        <w:rPr>
          <w:rFonts w:ascii="Consolas" w:hAnsi="Consolas"/>
          <w:sz w:val="18"/>
        </w:rPr>
        <w:t xml:space="preserve">    API --- K8S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%% Observability plane</w:t>
      </w:r>
      <w:r>
        <w:br/>
      </w:r>
      <w:r>
        <w:rPr>
          <w:rFonts w:ascii="Consolas" w:hAnsi="Consolas"/>
          <w:sz w:val="18"/>
        </w:rPr>
        <w:t xml:space="preserve">    PROM[(Prometheus&lt;br/&gt;15 s scrape)]</w:t>
      </w:r>
      <w:r>
        <w:br/>
      </w:r>
      <w:r>
        <w:rPr>
          <w:rFonts w:ascii="Consolas" w:hAnsi="Consolas"/>
          <w:sz w:val="18"/>
        </w:rPr>
        <w:t xml:space="preserve">    GRAF[Grafana&lt;br/&gt;9-panel dashboard]</w:t>
      </w:r>
      <w:r>
        <w:br/>
      </w:r>
      <w:r>
        <w:rPr>
          <w:rFonts w:ascii="Consolas" w:hAnsi="Consolas"/>
          <w:sz w:val="18"/>
        </w:rPr>
        <w:t xml:space="preserve">    LOGS[stdout JSON logs&lt;br/&gt;request_id + duration_ms]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API -. /metrics .-&gt; PROM --&gt; GRAF</w:t>
      </w:r>
      <w:r>
        <w:br/>
      </w:r>
      <w:r>
        <w:rPr>
          <w:rFonts w:ascii="Consolas" w:hAnsi="Consolas"/>
          <w:sz w:val="18"/>
        </w:rPr>
        <w:t xml:space="preserve">    API -. structured logs .-&gt; LOGS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classDef store fill:#1f3a5f,stroke:#7fb3ff,color:#e6f0ff;</w:t>
      </w:r>
      <w:r>
        <w:br/>
      </w:r>
      <w:r>
        <w:rPr>
          <w:rFonts w:ascii="Consolas" w:hAnsi="Consolas"/>
          <w:sz w:val="18"/>
        </w:rPr>
        <w:t xml:space="preserve">    classDef code  fill:#2d4a3e,stroke:#7fd99a,color:#e6ffe6;</w:t>
      </w:r>
      <w:r>
        <w:br/>
      </w:r>
      <w:r>
        <w:rPr>
          <w:rFonts w:ascii="Consolas" w:hAnsi="Consolas"/>
          <w:sz w:val="18"/>
        </w:rPr>
        <w:t xml:space="preserve">    classDef ops   fill:#5a3a2d,stroke:#ffb37f,color:#fff0e6;</w:t>
      </w:r>
      <w:r>
        <w:br/>
      </w:r>
      <w:r>
        <w:rPr>
          <w:rFonts w:ascii="Consolas" w:hAnsi="Consolas"/>
          <w:sz w:val="18"/>
        </w:rPr>
        <w:t xml:space="preserve">    class UCI,PKL,MLF,GHCR,PROM store;</w:t>
      </w:r>
      <w:r>
        <w:br/>
      </w:r>
      <w:r>
        <w:rPr>
          <w:rFonts w:ascii="Consolas" w:hAnsi="Consolas"/>
          <w:sz w:val="18"/>
        </w:rPr>
        <w:t xml:space="preserve">    class PRE,TRAIN,API,REPO code;</w:t>
      </w:r>
      <w:r>
        <w:br/>
      </w:r>
      <w:r>
        <w:rPr>
          <w:rFonts w:ascii="Consolas" w:hAnsi="Consolas"/>
          <w:sz w:val="18"/>
        </w:rPr>
        <w:t xml:space="preserve">    class GHA,K8S,GRAF,LOGS ops;</w:t>
      </w:r>
      <w:r>
        <w:br/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12. Future enhancements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Model registry promotion</w:t>
      </w:r>
      <w:r>
        <w:rPr>
          <w:b w:val="0"/>
          <w:i w:val="0"/>
        </w:rPr>
        <w:t xml:space="preserve"> — add an MLflow Model Registry stage transition step in CD that promotes the new model from </w:t>
      </w:r>
      <w:r>
        <w:rPr>
          <w:rFonts w:ascii="Consolas" w:hAnsi="Consolas"/>
          <w:b w:val="0"/>
          <w:i w:val="0"/>
          <w:sz w:val="18"/>
        </w:rPr>
        <w:t>Staging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8"/>
        </w:rPr>
        <w:t>Production</w:t>
      </w:r>
      <w:r>
        <w:rPr>
          <w:b w:val="0"/>
          <w:i w:val="0"/>
        </w:rPr>
        <w:t xml:space="preserve"> only if test ROC-AUC ≥ baseline.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Drift monitoring</w:t>
      </w:r>
      <w:r>
        <w:rPr>
          <w:b w:val="0"/>
          <w:i w:val="0"/>
        </w:rPr>
        <w:t xml:space="preserve"> — wire </w:t>
      </w:r>
      <w:r>
        <w:rPr>
          <w:rFonts w:ascii="Consolas" w:hAnsi="Consolas"/>
          <w:b w:val="0"/>
          <w:i w:val="0"/>
          <w:sz w:val="18"/>
        </w:rPr>
        <w:t>evidently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8"/>
        </w:rPr>
        <w:t>whylogs</w:t>
      </w:r>
      <w:r>
        <w:rPr>
          <w:b w:val="0"/>
          <w:i w:val="0"/>
        </w:rPr>
        <w:t xml:space="preserve"> on a daily Cloud Run job to compute PSI on incoming feature distributions.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Canary deployments</w:t>
      </w:r>
      <w:r>
        <w:rPr>
          <w:b w:val="0"/>
          <w:i w:val="0"/>
        </w:rPr>
        <w:t xml:space="preserve"> — Argo Rollouts manifest under </w:t>
      </w:r>
      <w:r>
        <w:rPr>
          <w:rFonts w:ascii="Consolas" w:hAnsi="Consolas"/>
          <w:b w:val="0"/>
          <w:i w:val="0"/>
          <w:sz w:val="18"/>
        </w:rPr>
        <w:t>deployment/k8s/</w:t>
      </w:r>
      <w:r>
        <w:rPr>
          <w:b w:val="0"/>
          <w:i w:val="0"/>
        </w:rPr>
        <w:t xml:space="preserve"> for progressive rollout with automated rollback on </w:t>
      </w:r>
      <w:r>
        <w:rPr>
          <w:rFonts w:ascii="Consolas" w:hAnsi="Consolas"/>
          <w:b w:val="0"/>
          <w:i w:val="0"/>
          <w:sz w:val="18"/>
        </w:rPr>
        <w:t>/metrics</w:t>
      </w:r>
      <w:r>
        <w:rPr>
          <w:b w:val="0"/>
          <w:i w:val="0"/>
        </w:rPr>
        <w:t xml:space="preserve"> regression.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Threshold tuning</w:t>
      </w:r>
      <w:r>
        <w:rPr>
          <w:b w:val="0"/>
          <w:i w:val="0"/>
        </w:rPr>
        <w:t xml:space="preserve"> — currently the operating point is the default 0.5; for clinical use a higher recall on </w:t>
      </w:r>
      <w:r>
        <w:rPr>
          <w:rFonts w:ascii="Consolas" w:hAnsi="Consolas"/>
          <w:b w:val="0"/>
          <w:i w:val="0"/>
          <w:sz w:val="18"/>
        </w:rPr>
        <w:t>disease</w:t>
      </w:r>
      <w:r>
        <w:rPr>
          <w:b w:val="0"/>
          <w:i w:val="0"/>
        </w:rPr>
        <w:t xml:space="preserve"> (lower threshold) is usually preferable.</w:t>
      </w:r>
    </w:p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13. Deliverables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Deliverable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Status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i w:val="0"/>
              </w:rPr>
              <w:t>Location / Link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Code, Dockerfile, requirements.txt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repo root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Dataset download script + bundled data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src/data/download.py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data/raw/processed.cleveland.data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EDA notebook + figures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notebooks/01_eda.ipynb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reports/figures/*.png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Train/eval scripts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src/models/{train,evaluate}.py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MLflow tracking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mlruns/</w:t>
            </w:r>
            <w:r>
              <w:rPr>
                <w:b w:val="0"/>
                <w:i w:val="0"/>
              </w:rPr>
              <w:t xml:space="preserve"> (uploaded as CI artifact per build)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Unit tests (20 passing)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tests/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GitHub Actions workflows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.github/workflows/{ci,cd}.yml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Container image (public)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ghcr.io/ks-ramya/heart-disease-api:latest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K8s manifests + Helm chart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deployment/{k8s,helm}/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Monitoring stack (Prometheus + Grafana, live evidence)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monitoring/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docker-compose.yml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screenshots/18-21_*.png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Final report (this file)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REPORT.md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Screenshots folder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reports/screenshots/</w:t>
            </w:r>
            <w:r>
              <w:rPr>
                <w:b w:val="0"/>
                <w:i w:val="0"/>
              </w:rPr>
              <w:t xml:space="preserve"> (UI, Swagger, MLflow, kubectl, GitHub Actions, EDA, comparison plot, Prometheus, Grafana)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Multi-variant experiment script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scripts/run_experiments.py</w:t>
            </w:r>
            <w:r>
              <w:rPr>
                <w:b w:val="0"/>
                <w:i w:val="0"/>
              </w:rPr>
              <w:t xml:space="preserve"> (5 variants → 5 MLflow runs)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Demo video (end-to-end pipeline)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https://drive.google.com/file/d/1fUlR0pAFIIHsCyJiVz3S0f-jltUarVqp/view?usp=sharing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Deployed API URL (Minikube NodePort)</w:t>
            </w:r>
          </w:p>
        </w:tc>
        <w:tc>
          <w:tcPr>
            <w:tcW w:type="dxa" w:w="2628"/>
          </w:tcPr>
          <w:p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628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http://127.0.0.1:18080/ui/</w:t>
            </w:r>
            <w:r>
              <w:rPr>
                <w:b w:val="0"/>
                <w:i w:val="0"/>
              </w:rPr>
              <w:t xml:space="preserve"> via </w:t>
            </w:r>
            <w:r>
              <w:rPr>
                <w:rFonts w:ascii="Consolas" w:hAnsi="Consolas"/>
                <w:b w:val="0"/>
                <w:i w:val="0"/>
                <w:sz w:val="18"/>
              </w:rPr>
              <w:t>kubectl port-forward svc/heart-disease-api 18080:80</w:t>
            </w:r>
          </w:p>
        </w:tc>
      </w:tr>
    </w:tbl>
    <w:p/>
    <w:p>
      <w:r>
        <w:rPr>
          <w:color w:val="CCCCCC"/>
        </w:rPr>
        <w:t>――――――――――――――――――――――――――――――――――――――――</w:t>
      </w:r>
    </w:p>
    <w:p>
      <w:pPr>
        <w:pStyle w:val="Heading2"/>
        <w:jc w:val="left"/>
      </w:pPr>
      <w:r>
        <w:rPr>
          <w:b w:val="0"/>
          <w:i w:val="0"/>
        </w:rPr>
        <w:t>14. Repository &amp; Image Links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Asset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i w:val="0"/>
              </w:rPr>
              <w:t>URL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GitHub repository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  <w:color w:val="065FD8"/>
              </w:rPr>
              <w:t>https://github.com/ks-ramya/heart_disease_mlops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CI workflow runs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  <w:color w:val="065FD8"/>
              </w:rPr>
              <w:t>https://github.com/ks-ramya/heart_disease_mlops/actions/workflows/ci.yml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CD workflow runs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  <w:color w:val="065FD8"/>
              </w:rPr>
              <w:t>https://github.com/ks-ramya/heart_disease_mlops/actions/workflows/cd.yml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Container image (GHCR)</w:t>
            </w:r>
          </w:p>
        </w:tc>
        <w:tc>
          <w:tcPr>
            <w:tcW w:type="dxa" w:w="5256"/>
          </w:tcPr>
          <w:p>
            <w:r>
              <w:rPr>
                <w:b w:val="0"/>
                <w:i w:val="0"/>
                <w:color w:val="065FD8"/>
              </w:rPr>
              <w:t>https://github.com/ks-ramya/heart_disease_mlops/pkgs/container/heart-disease-api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i w:val="0"/>
              </w:rPr>
              <w:t>Latest pull URL</w:t>
            </w:r>
          </w:p>
        </w:tc>
        <w:tc>
          <w:tcPr>
            <w:tcW w:type="dxa" w:w="5256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ghcr.io/ks-ramya/heart-disease-api:latest</w:t>
            </w:r>
          </w:p>
        </w:tc>
      </w:tr>
    </w:tbl>
    <w:p/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