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295D" w:rsidRPr="003F10DA" w:rsidRDefault="009E295D" w:rsidP="003F10DA">
      <w:pPr>
        <w:pStyle w:val="Heading1"/>
        <w:rPr>
          <w:rFonts w:ascii="Times New Roman" w:eastAsia="Roboto" w:hAnsi="Times New Roman" w:cs="Times New Roman"/>
          <w:b/>
          <w:color w:val="000000"/>
        </w:rPr>
      </w:pPr>
      <w:bookmarkStart w:id="0" w:name="_heading=h.gjdgxs" w:colFirst="0" w:colLast="0"/>
      <w:bookmarkEnd w:id="0"/>
    </w:p>
    <w:p w:rsidR="009E295D" w:rsidRDefault="009E295D" w:rsidP="009E295D"/>
    <w:p w:rsidR="009E295D" w:rsidRDefault="003F10DA" w:rsidP="00D00F97">
      <w:pPr>
        <w:pStyle w:val="Heading1"/>
        <w:rPr>
          <w:rFonts w:ascii="Times New Roman" w:eastAsia="Roboto" w:hAnsi="Times New Roman" w:cs="Times New Roman"/>
          <w:b/>
          <w:color w:val="000000"/>
        </w:rPr>
      </w:pPr>
      <w:r>
        <w:rPr>
          <w:rFonts w:ascii="Times New Roman" w:eastAsia="Roboto" w:hAnsi="Times New Roman" w:cs="Times New Roman"/>
          <w:b/>
          <w:noProof/>
          <w:color w:val="000000"/>
        </w:rPr>
        <w:drawing>
          <wp:anchor distT="0" distB="0" distL="114300" distR="114300" simplePos="0" relativeHeight="251681792" behindDoc="0" locked="0" layoutInCell="1" allowOverlap="1">
            <wp:simplePos x="0" y="0"/>
            <wp:positionH relativeFrom="column">
              <wp:posOffset>758190</wp:posOffset>
            </wp:positionH>
            <wp:positionV relativeFrom="paragraph">
              <wp:posOffset>88759</wp:posOffset>
            </wp:positionV>
            <wp:extent cx="4526280" cy="2374900"/>
            <wp:effectExtent l="0" t="0" r="0" b="0"/>
            <wp:wrapNone/>
            <wp:docPr id="8527033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03390" name="Picture 852703390"/>
                    <pic:cNvPicPr/>
                  </pic:nvPicPr>
                  <pic:blipFill>
                    <a:blip r:embed="rId8">
                      <a:extLst>
                        <a:ext uri="{28A0092B-C50C-407E-A947-70E740481C1C}">
                          <a14:useLocalDpi xmlns:a14="http://schemas.microsoft.com/office/drawing/2010/main" val="0"/>
                        </a:ext>
                      </a:extLst>
                    </a:blip>
                    <a:stretch>
                      <a:fillRect/>
                    </a:stretch>
                  </pic:blipFill>
                  <pic:spPr>
                    <a:xfrm>
                      <a:off x="0" y="0"/>
                      <a:ext cx="4526280" cy="2374900"/>
                    </a:xfrm>
                    <a:prstGeom prst="rect">
                      <a:avLst/>
                    </a:prstGeom>
                  </pic:spPr>
                </pic:pic>
              </a:graphicData>
            </a:graphic>
            <wp14:sizeRelH relativeFrom="page">
              <wp14:pctWidth>0</wp14:pctWidth>
            </wp14:sizeRelH>
            <wp14:sizeRelV relativeFrom="page">
              <wp14:pctHeight>0</wp14:pctHeight>
            </wp14:sizeRelV>
          </wp:anchor>
        </w:drawing>
      </w:r>
    </w:p>
    <w:p w:rsidR="003F10DA" w:rsidRDefault="003F10DA" w:rsidP="00D00F97">
      <w:pPr>
        <w:pStyle w:val="Heading1"/>
        <w:rPr>
          <w:rFonts w:ascii="Times New Roman" w:eastAsia="Roboto" w:hAnsi="Times New Roman" w:cs="Times New Roman"/>
          <w:b/>
          <w:color w:val="000000"/>
        </w:rPr>
      </w:pPr>
    </w:p>
    <w:p w:rsidR="003F10DA" w:rsidRDefault="003F10DA" w:rsidP="00D00F97">
      <w:pPr>
        <w:pStyle w:val="Heading1"/>
        <w:rPr>
          <w:rFonts w:ascii="Times New Roman" w:eastAsia="Roboto" w:hAnsi="Times New Roman" w:cs="Times New Roman"/>
          <w:b/>
          <w:color w:val="000000"/>
        </w:rPr>
      </w:pPr>
    </w:p>
    <w:p w:rsidR="003F10DA" w:rsidRDefault="003F10DA" w:rsidP="003F10DA">
      <w:pPr>
        <w:pBdr>
          <w:top w:val="nil"/>
          <w:left w:val="nil"/>
          <w:bottom w:val="nil"/>
          <w:right w:val="nil"/>
          <w:between w:val="nil"/>
        </w:pBdr>
        <w:rPr>
          <w:rFonts w:ascii="Arial" w:eastAsia="Arial" w:hAnsi="Arial" w:cs="Arial"/>
          <w:sz w:val="24"/>
          <w:szCs w:val="24"/>
        </w:rPr>
      </w:pPr>
    </w:p>
    <w:p w:rsidR="003F10DA" w:rsidRDefault="003F10DA" w:rsidP="003F10DA">
      <w:pPr>
        <w:pBdr>
          <w:top w:val="nil"/>
          <w:left w:val="nil"/>
          <w:bottom w:val="nil"/>
          <w:right w:val="nil"/>
          <w:between w:val="nil"/>
        </w:pBdr>
        <w:jc w:val="center"/>
        <w:rPr>
          <w:rFonts w:ascii="Arial" w:eastAsia="Arial" w:hAnsi="Arial" w:cs="Arial"/>
          <w:sz w:val="24"/>
          <w:szCs w:val="24"/>
        </w:rPr>
      </w:pPr>
    </w:p>
    <w:p w:rsidR="003F10DA" w:rsidRDefault="003F10DA" w:rsidP="003F10DA">
      <w:pPr>
        <w:pBdr>
          <w:top w:val="nil"/>
          <w:left w:val="nil"/>
          <w:bottom w:val="nil"/>
          <w:right w:val="nil"/>
          <w:between w:val="nil"/>
        </w:pBdr>
        <w:jc w:val="center"/>
        <w:rPr>
          <w:rFonts w:ascii="Arial" w:eastAsia="Arial" w:hAnsi="Arial" w:cs="Arial"/>
          <w:sz w:val="24"/>
          <w:szCs w:val="24"/>
        </w:rPr>
      </w:pPr>
    </w:p>
    <w:p w:rsidR="003F10DA" w:rsidRDefault="003F10DA" w:rsidP="003F10DA">
      <w:pPr>
        <w:pBdr>
          <w:top w:val="nil"/>
          <w:left w:val="nil"/>
          <w:bottom w:val="nil"/>
          <w:right w:val="nil"/>
          <w:between w:val="nil"/>
        </w:pBdr>
        <w:jc w:val="center"/>
        <w:rPr>
          <w:rFonts w:ascii="Arial" w:eastAsia="Arial" w:hAnsi="Arial" w:cs="Arial"/>
          <w:sz w:val="24"/>
          <w:szCs w:val="24"/>
        </w:rPr>
      </w:pPr>
    </w:p>
    <w:p w:rsidR="003F10DA" w:rsidRDefault="003F10DA" w:rsidP="003F10DA">
      <w:pPr>
        <w:pBdr>
          <w:top w:val="nil"/>
          <w:left w:val="nil"/>
          <w:bottom w:val="nil"/>
          <w:right w:val="nil"/>
          <w:between w:val="nil"/>
        </w:pBdr>
        <w:jc w:val="center"/>
        <w:rPr>
          <w:rFonts w:ascii="Arial" w:eastAsia="Arial" w:hAnsi="Arial" w:cs="Arial"/>
          <w:sz w:val="24"/>
          <w:szCs w:val="24"/>
        </w:rPr>
      </w:pPr>
    </w:p>
    <w:p w:rsidR="003F10DA" w:rsidRDefault="003F10DA" w:rsidP="003F10DA">
      <w:pPr>
        <w:pBdr>
          <w:top w:val="nil"/>
          <w:left w:val="nil"/>
          <w:bottom w:val="nil"/>
          <w:right w:val="nil"/>
          <w:between w:val="nil"/>
        </w:pBdr>
        <w:rPr>
          <w:rFonts w:ascii="Arial" w:eastAsia="Arial" w:hAnsi="Arial" w:cs="Arial"/>
          <w:sz w:val="24"/>
          <w:szCs w:val="24"/>
        </w:rPr>
      </w:pPr>
    </w:p>
    <w:p w:rsidR="003F10DA" w:rsidRDefault="003F10DA" w:rsidP="003F10DA">
      <w:pPr>
        <w:pBdr>
          <w:top w:val="nil"/>
          <w:left w:val="nil"/>
          <w:bottom w:val="nil"/>
          <w:right w:val="nil"/>
          <w:between w:val="nil"/>
        </w:pBdr>
        <w:jc w:val="center"/>
        <w:rPr>
          <w:rFonts w:ascii="Arial" w:eastAsia="Arial" w:hAnsi="Arial" w:cs="Arial"/>
          <w:sz w:val="24"/>
          <w:szCs w:val="24"/>
        </w:rPr>
      </w:pPr>
      <w:r>
        <w:rPr>
          <w:rFonts w:ascii="Arial" w:eastAsia="Arial" w:hAnsi="Arial" w:cs="Arial"/>
          <w:sz w:val="24"/>
          <w:szCs w:val="24"/>
        </w:rPr>
        <w:t>BUSINESS INTELLIGENCE</w:t>
      </w:r>
    </w:p>
    <w:p w:rsidR="003F10DA" w:rsidRDefault="003F10DA" w:rsidP="003F10DA">
      <w:pPr>
        <w:pBdr>
          <w:top w:val="nil"/>
          <w:left w:val="nil"/>
          <w:bottom w:val="nil"/>
          <w:right w:val="nil"/>
          <w:between w:val="nil"/>
        </w:pBdr>
        <w:jc w:val="center"/>
        <w:rPr>
          <w:rFonts w:ascii="Arial" w:eastAsia="Arial" w:hAnsi="Arial" w:cs="Arial"/>
          <w:sz w:val="24"/>
          <w:szCs w:val="24"/>
        </w:rPr>
      </w:pPr>
      <w:r>
        <w:rPr>
          <w:rFonts w:ascii="Arial" w:eastAsia="Arial" w:hAnsi="Arial" w:cs="Arial"/>
          <w:sz w:val="24"/>
          <w:szCs w:val="24"/>
        </w:rPr>
        <w:t>CST3340</w:t>
      </w:r>
    </w:p>
    <w:p w:rsidR="003F10DA" w:rsidRDefault="003F10DA" w:rsidP="003F10DA">
      <w:pPr>
        <w:jc w:val="center"/>
        <w:rPr>
          <w:rFonts w:ascii="Arial" w:eastAsia="Arial" w:hAnsi="Arial" w:cs="Arial"/>
          <w:sz w:val="24"/>
          <w:szCs w:val="24"/>
        </w:rPr>
      </w:pPr>
      <w:r>
        <w:rPr>
          <w:rFonts w:ascii="Arial" w:eastAsia="Arial" w:hAnsi="Arial" w:cs="Arial"/>
          <w:sz w:val="24"/>
          <w:szCs w:val="24"/>
        </w:rPr>
        <w:t>COURSEWORK 2</w:t>
      </w:r>
    </w:p>
    <w:p w:rsidR="003F10DA" w:rsidRDefault="003F10DA" w:rsidP="003F10DA">
      <w:pPr>
        <w:jc w:val="center"/>
        <w:rPr>
          <w:rFonts w:ascii="Arial" w:eastAsia="Arial" w:hAnsi="Arial" w:cs="Arial"/>
          <w:sz w:val="24"/>
          <w:szCs w:val="24"/>
        </w:rPr>
      </w:pPr>
      <w:r>
        <w:rPr>
          <w:rFonts w:ascii="Arial" w:eastAsia="Arial" w:hAnsi="Arial" w:cs="Arial"/>
          <w:sz w:val="24"/>
          <w:szCs w:val="24"/>
        </w:rPr>
        <w:t>STUDENT’S NAME: KABIR SAKA OLAOLUWA</w:t>
      </w:r>
    </w:p>
    <w:p w:rsidR="003F10DA" w:rsidRDefault="003F10DA" w:rsidP="003F10DA">
      <w:pPr>
        <w:jc w:val="center"/>
        <w:rPr>
          <w:rFonts w:ascii="Arial" w:eastAsia="Arial" w:hAnsi="Arial" w:cs="Arial"/>
          <w:sz w:val="24"/>
          <w:szCs w:val="24"/>
        </w:rPr>
      </w:pPr>
      <w:r>
        <w:rPr>
          <w:rFonts w:ascii="Arial" w:eastAsia="Arial" w:hAnsi="Arial" w:cs="Arial"/>
          <w:sz w:val="24"/>
          <w:szCs w:val="24"/>
        </w:rPr>
        <w:t>STUDENT’S NUMBER:</w:t>
      </w:r>
      <w:r>
        <w:rPr>
          <w:rFonts w:ascii="Arial" w:eastAsia="Arial" w:hAnsi="Arial" w:cs="Arial"/>
          <w:sz w:val="24"/>
          <w:szCs w:val="24"/>
        </w:rPr>
        <w:t xml:space="preserve"> M010</w:t>
      </w:r>
      <w:r>
        <w:rPr>
          <w:rFonts w:ascii="Arial" w:eastAsia="Arial" w:hAnsi="Arial" w:cs="Arial"/>
          <w:sz w:val="24"/>
          <w:szCs w:val="24"/>
        </w:rPr>
        <w:t>15304</w:t>
      </w:r>
    </w:p>
    <w:p w:rsidR="003F10DA" w:rsidRDefault="003F10DA" w:rsidP="003F10DA">
      <w:pPr>
        <w:jc w:val="center"/>
        <w:rPr>
          <w:rFonts w:ascii="Arial" w:eastAsia="Arial" w:hAnsi="Arial" w:cs="Arial"/>
          <w:sz w:val="24"/>
          <w:szCs w:val="24"/>
        </w:rPr>
      </w:pPr>
      <w:r>
        <w:rPr>
          <w:rFonts w:ascii="Arial" w:eastAsia="Arial" w:hAnsi="Arial" w:cs="Arial"/>
          <w:sz w:val="24"/>
          <w:szCs w:val="24"/>
        </w:rPr>
        <w:t> </w:t>
      </w:r>
    </w:p>
    <w:p w:rsidR="003F10DA" w:rsidRDefault="003F10DA" w:rsidP="00D00F97">
      <w:pPr>
        <w:pStyle w:val="Heading1"/>
        <w:rPr>
          <w:rFonts w:ascii="Times New Roman" w:eastAsia="Roboto" w:hAnsi="Times New Roman" w:cs="Times New Roman"/>
          <w:b/>
          <w:color w:val="000000"/>
        </w:rPr>
      </w:pPr>
    </w:p>
    <w:p w:rsidR="003F10DA" w:rsidRDefault="003F10DA" w:rsidP="00D00F97">
      <w:pPr>
        <w:pStyle w:val="Heading1"/>
        <w:rPr>
          <w:rFonts w:ascii="Times New Roman" w:eastAsia="Roboto" w:hAnsi="Times New Roman" w:cs="Times New Roman"/>
          <w:b/>
          <w:color w:val="000000"/>
        </w:rPr>
      </w:pPr>
    </w:p>
    <w:p w:rsidR="003F10DA" w:rsidRDefault="003F10DA" w:rsidP="00D00F97">
      <w:pPr>
        <w:pStyle w:val="Heading1"/>
        <w:rPr>
          <w:rFonts w:ascii="Times New Roman" w:eastAsia="Roboto" w:hAnsi="Times New Roman" w:cs="Times New Roman"/>
          <w:b/>
          <w:color w:val="000000"/>
        </w:rPr>
      </w:pPr>
    </w:p>
    <w:p w:rsidR="003F10DA" w:rsidRDefault="003F10DA" w:rsidP="00D00F97">
      <w:pPr>
        <w:pStyle w:val="Heading1"/>
        <w:rPr>
          <w:rFonts w:ascii="Times New Roman" w:eastAsia="Roboto" w:hAnsi="Times New Roman" w:cs="Times New Roman"/>
          <w:b/>
          <w:color w:val="000000"/>
        </w:rPr>
      </w:pPr>
    </w:p>
    <w:p w:rsidR="003F10DA" w:rsidRDefault="003F10DA" w:rsidP="00D00F97">
      <w:pPr>
        <w:pStyle w:val="Heading1"/>
        <w:rPr>
          <w:rFonts w:ascii="Times New Roman" w:eastAsia="Roboto" w:hAnsi="Times New Roman" w:cs="Times New Roman"/>
          <w:b/>
          <w:color w:val="000000"/>
        </w:rPr>
      </w:pPr>
    </w:p>
    <w:p w:rsidR="003F10DA" w:rsidRDefault="003F10DA" w:rsidP="00D00F97">
      <w:pPr>
        <w:pStyle w:val="Heading1"/>
        <w:rPr>
          <w:rFonts w:ascii="Times New Roman" w:eastAsia="Roboto" w:hAnsi="Times New Roman" w:cs="Times New Roman"/>
          <w:b/>
          <w:color w:val="000000"/>
        </w:rPr>
      </w:pPr>
    </w:p>
    <w:p w:rsidR="003F10DA" w:rsidRDefault="003F10DA" w:rsidP="00D00F97">
      <w:pPr>
        <w:pStyle w:val="Heading1"/>
        <w:rPr>
          <w:rFonts w:ascii="Times New Roman" w:eastAsia="Roboto" w:hAnsi="Times New Roman" w:cs="Times New Roman"/>
          <w:b/>
          <w:color w:val="000000"/>
        </w:rPr>
      </w:pPr>
    </w:p>
    <w:p w:rsidR="009E295D" w:rsidRDefault="009E295D" w:rsidP="00D00F97">
      <w:pPr>
        <w:pStyle w:val="Heading1"/>
        <w:rPr>
          <w:rFonts w:ascii="Times New Roman" w:eastAsia="Roboto" w:hAnsi="Times New Roman" w:cs="Times New Roman"/>
          <w:b/>
          <w:color w:val="000000"/>
        </w:rPr>
      </w:pPr>
      <w:r>
        <w:rPr>
          <w:rFonts w:ascii="Times New Roman" w:eastAsia="Roboto" w:hAnsi="Times New Roman" w:cs="Times New Roman"/>
          <w:b/>
          <w:color w:val="000000"/>
        </w:rPr>
        <w:t>Table of Content</w:t>
      </w:r>
    </w:p>
    <w:p w:rsidR="00504506" w:rsidRPr="00504506" w:rsidRDefault="00504506" w:rsidP="00504506"/>
    <w:p w:rsidR="009E295D" w:rsidRDefault="00504506" w:rsidP="009E295D">
      <w:r>
        <w:t>SECTION 1.1 - INTRODUCTION</w:t>
      </w:r>
    </w:p>
    <w:p w:rsidR="00504506" w:rsidRDefault="00504506" w:rsidP="009E295D">
      <w:r>
        <w:t>SECTION 1.2 - DISCUSSION OF DATA CLEANING</w:t>
      </w:r>
    </w:p>
    <w:p w:rsidR="00504506" w:rsidRDefault="00504506" w:rsidP="009E295D">
      <w:r>
        <w:t>SECTION 2.1 - DATA ANALYSIS AND VISUALIZATION</w:t>
      </w:r>
    </w:p>
    <w:p w:rsidR="00504506" w:rsidRDefault="00504506" w:rsidP="009E295D">
      <w:r>
        <w:t>SECTION 3.1 - DATA MINING ALGORITHM</w:t>
      </w:r>
    </w:p>
    <w:p w:rsidR="00504506" w:rsidRDefault="00504506" w:rsidP="009E295D">
      <w:r>
        <w:t>SECTION 3.2 - ANOMALIES</w:t>
      </w:r>
    </w:p>
    <w:p w:rsidR="00504506" w:rsidRDefault="00504506" w:rsidP="009E295D">
      <w:r>
        <w:t>SECTION 3.3 - DATA PRE-PROCESSING</w:t>
      </w:r>
    </w:p>
    <w:p w:rsidR="00504506" w:rsidRDefault="00504506" w:rsidP="009E295D">
      <w:r>
        <w:t>SECTION 3.4 - FURTHER ANALYSIS USING EXPONENTIAL SMOOTHING</w:t>
      </w:r>
    </w:p>
    <w:p w:rsidR="00504506" w:rsidRDefault="00504506" w:rsidP="009E295D">
      <w:r>
        <w:t>SECTION 3.5 - SUMMARY OF RESULTS</w:t>
      </w:r>
    </w:p>
    <w:p w:rsidR="00504506" w:rsidRDefault="00504506" w:rsidP="009E295D">
      <w:r>
        <w:t>SECTION 4.1 - DATA ETHICS</w:t>
      </w:r>
    </w:p>
    <w:p w:rsidR="00504506" w:rsidRDefault="00504506" w:rsidP="009E295D">
      <w:r>
        <w:t>SECTION 5 - CONCLUSION</w:t>
      </w:r>
    </w:p>
    <w:p w:rsidR="00504506" w:rsidRDefault="00504506" w:rsidP="009E295D"/>
    <w:p w:rsidR="00504506" w:rsidRPr="009E295D" w:rsidRDefault="00504506" w:rsidP="009E295D"/>
    <w:p w:rsidR="009E295D" w:rsidRDefault="009E295D" w:rsidP="00D00F97">
      <w:pPr>
        <w:pStyle w:val="Heading1"/>
        <w:rPr>
          <w:rFonts w:ascii="Times New Roman" w:eastAsia="Roboto" w:hAnsi="Times New Roman" w:cs="Times New Roman"/>
          <w:b/>
          <w:color w:val="000000"/>
        </w:rPr>
      </w:pPr>
    </w:p>
    <w:p w:rsidR="009E295D" w:rsidRDefault="009E295D" w:rsidP="00D00F97">
      <w:pPr>
        <w:pStyle w:val="Heading1"/>
        <w:rPr>
          <w:rFonts w:ascii="Times New Roman" w:eastAsia="Roboto" w:hAnsi="Times New Roman" w:cs="Times New Roman"/>
          <w:b/>
          <w:color w:val="000000"/>
        </w:rPr>
      </w:pPr>
    </w:p>
    <w:p w:rsidR="003F10DA" w:rsidRDefault="003F10DA" w:rsidP="00D00F97">
      <w:pPr>
        <w:pStyle w:val="Heading1"/>
        <w:rPr>
          <w:rFonts w:ascii="Times New Roman" w:eastAsia="Roboto" w:hAnsi="Times New Roman" w:cs="Times New Roman"/>
          <w:b/>
          <w:color w:val="000000"/>
        </w:rPr>
      </w:pPr>
    </w:p>
    <w:p w:rsidR="00D00F97" w:rsidRPr="0014118E" w:rsidRDefault="00000000" w:rsidP="00D00F97">
      <w:pPr>
        <w:pStyle w:val="Heading1"/>
        <w:rPr>
          <w:rFonts w:ascii="Times New Roman" w:eastAsia="Roboto" w:hAnsi="Times New Roman" w:cs="Times New Roman"/>
          <w:b/>
          <w:color w:val="000000"/>
        </w:rPr>
      </w:pPr>
      <w:r w:rsidRPr="0014118E">
        <w:rPr>
          <w:rFonts w:ascii="Times New Roman" w:eastAsia="Roboto" w:hAnsi="Times New Roman" w:cs="Times New Roman"/>
          <w:b/>
          <w:color w:val="000000"/>
        </w:rPr>
        <w:t>Introduction</w:t>
      </w:r>
    </w:p>
    <w:p w:rsidR="00D00F97" w:rsidRPr="0014118E" w:rsidRDefault="00D00F97" w:rsidP="00D00F97">
      <w:pPr>
        <w:rPr>
          <w:rFonts w:ascii="Times New Roman" w:hAnsi="Times New Roman" w:cs="Times New Roman"/>
        </w:rPr>
      </w:pPr>
    </w:p>
    <w:p w:rsidR="00AE6091" w:rsidRDefault="00000000" w:rsidP="00AE6091">
      <w:pPr>
        <w:spacing w:line="360" w:lineRule="auto"/>
        <w:jc w:val="both"/>
        <w:rPr>
          <w:rFonts w:ascii="Times New Roman" w:eastAsia="Roboto" w:hAnsi="Times New Roman" w:cs="Times New Roman"/>
        </w:rPr>
      </w:pPr>
      <w:r w:rsidRPr="0014118E">
        <w:rPr>
          <w:rFonts w:ascii="Times New Roman" w:eastAsia="Roboto" w:hAnsi="Times New Roman" w:cs="Times New Roman"/>
        </w:rPr>
        <w:t xml:space="preserve">The dataset </w:t>
      </w:r>
      <w:r w:rsidR="00AE6091">
        <w:rPr>
          <w:rFonts w:ascii="Times New Roman" w:eastAsia="Roboto" w:hAnsi="Times New Roman" w:cs="Times New Roman"/>
        </w:rPr>
        <w:t>used</w:t>
      </w:r>
      <w:r w:rsidRPr="0014118E">
        <w:rPr>
          <w:rFonts w:ascii="Times New Roman" w:eastAsia="Roboto" w:hAnsi="Times New Roman" w:cs="Times New Roman"/>
        </w:rPr>
        <w:t xml:space="preserve"> in this report contains</w:t>
      </w:r>
      <w:r w:rsidR="00AE6091">
        <w:rPr>
          <w:rFonts w:ascii="Times New Roman" w:eastAsia="Roboto" w:hAnsi="Times New Roman" w:cs="Times New Roman"/>
        </w:rPr>
        <w:t xml:space="preserve"> detailed</w:t>
      </w:r>
      <w:r w:rsidRPr="0014118E">
        <w:rPr>
          <w:rFonts w:ascii="Times New Roman" w:eastAsia="Roboto" w:hAnsi="Times New Roman" w:cs="Times New Roman"/>
        </w:rPr>
        <w:t xml:space="preserve"> air traffic passenger statistics, </w:t>
      </w:r>
      <w:r w:rsidR="00AE6091">
        <w:rPr>
          <w:rFonts w:ascii="Times New Roman" w:eastAsia="Roboto" w:hAnsi="Times New Roman" w:cs="Times New Roman"/>
        </w:rPr>
        <w:t>which provides</w:t>
      </w:r>
      <w:r w:rsidRPr="0014118E">
        <w:rPr>
          <w:rFonts w:ascii="Times New Roman" w:eastAsia="Roboto" w:hAnsi="Times New Roman" w:cs="Times New Roman"/>
        </w:rPr>
        <w:t xml:space="preserve"> insights into </w:t>
      </w:r>
      <w:r w:rsidR="00AE6091">
        <w:rPr>
          <w:rFonts w:ascii="Times New Roman" w:eastAsia="Roboto" w:hAnsi="Times New Roman" w:cs="Times New Roman"/>
        </w:rPr>
        <w:t xml:space="preserve">numerous elements of aircraft operations. </w:t>
      </w:r>
      <w:r w:rsidRPr="0014118E">
        <w:rPr>
          <w:rFonts w:ascii="Times New Roman" w:eastAsia="Roboto" w:hAnsi="Times New Roman" w:cs="Times New Roman"/>
        </w:rPr>
        <w:t xml:space="preserve">It includes </w:t>
      </w:r>
      <w:r w:rsidR="00AE6091">
        <w:rPr>
          <w:rFonts w:ascii="Times New Roman" w:eastAsia="Roboto" w:hAnsi="Times New Roman" w:cs="Times New Roman"/>
        </w:rPr>
        <w:t xml:space="preserve">important </w:t>
      </w:r>
      <w:r w:rsidRPr="0014118E">
        <w:rPr>
          <w:rFonts w:ascii="Times New Roman" w:eastAsia="Roboto" w:hAnsi="Times New Roman" w:cs="Times New Roman"/>
        </w:rPr>
        <w:t xml:space="preserve">information </w:t>
      </w:r>
      <w:r w:rsidR="00AE6091">
        <w:rPr>
          <w:rFonts w:ascii="Times New Roman" w:eastAsia="Roboto" w:hAnsi="Times New Roman" w:cs="Times New Roman"/>
        </w:rPr>
        <w:t>such as</w:t>
      </w:r>
      <w:r w:rsidRPr="0014118E">
        <w:rPr>
          <w:rFonts w:ascii="Times New Roman" w:eastAsia="Roboto" w:hAnsi="Times New Roman" w:cs="Times New Roman"/>
        </w:rPr>
        <w:t xml:space="preserve"> departure and arrival locations, airline operations, terminals, boarding areas, fare categories, and passenger counts. </w:t>
      </w:r>
      <w:r w:rsidR="00AE6091">
        <w:rPr>
          <w:rFonts w:ascii="Times New Roman" w:eastAsia="Roboto" w:hAnsi="Times New Roman" w:cs="Times New Roman"/>
        </w:rPr>
        <w:t>The dataset, obtained</w:t>
      </w:r>
      <w:r w:rsidRPr="0014118E">
        <w:rPr>
          <w:rFonts w:ascii="Times New Roman" w:eastAsia="Roboto" w:hAnsi="Times New Roman" w:cs="Times New Roman"/>
        </w:rPr>
        <w:t xml:space="preserve"> from </w:t>
      </w:r>
      <w:r w:rsidRPr="0014118E">
        <w:rPr>
          <w:rFonts w:ascii="Times New Roman" w:hAnsi="Times New Roman" w:cs="Times New Roman"/>
        </w:rPr>
        <w:fldChar w:fldCharType="begin"/>
      </w:r>
      <w:r w:rsidRPr="0014118E">
        <w:rPr>
          <w:rFonts w:ascii="Times New Roman" w:hAnsi="Times New Roman" w:cs="Times New Roman"/>
        </w:rPr>
        <w:instrText>HYPERLINK "https://www.kaggle.com/datasets/thedevastator/airlines-traffic-passenger-statistics/discussion?datasetId=2573278&amp;sortBy=voteCount" \h</w:instrText>
      </w:r>
      <w:r w:rsidRPr="0014118E">
        <w:rPr>
          <w:rFonts w:ascii="Times New Roman" w:hAnsi="Times New Roman" w:cs="Times New Roman"/>
        </w:rPr>
      </w:r>
      <w:r w:rsidRPr="0014118E">
        <w:rPr>
          <w:rFonts w:ascii="Times New Roman" w:hAnsi="Times New Roman" w:cs="Times New Roman"/>
        </w:rPr>
        <w:fldChar w:fldCharType="separate"/>
      </w:r>
      <w:r w:rsidRPr="0014118E">
        <w:rPr>
          <w:rFonts w:ascii="Times New Roman" w:eastAsia="Roboto" w:hAnsi="Times New Roman" w:cs="Times New Roman"/>
          <w:color w:val="0563C1"/>
          <w:u w:val="single"/>
        </w:rPr>
        <w:t>Kag</w:t>
      </w:r>
      <w:r w:rsidRPr="0014118E">
        <w:rPr>
          <w:rFonts w:ascii="Times New Roman" w:eastAsia="Roboto" w:hAnsi="Times New Roman" w:cs="Times New Roman"/>
          <w:color w:val="0563C1"/>
          <w:u w:val="single"/>
        </w:rPr>
        <w:t>g</w:t>
      </w:r>
      <w:r w:rsidRPr="0014118E">
        <w:rPr>
          <w:rFonts w:ascii="Times New Roman" w:eastAsia="Roboto" w:hAnsi="Times New Roman" w:cs="Times New Roman"/>
          <w:color w:val="0563C1"/>
          <w:u w:val="single"/>
        </w:rPr>
        <w:t>le</w:t>
      </w:r>
      <w:r w:rsidR="00EE3971">
        <w:rPr>
          <w:rFonts w:ascii="Times New Roman" w:eastAsia="Roboto" w:hAnsi="Times New Roman" w:cs="Times New Roman"/>
          <w:color w:val="0563C1"/>
          <w:u w:val="single"/>
        </w:rPr>
        <w:t>,</w:t>
      </w:r>
      <w:r w:rsidRPr="0014118E">
        <w:rPr>
          <w:rFonts w:ascii="Times New Roman" w:eastAsia="Roboto" w:hAnsi="Times New Roman" w:cs="Times New Roman"/>
          <w:color w:val="0563C1"/>
          <w:u w:val="single"/>
        </w:rPr>
        <w:fldChar w:fldCharType="end"/>
      </w:r>
      <w:r w:rsidRPr="0014118E">
        <w:rPr>
          <w:rFonts w:ascii="Times New Roman" w:eastAsia="Roboto" w:hAnsi="Times New Roman" w:cs="Times New Roman"/>
        </w:rPr>
        <w:t xml:space="preserve"> </w:t>
      </w:r>
      <w:r w:rsidR="00AE6091">
        <w:rPr>
          <w:rFonts w:ascii="Times New Roman" w:eastAsia="Roboto" w:hAnsi="Times New Roman" w:cs="Times New Roman"/>
        </w:rPr>
        <w:t>contains a mix of</w:t>
      </w:r>
      <w:r w:rsidRPr="0014118E">
        <w:rPr>
          <w:rFonts w:ascii="Times New Roman" w:eastAsia="Roboto" w:hAnsi="Times New Roman" w:cs="Times New Roman"/>
        </w:rPr>
        <w:t xml:space="preserve"> categorical, numerical, and time-series data, making it versatile fo</w:t>
      </w:r>
      <w:r w:rsidR="00AE6091">
        <w:rPr>
          <w:rFonts w:ascii="Times New Roman" w:eastAsia="Roboto" w:hAnsi="Times New Roman" w:cs="Times New Roman"/>
        </w:rPr>
        <w:t>r performing various analyses</w:t>
      </w:r>
      <w:r w:rsidRPr="0014118E">
        <w:rPr>
          <w:rFonts w:ascii="Times New Roman" w:eastAsia="Roboto" w:hAnsi="Times New Roman" w:cs="Times New Roman"/>
        </w:rPr>
        <w:t xml:space="preserve">. </w:t>
      </w:r>
      <w:r w:rsidR="00AE6091">
        <w:rPr>
          <w:rFonts w:ascii="Times New Roman" w:eastAsia="Roboto" w:hAnsi="Times New Roman" w:cs="Times New Roman"/>
        </w:rPr>
        <w:t>The inclusion of</w:t>
      </w:r>
      <w:r w:rsidRPr="0014118E">
        <w:rPr>
          <w:rFonts w:ascii="Times New Roman" w:eastAsia="Roboto" w:hAnsi="Times New Roman" w:cs="Times New Roman"/>
        </w:rPr>
        <w:t xml:space="preserve"> dates for every event </w:t>
      </w:r>
      <w:r w:rsidR="00AE6091">
        <w:rPr>
          <w:rFonts w:ascii="Times New Roman" w:eastAsia="Roboto" w:hAnsi="Times New Roman" w:cs="Times New Roman"/>
        </w:rPr>
        <w:t>adds to its efficiency by allowing extensive time-based trend analysis to detect seasonal patterns and growth in trends in flights across time.</w:t>
      </w:r>
    </w:p>
    <w:p w:rsidR="00C37861" w:rsidRPr="0014118E" w:rsidRDefault="00AE6091" w:rsidP="00AE6091">
      <w:pPr>
        <w:spacing w:line="360" w:lineRule="auto"/>
        <w:jc w:val="both"/>
        <w:rPr>
          <w:rFonts w:ascii="Times New Roman" w:eastAsia="Roboto" w:hAnsi="Times New Roman" w:cs="Times New Roman"/>
        </w:rPr>
      </w:pPr>
      <w:r>
        <w:rPr>
          <w:rFonts w:ascii="Times New Roman" w:eastAsia="Roboto" w:hAnsi="Times New Roman" w:cs="Times New Roman"/>
        </w:rPr>
        <w:t>This dataset provides a</w:t>
      </w:r>
      <w:r w:rsidR="009D15A0">
        <w:rPr>
          <w:rFonts w:ascii="Times New Roman" w:eastAsia="Roboto" w:hAnsi="Times New Roman" w:cs="Times New Roman"/>
        </w:rPr>
        <w:t>n</w:t>
      </w:r>
      <w:r>
        <w:rPr>
          <w:rFonts w:ascii="Times New Roman" w:eastAsia="Roboto" w:hAnsi="Times New Roman" w:cs="Times New Roman"/>
        </w:rPr>
        <w:t xml:space="preserve"> </w:t>
      </w:r>
      <w:r w:rsidR="009D15A0">
        <w:rPr>
          <w:rFonts w:ascii="Times New Roman" w:eastAsia="Roboto" w:hAnsi="Times New Roman" w:cs="Times New Roman"/>
        </w:rPr>
        <w:t xml:space="preserve">in-depth view of airline operations and Passenger </w:t>
      </w:r>
      <w:proofErr w:type="spellStart"/>
      <w:r w:rsidR="009D15A0">
        <w:rPr>
          <w:rFonts w:ascii="Times New Roman" w:eastAsia="Roboto" w:hAnsi="Times New Roman" w:cs="Times New Roman"/>
        </w:rPr>
        <w:t>behaviors</w:t>
      </w:r>
      <w:proofErr w:type="spellEnd"/>
      <w:r w:rsidR="009D15A0">
        <w:rPr>
          <w:rFonts w:ascii="Times New Roman" w:eastAsia="Roboto" w:hAnsi="Times New Roman" w:cs="Times New Roman"/>
        </w:rPr>
        <w:t xml:space="preserve">, making it ideal for trend detection and performance analysis. The </w:t>
      </w:r>
      <w:r w:rsidR="00000000" w:rsidRPr="0014118E">
        <w:rPr>
          <w:rFonts w:ascii="Times New Roman" w:eastAsia="Roboto" w:hAnsi="Times New Roman" w:cs="Times New Roman"/>
        </w:rPr>
        <w:t xml:space="preserve">dataset consists of </w:t>
      </w:r>
      <w:r w:rsidR="00000000" w:rsidRPr="0014118E">
        <w:rPr>
          <w:rFonts w:ascii="Times New Roman" w:eastAsia="Roboto" w:hAnsi="Times New Roman" w:cs="Times New Roman"/>
          <w:b/>
        </w:rPr>
        <w:t>16 columns</w:t>
      </w:r>
      <w:r w:rsidR="00000000" w:rsidRPr="0014118E">
        <w:rPr>
          <w:rFonts w:ascii="Times New Roman" w:eastAsia="Roboto" w:hAnsi="Times New Roman" w:cs="Times New Roman"/>
        </w:rPr>
        <w:t>, each providing specific details about the air traffic data:</w:t>
      </w:r>
    </w:p>
    <w:p w:rsidR="00C37861" w:rsidRPr="0014118E" w:rsidRDefault="00C37861">
      <w:pPr>
        <w:spacing w:before="240" w:after="240"/>
        <w:rPr>
          <w:rFonts w:ascii="Times New Roman" w:eastAsia="Roboto" w:hAnsi="Times New Roman" w:cs="Times New Roman"/>
        </w:rPr>
      </w:pPr>
    </w:p>
    <w:tbl>
      <w:tblPr>
        <w:tblStyle w:val="a"/>
        <w:tblW w:w="9355"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2745"/>
        <w:gridCol w:w="5396"/>
        <w:gridCol w:w="1214"/>
      </w:tblGrid>
      <w:tr w:rsidR="00C37861" w:rsidRPr="0014118E" w:rsidTr="00235F34">
        <w:trPr>
          <w:trHeight w:val="770"/>
        </w:trPr>
        <w:tc>
          <w:tcPr>
            <w:tcW w:w="2745" w:type="dxa"/>
            <w:tcMar>
              <w:top w:w="100" w:type="dxa"/>
              <w:left w:w="100" w:type="dxa"/>
              <w:bottom w:w="100" w:type="dxa"/>
              <w:right w:w="100" w:type="dxa"/>
            </w:tcMar>
          </w:tcPr>
          <w:p w:rsidR="00C37861" w:rsidRPr="0014118E" w:rsidRDefault="00000000" w:rsidP="00AE6091">
            <w:pPr>
              <w:spacing w:before="240" w:after="240"/>
              <w:rPr>
                <w:rFonts w:ascii="Times New Roman" w:eastAsia="Roboto" w:hAnsi="Times New Roman" w:cs="Times New Roman"/>
              </w:rPr>
            </w:pPr>
            <w:r w:rsidRPr="0014118E">
              <w:rPr>
                <w:rFonts w:ascii="Times New Roman" w:eastAsia="Roboto" w:hAnsi="Times New Roman" w:cs="Times New Roman"/>
                <w:b/>
              </w:rPr>
              <w:t>Column Name</w:t>
            </w:r>
          </w:p>
        </w:tc>
        <w:tc>
          <w:tcPr>
            <w:tcW w:w="5396" w:type="dxa"/>
            <w:tcMar>
              <w:top w:w="100" w:type="dxa"/>
              <w:left w:w="100" w:type="dxa"/>
              <w:bottom w:w="100" w:type="dxa"/>
              <w:right w:w="100" w:type="dxa"/>
            </w:tcMar>
          </w:tcPr>
          <w:p w:rsidR="00C37861" w:rsidRPr="0014118E" w:rsidRDefault="00000000" w:rsidP="00AE6091">
            <w:pPr>
              <w:spacing w:before="240" w:after="240"/>
              <w:rPr>
                <w:rFonts w:ascii="Times New Roman" w:eastAsia="Roboto" w:hAnsi="Times New Roman" w:cs="Times New Roman"/>
              </w:rPr>
            </w:pPr>
            <w:r w:rsidRPr="0014118E">
              <w:rPr>
                <w:rFonts w:ascii="Times New Roman" w:eastAsia="Roboto" w:hAnsi="Times New Roman" w:cs="Times New Roman"/>
                <w:b/>
              </w:rPr>
              <w:t>Description</w:t>
            </w:r>
          </w:p>
        </w:tc>
        <w:tc>
          <w:tcPr>
            <w:tcW w:w="1214" w:type="dxa"/>
            <w:tcMar>
              <w:top w:w="100" w:type="dxa"/>
              <w:left w:w="100" w:type="dxa"/>
              <w:bottom w:w="100" w:type="dxa"/>
              <w:right w:w="100" w:type="dxa"/>
            </w:tcMar>
          </w:tcPr>
          <w:p w:rsidR="00C37861" w:rsidRPr="0014118E" w:rsidRDefault="00000000" w:rsidP="00AE6091">
            <w:pPr>
              <w:spacing w:before="240" w:after="240"/>
              <w:rPr>
                <w:rFonts w:ascii="Times New Roman" w:eastAsia="Roboto" w:hAnsi="Times New Roman" w:cs="Times New Roman"/>
              </w:rPr>
            </w:pPr>
            <w:r w:rsidRPr="0014118E">
              <w:rPr>
                <w:rFonts w:ascii="Times New Roman" w:eastAsia="Roboto" w:hAnsi="Times New Roman" w:cs="Times New Roman"/>
                <w:b/>
              </w:rPr>
              <w:t>Data Type</w:t>
            </w:r>
          </w:p>
        </w:tc>
      </w:tr>
      <w:tr w:rsidR="00C37861" w:rsidRPr="0014118E" w:rsidTr="00235F34">
        <w:trPr>
          <w:trHeight w:val="50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Activity Period</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Date when an event or activity occurred.</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Numeric</w:t>
            </w:r>
          </w:p>
        </w:tc>
      </w:tr>
      <w:tr w:rsidR="00C37861" w:rsidRPr="0014118E" w:rsidTr="00235F34">
        <w:trPr>
          <w:trHeight w:val="50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Operating Airline</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Name of the airline managing the flight itinerary.</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77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Operating Airline IATA Code</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IATA code of the airline indicating the airport location of operation.</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50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Published Airline</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Name of the airline publishing the fare for the flight.</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77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lastRenderedPageBreak/>
              <w:t>Published Airline IATA Code</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IATA code of the airline publishing the fare.</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77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GEO Summary</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Summary of the geographic region for the activity/event.</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77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GEO Region</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Detailed geographic region where the activity/event occurred.</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50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Activity Type Code</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Type of activity recorded.</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50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Price Category Code</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Fare category for the flight.</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50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Terminal</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Terminal associated with the flight.</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50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Boarding Area</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Boarding area or gate for the flight.</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50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Passenger Count</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Total number of passengers on the flight.</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Integer</w:t>
            </w:r>
          </w:p>
        </w:tc>
      </w:tr>
      <w:tr w:rsidR="00C37861" w:rsidRPr="0014118E" w:rsidTr="00235F34">
        <w:trPr>
          <w:trHeight w:val="77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Adjusted Activity Type Code</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Adjusted type of activity to account for missing data.</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String</w:t>
            </w:r>
          </w:p>
        </w:tc>
      </w:tr>
      <w:tr w:rsidR="00C37861" w:rsidRPr="0014118E" w:rsidTr="00235F34">
        <w:trPr>
          <w:trHeight w:val="77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Adjusted Passenger Count</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Corrected passenger count for missing or incomplete data.</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Integer</w:t>
            </w:r>
          </w:p>
        </w:tc>
      </w:tr>
      <w:tr w:rsidR="00C37861" w:rsidRPr="0014118E" w:rsidTr="00235F34">
        <w:trPr>
          <w:trHeight w:val="50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Year</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Year of the recorded activity.</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Integer</w:t>
            </w:r>
          </w:p>
        </w:tc>
      </w:tr>
      <w:tr w:rsidR="00C37861" w:rsidRPr="0014118E" w:rsidTr="003F10DA">
        <w:trPr>
          <w:trHeight w:val="260"/>
        </w:trPr>
        <w:tc>
          <w:tcPr>
            <w:tcW w:w="2745"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b/>
              </w:rPr>
              <w:t>Month</w:t>
            </w:r>
          </w:p>
        </w:tc>
        <w:tc>
          <w:tcPr>
            <w:tcW w:w="5396"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Month of the recorded activity.</w:t>
            </w:r>
          </w:p>
        </w:tc>
        <w:tc>
          <w:tcPr>
            <w:tcW w:w="1214" w:type="dxa"/>
            <w:tcMar>
              <w:top w:w="100" w:type="dxa"/>
              <w:left w:w="100" w:type="dxa"/>
              <w:bottom w:w="100" w:type="dxa"/>
              <w:right w:w="100" w:type="dxa"/>
            </w:tcMar>
          </w:tcPr>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Integer</w:t>
            </w:r>
          </w:p>
          <w:p w:rsidR="00235F34" w:rsidRPr="0014118E" w:rsidRDefault="00235F34">
            <w:pPr>
              <w:spacing w:before="240" w:after="240"/>
              <w:rPr>
                <w:rFonts w:ascii="Times New Roman" w:eastAsia="Roboto" w:hAnsi="Times New Roman" w:cs="Times New Roman"/>
              </w:rPr>
            </w:pPr>
          </w:p>
          <w:p w:rsidR="00235F34" w:rsidRPr="0014118E" w:rsidRDefault="00235F34">
            <w:pPr>
              <w:spacing w:before="240" w:after="240"/>
              <w:rPr>
                <w:rFonts w:ascii="Times New Roman" w:eastAsia="Roboto" w:hAnsi="Times New Roman" w:cs="Times New Roman"/>
              </w:rPr>
            </w:pPr>
          </w:p>
          <w:p w:rsidR="00235F34" w:rsidRPr="0014118E" w:rsidRDefault="00235F34">
            <w:pPr>
              <w:spacing w:before="240" w:after="240"/>
              <w:rPr>
                <w:rFonts w:ascii="Times New Roman" w:eastAsia="Roboto" w:hAnsi="Times New Roman" w:cs="Times New Roman"/>
              </w:rPr>
            </w:pPr>
          </w:p>
          <w:p w:rsidR="00235F34" w:rsidRPr="0014118E" w:rsidRDefault="00235F34">
            <w:pPr>
              <w:spacing w:before="240" w:after="240"/>
              <w:rPr>
                <w:rFonts w:ascii="Times New Roman" w:eastAsia="Roboto" w:hAnsi="Times New Roman" w:cs="Times New Roman"/>
              </w:rPr>
            </w:pPr>
          </w:p>
        </w:tc>
      </w:tr>
    </w:tbl>
    <w:p w:rsidR="00AE6091" w:rsidRDefault="00AE6091">
      <w:pPr>
        <w:pStyle w:val="Heading2"/>
        <w:spacing w:line="360" w:lineRule="auto"/>
        <w:rPr>
          <w:rFonts w:ascii="Times New Roman" w:eastAsia="Roboto" w:hAnsi="Times New Roman" w:cs="Times New Roman"/>
          <w:b/>
          <w:color w:val="000000"/>
        </w:rPr>
      </w:pPr>
    </w:p>
    <w:p w:rsidR="00C37861" w:rsidRPr="0014118E" w:rsidRDefault="00000000">
      <w:pPr>
        <w:pStyle w:val="Heading2"/>
        <w:spacing w:line="360" w:lineRule="auto"/>
        <w:rPr>
          <w:rFonts w:ascii="Times New Roman" w:eastAsia="Roboto" w:hAnsi="Times New Roman" w:cs="Times New Roman"/>
          <w:b/>
          <w:color w:val="000000"/>
        </w:rPr>
      </w:pPr>
      <w:r w:rsidRPr="0014118E">
        <w:rPr>
          <w:rFonts w:ascii="Times New Roman" w:eastAsia="Roboto" w:hAnsi="Times New Roman" w:cs="Times New Roman"/>
          <w:b/>
          <w:color w:val="000000"/>
        </w:rPr>
        <w:t xml:space="preserve">Discussion of </w:t>
      </w:r>
      <w:r w:rsidR="009D15A0">
        <w:rPr>
          <w:rFonts w:ascii="Times New Roman" w:eastAsia="Roboto" w:hAnsi="Times New Roman" w:cs="Times New Roman"/>
          <w:b/>
          <w:color w:val="000000"/>
        </w:rPr>
        <w:t>data</w:t>
      </w:r>
      <w:r w:rsidRPr="0014118E">
        <w:rPr>
          <w:rFonts w:ascii="Times New Roman" w:eastAsia="Roboto" w:hAnsi="Times New Roman" w:cs="Times New Roman"/>
          <w:b/>
          <w:color w:val="000000"/>
        </w:rPr>
        <w:t xml:space="preserve"> cleaning undertaken on the dataset</w:t>
      </w:r>
    </w:p>
    <w:p w:rsidR="009D15A0" w:rsidRDefault="00000000">
      <w:pPr>
        <w:spacing w:before="240" w:after="240" w:line="360" w:lineRule="auto"/>
        <w:rPr>
          <w:rFonts w:ascii="Times New Roman" w:eastAsia="Roboto" w:hAnsi="Times New Roman" w:cs="Times New Roman"/>
        </w:rPr>
      </w:pPr>
      <w:r w:rsidRPr="0014118E">
        <w:rPr>
          <w:rFonts w:ascii="Times New Roman" w:eastAsia="Roboto" w:hAnsi="Times New Roman" w:cs="Times New Roman"/>
        </w:rPr>
        <w:t xml:space="preserve">Certain columns in the </w:t>
      </w:r>
      <w:r w:rsidR="009D15A0">
        <w:rPr>
          <w:rFonts w:ascii="Times New Roman" w:eastAsia="Roboto" w:hAnsi="Times New Roman" w:cs="Times New Roman"/>
        </w:rPr>
        <w:t xml:space="preserve">dataset, like </w:t>
      </w:r>
      <w:r w:rsidRPr="0014118E">
        <w:rPr>
          <w:rFonts w:ascii="Times New Roman" w:eastAsia="Roboto" w:hAnsi="Times New Roman" w:cs="Times New Roman"/>
          <w:b/>
        </w:rPr>
        <w:t>Operating Airline IATA Code</w:t>
      </w:r>
      <w:r w:rsidRPr="0014118E">
        <w:rPr>
          <w:rFonts w:ascii="Times New Roman" w:eastAsia="Roboto" w:hAnsi="Times New Roman" w:cs="Times New Roman"/>
        </w:rPr>
        <w:t xml:space="preserve"> and </w:t>
      </w:r>
      <w:r w:rsidRPr="0014118E">
        <w:rPr>
          <w:rFonts w:ascii="Times New Roman" w:eastAsia="Roboto" w:hAnsi="Times New Roman" w:cs="Times New Roman"/>
          <w:b/>
        </w:rPr>
        <w:t>Published Airline IATA Code</w:t>
      </w:r>
      <w:r w:rsidR="009D15A0">
        <w:rPr>
          <w:rFonts w:ascii="Times New Roman" w:eastAsia="Roboto" w:hAnsi="Times New Roman" w:cs="Times New Roman"/>
        </w:rPr>
        <w:t>, had missing values. Considering</w:t>
      </w:r>
      <w:r w:rsidRPr="0014118E">
        <w:rPr>
          <w:rFonts w:ascii="Times New Roman" w:eastAsia="Roboto" w:hAnsi="Times New Roman" w:cs="Times New Roman"/>
        </w:rPr>
        <w:t xml:space="preserve"> the IATA code </w:t>
      </w:r>
      <w:r w:rsidR="009D15A0">
        <w:rPr>
          <w:rFonts w:ascii="Times New Roman" w:eastAsia="Roboto" w:hAnsi="Times New Roman" w:cs="Times New Roman"/>
        </w:rPr>
        <w:t>was</w:t>
      </w:r>
      <w:r w:rsidRPr="0014118E">
        <w:rPr>
          <w:rFonts w:ascii="Times New Roman" w:eastAsia="Roboto" w:hAnsi="Times New Roman" w:cs="Times New Roman"/>
        </w:rPr>
        <w:t xml:space="preserve"> a standardized identifier for airlines and their operating locations, addressing these blanks was critical for data accuracy.</w:t>
      </w:r>
    </w:p>
    <w:p w:rsidR="00C37861" w:rsidRPr="0014118E" w:rsidRDefault="00000000">
      <w:pPr>
        <w:spacing w:before="240" w:after="240" w:line="360" w:lineRule="auto"/>
        <w:rPr>
          <w:rFonts w:ascii="Times New Roman" w:eastAsia="Roboto" w:hAnsi="Times New Roman" w:cs="Times New Roman"/>
        </w:rPr>
      </w:pPr>
      <w:r w:rsidRPr="0014118E">
        <w:rPr>
          <w:rFonts w:ascii="Times New Roman" w:eastAsia="Roboto" w:hAnsi="Times New Roman" w:cs="Times New Roman"/>
        </w:rPr>
        <w:t xml:space="preserve">To resolve this issue, the corresponding airline names were used as references to </w:t>
      </w:r>
      <w:r w:rsidR="009D15A0">
        <w:rPr>
          <w:rFonts w:ascii="Times New Roman" w:eastAsia="Roboto" w:hAnsi="Times New Roman" w:cs="Times New Roman"/>
        </w:rPr>
        <w:t xml:space="preserve">look up </w:t>
      </w:r>
      <w:r w:rsidRPr="0014118E">
        <w:rPr>
          <w:rFonts w:ascii="Times New Roman" w:eastAsia="Roboto" w:hAnsi="Times New Roman" w:cs="Times New Roman"/>
        </w:rPr>
        <w:t xml:space="preserve">their respective IATA codes online. This information </w:t>
      </w:r>
      <w:r w:rsidR="009D15A0">
        <w:rPr>
          <w:rFonts w:ascii="Times New Roman" w:eastAsia="Roboto" w:hAnsi="Times New Roman" w:cs="Times New Roman"/>
        </w:rPr>
        <w:t>was</w:t>
      </w:r>
      <w:r w:rsidRPr="0014118E">
        <w:rPr>
          <w:rFonts w:ascii="Times New Roman" w:eastAsia="Roboto" w:hAnsi="Times New Roman" w:cs="Times New Roman"/>
        </w:rPr>
        <w:t xml:space="preserve"> </w:t>
      </w:r>
      <w:r w:rsidR="009D15A0">
        <w:rPr>
          <w:rFonts w:ascii="Times New Roman" w:eastAsia="Roboto" w:hAnsi="Times New Roman" w:cs="Times New Roman"/>
        </w:rPr>
        <w:t>widely</w:t>
      </w:r>
      <w:r w:rsidRPr="0014118E">
        <w:rPr>
          <w:rFonts w:ascii="Times New Roman" w:eastAsia="Roboto" w:hAnsi="Times New Roman" w:cs="Times New Roman"/>
        </w:rPr>
        <w:t xml:space="preserve"> available and easily accessible due to its standardized use in the aviation and logistics industries. </w:t>
      </w:r>
      <w:r w:rsidR="009D15A0">
        <w:rPr>
          <w:rFonts w:ascii="Times New Roman" w:eastAsia="Roboto" w:hAnsi="Times New Roman" w:cs="Times New Roman"/>
        </w:rPr>
        <w:t>The missing IATA codes were accurately filled in by cross-referencing airline names with credible web sources, assuring the dataset’s consistency.</w:t>
      </w:r>
    </w:p>
    <w:p w:rsidR="00C37861" w:rsidRPr="0014118E" w:rsidRDefault="00C37861">
      <w:pPr>
        <w:spacing w:line="360" w:lineRule="auto"/>
        <w:rPr>
          <w:rFonts w:ascii="Times New Roman" w:eastAsia="Roboto" w:hAnsi="Times New Roman" w:cs="Times New Roman"/>
        </w:rPr>
      </w:pPr>
    </w:p>
    <w:p w:rsidR="00C37861" w:rsidRPr="0014118E" w:rsidRDefault="00000000">
      <w:pPr>
        <w:pStyle w:val="Heading1"/>
        <w:spacing w:line="360" w:lineRule="auto"/>
        <w:rPr>
          <w:rFonts w:ascii="Times New Roman" w:eastAsia="Roboto" w:hAnsi="Times New Roman" w:cs="Times New Roman"/>
          <w:b/>
          <w:color w:val="000000"/>
        </w:rPr>
      </w:pPr>
      <w:r w:rsidRPr="0014118E">
        <w:rPr>
          <w:rFonts w:ascii="Times New Roman" w:eastAsia="Roboto" w:hAnsi="Times New Roman" w:cs="Times New Roman"/>
          <w:b/>
          <w:color w:val="000000"/>
        </w:rPr>
        <w:t>Data Analysis and Visualization</w:t>
      </w:r>
    </w:p>
    <w:p w:rsidR="00325571" w:rsidRDefault="00325571" w:rsidP="00325571">
      <w:bookmarkStart w:id="1" w:name="_heading=h.y823kae2b5cq" w:colFirst="0" w:colLast="0"/>
      <w:bookmarkEnd w:id="1"/>
      <w:r>
        <w:t>Tableau was implemented to compare the relationship between several columns to gain deeper insights and a better understanding of the data since the dataset focuses on passenger statistics.</w:t>
      </w:r>
    </w:p>
    <w:p w:rsidR="00325571" w:rsidRDefault="00325571" w:rsidP="00325571">
      <w:r>
        <w:t>Here are several graphs analyzing the relationship between various columns in the dataset:</w:t>
      </w:r>
    </w:p>
    <w:p w:rsidR="00325571" w:rsidRDefault="00325571" w:rsidP="00325571"/>
    <w:p w:rsidR="00325571" w:rsidRDefault="00325571" w:rsidP="00325571">
      <w:r w:rsidRPr="0014118E">
        <w:rPr>
          <w:rFonts w:ascii="Times New Roman" w:hAnsi="Times New Roman" w:cs="Times New Roman"/>
          <w:noProof/>
        </w:rPr>
        <w:drawing>
          <wp:anchor distT="0" distB="0" distL="0" distR="0" simplePos="0" relativeHeight="251658240" behindDoc="0" locked="0" layoutInCell="1" hidden="0" allowOverlap="1">
            <wp:simplePos x="0" y="0"/>
            <wp:positionH relativeFrom="column">
              <wp:posOffset>22225</wp:posOffset>
            </wp:positionH>
            <wp:positionV relativeFrom="paragraph">
              <wp:posOffset>132221</wp:posOffset>
            </wp:positionV>
            <wp:extent cx="2878455" cy="2325370"/>
            <wp:effectExtent l="0" t="0" r="4445" b="0"/>
            <wp:wrapNone/>
            <wp:docPr id="41" name="image1.jpg" descr="C:\Users\mahmu\Desktop\maxwell charts\1.jpeg"/>
            <wp:cNvGraphicFramePr/>
            <a:graphic xmlns:a="http://schemas.openxmlformats.org/drawingml/2006/main">
              <a:graphicData uri="http://schemas.openxmlformats.org/drawingml/2006/picture">
                <pic:pic xmlns:pic="http://schemas.openxmlformats.org/drawingml/2006/picture">
                  <pic:nvPicPr>
                    <pic:cNvPr id="0" name="image1.jpg" descr="C:\Users\mahmu\Desktop\maxwell charts\1.jpeg"/>
                    <pic:cNvPicPr preferRelativeResize="0"/>
                  </pic:nvPicPr>
                  <pic:blipFill>
                    <a:blip r:embed="rId9"/>
                    <a:srcRect/>
                    <a:stretch>
                      <a:fillRect/>
                    </a:stretch>
                  </pic:blipFill>
                  <pic:spPr>
                    <a:xfrm>
                      <a:off x="0" y="0"/>
                      <a:ext cx="2878455" cy="2325370"/>
                    </a:xfrm>
                    <a:prstGeom prst="rect">
                      <a:avLst/>
                    </a:prstGeom>
                    <a:ln/>
                  </pic:spPr>
                </pic:pic>
              </a:graphicData>
            </a:graphic>
            <wp14:sizeRelH relativeFrom="margin">
              <wp14:pctWidth>0</wp14:pctWidth>
            </wp14:sizeRelH>
            <wp14:sizeRelV relativeFrom="margin">
              <wp14:pctHeight>0</wp14:pctHeight>
            </wp14:sizeRelV>
          </wp:anchor>
        </w:drawing>
      </w:r>
    </w:p>
    <w:p w:rsidR="00325571" w:rsidRDefault="00325571" w:rsidP="00325571"/>
    <w:p w:rsidR="00325571" w:rsidRDefault="00325571" w:rsidP="00325571"/>
    <w:p w:rsidR="00325571" w:rsidRDefault="00325571" w:rsidP="00325571"/>
    <w:p w:rsidR="00325571" w:rsidRDefault="00325571" w:rsidP="00325571"/>
    <w:p w:rsidR="00325571" w:rsidRDefault="00325571" w:rsidP="00325571"/>
    <w:p w:rsidR="00325571" w:rsidRDefault="00325571" w:rsidP="00325571"/>
    <w:p w:rsidR="00325571" w:rsidRPr="00325571" w:rsidRDefault="00325571" w:rsidP="00325571"/>
    <w:p w:rsidR="00C37861" w:rsidRPr="0014118E" w:rsidRDefault="00C37861">
      <w:pPr>
        <w:keepNext/>
        <w:rPr>
          <w:rFonts w:ascii="Times New Roman" w:eastAsia="Roboto" w:hAnsi="Times New Roman" w:cs="Times New Roman"/>
        </w:rPr>
      </w:pPr>
    </w:p>
    <w:p w:rsidR="00C37861" w:rsidRPr="0014118E" w:rsidRDefault="00000000">
      <w:pPr>
        <w:spacing w:before="240" w:after="240" w:line="240" w:lineRule="auto"/>
        <w:rPr>
          <w:rFonts w:ascii="Times New Roman" w:eastAsia="Roboto" w:hAnsi="Times New Roman" w:cs="Times New Roman"/>
          <w:i/>
          <w:color w:val="44546A"/>
          <w:sz w:val="18"/>
          <w:szCs w:val="18"/>
        </w:rPr>
      </w:pPr>
      <w:r w:rsidRPr="0014118E">
        <w:rPr>
          <w:rFonts w:ascii="Times New Roman" w:eastAsia="Roboto" w:hAnsi="Times New Roman" w:cs="Times New Roman"/>
          <w:i/>
          <w:color w:val="44546A"/>
          <w:sz w:val="18"/>
          <w:szCs w:val="18"/>
        </w:rPr>
        <w:t>Figure 1: GEO Summary vs. Passenger Count</w:t>
      </w:r>
    </w:p>
    <w:p w:rsidR="00C37861" w:rsidRPr="0014118E" w:rsidRDefault="00000000">
      <w:pPr>
        <w:pBdr>
          <w:top w:val="nil"/>
          <w:left w:val="nil"/>
          <w:bottom w:val="nil"/>
          <w:right w:val="nil"/>
          <w:between w:val="nil"/>
        </w:pBdr>
        <w:spacing w:line="360" w:lineRule="auto"/>
        <w:rPr>
          <w:rFonts w:ascii="Times New Roman" w:eastAsia="Roboto" w:hAnsi="Times New Roman" w:cs="Times New Roman"/>
          <w:color w:val="000000"/>
        </w:rPr>
      </w:pPr>
      <w:bookmarkStart w:id="2" w:name="OLE_LINK3"/>
      <w:r w:rsidRPr="0014118E">
        <w:rPr>
          <w:rFonts w:ascii="Times New Roman" w:eastAsia="Roboto" w:hAnsi="Times New Roman" w:cs="Times New Roman"/>
        </w:rPr>
        <w:t xml:space="preserve">The chart illustrates the number of passengers for both domestic and international flights. </w:t>
      </w:r>
      <w:r w:rsidR="00325571">
        <w:rPr>
          <w:rFonts w:ascii="Times New Roman" w:eastAsia="Roboto" w:hAnsi="Times New Roman" w:cs="Times New Roman"/>
        </w:rPr>
        <w:t xml:space="preserve">The figures given </w:t>
      </w:r>
      <w:r w:rsidR="005D2CCA">
        <w:rPr>
          <w:rFonts w:ascii="Times New Roman" w:eastAsia="Roboto" w:hAnsi="Times New Roman" w:cs="Times New Roman"/>
        </w:rPr>
        <w:t>show</w:t>
      </w:r>
      <w:r w:rsidRPr="0014118E">
        <w:rPr>
          <w:rFonts w:ascii="Times New Roman" w:eastAsia="Roboto" w:hAnsi="Times New Roman" w:cs="Times New Roman"/>
        </w:rPr>
        <w:t xml:space="preserve"> that domestic flights attract a significantly higher volume of travelers than global </w:t>
      </w:r>
      <w:r w:rsidR="005D2CCA">
        <w:rPr>
          <w:rFonts w:ascii="Times New Roman" w:eastAsia="Roboto" w:hAnsi="Times New Roman" w:cs="Times New Roman"/>
        </w:rPr>
        <w:t>flights</w:t>
      </w:r>
      <w:r w:rsidRPr="0014118E">
        <w:rPr>
          <w:rFonts w:ascii="Times New Roman" w:eastAsia="Roboto" w:hAnsi="Times New Roman" w:cs="Times New Roman"/>
        </w:rPr>
        <w:t xml:space="preserve">. This trend </w:t>
      </w:r>
      <w:r w:rsidR="005D2CCA">
        <w:rPr>
          <w:rFonts w:ascii="Times New Roman" w:eastAsia="Roboto" w:hAnsi="Times New Roman" w:cs="Times New Roman"/>
        </w:rPr>
        <w:t>implies</w:t>
      </w:r>
      <w:r w:rsidRPr="0014118E">
        <w:rPr>
          <w:rFonts w:ascii="Times New Roman" w:eastAsia="Roboto" w:hAnsi="Times New Roman" w:cs="Times New Roman"/>
        </w:rPr>
        <w:t xml:space="preserve"> a preference for in-country travel, possibly due to convenience, </w:t>
      </w:r>
      <w:r w:rsidR="005D2CCA">
        <w:rPr>
          <w:rFonts w:ascii="Times New Roman" w:eastAsia="Roboto" w:hAnsi="Times New Roman" w:cs="Times New Roman"/>
        </w:rPr>
        <w:t xml:space="preserve">flight </w:t>
      </w:r>
      <w:r w:rsidRPr="0014118E">
        <w:rPr>
          <w:rFonts w:ascii="Times New Roman" w:eastAsia="Roboto" w:hAnsi="Times New Roman" w:cs="Times New Roman"/>
        </w:rPr>
        <w:t xml:space="preserve">cost, and frequency of flights. The </w:t>
      </w:r>
      <w:r w:rsidR="005D2CCA">
        <w:rPr>
          <w:rFonts w:ascii="Times New Roman" w:eastAsia="Roboto" w:hAnsi="Times New Roman" w:cs="Times New Roman"/>
        </w:rPr>
        <w:t>difference</w:t>
      </w:r>
      <w:r w:rsidRPr="0014118E">
        <w:rPr>
          <w:rFonts w:ascii="Times New Roman" w:eastAsia="Roboto" w:hAnsi="Times New Roman" w:cs="Times New Roman"/>
        </w:rPr>
        <w:t xml:space="preserve"> in passenger counts highlights the dynamics of the travel </w:t>
      </w:r>
      <w:r w:rsidR="005D2CCA">
        <w:rPr>
          <w:rFonts w:ascii="Times New Roman" w:eastAsia="Roboto" w:hAnsi="Times New Roman" w:cs="Times New Roman"/>
        </w:rPr>
        <w:t>sector</w:t>
      </w:r>
      <w:r w:rsidRPr="0014118E">
        <w:rPr>
          <w:rFonts w:ascii="Times New Roman" w:eastAsia="Roboto" w:hAnsi="Times New Roman" w:cs="Times New Roman"/>
        </w:rPr>
        <w:t xml:space="preserve"> for domestic </w:t>
      </w:r>
      <w:r w:rsidR="005D2CCA">
        <w:rPr>
          <w:rFonts w:ascii="Times New Roman" w:eastAsia="Roboto" w:hAnsi="Times New Roman" w:cs="Times New Roman"/>
        </w:rPr>
        <w:t>and</w:t>
      </w:r>
      <w:r w:rsidRPr="0014118E">
        <w:rPr>
          <w:rFonts w:ascii="Times New Roman" w:eastAsia="Roboto" w:hAnsi="Times New Roman" w:cs="Times New Roman"/>
        </w:rPr>
        <w:t xml:space="preserve"> international routes.</w:t>
      </w:r>
    </w:p>
    <w:bookmarkEnd w:id="2"/>
    <w:p w:rsidR="00C37861" w:rsidRPr="0014118E" w:rsidRDefault="00C37861">
      <w:pPr>
        <w:rPr>
          <w:rFonts w:ascii="Times New Roman" w:eastAsia="Roboto" w:hAnsi="Times New Roman" w:cs="Times New Roman"/>
        </w:rPr>
      </w:pPr>
    </w:p>
    <w:p w:rsidR="00C37861" w:rsidRPr="0014118E" w:rsidRDefault="00000000">
      <w:pPr>
        <w:keepNext/>
        <w:rPr>
          <w:rFonts w:ascii="Times New Roman" w:eastAsia="Roboto" w:hAnsi="Times New Roman" w:cs="Times New Roman"/>
        </w:rPr>
      </w:pPr>
      <w:r w:rsidRPr="0014118E">
        <w:rPr>
          <w:rFonts w:ascii="Times New Roman" w:hAnsi="Times New Roman" w:cs="Times New Roman"/>
          <w:noProof/>
        </w:rPr>
        <w:drawing>
          <wp:anchor distT="0" distB="0" distL="0" distR="0" simplePos="0" relativeHeight="251659264" behindDoc="0" locked="0" layoutInCell="1" hidden="0" allowOverlap="1">
            <wp:simplePos x="0" y="0"/>
            <wp:positionH relativeFrom="column">
              <wp:posOffset>19050</wp:posOffset>
            </wp:positionH>
            <wp:positionV relativeFrom="paragraph">
              <wp:posOffset>19050</wp:posOffset>
            </wp:positionV>
            <wp:extent cx="4977311" cy="3082015"/>
            <wp:effectExtent l="0" t="0" r="0" b="0"/>
            <wp:wrapTopAndBottom distT="0" distB="0"/>
            <wp:docPr id="54" name="image17.jpg" descr="C:\Users\mahmu\Desktop\maxwell charts\2.jpeg"/>
            <wp:cNvGraphicFramePr/>
            <a:graphic xmlns:a="http://schemas.openxmlformats.org/drawingml/2006/main">
              <a:graphicData uri="http://schemas.openxmlformats.org/drawingml/2006/picture">
                <pic:pic xmlns:pic="http://schemas.openxmlformats.org/drawingml/2006/picture">
                  <pic:nvPicPr>
                    <pic:cNvPr id="0" name="image17.jpg" descr="C:\Users\mahmu\Desktop\maxwell charts\2.jpeg"/>
                    <pic:cNvPicPr preferRelativeResize="0"/>
                  </pic:nvPicPr>
                  <pic:blipFill>
                    <a:blip r:embed="rId10"/>
                    <a:srcRect/>
                    <a:stretch>
                      <a:fillRect/>
                    </a:stretch>
                  </pic:blipFill>
                  <pic:spPr>
                    <a:xfrm>
                      <a:off x="0" y="0"/>
                      <a:ext cx="4977311" cy="3082015"/>
                    </a:xfrm>
                    <a:prstGeom prst="rect">
                      <a:avLst/>
                    </a:prstGeom>
                    <a:ln/>
                  </pic:spPr>
                </pic:pic>
              </a:graphicData>
            </a:graphic>
          </wp:anchor>
        </w:drawing>
      </w:r>
    </w:p>
    <w:p w:rsidR="00C37861" w:rsidRPr="0014118E" w:rsidRDefault="00000000">
      <w:pPr>
        <w:spacing w:before="240" w:after="240" w:line="240" w:lineRule="auto"/>
        <w:rPr>
          <w:rFonts w:ascii="Times New Roman" w:eastAsia="Roboto" w:hAnsi="Times New Roman" w:cs="Times New Roman"/>
          <w:i/>
          <w:color w:val="44546A"/>
          <w:sz w:val="18"/>
          <w:szCs w:val="18"/>
        </w:rPr>
      </w:pPr>
      <w:r w:rsidRPr="0014118E">
        <w:rPr>
          <w:rFonts w:ascii="Times New Roman" w:eastAsia="Roboto" w:hAnsi="Times New Roman" w:cs="Times New Roman"/>
          <w:i/>
          <w:color w:val="44546A"/>
          <w:sz w:val="18"/>
          <w:szCs w:val="18"/>
        </w:rPr>
        <w:t>Figure 2: Passenger Count by GEO Region</w:t>
      </w:r>
    </w:p>
    <w:p w:rsidR="00C37861" w:rsidRPr="0014118E" w:rsidRDefault="00000000">
      <w:pPr>
        <w:rPr>
          <w:rFonts w:ascii="Times New Roman" w:eastAsia="Roboto" w:hAnsi="Times New Roman" w:cs="Times New Roman"/>
        </w:rPr>
      </w:pPr>
      <w:bookmarkStart w:id="3" w:name="OLE_LINK4"/>
      <w:r w:rsidRPr="0014118E">
        <w:rPr>
          <w:rFonts w:ascii="Times New Roman" w:eastAsia="Roboto" w:hAnsi="Times New Roman" w:cs="Times New Roman"/>
        </w:rPr>
        <w:t>The bar chart depicts how passenger inflow</w:t>
      </w:r>
      <w:r w:rsidR="005D2CCA">
        <w:rPr>
          <w:rFonts w:ascii="Times New Roman" w:eastAsia="Roboto" w:hAnsi="Times New Roman" w:cs="Times New Roman"/>
        </w:rPr>
        <w:t>s</w:t>
      </w:r>
      <w:r w:rsidRPr="0014118E">
        <w:rPr>
          <w:rFonts w:ascii="Times New Roman" w:eastAsia="Roboto" w:hAnsi="Times New Roman" w:cs="Times New Roman"/>
        </w:rPr>
        <w:t xml:space="preserve"> </w:t>
      </w:r>
      <w:r w:rsidR="005D2CCA">
        <w:rPr>
          <w:rFonts w:ascii="Times New Roman" w:eastAsia="Roboto" w:hAnsi="Times New Roman" w:cs="Times New Roman"/>
        </w:rPr>
        <w:t>differ</w:t>
      </w:r>
      <w:r w:rsidRPr="0014118E">
        <w:rPr>
          <w:rFonts w:ascii="Times New Roman" w:eastAsia="Roboto" w:hAnsi="Times New Roman" w:cs="Times New Roman"/>
        </w:rPr>
        <w:t xml:space="preserve"> </w:t>
      </w:r>
      <w:r w:rsidR="005D2CCA">
        <w:rPr>
          <w:rFonts w:ascii="Times New Roman" w:eastAsia="Roboto" w:hAnsi="Times New Roman" w:cs="Times New Roman"/>
        </w:rPr>
        <w:t>among</w:t>
      </w:r>
      <w:r w:rsidRPr="0014118E">
        <w:rPr>
          <w:rFonts w:ascii="Times New Roman" w:eastAsia="Roboto" w:hAnsi="Times New Roman" w:cs="Times New Roman"/>
        </w:rPr>
        <w:t xml:space="preserve"> regions. The U</w:t>
      </w:r>
      <w:r w:rsidR="005D2CCA">
        <w:rPr>
          <w:rFonts w:ascii="Times New Roman" w:eastAsia="Roboto" w:hAnsi="Times New Roman" w:cs="Times New Roman"/>
        </w:rPr>
        <w:t xml:space="preserve">nited </w:t>
      </w:r>
      <w:r w:rsidRPr="0014118E">
        <w:rPr>
          <w:rFonts w:ascii="Times New Roman" w:eastAsia="Roboto" w:hAnsi="Times New Roman" w:cs="Times New Roman"/>
        </w:rPr>
        <w:t>S</w:t>
      </w:r>
      <w:r w:rsidR="005D2CCA">
        <w:rPr>
          <w:rFonts w:ascii="Times New Roman" w:eastAsia="Roboto" w:hAnsi="Times New Roman" w:cs="Times New Roman"/>
        </w:rPr>
        <w:t>tates</w:t>
      </w:r>
      <w:r w:rsidRPr="0014118E">
        <w:rPr>
          <w:rFonts w:ascii="Times New Roman" w:eastAsia="Roboto" w:hAnsi="Times New Roman" w:cs="Times New Roman"/>
        </w:rPr>
        <w:t xml:space="preserve"> stands out with a </w:t>
      </w:r>
      <w:r w:rsidR="005D2CCA">
        <w:rPr>
          <w:rFonts w:ascii="Times New Roman" w:eastAsia="Roboto" w:hAnsi="Times New Roman" w:cs="Times New Roman"/>
        </w:rPr>
        <w:t>massive</w:t>
      </w:r>
      <w:r w:rsidRPr="0014118E">
        <w:rPr>
          <w:rFonts w:ascii="Times New Roman" w:eastAsia="Roboto" w:hAnsi="Times New Roman" w:cs="Times New Roman"/>
        </w:rPr>
        <w:t xml:space="preserve"> passenger count, but understanding the underlying reasons for this dominance is more complex. </w:t>
      </w:r>
      <w:r w:rsidR="005D2CCA">
        <w:rPr>
          <w:rFonts w:ascii="Times New Roman" w:eastAsia="Roboto" w:hAnsi="Times New Roman" w:cs="Times New Roman"/>
        </w:rPr>
        <w:t xml:space="preserve">Interestingly, </w:t>
      </w:r>
      <w:r w:rsidRPr="0014118E">
        <w:rPr>
          <w:rFonts w:ascii="Times New Roman" w:eastAsia="Roboto" w:hAnsi="Times New Roman" w:cs="Times New Roman"/>
        </w:rPr>
        <w:t xml:space="preserve">the </w:t>
      </w:r>
      <w:r w:rsidR="005D2CCA">
        <w:rPr>
          <w:rFonts w:ascii="Times New Roman" w:eastAsia="Roboto" w:hAnsi="Times New Roman" w:cs="Times New Roman"/>
        </w:rPr>
        <w:t>difference</w:t>
      </w:r>
      <w:r w:rsidRPr="0014118E">
        <w:rPr>
          <w:rFonts w:ascii="Times New Roman" w:eastAsia="Roboto" w:hAnsi="Times New Roman" w:cs="Times New Roman"/>
        </w:rPr>
        <w:t xml:space="preserve"> is not limited to just Asia;</w:t>
      </w:r>
      <w:r w:rsidR="005D2CCA">
        <w:rPr>
          <w:rFonts w:ascii="Times New Roman" w:eastAsia="Roboto" w:hAnsi="Times New Roman" w:cs="Times New Roman"/>
        </w:rPr>
        <w:t xml:space="preserve"> even</w:t>
      </w:r>
      <w:r w:rsidRPr="0014118E">
        <w:rPr>
          <w:rFonts w:ascii="Times New Roman" w:eastAsia="Roboto" w:hAnsi="Times New Roman" w:cs="Times New Roman"/>
        </w:rPr>
        <w:t xml:space="preserve"> Canada, which is geographically </w:t>
      </w:r>
      <w:r w:rsidR="005D2CCA">
        <w:rPr>
          <w:rFonts w:ascii="Times New Roman" w:eastAsia="Roboto" w:hAnsi="Times New Roman" w:cs="Times New Roman"/>
        </w:rPr>
        <w:t>close</w:t>
      </w:r>
      <w:r w:rsidRPr="0014118E">
        <w:rPr>
          <w:rFonts w:ascii="Times New Roman" w:eastAsia="Roboto" w:hAnsi="Times New Roman" w:cs="Times New Roman"/>
        </w:rPr>
        <w:t xml:space="preserve"> to the US, </w:t>
      </w:r>
      <w:r w:rsidR="005D2CCA">
        <w:rPr>
          <w:rFonts w:ascii="Times New Roman" w:eastAsia="Roboto" w:hAnsi="Times New Roman" w:cs="Times New Roman"/>
        </w:rPr>
        <w:t>has a</w:t>
      </w:r>
      <w:r w:rsidRPr="0014118E">
        <w:rPr>
          <w:rFonts w:ascii="Times New Roman" w:eastAsia="Roboto" w:hAnsi="Times New Roman" w:cs="Times New Roman"/>
        </w:rPr>
        <w:t xml:space="preserve"> lower passenger count, </w:t>
      </w:r>
      <w:r w:rsidR="005D2CCA">
        <w:rPr>
          <w:rFonts w:ascii="Times New Roman" w:eastAsia="Roboto" w:hAnsi="Times New Roman" w:cs="Times New Roman"/>
        </w:rPr>
        <w:t>defying</w:t>
      </w:r>
      <w:r w:rsidRPr="0014118E">
        <w:rPr>
          <w:rFonts w:ascii="Times New Roman" w:eastAsia="Roboto" w:hAnsi="Times New Roman" w:cs="Times New Roman"/>
        </w:rPr>
        <w:t xml:space="preserve"> the notion that distance alone does not </w:t>
      </w:r>
      <w:r w:rsidR="005D2CCA">
        <w:rPr>
          <w:rFonts w:ascii="Times New Roman" w:eastAsia="Roboto" w:hAnsi="Times New Roman" w:cs="Times New Roman"/>
        </w:rPr>
        <w:t>determine the</w:t>
      </w:r>
      <w:r w:rsidRPr="0014118E">
        <w:rPr>
          <w:rFonts w:ascii="Times New Roman" w:eastAsia="Roboto" w:hAnsi="Times New Roman" w:cs="Times New Roman"/>
        </w:rPr>
        <w:t xml:space="preserve"> variations in travel volume. Overall, the data suggests that factors beyond geographical proximity </w:t>
      </w:r>
      <w:r w:rsidR="005D2CCA">
        <w:rPr>
          <w:rFonts w:ascii="Times New Roman" w:eastAsia="Roboto" w:hAnsi="Times New Roman" w:cs="Times New Roman"/>
        </w:rPr>
        <w:t xml:space="preserve">influence </w:t>
      </w:r>
      <w:r w:rsidRPr="0014118E">
        <w:rPr>
          <w:rFonts w:ascii="Times New Roman" w:eastAsia="Roboto" w:hAnsi="Times New Roman" w:cs="Times New Roman"/>
        </w:rPr>
        <w:t xml:space="preserve">passenger </w:t>
      </w:r>
      <w:r w:rsidR="005D2CCA">
        <w:rPr>
          <w:rFonts w:ascii="Times New Roman" w:eastAsia="Roboto" w:hAnsi="Times New Roman" w:cs="Times New Roman"/>
        </w:rPr>
        <w:t>volume</w:t>
      </w:r>
      <w:r w:rsidRPr="0014118E">
        <w:rPr>
          <w:rFonts w:ascii="Times New Roman" w:eastAsia="Roboto" w:hAnsi="Times New Roman" w:cs="Times New Roman"/>
        </w:rPr>
        <w:t xml:space="preserve"> between these regions</w:t>
      </w:r>
      <w:bookmarkEnd w:id="3"/>
      <w:r w:rsidRPr="0014118E">
        <w:rPr>
          <w:rFonts w:ascii="Times New Roman" w:eastAsia="Roboto" w:hAnsi="Times New Roman" w:cs="Times New Roman"/>
        </w:rPr>
        <w:t>.</w:t>
      </w:r>
    </w:p>
    <w:p w:rsidR="00C37861" w:rsidRPr="0014118E" w:rsidRDefault="00C37861">
      <w:pPr>
        <w:rPr>
          <w:rFonts w:ascii="Times New Roman" w:eastAsia="Roboto" w:hAnsi="Times New Roman" w:cs="Times New Roman"/>
        </w:rPr>
      </w:pPr>
    </w:p>
    <w:p w:rsidR="00C37861" w:rsidRPr="0014118E" w:rsidRDefault="00C37861">
      <w:pPr>
        <w:rPr>
          <w:rFonts w:ascii="Times New Roman" w:eastAsia="Roboto" w:hAnsi="Times New Roman" w:cs="Times New Roman"/>
        </w:rPr>
      </w:pPr>
    </w:p>
    <w:p w:rsidR="00C37861" w:rsidRPr="0014118E" w:rsidRDefault="00000000">
      <w:pPr>
        <w:keepNext/>
        <w:rPr>
          <w:rFonts w:ascii="Times New Roman" w:eastAsia="Roboto" w:hAnsi="Times New Roman" w:cs="Times New Roman"/>
        </w:rPr>
      </w:pPr>
      <w:r w:rsidRPr="0014118E">
        <w:rPr>
          <w:rFonts w:ascii="Times New Roman" w:eastAsia="Roboto" w:hAnsi="Times New Roman" w:cs="Times New Roman"/>
          <w:noProof/>
        </w:rPr>
        <w:lastRenderedPageBreak/>
        <w:drawing>
          <wp:inline distT="114300" distB="114300" distL="114300" distR="114300">
            <wp:extent cx="5943600" cy="287020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2870200"/>
                    </a:xfrm>
                    <a:prstGeom prst="rect">
                      <a:avLst/>
                    </a:prstGeom>
                    <a:ln/>
                  </pic:spPr>
                </pic:pic>
              </a:graphicData>
            </a:graphic>
          </wp:inline>
        </w:drawing>
      </w:r>
    </w:p>
    <w:p w:rsidR="00C37861" w:rsidRPr="0014118E" w:rsidRDefault="00000000">
      <w:pPr>
        <w:spacing w:before="240" w:after="240" w:line="240" w:lineRule="auto"/>
        <w:rPr>
          <w:rFonts w:ascii="Times New Roman" w:eastAsia="Roboto" w:hAnsi="Times New Roman" w:cs="Times New Roman"/>
          <w:i/>
          <w:color w:val="44546A"/>
          <w:sz w:val="18"/>
          <w:szCs w:val="18"/>
        </w:rPr>
      </w:pPr>
      <w:r w:rsidRPr="0014118E">
        <w:rPr>
          <w:rFonts w:ascii="Times New Roman" w:eastAsia="Roboto" w:hAnsi="Times New Roman" w:cs="Times New Roman"/>
          <w:i/>
          <w:color w:val="44546A"/>
          <w:sz w:val="18"/>
          <w:szCs w:val="18"/>
        </w:rPr>
        <w:t>Figure 3: Annual Passenger Count by Activity Period</w:t>
      </w:r>
    </w:p>
    <w:p w:rsidR="00C37861" w:rsidRPr="0014118E" w:rsidRDefault="00000000">
      <w:pPr>
        <w:pBdr>
          <w:top w:val="nil"/>
          <w:left w:val="nil"/>
          <w:bottom w:val="nil"/>
          <w:right w:val="nil"/>
          <w:between w:val="nil"/>
        </w:pBdr>
        <w:spacing w:line="360" w:lineRule="auto"/>
        <w:rPr>
          <w:rFonts w:ascii="Times New Roman" w:eastAsia="Roboto" w:hAnsi="Times New Roman" w:cs="Times New Roman"/>
          <w:b/>
          <w:color w:val="000000"/>
        </w:rPr>
      </w:pPr>
      <w:r w:rsidRPr="0014118E">
        <w:rPr>
          <w:rFonts w:ascii="Times New Roman" w:eastAsia="Roboto" w:hAnsi="Times New Roman" w:cs="Times New Roman"/>
        </w:rPr>
        <w:t xml:space="preserve">Figure 3 </w:t>
      </w:r>
      <w:r w:rsidR="005F53CA">
        <w:rPr>
          <w:rFonts w:ascii="Times New Roman" w:eastAsia="Roboto" w:hAnsi="Times New Roman" w:cs="Times New Roman"/>
        </w:rPr>
        <w:t>provides</w:t>
      </w:r>
      <w:r w:rsidRPr="0014118E">
        <w:rPr>
          <w:rFonts w:ascii="Times New Roman" w:eastAsia="Roboto" w:hAnsi="Times New Roman" w:cs="Times New Roman"/>
        </w:rPr>
        <w:t xml:space="preserve"> a detailed overview of passenger counts from 2005 to 2016. This chart illustrates the annual </w:t>
      </w:r>
      <w:r w:rsidR="005F53CA">
        <w:rPr>
          <w:rFonts w:ascii="Times New Roman" w:eastAsia="Roboto" w:hAnsi="Times New Roman" w:cs="Times New Roman"/>
        </w:rPr>
        <w:t>changes</w:t>
      </w:r>
      <w:r w:rsidRPr="0014118E">
        <w:rPr>
          <w:rFonts w:ascii="Times New Roman" w:eastAsia="Roboto" w:hAnsi="Times New Roman" w:cs="Times New Roman"/>
        </w:rPr>
        <w:t xml:space="preserve"> in passenger </w:t>
      </w:r>
      <w:r w:rsidR="005F53CA">
        <w:rPr>
          <w:rFonts w:ascii="Times New Roman" w:eastAsia="Roboto" w:hAnsi="Times New Roman" w:cs="Times New Roman"/>
        </w:rPr>
        <w:t>count</w:t>
      </w:r>
      <w:r w:rsidRPr="0014118E">
        <w:rPr>
          <w:rFonts w:ascii="Times New Roman" w:eastAsia="Roboto" w:hAnsi="Times New Roman" w:cs="Times New Roman"/>
        </w:rPr>
        <w:t xml:space="preserve">, clearly indicating a consistent upward trend from 2005 to 2015. However, a notable </w:t>
      </w:r>
      <w:r w:rsidR="005F53CA">
        <w:rPr>
          <w:rFonts w:ascii="Times New Roman" w:eastAsia="Roboto" w:hAnsi="Times New Roman" w:cs="Times New Roman"/>
        </w:rPr>
        <w:t>decline in</w:t>
      </w:r>
      <w:r w:rsidRPr="0014118E">
        <w:rPr>
          <w:rFonts w:ascii="Times New Roman" w:eastAsia="Roboto" w:hAnsi="Times New Roman" w:cs="Times New Roman"/>
        </w:rPr>
        <w:t xml:space="preserve"> passenger counts was evident in 2016. It is important to </w:t>
      </w:r>
      <w:r w:rsidR="005F53CA">
        <w:rPr>
          <w:rFonts w:ascii="Times New Roman" w:eastAsia="Roboto" w:hAnsi="Times New Roman" w:cs="Times New Roman"/>
        </w:rPr>
        <w:t>note</w:t>
      </w:r>
      <w:r w:rsidRPr="0014118E">
        <w:rPr>
          <w:rFonts w:ascii="Times New Roman" w:eastAsia="Roboto" w:hAnsi="Times New Roman" w:cs="Times New Roman"/>
        </w:rPr>
        <w:t xml:space="preserve"> that this decline </w:t>
      </w:r>
      <w:r w:rsidR="005F53CA">
        <w:rPr>
          <w:rFonts w:ascii="Times New Roman" w:eastAsia="Roboto" w:hAnsi="Times New Roman" w:cs="Times New Roman"/>
        </w:rPr>
        <w:t>was</w:t>
      </w:r>
      <w:r w:rsidRPr="0014118E">
        <w:rPr>
          <w:rFonts w:ascii="Times New Roman" w:eastAsia="Roboto" w:hAnsi="Times New Roman" w:cs="Times New Roman"/>
        </w:rPr>
        <w:t xml:space="preserve"> </w:t>
      </w:r>
      <w:r w:rsidR="005F53CA">
        <w:rPr>
          <w:rFonts w:ascii="Times New Roman" w:eastAsia="Roboto" w:hAnsi="Times New Roman" w:cs="Times New Roman"/>
        </w:rPr>
        <w:t>due</w:t>
      </w:r>
      <w:r w:rsidRPr="0014118E">
        <w:rPr>
          <w:rFonts w:ascii="Times New Roman" w:eastAsia="Roboto" w:hAnsi="Times New Roman" w:cs="Times New Roman"/>
        </w:rPr>
        <w:t xml:space="preserve"> to an incomplete data set, as the figures for that year only cover three months. </w:t>
      </w:r>
    </w:p>
    <w:p w:rsidR="00C37861" w:rsidRPr="0014118E" w:rsidRDefault="00C37861">
      <w:pPr>
        <w:rPr>
          <w:rFonts w:ascii="Times New Roman" w:eastAsia="Roboto" w:hAnsi="Times New Roman" w:cs="Times New Roman"/>
        </w:rPr>
      </w:pPr>
    </w:p>
    <w:p w:rsidR="00C37861" w:rsidRPr="0014118E" w:rsidRDefault="00000000">
      <w:pPr>
        <w:keepNext/>
        <w:rPr>
          <w:rFonts w:ascii="Times New Roman" w:eastAsia="Roboto" w:hAnsi="Times New Roman" w:cs="Times New Roman"/>
        </w:rPr>
      </w:pPr>
      <w:r w:rsidRPr="0014118E">
        <w:rPr>
          <w:rFonts w:ascii="Times New Roman" w:eastAsia="Roboto" w:hAnsi="Times New Roman" w:cs="Times New Roman"/>
          <w:noProof/>
        </w:rPr>
        <w:lastRenderedPageBreak/>
        <w:drawing>
          <wp:inline distT="114300" distB="114300" distL="114300" distR="114300">
            <wp:extent cx="5943600" cy="35052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3505200"/>
                    </a:xfrm>
                    <a:prstGeom prst="rect">
                      <a:avLst/>
                    </a:prstGeom>
                    <a:ln/>
                  </pic:spPr>
                </pic:pic>
              </a:graphicData>
            </a:graphic>
          </wp:inline>
        </w:drawing>
      </w:r>
    </w:p>
    <w:p w:rsidR="00C37861" w:rsidRPr="0014118E" w:rsidRDefault="00000000">
      <w:pPr>
        <w:spacing w:before="240" w:after="240" w:line="240" w:lineRule="auto"/>
        <w:rPr>
          <w:rFonts w:ascii="Times New Roman" w:eastAsia="Roboto" w:hAnsi="Times New Roman" w:cs="Times New Roman"/>
          <w:i/>
          <w:color w:val="44546A"/>
          <w:sz w:val="18"/>
          <w:szCs w:val="18"/>
        </w:rPr>
      </w:pPr>
      <w:bookmarkStart w:id="4" w:name="OLE_LINK1"/>
      <w:bookmarkStart w:id="5" w:name="OLE_LINK2"/>
      <w:r w:rsidRPr="0014118E">
        <w:rPr>
          <w:rFonts w:ascii="Times New Roman" w:eastAsia="Roboto" w:hAnsi="Times New Roman" w:cs="Times New Roman"/>
          <w:i/>
          <w:color w:val="44546A"/>
          <w:sz w:val="18"/>
          <w:szCs w:val="18"/>
        </w:rPr>
        <w:t>Figure 4: Comparison of Passenger Count by Activity Period for Domestic and International Flights</w:t>
      </w:r>
    </w:p>
    <w:p w:rsidR="00C37861" w:rsidRPr="0014118E" w:rsidRDefault="00000000">
      <w:pPr>
        <w:pBdr>
          <w:top w:val="nil"/>
          <w:left w:val="nil"/>
          <w:bottom w:val="nil"/>
          <w:right w:val="nil"/>
          <w:between w:val="nil"/>
        </w:pBdr>
        <w:spacing w:line="360" w:lineRule="auto"/>
        <w:rPr>
          <w:rFonts w:ascii="Times New Roman" w:eastAsia="Roboto" w:hAnsi="Times New Roman" w:cs="Times New Roman"/>
          <w:color w:val="000000"/>
        </w:rPr>
      </w:pPr>
      <w:r w:rsidRPr="0014118E">
        <w:rPr>
          <w:rFonts w:ascii="Times New Roman" w:eastAsia="Roboto" w:hAnsi="Times New Roman" w:cs="Times New Roman"/>
        </w:rPr>
        <w:t xml:space="preserve">Figure 4 </w:t>
      </w:r>
      <w:r w:rsidR="005F53CA">
        <w:rPr>
          <w:rFonts w:ascii="Times New Roman" w:eastAsia="Roboto" w:hAnsi="Times New Roman" w:cs="Times New Roman"/>
        </w:rPr>
        <w:t>illustrates</w:t>
      </w:r>
      <w:r w:rsidRPr="0014118E">
        <w:rPr>
          <w:rFonts w:ascii="Times New Roman" w:eastAsia="Roboto" w:hAnsi="Times New Roman" w:cs="Times New Roman"/>
        </w:rPr>
        <w:t xml:space="preserve"> a line chart that </w:t>
      </w:r>
      <w:r w:rsidR="005F53CA">
        <w:rPr>
          <w:rFonts w:ascii="Times New Roman" w:eastAsia="Roboto" w:hAnsi="Times New Roman" w:cs="Times New Roman"/>
        </w:rPr>
        <w:t>provides</w:t>
      </w:r>
      <w:r w:rsidRPr="0014118E">
        <w:rPr>
          <w:rFonts w:ascii="Times New Roman" w:eastAsia="Roboto" w:hAnsi="Times New Roman" w:cs="Times New Roman"/>
        </w:rPr>
        <w:t xml:space="preserve"> a more detailed analysis than Figure 3. It distinguishes between passenger counts for local and international flights over the years. Notably, the chart reveals that the number of passengers traveling on </w:t>
      </w:r>
      <w:r w:rsidR="005F53CA">
        <w:rPr>
          <w:rFonts w:ascii="Times New Roman" w:eastAsia="Roboto" w:hAnsi="Times New Roman" w:cs="Times New Roman"/>
        </w:rPr>
        <w:t>domestic</w:t>
      </w:r>
      <w:r w:rsidRPr="0014118E">
        <w:rPr>
          <w:rFonts w:ascii="Times New Roman" w:eastAsia="Roboto" w:hAnsi="Times New Roman" w:cs="Times New Roman"/>
        </w:rPr>
        <w:t xml:space="preserve"> flights consistently </w:t>
      </w:r>
      <w:r w:rsidR="005F53CA">
        <w:rPr>
          <w:rFonts w:ascii="Times New Roman" w:eastAsia="Roboto" w:hAnsi="Times New Roman" w:cs="Times New Roman"/>
        </w:rPr>
        <w:t>outnumbers</w:t>
      </w:r>
      <w:r w:rsidRPr="0014118E">
        <w:rPr>
          <w:rFonts w:ascii="Times New Roman" w:eastAsia="Roboto" w:hAnsi="Times New Roman" w:cs="Times New Roman"/>
        </w:rPr>
        <w:t xml:space="preserve"> </w:t>
      </w:r>
      <w:r w:rsidR="005F53CA">
        <w:rPr>
          <w:rFonts w:ascii="Times New Roman" w:eastAsia="Roboto" w:hAnsi="Times New Roman" w:cs="Times New Roman"/>
        </w:rPr>
        <w:t>those on</w:t>
      </w:r>
      <w:r w:rsidRPr="0014118E">
        <w:rPr>
          <w:rFonts w:ascii="Times New Roman" w:eastAsia="Roboto" w:hAnsi="Times New Roman" w:cs="Times New Roman"/>
        </w:rPr>
        <w:t xml:space="preserve"> international flights, </w:t>
      </w:r>
      <w:r w:rsidR="005F53CA">
        <w:rPr>
          <w:rFonts w:ascii="Times New Roman" w:eastAsia="Roboto" w:hAnsi="Times New Roman" w:cs="Times New Roman"/>
        </w:rPr>
        <w:t>indicating</w:t>
      </w:r>
      <w:r w:rsidRPr="0014118E">
        <w:rPr>
          <w:rFonts w:ascii="Times New Roman" w:eastAsia="Roboto" w:hAnsi="Times New Roman" w:cs="Times New Roman"/>
        </w:rPr>
        <w:t xml:space="preserve"> a significant trend in travel preferences. This separation of data provides valuable insights into the shifting dynamics of</w:t>
      </w:r>
      <w:r w:rsidR="005F53CA">
        <w:rPr>
          <w:rFonts w:ascii="Times New Roman" w:eastAsia="Roboto" w:hAnsi="Times New Roman" w:cs="Times New Roman"/>
        </w:rPr>
        <w:t xml:space="preserve"> flights</w:t>
      </w:r>
      <w:r w:rsidRPr="0014118E">
        <w:rPr>
          <w:rFonts w:ascii="Times New Roman" w:eastAsia="Roboto" w:hAnsi="Times New Roman" w:cs="Times New Roman"/>
        </w:rPr>
        <w:t xml:space="preserve">, </w:t>
      </w:r>
      <w:r w:rsidR="005F53CA">
        <w:rPr>
          <w:rFonts w:ascii="Times New Roman" w:eastAsia="Roboto" w:hAnsi="Times New Roman" w:cs="Times New Roman"/>
        </w:rPr>
        <w:t xml:space="preserve">showing </w:t>
      </w:r>
      <w:r w:rsidRPr="0014118E">
        <w:rPr>
          <w:rFonts w:ascii="Times New Roman" w:eastAsia="Roboto" w:hAnsi="Times New Roman" w:cs="Times New Roman"/>
        </w:rPr>
        <w:t xml:space="preserve">a </w:t>
      </w:r>
      <w:r w:rsidR="005F53CA">
        <w:rPr>
          <w:rFonts w:ascii="Times New Roman" w:eastAsia="Roboto" w:hAnsi="Times New Roman" w:cs="Times New Roman"/>
        </w:rPr>
        <w:t>higher</w:t>
      </w:r>
      <w:r w:rsidRPr="0014118E">
        <w:rPr>
          <w:rFonts w:ascii="Times New Roman" w:eastAsia="Roboto" w:hAnsi="Times New Roman" w:cs="Times New Roman"/>
        </w:rPr>
        <w:t xml:space="preserve"> demand for local </w:t>
      </w:r>
      <w:r w:rsidR="005F53CA">
        <w:rPr>
          <w:rFonts w:ascii="Times New Roman" w:eastAsia="Roboto" w:hAnsi="Times New Roman" w:cs="Times New Roman"/>
        </w:rPr>
        <w:t>flights</w:t>
      </w:r>
      <w:r w:rsidRPr="0014118E">
        <w:rPr>
          <w:rFonts w:ascii="Times New Roman" w:eastAsia="Roboto" w:hAnsi="Times New Roman" w:cs="Times New Roman"/>
        </w:rPr>
        <w:t xml:space="preserve"> compared to international </w:t>
      </w:r>
      <w:r w:rsidR="005F53CA">
        <w:rPr>
          <w:rFonts w:ascii="Times New Roman" w:eastAsia="Roboto" w:hAnsi="Times New Roman" w:cs="Times New Roman"/>
        </w:rPr>
        <w:t>flights</w:t>
      </w:r>
      <w:r w:rsidRPr="0014118E">
        <w:rPr>
          <w:rFonts w:ascii="Times New Roman" w:eastAsia="Roboto" w:hAnsi="Times New Roman" w:cs="Times New Roman"/>
        </w:rPr>
        <w:t>.</w:t>
      </w:r>
    </w:p>
    <w:bookmarkEnd w:id="4"/>
    <w:bookmarkEnd w:id="5"/>
    <w:p w:rsidR="00C37861" w:rsidRPr="0014118E" w:rsidRDefault="00000000">
      <w:pPr>
        <w:keepNext/>
        <w:rPr>
          <w:rFonts w:ascii="Times New Roman" w:eastAsia="Roboto" w:hAnsi="Times New Roman" w:cs="Times New Roman"/>
        </w:rPr>
      </w:pPr>
      <w:r w:rsidRPr="0014118E">
        <w:rPr>
          <w:rFonts w:ascii="Times New Roman" w:hAnsi="Times New Roman" w:cs="Times New Roman"/>
          <w:noProof/>
        </w:rPr>
        <w:lastRenderedPageBreak/>
        <w:drawing>
          <wp:anchor distT="0" distB="0" distL="0" distR="0" simplePos="0" relativeHeight="251660288" behindDoc="0" locked="0" layoutInCell="1" hidden="0" allowOverlap="1">
            <wp:simplePos x="0" y="0"/>
            <wp:positionH relativeFrom="column">
              <wp:posOffset>19050</wp:posOffset>
            </wp:positionH>
            <wp:positionV relativeFrom="paragraph">
              <wp:posOffset>19050</wp:posOffset>
            </wp:positionV>
            <wp:extent cx="4605151" cy="2542164"/>
            <wp:effectExtent l="0" t="0" r="0" b="0"/>
            <wp:wrapTopAndBottom distT="0" distB="0"/>
            <wp:docPr id="43" name="image6.jpg" descr="C:\Users\mahmu\Desktop\maxwell charts\5.jpeg"/>
            <wp:cNvGraphicFramePr/>
            <a:graphic xmlns:a="http://schemas.openxmlformats.org/drawingml/2006/main">
              <a:graphicData uri="http://schemas.openxmlformats.org/drawingml/2006/picture">
                <pic:pic xmlns:pic="http://schemas.openxmlformats.org/drawingml/2006/picture">
                  <pic:nvPicPr>
                    <pic:cNvPr id="0" name="image6.jpg" descr="C:\Users\mahmu\Desktop\maxwell charts\5.jpeg"/>
                    <pic:cNvPicPr preferRelativeResize="0"/>
                  </pic:nvPicPr>
                  <pic:blipFill>
                    <a:blip r:embed="rId13"/>
                    <a:srcRect/>
                    <a:stretch>
                      <a:fillRect/>
                    </a:stretch>
                  </pic:blipFill>
                  <pic:spPr>
                    <a:xfrm>
                      <a:off x="0" y="0"/>
                      <a:ext cx="4605151" cy="2542164"/>
                    </a:xfrm>
                    <a:prstGeom prst="rect">
                      <a:avLst/>
                    </a:prstGeom>
                    <a:ln/>
                  </pic:spPr>
                </pic:pic>
              </a:graphicData>
            </a:graphic>
          </wp:anchor>
        </w:drawing>
      </w:r>
    </w:p>
    <w:p w:rsidR="00C37861" w:rsidRPr="0014118E" w:rsidRDefault="00000000">
      <w:pPr>
        <w:spacing w:before="240" w:after="240" w:line="240" w:lineRule="auto"/>
        <w:rPr>
          <w:rFonts w:ascii="Times New Roman" w:eastAsia="Roboto" w:hAnsi="Times New Roman" w:cs="Times New Roman"/>
          <w:i/>
          <w:color w:val="44546A"/>
          <w:sz w:val="18"/>
          <w:szCs w:val="18"/>
        </w:rPr>
      </w:pPr>
      <w:r w:rsidRPr="0014118E">
        <w:rPr>
          <w:rFonts w:ascii="Times New Roman" w:eastAsia="Roboto" w:hAnsi="Times New Roman" w:cs="Times New Roman"/>
          <w:i/>
          <w:color w:val="44546A"/>
          <w:sz w:val="18"/>
          <w:szCs w:val="18"/>
        </w:rPr>
        <w:t>Figure 5: Passenger Count by Airport Terminal</w:t>
      </w:r>
    </w:p>
    <w:p w:rsidR="00C37861" w:rsidRPr="0014118E" w:rsidRDefault="00000000">
      <w:pPr>
        <w:pBdr>
          <w:top w:val="nil"/>
          <w:left w:val="nil"/>
          <w:bottom w:val="nil"/>
          <w:right w:val="nil"/>
          <w:between w:val="nil"/>
        </w:pBdr>
        <w:spacing w:line="360" w:lineRule="auto"/>
        <w:rPr>
          <w:rFonts w:ascii="Times New Roman" w:eastAsia="Roboto" w:hAnsi="Times New Roman" w:cs="Times New Roman"/>
          <w:color w:val="000000"/>
        </w:rPr>
      </w:pPr>
      <w:r w:rsidRPr="0014118E">
        <w:rPr>
          <w:rFonts w:ascii="Times New Roman" w:eastAsia="Roboto" w:hAnsi="Times New Roman" w:cs="Times New Roman"/>
        </w:rPr>
        <w:t xml:space="preserve">This </w:t>
      </w:r>
      <w:r w:rsidR="005F53CA">
        <w:rPr>
          <w:rFonts w:ascii="Times New Roman" w:eastAsia="Roboto" w:hAnsi="Times New Roman" w:cs="Times New Roman"/>
        </w:rPr>
        <w:t xml:space="preserve">bar </w:t>
      </w:r>
      <w:r w:rsidRPr="0014118E">
        <w:rPr>
          <w:rFonts w:ascii="Times New Roman" w:eastAsia="Roboto" w:hAnsi="Times New Roman" w:cs="Times New Roman"/>
        </w:rPr>
        <w:t xml:space="preserve">chart provides a detailed breakdown of passenger counts across various terminals, highlighting the </w:t>
      </w:r>
      <w:proofErr w:type="gramStart"/>
      <w:r w:rsidRPr="0014118E">
        <w:rPr>
          <w:rFonts w:ascii="Times New Roman" w:eastAsia="Roboto" w:hAnsi="Times New Roman" w:cs="Times New Roman"/>
        </w:rPr>
        <w:t>International</w:t>
      </w:r>
      <w:proofErr w:type="gramEnd"/>
      <w:r w:rsidRPr="0014118E">
        <w:rPr>
          <w:rFonts w:ascii="Times New Roman" w:eastAsia="Roboto" w:hAnsi="Times New Roman" w:cs="Times New Roman"/>
        </w:rPr>
        <w:t xml:space="preserve"> terminal, terminals 1, 2, and 3, and additional terminals categorized as "others." The data represented in the chart offers insights into passenger flow, </w:t>
      </w:r>
      <w:r w:rsidR="005F53CA">
        <w:rPr>
          <w:rFonts w:ascii="Times New Roman" w:eastAsia="Roboto" w:hAnsi="Times New Roman" w:cs="Times New Roman"/>
        </w:rPr>
        <w:t>providing</w:t>
      </w:r>
      <w:r w:rsidRPr="0014118E">
        <w:rPr>
          <w:rFonts w:ascii="Times New Roman" w:eastAsia="Roboto" w:hAnsi="Times New Roman" w:cs="Times New Roman"/>
        </w:rPr>
        <w:t xml:space="preserve"> a comprehensive understanding of traffic distribution among the different terminals.</w:t>
      </w:r>
    </w:p>
    <w:p w:rsidR="00C37861" w:rsidRPr="0014118E" w:rsidRDefault="00C37861">
      <w:pPr>
        <w:rPr>
          <w:rFonts w:ascii="Times New Roman" w:eastAsia="Roboto" w:hAnsi="Times New Roman" w:cs="Times New Roman"/>
        </w:rPr>
      </w:pPr>
    </w:p>
    <w:p w:rsidR="00C37861" w:rsidRPr="0014118E" w:rsidRDefault="00000000">
      <w:pPr>
        <w:keepNext/>
        <w:rPr>
          <w:rFonts w:ascii="Times New Roman" w:eastAsia="Roboto" w:hAnsi="Times New Roman" w:cs="Times New Roman"/>
        </w:rPr>
      </w:pPr>
      <w:r w:rsidRPr="0014118E">
        <w:rPr>
          <w:rFonts w:ascii="Times New Roman" w:hAnsi="Times New Roman" w:cs="Times New Roman"/>
          <w:noProof/>
        </w:rPr>
        <w:drawing>
          <wp:anchor distT="0" distB="0" distL="0" distR="0" simplePos="0" relativeHeight="251661312" behindDoc="0" locked="0" layoutInCell="1" hidden="0" allowOverlap="1">
            <wp:simplePos x="0" y="0"/>
            <wp:positionH relativeFrom="column">
              <wp:posOffset>19050</wp:posOffset>
            </wp:positionH>
            <wp:positionV relativeFrom="paragraph">
              <wp:posOffset>19050</wp:posOffset>
            </wp:positionV>
            <wp:extent cx="3033409" cy="2815722"/>
            <wp:effectExtent l="0" t="0" r="0" b="0"/>
            <wp:wrapTopAndBottom distT="0" distB="0"/>
            <wp:docPr id="52" name="image16.jpg" descr="C:\Users\mahmu\Desktop\maxwell charts\6.jpeg"/>
            <wp:cNvGraphicFramePr/>
            <a:graphic xmlns:a="http://schemas.openxmlformats.org/drawingml/2006/main">
              <a:graphicData uri="http://schemas.openxmlformats.org/drawingml/2006/picture">
                <pic:pic xmlns:pic="http://schemas.openxmlformats.org/drawingml/2006/picture">
                  <pic:nvPicPr>
                    <pic:cNvPr id="0" name="image16.jpg" descr="C:\Users\mahmu\Desktop\maxwell charts\6.jpeg"/>
                    <pic:cNvPicPr preferRelativeResize="0"/>
                  </pic:nvPicPr>
                  <pic:blipFill>
                    <a:blip r:embed="rId14"/>
                    <a:srcRect/>
                    <a:stretch>
                      <a:fillRect/>
                    </a:stretch>
                  </pic:blipFill>
                  <pic:spPr>
                    <a:xfrm>
                      <a:off x="0" y="0"/>
                      <a:ext cx="3033409" cy="2815722"/>
                    </a:xfrm>
                    <a:prstGeom prst="rect">
                      <a:avLst/>
                    </a:prstGeom>
                    <a:ln/>
                  </pic:spPr>
                </pic:pic>
              </a:graphicData>
            </a:graphic>
          </wp:anchor>
        </w:drawing>
      </w:r>
    </w:p>
    <w:p w:rsidR="00C37861" w:rsidRPr="0014118E" w:rsidRDefault="00000000">
      <w:pPr>
        <w:spacing w:before="240" w:after="240" w:line="240" w:lineRule="auto"/>
        <w:rPr>
          <w:rFonts w:ascii="Times New Roman" w:eastAsia="Roboto" w:hAnsi="Times New Roman" w:cs="Times New Roman"/>
          <w:i/>
          <w:color w:val="44546A"/>
          <w:sz w:val="18"/>
          <w:szCs w:val="18"/>
        </w:rPr>
      </w:pPr>
      <w:r w:rsidRPr="0014118E">
        <w:rPr>
          <w:rFonts w:ascii="Times New Roman" w:eastAsia="Roboto" w:hAnsi="Times New Roman" w:cs="Times New Roman"/>
          <w:i/>
          <w:color w:val="44546A"/>
          <w:sz w:val="18"/>
          <w:szCs w:val="18"/>
        </w:rPr>
        <w:t>Figure 6: Passenger Count by Activity Type</w:t>
      </w:r>
    </w:p>
    <w:p w:rsidR="00C37861" w:rsidRPr="00814B58" w:rsidRDefault="00000000">
      <w:pPr>
        <w:pBdr>
          <w:top w:val="nil"/>
          <w:left w:val="nil"/>
          <w:bottom w:val="nil"/>
          <w:right w:val="nil"/>
          <w:between w:val="nil"/>
        </w:pBdr>
        <w:spacing w:line="360" w:lineRule="auto"/>
        <w:rPr>
          <w:rFonts w:ascii="Times New Roman" w:eastAsia="Roboto" w:hAnsi="Times New Roman" w:cs="Times New Roman"/>
        </w:rPr>
      </w:pPr>
      <w:r w:rsidRPr="0014118E">
        <w:rPr>
          <w:rFonts w:ascii="Times New Roman" w:eastAsia="Roboto" w:hAnsi="Times New Roman" w:cs="Times New Roman"/>
        </w:rPr>
        <w:lastRenderedPageBreak/>
        <w:t xml:space="preserve">This chart </w:t>
      </w:r>
      <w:r w:rsidR="005F53CA">
        <w:rPr>
          <w:rFonts w:ascii="Times New Roman" w:eastAsia="Roboto" w:hAnsi="Times New Roman" w:cs="Times New Roman"/>
        </w:rPr>
        <w:t>gives</w:t>
      </w:r>
      <w:r w:rsidRPr="0014118E">
        <w:rPr>
          <w:rFonts w:ascii="Times New Roman" w:eastAsia="Roboto" w:hAnsi="Times New Roman" w:cs="Times New Roman"/>
        </w:rPr>
        <w:t xml:space="preserve"> a comprehensive overview of flight activity, </w:t>
      </w:r>
      <w:r w:rsidR="005F53CA">
        <w:rPr>
          <w:rFonts w:ascii="Times New Roman" w:eastAsia="Roboto" w:hAnsi="Times New Roman" w:cs="Times New Roman"/>
        </w:rPr>
        <w:t>including</w:t>
      </w:r>
      <w:r w:rsidRPr="0014118E">
        <w:rPr>
          <w:rFonts w:ascii="Times New Roman" w:eastAsia="Roboto" w:hAnsi="Times New Roman" w:cs="Times New Roman"/>
        </w:rPr>
        <w:t xml:space="preserve"> the various categories of passenger movement. It </w:t>
      </w:r>
      <w:r w:rsidR="005F53CA">
        <w:rPr>
          <w:rFonts w:ascii="Times New Roman" w:eastAsia="Roboto" w:hAnsi="Times New Roman" w:cs="Times New Roman"/>
        </w:rPr>
        <w:t>focuses</w:t>
      </w:r>
      <w:r w:rsidRPr="0014118E">
        <w:rPr>
          <w:rFonts w:ascii="Times New Roman" w:eastAsia="Roboto" w:hAnsi="Times New Roman" w:cs="Times New Roman"/>
        </w:rPr>
        <w:t xml:space="preserve"> </w:t>
      </w:r>
      <w:r w:rsidR="005F53CA">
        <w:rPr>
          <w:rFonts w:ascii="Times New Roman" w:eastAsia="Roboto" w:hAnsi="Times New Roman" w:cs="Times New Roman"/>
        </w:rPr>
        <w:t xml:space="preserve">on </w:t>
      </w:r>
      <w:r w:rsidRPr="0014118E">
        <w:rPr>
          <w:rFonts w:ascii="Times New Roman" w:eastAsia="Roboto" w:hAnsi="Times New Roman" w:cs="Times New Roman"/>
        </w:rPr>
        <w:t>the number of passengers who deplaned (exited the aircraft), enplaned (</w:t>
      </w:r>
      <w:proofErr w:type="spellStart"/>
      <w:r w:rsidRPr="0014118E">
        <w:rPr>
          <w:rFonts w:ascii="Times New Roman" w:eastAsia="Roboto" w:hAnsi="Times New Roman" w:cs="Times New Roman"/>
        </w:rPr>
        <w:t xml:space="preserve">boarded </w:t>
      </w:r>
      <w:proofErr w:type="spellEnd"/>
      <w:r w:rsidRPr="0014118E">
        <w:rPr>
          <w:rFonts w:ascii="Times New Roman" w:eastAsia="Roboto" w:hAnsi="Times New Roman" w:cs="Times New Roman"/>
        </w:rPr>
        <w:t>the aircraft), and those in transit (</w:t>
      </w:r>
      <w:r w:rsidR="005F53CA">
        <w:rPr>
          <w:rFonts w:ascii="Times New Roman" w:eastAsia="Roboto" w:hAnsi="Times New Roman" w:cs="Times New Roman"/>
        </w:rPr>
        <w:t xml:space="preserve">changed </w:t>
      </w:r>
      <w:r w:rsidRPr="0014118E">
        <w:rPr>
          <w:rFonts w:ascii="Times New Roman" w:eastAsia="Roboto" w:hAnsi="Times New Roman" w:cs="Times New Roman"/>
        </w:rPr>
        <w:t xml:space="preserve">flight). This data </w:t>
      </w:r>
      <w:r w:rsidR="005F53CA">
        <w:rPr>
          <w:rFonts w:ascii="Times New Roman" w:eastAsia="Roboto" w:hAnsi="Times New Roman" w:cs="Times New Roman"/>
        </w:rPr>
        <w:t>provides</w:t>
      </w:r>
      <w:r w:rsidRPr="0014118E">
        <w:rPr>
          <w:rFonts w:ascii="Times New Roman" w:eastAsia="Roboto" w:hAnsi="Times New Roman" w:cs="Times New Roman"/>
        </w:rPr>
        <w:t xml:space="preserve"> valuable insights into the</w:t>
      </w:r>
      <w:r w:rsidR="00814B58">
        <w:rPr>
          <w:rFonts w:ascii="Times New Roman" w:eastAsia="Roboto" w:hAnsi="Times New Roman" w:cs="Times New Roman"/>
        </w:rPr>
        <w:t xml:space="preserve"> </w:t>
      </w:r>
      <w:r w:rsidRPr="0014118E">
        <w:rPr>
          <w:rFonts w:ascii="Times New Roman" w:eastAsia="Roboto" w:hAnsi="Times New Roman" w:cs="Times New Roman"/>
        </w:rPr>
        <w:t>travel and overall passenger dynamics at the airport.</w:t>
      </w:r>
    </w:p>
    <w:p w:rsidR="00C37861" w:rsidRPr="0014118E" w:rsidRDefault="00C37861">
      <w:pPr>
        <w:rPr>
          <w:rFonts w:ascii="Times New Roman" w:eastAsia="Roboto" w:hAnsi="Times New Roman" w:cs="Times New Roman"/>
        </w:rPr>
      </w:pPr>
    </w:p>
    <w:p w:rsidR="00C37861" w:rsidRPr="0014118E" w:rsidRDefault="00C37861">
      <w:pPr>
        <w:rPr>
          <w:rFonts w:ascii="Times New Roman" w:eastAsia="Roboto" w:hAnsi="Times New Roman" w:cs="Times New Roman"/>
        </w:rPr>
      </w:pPr>
    </w:p>
    <w:p w:rsidR="00C37861" w:rsidRPr="0014118E" w:rsidRDefault="00000000">
      <w:pPr>
        <w:keepNext/>
        <w:rPr>
          <w:rFonts w:ascii="Times New Roman" w:eastAsia="Roboto" w:hAnsi="Times New Roman" w:cs="Times New Roman"/>
        </w:rPr>
      </w:pPr>
      <w:r w:rsidRPr="0014118E">
        <w:rPr>
          <w:rFonts w:ascii="Times New Roman" w:hAnsi="Times New Roman" w:cs="Times New Roman"/>
          <w:noProof/>
        </w:rPr>
        <w:drawing>
          <wp:anchor distT="0" distB="0" distL="0" distR="0" simplePos="0" relativeHeight="251662336" behindDoc="0" locked="0" layoutInCell="1" hidden="0" allowOverlap="1">
            <wp:simplePos x="0" y="0"/>
            <wp:positionH relativeFrom="column">
              <wp:posOffset>19050</wp:posOffset>
            </wp:positionH>
            <wp:positionV relativeFrom="paragraph">
              <wp:posOffset>19050</wp:posOffset>
            </wp:positionV>
            <wp:extent cx="5020652" cy="3148544"/>
            <wp:effectExtent l="0" t="0" r="0" b="0"/>
            <wp:wrapTopAndBottom distT="0" distB="0"/>
            <wp:docPr id="45" name="image2.jpg" descr="C:\Users\mahmu\Desktop\maxwell charts\7_2.jpeg"/>
            <wp:cNvGraphicFramePr/>
            <a:graphic xmlns:a="http://schemas.openxmlformats.org/drawingml/2006/main">
              <a:graphicData uri="http://schemas.openxmlformats.org/drawingml/2006/picture">
                <pic:pic xmlns:pic="http://schemas.openxmlformats.org/drawingml/2006/picture">
                  <pic:nvPicPr>
                    <pic:cNvPr id="0" name="image2.jpg" descr="C:\Users\mahmu\Desktop\maxwell charts\7_2.jpeg"/>
                    <pic:cNvPicPr preferRelativeResize="0"/>
                  </pic:nvPicPr>
                  <pic:blipFill>
                    <a:blip r:embed="rId15"/>
                    <a:srcRect/>
                    <a:stretch>
                      <a:fillRect/>
                    </a:stretch>
                  </pic:blipFill>
                  <pic:spPr>
                    <a:xfrm>
                      <a:off x="0" y="0"/>
                      <a:ext cx="5020652" cy="3148544"/>
                    </a:xfrm>
                    <a:prstGeom prst="rect">
                      <a:avLst/>
                    </a:prstGeom>
                    <a:ln/>
                  </pic:spPr>
                </pic:pic>
              </a:graphicData>
            </a:graphic>
          </wp:anchor>
        </w:drawing>
      </w:r>
    </w:p>
    <w:p w:rsidR="00C37861" w:rsidRPr="0014118E" w:rsidRDefault="00000000">
      <w:pPr>
        <w:spacing w:before="240" w:after="240" w:line="240" w:lineRule="auto"/>
        <w:rPr>
          <w:rFonts w:ascii="Times New Roman" w:eastAsia="Roboto" w:hAnsi="Times New Roman" w:cs="Times New Roman"/>
          <w:i/>
          <w:color w:val="44546A"/>
          <w:sz w:val="18"/>
          <w:szCs w:val="18"/>
        </w:rPr>
      </w:pPr>
      <w:r w:rsidRPr="0014118E">
        <w:rPr>
          <w:rFonts w:ascii="Times New Roman" w:eastAsia="Roboto" w:hAnsi="Times New Roman" w:cs="Times New Roman"/>
          <w:i/>
          <w:color w:val="44546A"/>
          <w:sz w:val="18"/>
          <w:szCs w:val="18"/>
        </w:rPr>
        <w:t>Figure 7: Passenger Count by Boarding Area</w:t>
      </w:r>
    </w:p>
    <w:p w:rsidR="00C37861" w:rsidRPr="0014118E" w:rsidRDefault="00000000">
      <w:pPr>
        <w:pBdr>
          <w:top w:val="nil"/>
          <w:left w:val="nil"/>
          <w:bottom w:val="nil"/>
          <w:right w:val="nil"/>
          <w:between w:val="nil"/>
        </w:pBdr>
        <w:spacing w:line="360" w:lineRule="auto"/>
        <w:rPr>
          <w:rFonts w:ascii="Times New Roman" w:eastAsia="Roboto" w:hAnsi="Times New Roman" w:cs="Times New Roman"/>
          <w:color w:val="000000"/>
        </w:rPr>
      </w:pPr>
      <w:r w:rsidRPr="0014118E">
        <w:rPr>
          <w:rFonts w:ascii="Times New Roman" w:eastAsia="Roboto" w:hAnsi="Times New Roman" w:cs="Times New Roman"/>
        </w:rPr>
        <w:t xml:space="preserve">This chart provides a </w:t>
      </w:r>
      <w:r w:rsidR="00814B58">
        <w:rPr>
          <w:rFonts w:ascii="Times New Roman" w:eastAsia="Roboto" w:hAnsi="Times New Roman" w:cs="Times New Roman"/>
        </w:rPr>
        <w:t>detailed</w:t>
      </w:r>
      <w:r w:rsidRPr="0014118E">
        <w:rPr>
          <w:rFonts w:ascii="Times New Roman" w:eastAsia="Roboto" w:hAnsi="Times New Roman" w:cs="Times New Roman"/>
        </w:rPr>
        <w:t xml:space="preserve"> overview of passenger counts </w:t>
      </w:r>
      <w:r w:rsidR="00814B58">
        <w:rPr>
          <w:rFonts w:ascii="Times New Roman" w:eastAsia="Roboto" w:hAnsi="Times New Roman" w:cs="Times New Roman"/>
        </w:rPr>
        <w:t>at</w:t>
      </w:r>
      <w:r w:rsidRPr="0014118E">
        <w:rPr>
          <w:rFonts w:ascii="Times New Roman" w:eastAsia="Roboto" w:hAnsi="Times New Roman" w:cs="Times New Roman"/>
        </w:rPr>
        <w:t xml:space="preserve"> various boarding areas within the terminal. It illustrates the number of passengers utilizing each boarding zone, </w:t>
      </w:r>
      <w:r w:rsidR="00814B58">
        <w:rPr>
          <w:rFonts w:ascii="Times New Roman" w:eastAsia="Roboto" w:hAnsi="Times New Roman" w:cs="Times New Roman"/>
        </w:rPr>
        <w:t>allowing for</w:t>
      </w:r>
      <w:r w:rsidRPr="0014118E">
        <w:rPr>
          <w:rFonts w:ascii="Times New Roman" w:eastAsia="Roboto" w:hAnsi="Times New Roman" w:cs="Times New Roman"/>
        </w:rPr>
        <w:t xml:space="preserve"> a better understanding of the distribution of foot traffic. By </w:t>
      </w:r>
      <w:r w:rsidR="00814B58">
        <w:rPr>
          <w:rFonts w:ascii="Times New Roman" w:eastAsia="Roboto" w:hAnsi="Times New Roman" w:cs="Times New Roman"/>
        </w:rPr>
        <w:t>reviewing</w:t>
      </w:r>
      <w:r w:rsidRPr="0014118E">
        <w:rPr>
          <w:rFonts w:ascii="Times New Roman" w:eastAsia="Roboto" w:hAnsi="Times New Roman" w:cs="Times New Roman"/>
        </w:rPr>
        <w:t xml:space="preserve"> this data, one can identify areas </w:t>
      </w:r>
      <w:r w:rsidR="00814B58">
        <w:rPr>
          <w:rFonts w:ascii="Times New Roman" w:eastAsia="Roboto" w:hAnsi="Times New Roman" w:cs="Times New Roman"/>
        </w:rPr>
        <w:t xml:space="preserve">with a </w:t>
      </w:r>
      <w:r w:rsidRPr="0014118E">
        <w:rPr>
          <w:rFonts w:ascii="Times New Roman" w:eastAsia="Roboto" w:hAnsi="Times New Roman" w:cs="Times New Roman"/>
        </w:rPr>
        <w:t xml:space="preserve">higher </w:t>
      </w:r>
      <w:proofErr w:type="gramStart"/>
      <w:r w:rsidR="00814B58">
        <w:rPr>
          <w:rFonts w:ascii="Times New Roman" w:eastAsia="Roboto" w:hAnsi="Times New Roman" w:cs="Times New Roman"/>
        </w:rPr>
        <w:t>amount</w:t>
      </w:r>
      <w:proofErr w:type="gramEnd"/>
      <w:r w:rsidRPr="0014118E">
        <w:rPr>
          <w:rFonts w:ascii="Times New Roman" w:eastAsia="Roboto" w:hAnsi="Times New Roman" w:cs="Times New Roman"/>
        </w:rPr>
        <w:t xml:space="preserve"> of travelers and less </w:t>
      </w:r>
      <w:r w:rsidR="00814B58">
        <w:rPr>
          <w:rFonts w:ascii="Times New Roman" w:eastAsia="Roboto" w:hAnsi="Times New Roman" w:cs="Times New Roman"/>
        </w:rPr>
        <w:t>commonly used</w:t>
      </w:r>
      <w:r w:rsidRPr="0014118E">
        <w:rPr>
          <w:rFonts w:ascii="Times New Roman" w:eastAsia="Roboto" w:hAnsi="Times New Roman" w:cs="Times New Roman"/>
        </w:rPr>
        <w:t xml:space="preserve"> </w:t>
      </w:r>
      <w:r w:rsidR="00814B58">
        <w:rPr>
          <w:rFonts w:ascii="Times New Roman" w:eastAsia="Roboto" w:hAnsi="Times New Roman" w:cs="Times New Roman"/>
        </w:rPr>
        <w:t>boarding areas</w:t>
      </w:r>
      <w:r w:rsidRPr="0014118E">
        <w:rPr>
          <w:rFonts w:ascii="Times New Roman" w:eastAsia="Roboto" w:hAnsi="Times New Roman" w:cs="Times New Roman"/>
        </w:rPr>
        <w:t>. This information is crucial for optimizing resource allocation and overall operational efficiency at the terminal.</w:t>
      </w:r>
    </w:p>
    <w:p w:rsidR="00C37861" w:rsidRPr="0014118E" w:rsidRDefault="00C37861">
      <w:pPr>
        <w:rPr>
          <w:rFonts w:ascii="Times New Roman" w:eastAsia="Roboto" w:hAnsi="Times New Roman" w:cs="Times New Roman"/>
        </w:rPr>
      </w:pPr>
    </w:p>
    <w:p w:rsidR="00C37861" w:rsidRPr="0014118E" w:rsidRDefault="00C37861">
      <w:pPr>
        <w:rPr>
          <w:rFonts w:ascii="Times New Roman" w:eastAsia="Roboto" w:hAnsi="Times New Roman" w:cs="Times New Roman"/>
        </w:rPr>
      </w:pPr>
    </w:p>
    <w:p w:rsidR="00C37861" w:rsidRPr="0014118E" w:rsidRDefault="00000000">
      <w:pPr>
        <w:keepNext/>
        <w:rPr>
          <w:rFonts w:ascii="Times New Roman" w:eastAsia="Roboto" w:hAnsi="Times New Roman" w:cs="Times New Roman"/>
        </w:rPr>
      </w:pPr>
      <w:r w:rsidRPr="0014118E">
        <w:rPr>
          <w:rFonts w:ascii="Times New Roman" w:hAnsi="Times New Roman" w:cs="Times New Roman"/>
          <w:noProof/>
        </w:rPr>
        <w:lastRenderedPageBreak/>
        <w:drawing>
          <wp:anchor distT="0" distB="0" distL="0" distR="0" simplePos="0" relativeHeight="251663360" behindDoc="0" locked="0" layoutInCell="1" hidden="0" allowOverlap="1">
            <wp:simplePos x="0" y="0"/>
            <wp:positionH relativeFrom="column">
              <wp:posOffset>19050</wp:posOffset>
            </wp:positionH>
            <wp:positionV relativeFrom="paragraph">
              <wp:posOffset>19050</wp:posOffset>
            </wp:positionV>
            <wp:extent cx="5943600" cy="3671383"/>
            <wp:effectExtent l="0" t="0" r="0" b="0"/>
            <wp:wrapTopAndBottom distT="0" distB="0"/>
            <wp:docPr id="55" name="image10.jpg" descr="C:\Users\mahmu\Desktop\maxwell charts\8.jpeg"/>
            <wp:cNvGraphicFramePr/>
            <a:graphic xmlns:a="http://schemas.openxmlformats.org/drawingml/2006/main">
              <a:graphicData uri="http://schemas.openxmlformats.org/drawingml/2006/picture">
                <pic:pic xmlns:pic="http://schemas.openxmlformats.org/drawingml/2006/picture">
                  <pic:nvPicPr>
                    <pic:cNvPr id="0" name="image10.jpg" descr="C:\Users\mahmu\Desktop\maxwell charts\8.jpeg"/>
                    <pic:cNvPicPr preferRelativeResize="0"/>
                  </pic:nvPicPr>
                  <pic:blipFill>
                    <a:blip r:embed="rId16"/>
                    <a:srcRect/>
                    <a:stretch>
                      <a:fillRect/>
                    </a:stretch>
                  </pic:blipFill>
                  <pic:spPr>
                    <a:xfrm>
                      <a:off x="0" y="0"/>
                      <a:ext cx="5943600" cy="3671383"/>
                    </a:xfrm>
                    <a:prstGeom prst="rect">
                      <a:avLst/>
                    </a:prstGeom>
                    <a:ln/>
                  </pic:spPr>
                </pic:pic>
              </a:graphicData>
            </a:graphic>
          </wp:anchor>
        </w:drawing>
      </w:r>
    </w:p>
    <w:p w:rsidR="00C37861" w:rsidRPr="0014118E" w:rsidRDefault="00000000">
      <w:pPr>
        <w:spacing w:before="240" w:after="240" w:line="240" w:lineRule="auto"/>
        <w:rPr>
          <w:rFonts w:ascii="Times New Roman" w:eastAsia="Roboto" w:hAnsi="Times New Roman" w:cs="Times New Roman"/>
          <w:i/>
          <w:color w:val="44546A"/>
          <w:sz w:val="18"/>
          <w:szCs w:val="18"/>
        </w:rPr>
      </w:pPr>
      <w:r w:rsidRPr="0014118E">
        <w:rPr>
          <w:rFonts w:ascii="Times New Roman" w:eastAsia="Roboto" w:hAnsi="Times New Roman" w:cs="Times New Roman"/>
          <w:i/>
          <w:color w:val="44546A"/>
          <w:sz w:val="18"/>
          <w:szCs w:val="18"/>
        </w:rPr>
        <w:t>Figure 8: Monthly Passenger Count by Activity Period</w:t>
      </w:r>
    </w:p>
    <w:p w:rsidR="00C37861" w:rsidRPr="0014118E" w:rsidRDefault="00000000">
      <w:pPr>
        <w:pBdr>
          <w:top w:val="nil"/>
          <w:left w:val="nil"/>
          <w:bottom w:val="nil"/>
          <w:right w:val="nil"/>
          <w:between w:val="nil"/>
        </w:pBdr>
        <w:spacing w:line="360" w:lineRule="auto"/>
        <w:rPr>
          <w:rFonts w:ascii="Times New Roman" w:eastAsia="Roboto" w:hAnsi="Times New Roman" w:cs="Times New Roman"/>
          <w:color w:val="000000"/>
        </w:rPr>
      </w:pPr>
      <w:r w:rsidRPr="0014118E">
        <w:rPr>
          <w:rFonts w:ascii="Times New Roman" w:eastAsia="Roboto" w:hAnsi="Times New Roman" w:cs="Times New Roman"/>
        </w:rPr>
        <w:t xml:space="preserve">This chart </w:t>
      </w:r>
      <w:r w:rsidR="00814B58">
        <w:rPr>
          <w:rFonts w:ascii="Times New Roman" w:eastAsia="Roboto" w:hAnsi="Times New Roman" w:cs="Times New Roman"/>
        </w:rPr>
        <w:t>shows</w:t>
      </w:r>
      <w:r w:rsidRPr="0014118E">
        <w:rPr>
          <w:rFonts w:ascii="Times New Roman" w:eastAsia="Roboto" w:hAnsi="Times New Roman" w:cs="Times New Roman"/>
        </w:rPr>
        <w:t xml:space="preserve"> a </w:t>
      </w:r>
      <w:r w:rsidR="00814B58">
        <w:rPr>
          <w:rFonts w:ascii="Times New Roman" w:eastAsia="Roboto" w:hAnsi="Times New Roman" w:cs="Times New Roman"/>
        </w:rPr>
        <w:t>complete</w:t>
      </w:r>
      <w:r w:rsidRPr="0014118E">
        <w:rPr>
          <w:rFonts w:ascii="Times New Roman" w:eastAsia="Roboto" w:hAnsi="Times New Roman" w:cs="Times New Roman"/>
        </w:rPr>
        <w:t xml:space="preserve"> overview of passenger counts from 2005 to 2016, detailing the number of passengers for each month. The data presented allows for a month-by-month comparison, highlighting trends</w:t>
      </w:r>
      <w:r w:rsidR="00814B58">
        <w:rPr>
          <w:rFonts w:ascii="Times New Roman" w:eastAsia="Roboto" w:hAnsi="Times New Roman" w:cs="Times New Roman"/>
        </w:rPr>
        <w:t xml:space="preserve"> and peaks </w:t>
      </w:r>
      <w:r w:rsidRPr="0014118E">
        <w:rPr>
          <w:rFonts w:ascii="Times New Roman" w:eastAsia="Roboto" w:hAnsi="Times New Roman" w:cs="Times New Roman"/>
        </w:rPr>
        <w:t>in passenger numbers ove</w:t>
      </w:r>
      <w:r w:rsidR="00814B58">
        <w:rPr>
          <w:rFonts w:ascii="Times New Roman" w:eastAsia="Roboto" w:hAnsi="Times New Roman" w:cs="Times New Roman"/>
        </w:rPr>
        <w:t>r time</w:t>
      </w:r>
      <w:r w:rsidRPr="0014118E">
        <w:rPr>
          <w:rFonts w:ascii="Times New Roman" w:eastAsia="Roboto" w:hAnsi="Times New Roman" w:cs="Times New Roman"/>
        </w:rPr>
        <w:t>. This visual</w:t>
      </w:r>
      <w:r w:rsidR="00814B58">
        <w:rPr>
          <w:rFonts w:ascii="Times New Roman" w:eastAsia="Roboto" w:hAnsi="Times New Roman" w:cs="Times New Roman"/>
        </w:rPr>
        <w:t>ization helps</w:t>
      </w:r>
      <w:r w:rsidRPr="0014118E">
        <w:rPr>
          <w:rFonts w:ascii="Times New Roman" w:eastAsia="Roboto" w:hAnsi="Times New Roman" w:cs="Times New Roman"/>
        </w:rPr>
        <w:t xml:space="preserve"> in understanding seasonal fluctuations and overall growth or decline in passenger traffic during </w:t>
      </w:r>
      <w:r w:rsidR="00814B58">
        <w:rPr>
          <w:rFonts w:ascii="Times New Roman" w:eastAsia="Roboto" w:hAnsi="Times New Roman" w:cs="Times New Roman"/>
        </w:rPr>
        <w:t>specific time periods</w:t>
      </w:r>
      <w:r w:rsidRPr="0014118E">
        <w:rPr>
          <w:rFonts w:ascii="Times New Roman" w:eastAsia="Roboto" w:hAnsi="Times New Roman" w:cs="Times New Roman"/>
        </w:rPr>
        <w:t>.</w:t>
      </w:r>
    </w:p>
    <w:p w:rsidR="00C37861" w:rsidRPr="0014118E" w:rsidRDefault="00C37861">
      <w:pPr>
        <w:rPr>
          <w:rFonts w:ascii="Times New Roman" w:eastAsia="Roboto" w:hAnsi="Times New Roman" w:cs="Times New Roman"/>
        </w:rPr>
      </w:pPr>
    </w:p>
    <w:p w:rsidR="00C37861" w:rsidRPr="0014118E" w:rsidRDefault="00C37861">
      <w:pPr>
        <w:rPr>
          <w:rFonts w:ascii="Times New Roman" w:eastAsia="Roboto" w:hAnsi="Times New Roman" w:cs="Times New Roman"/>
        </w:rPr>
      </w:pPr>
    </w:p>
    <w:p w:rsidR="00C37861" w:rsidRPr="0014118E" w:rsidRDefault="00000000">
      <w:pPr>
        <w:keepNext/>
        <w:rPr>
          <w:rFonts w:ascii="Times New Roman" w:eastAsia="Roboto" w:hAnsi="Times New Roman" w:cs="Times New Roman"/>
        </w:rPr>
      </w:pPr>
      <w:r w:rsidRPr="0014118E">
        <w:rPr>
          <w:rFonts w:ascii="Times New Roman" w:hAnsi="Times New Roman" w:cs="Times New Roman"/>
          <w:noProof/>
        </w:rPr>
        <w:lastRenderedPageBreak/>
        <w:drawing>
          <wp:anchor distT="0" distB="0" distL="0" distR="0" simplePos="0" relativeHeight="251664384" behindDoc="0" locked="0" layoutInCell="1" hidden="0" allowOverlap="1">
            <wp:simplePos x="0" y="0"/>
            <wp:positionH relativeFrom="column">
              <wp:posOffset>19050</wp:posOffset>
            </wp:positionH>
            <wp:positionV relativeFrom="paragraph">
              <wp:posOffset>19050</wp:posOffset>
            </wp:positionV>
            <wp:extent cx="3979249" cy="2751307"/>
            <wp:effectExtent l="0" t="0" r="0" b="0"/>
            <wp:wrapTopAndBottom distT="0" distB="0"/>
            <wp:docPr id="40" name="image4.jpg" descr="C:\Users\mahmu\Desktop\maxwell charts\9.jpeg"/>
            <wp:cNvGraphicFramePr/>
            <a:graphic xmlns:a="http://schemas.openxmlformats.org/drawingml/2006/main">
              <a:graphicData uri="http://schemas.openxmlformats.org/drawingml/2006/picture">
                <pic:pic xmlns:pic="http://schemas.openxmlformats.org/drawingml/2006/picture">
                  <pic:nvPicPr>
                    <pic:cNvPr id="0" name="image4.jpg" descr="C:\Users\mahmu\Desktop\maxwell charts\9.jpeg"/>
                    <pic:cNvPicPr preferRelativeResize="0"/>
                  </pic:nvPicPr>
                  <pic:blipFill>
                    <a:blip r:embed="rId17"/>
                    <a:srcRect/>
                    <a:stretch>
                      <a:fillRect/>
                    </a:stretch>
                  </pic:blipFill>
                  <pic:spPr>
                    <a:xfrm>
                      <a:off x="0" y="0"/>
                      <a:ext cx="3979249" cy="2751307"/>
                    </a:xfrm>
                    <a:prstGeom prst="rect">
                      <a:avLst/>
                    </a:prstGeom>
                    <a:ln/>
                  </pic:spPr>
                </pic:pic>
              </a:graphicData>
            </a:graphic>
          </wp:anchor>
        </w:drawing>
      </w:r>
    </w:p>
    <w:p w:rsidR="00C37861" w:rsidRPr="0014118E" w:rsidRDefault="00000000">
      <w:pPr>
        <w:spacing w:before="240" w:after="240" w:line="240" w:lineRule="auto"/>
        <w:rPr>
          <w:rFonts w:ascii="Times New Roman" w:eastAsia="Roboto" w:hAnsi="Times New Roman" w:cs="Times New Roman"/>
          <w:i/>
          <w:color w:val="44546A"/>
          <w:sz w:val="18"/>
          <w:szCs w:val="18"/>
        </w:rPr>
      </w:pPr>
      <w:r w:rsidRPr="0014118E">
        <w:rPr>
          <w:rFonts w:ascii="Times New Roman" w:eastAsia="Roboto" w:hAnsi="Times New Roman" w:cs="Times New Roman"/>
          <w:i/>
          <w:color w:val="44546A"/>
          <w:sz w:val="18"/>
          <w:szCs w:val="18"/>
        </w:rPr>
        <w:t>Figure 9: Operating Airlines Distribution</w:t>
      </w:r>
    </w:p>
    <w:p w:rsidR="00C37861" w:rsidRPr="0014118E" w:rsidRDefault="00000000">
      <w:pPr>
        <w:pBdr>
          <w:top w:val="nil"/>
          <w:left w:val="nil"/>
          <w:bottom w:val="nil"/>
          <w:right w:val="nil"/>
          <w:between w:val="nil"/>
        </w:pBdr>
        <w:spacing w:line="360" w:lineRule="auto"/>
        <w:rPr>
          <w:rFonts w:ascii="Times New Roman" w:eastAsia="Roboto" w:hAnsi="Times New Roman" w:cs="Times New Roman"/>
          <w:color w:val="000000"/>
        </w:rPr>
      </w:pPr>
      <w:r w:rsidRPr="0014118E">
        <w:rPr>
          <w:rFonts w:ascii="Times New Roman" w:eastAsia="Roboto" w:hAnsi="Times New Roman" w:cs="Times New Roman"/>
        </w:rPr>
        <w:t>This chart illustrates the airline with the highest number of passengers for the specified period. The data highlights trends in passenger counts, providing a clear comparison of various airlines' performance in attracting trave</w:t>
      </w:r>
      <w:r w:rsidR="00D00F97" w:rsidRPr="0014118E">
        <w:rPr>
          <w:rFonts w:ascii="Times New Roman" w:eastAsia="Roboto" w:hAnsi="Times New Roman" w:cs="Times New Roman"/>
        </w:rPr>
        <w:t>l</w:t>
      </w:r>
      <w:r w:rsidRPr="0014118E">
        <w:rPr>
          <w:rFonts w:ascii="Times New Roman" w:eastAsia="Roboto" w:hAnsi="Times New Roman" w:cs="Times New Roman"/>
        </w:rPr>
        <w:t xml:space="preserve">ers. It also </w:t>
      </w:r>
      <w:r w:rsidR="00814B58">
        <w:rPr>
          <w:rFonts w:ascii="Times New Roman" w:eastAsia="Roboto" w:hAnsi="Times New Roman" w:cs="Times New Roman"/>
        </w:rPr>
        <w:t>provides</w:t>
      </w:r>
      <w:r w:rsidRPr="0014118E">
        <w:rPr>
          <w:rFonts w:ascii="Times New Roman" w:eastAsia="Roboto" w:hAnsi="Times New Roman" w:cs="Times New Roman"/>
        </w:rPr>
        <w:t xml:space="preserve"> insights into the factors influencing these </w:t>
      </w:r>
      <w:r w:rsidR="008E5CE6">
        <w:rPr>
          <w:rFonts w:ascii="Times New Roman" w:eastAsia="Roboto" w:hAnsi="Times New Roman" w:cs="Times New Roman"/>
        </w:rPr>
        <w:t>figures</w:t>
      </w:r>
      <w:r w:rsidRPr="0014118E">
        <w:rPr>
          <w:rFonts w:ascii="Times New Roman" w:eastAsia="Roboto" w:hAnsi="Times New Roman" w:cs="Times New Roman"/>
        </w:rPr>
        <w:t>, such as route availability, pricing strateg</w:t>
      </w:r>
      <w:r w:rsidR="008E5CE6">
        <w:rPr>
          <w:rFonts w:ascii="Times New Roman" w:eastAsia="Roboto" w:hAnsi="Times New Roman" w:cs="Times New Roman"/>
        </w:rPr>
        <w:t>y</w:t>
      </w:r>
      <w:r w:rsidRPr="0014118E">
        <w:rPr>
          <w:rFonts w:ascii="Times New Roman" w:eastAsia="Roboto" w:hAnsi="Times New Roman" w:cs="Times New Roman"/>
        </w:rPr>
        <w:t xml:space="preserve">, and </w:t>
      </w:r>
      <w:r w:rsidR="008E5CE6">
        <w:rPr>
          <w:rFonts w:ascii="Times New Roman" w:eastAsia="Roboto" w:hAnsi="Times New Roman" w:cs="Times New Roman"/>
        </w:rPr>
        <w:t>general</w:t>
      </w:r>
      <w:r w:rsidRPr="0014118E">
        <w:rPr>
          <w:rFonts w:ascii="Times New Roman" w:eastAsia="Roboto" w:hAnsi="Times New Roman" w:cs="Times New Roman"/>
        </w:rPr>
        <w:t xml:space="preserve"> airline reputation.</w:t>
      </w:r>
    </w:p>
    <w:p w:rsidR="00C37861" w:rsidRPr="0014118E" w:rsidRDefault="00C37861">
      <w:pPr>
        <w:rPr>
          <w:rFonts w:ascii="Times New Roman" w:eastAsia="Roboto" w:hAnsi="Times New Roman" w:cs="Times New Roman"/>
        </w:rPr>
      </w:pPr>
    </w:p>
    <w:p w:rsidR="00C37861" w:rsidRPr="0014118E" w:rsidRDefault="00C37861">
      <w:pPr>
        <w:rPr>
          <w:rFonts w:ascii="Times New Roman" w:eastAsia="Roboto" w:hAnsi="Times New Roman" w:cs="Times New Roman"/>
        </w:rPr>
      </w:pPr>
    </w:p>
    <w:p w:rsidR="00C37861" w:rsidRPr="0014118E" w:rsidRDefault="00000000">
      <w:pPr>
        <w:rPr>
          <w:rFonts w:ascii="Times New Roman" w:eastAsia="Roboto" w:hAnsi="Times New Roman" w:cs="Times New Roman"/>
        </w:rPr>
      </w:pPr>
      <w:r w:rsidRPr="0014118E">
        <w:rPr>
          <w:rFonts w:ascii="Times New Roman" w:hAnsi="Times New Roman" w:cs="Times New Roman"/>
          <w:noProof/>
        </w:rPr>
        <w:lastRenderedPageBreak/>
        <w:drawing>
          <wp:anchor distT="0" distB="0" distL="0" distR="0" simplePos="0" relativeHeight="251665408" behindDoc="0" locked="0" layoutInCell="1" hidden="0" allowOverlap="1">
            <wp:simplePos x="0" y="0"/>
            <wp:positionH relativeFrom="column">
              <wp:posOffset>19050</wp:posOffset>
            </wp:positionH>
            <wp:positionV relativeFrom="paragraph">
              <wp:posOffset>19050</wp:posOffset>
            </wp:positionV>
            <wp:extent cx="2944496" cy="3057263"/>
            <wp:effectExtent l="0" t="0" r="0" b="0"/>
            <wp:wrapTopAndBottom distT="0" distB="0"/>
            <wp:docPr id="44" name="image15.jpg" descr="C:\Users\mahmu\Desktop\maxwell charts\10.jpeg"/>
            <wp:cNvGraphicFramePr/>
            <a:graphic xmlns:a="http://schemas.openxmlformats.org/drawingml/2006/main">
              <a:graphicData uri="http://schemas.openxmlformats.org/drawingml/2006/picture">
                <pic:pic xmlns:pic="http://schemas.openxmlformats.org/drawingml/2006/picture">
                  <pic:nvPicPr>
                    <pic:cNvPr id="0" name="image15.jpg" descr="C:\Users\mahmu\Desktop\maxwell charts\10.jpeg"/>
                    <pic:cNvPicPr preferRelativeResize="0"/>
                  </pic:nvPicPr>
                  <pic:blipFill>
                    <a:blip r:embed="rId18"/>
                    <a:srcRect/>
                    <a:stretch>
                      <a:fillRect/>
                    </a:stretch>
                  </pic:blipFill>
                  <pic:spPr>
                    <a:xfrm>
                      <a:off x="0" y="0"/>
                      <a:ext cx="2944496" cy="3057263"/>
                    </a:xfrm>
                    <a:prstGeom prst="rect">
                      <a:avLst/>
                    </a:prstGeom>
                    <a:ln/>
                  </pic:spPr>
                </pic:pic>
              </a:graphicData>
            </a:graphic>
          </wp:anchor>
        </w:drawing>
      </w:r>
    </w:p>
    <w:p w:rsidR="00C37861" w:rsidRPr="0014118E" w:rsidRDefault="00000000">
      <w:pPr>
        <w:spacing w:before="240" w:after="240" w:line="240" w:lineRule="auto"/>
        <w:rPr>
          <w:rFonts w:ascii="Times New Roman" w:eastAsia="Roboto" w:hAnsi="Times New Roman" w:cs="Times New Roman"/>
          <w:i/>
          <w:color w:val="44546A"/>
          <w:sz w:val="18"/>
          <w:szCs w:val="18"/>
        </w:rPr>
      </w:pPr>
      <w:r w:rsidRPr="0014118E">
        <w:rPr>
          <w:rFonts w:ascii="Times New Roman" w:eastAsia="Roboto" w:hAnsi="Times New Roman" w:cs="Times New Roman"/>
          <w:i/>
          <w:color w:val="44546A"/>
          <w:sz w:val="18"/>
          <w:szCs w:val="18"/>
        </w:rPr>
        <w:t>Figure 10: Passenger Count Based on Low Fare/Cheap Fare Categories</w:t>
      </w:r>
    </w:p>
    <w:p w:rsidR="00C37861" w:rsidRPr="0014118E" w:rsidRDefault="00000000">
      <w:pPr>
        <w:pBdr>
          <w:top w:val="nil"/>
          <w:left w:val="nil"/>
          <w:bottom w:val="nil"/>
          <w:right w:val="nil"/>
          <w:between w:val="nil"/>
        </w:pBdr>
        <w:spacing w:line="360" w:lineRule="auto"/>
        <w:rPr>
          <w:rFonts w:ascii="Times New Roman" w:eastAsia="Roboto" w:hAnsi="Times New Roman" w:cs="Times New Roman"/>
          <w:color w:val="000000"/>
        </w:rPr>
      </w:pPr>
      <w:r w:rsidRPr="0014118E">
        <w:rPr>
          <w:rFonts w:ascii="Times New Roman" w:eastAsia="Roboto" w:hAnsi="Times New Roman" w:cs="Times New Roman"/>
        </w:rPr>
        <w:t xml:space="preserve">This </w:t>
      </w:r>
      <w:r w:rsidR="008E5CE6">
        <w:rPr>
          <w:rFonts w:ascii="Times New Roman" w:eastAsia="Roboto" w:hAnsi="Times New Roman" w:cs="Times New Roman"/>
        </w:rPr>
        <w:t>pie chart</w:t>
      </w:r>
      <w:r w:rsidRPr="0014118E">
        <w:rPr>
          <w:rFonts w:ascii="Times New Roman" w:eastAsia="Roboto" w:hAnsi="Times New Roman" w:cs="Times New Roman"/>
        </w:rPr>
        <w:t xml:space="preserve"> provides a visual representation of passenger counts for low-fare flights </w:t>
      </w:r>
      <w:r w:rsidR="008E5CE6">
        <w:rPr>
          <w:rFonts w:ascii="Times New Roman" w:eastAsia="Roboto" w:hAnsi="Times New Roman" w:cs="Times New Roman"/>
        </w:rPr>
        <w:t>in comparison</w:t>
      </w:r>
      <w:r w:rsidRPr="0014118E">
        <w:rPr>
          <w:rFonts w:ascii="Times New Roman" w:eastAsia="Roboto" w:hAnsi="Times New Roman" w:cs="Times New Roman"/>
        </w:rPr>
        <w:t xml:space="preserve"> to other types of flights. Th</w:t>
      </w:r>
      <w:r w:rsidR="008E5CE6">
        <w:rPr>
          <w:rFonts w:ascii="Times New Roman" w:eastAsia="Roboto" w:hAnsi="Times New Roman" w:cs="Times New Roman"/>
        </w:rPr>
        <w:t xml:space="preserve">is </w:t>
      </w:r>
      <w:r w:rsidRPr="0014118E">
        <w:rPr>
          <w:rFonts w:ascii="Times New Roman" w:eastAsia="Roboto" w:hAnsi="Times New Roman" w:cs="Times New Roman"/>
        </w:rPr>
        <w:t xml:space="preserve">indicates that low-fare flights attract a smaller number of passengers overall. This trend </w:t>
      </w:r>
      <w:r w:rsidR="008E5CE6">
        <w:rPr>
          <w:rFonts w:ascii="Times New Roman" w:eastAsia="Roboto" w:hAnsi="Times New Roman" w:cs="Times New Roman"/>
        </w:rPr>
        <w:t>could be attributed to</w:t>
      </w:r>
      <w:r w:rsidRPr="0014118E">
        <w:rPr>
          <w:rFonts w:ascii="Times New Roman" w:eastAsia="Roboto" w:hAnsi="Times New Roman" w:cs="Times New Roman"/>
        </w:rPr>
        <w:t xml:space="preserve"> various factors, such as </w:t>
      </w:r>
      <w:r w:rsidR="008E5CE6">
        <w:rPr>
          <w:rFonts w:ascii="Times New Roman" w:eastAsia="Roboto" w:hAnsi="Times New Roman" w:cs="Times New Roman"/>
        </w:rPr>
        <w:t>flight timing</w:t>
      </w:r>
      <w:r w:rsidRPr="0014118E">
        <w:rPr>
          <w:rFonts w:ascii="Times New Roman" w:eastAsia="Roboto" w:hAnsi="Times New Roman" w:cs="Times New Roman"/>
        </w:rPr>
        <w:t xml:space="preserve">, the availability of </w:t>
      </w:r>
      <w:r w:rsidR="008E5CE6">
        <w:rPr>
          <w:rFonts w:ascii="Times New Roman" w:eastAsia="Roboto" w:hAnsi="Times New Roman" w:cs="Times New Roman"/>
        </w:rPr>
        <w:t>facilities</w:t>
      </w:r>
      <w:r w:rsidRPr="0014118E">
        <w:rPr>
          <w:rFonts w:ascii="Times New Roman" w:eastAsia="Roboto" w:hAnsi="Times New Roman" w:cs="Times New Roman"/>
        </w:rPr>
        <w:t>, or customer preferences for comfort or direct travel option</w:t>
      </w:r>
      <w:r w:rsidR="008E5CE6">
        <w:rPr>
          <w:rFonts w:ascii="Times New Roman" w:eastAsia="Roboto" w:hAnsi="Times New Roman" w:cs="Times New Roman"/>
        </w:rPr>
        <w:t>s</w:t>
      </w:r>
      <w:r w:rsidRPr="0014118E">
        <w:rPr>
          <w:rFonts w:ascii="Times New Roman" w:eastAsia="Roboto" w:hAnsi="Times New Roman" w:cs="Times New Roman"/>
        </w:rPr>
        <w:t>.</w:t>
      </w:r>
      <w:r w:rsidR="008E5CE6">
        <w:rPr>
          <w:rFonts w:ascii="Times New Roman" w:eastAsia="Roboto" w:hAnsi="Times New Roman" w:cs="Times New Roman"/>
        </w:rPr>
        <w:t xml:space="preserve"> </w:t>
      </w:r>
      <w:r w:rsidRPr="0014118E">
        <w:rPr>
          <w:rFonts w:ascii="Times New Roman" w:eastAsia="Roboto" w:hAnsi="Times New Roman" w:cs="Times New Roman"/>
        </w:rPr>
        <w:t xml:space="preserve">Understanding this passenger distribution can offer valuable insights into market demand and </w:t>
      </w:r>
      <w:r w:rsidR="008E5CE6">
        <w:rPr>
          <w:rFonts w:ascii="Times New Roman" w:eastAsia="Roboto" w:hAnsi="Times New Roman" w:cs="Times New Roman"/>
        </w:rPr>
        <w:t>passenger</w:t>
      </w:r>
      <w:r w:rsidRPr="0014118E">
        <w:rPr>
          <w:rFonts w:ascii="Times New Roman" w:eastAsia="Roboto" w:hAnsi="Times New Roman" w:cs="Times New Roman"/>
        </w:rPr>
        <w:t xml:space="preserve"> </w:t>
      </w:r>
      <w:r w:rsidR="008E5CE6">
        <w:rPr>
          <w:rFonts w:ascii="Times New Roman" w:eastAsia="Roboto" w:hAnsi="Times New Roman" w:cs="Times New Roman"/>
        </w:rPr>
        <w:t>patterns</w:t>
      </w:r>
      <w:r w:rsidRPr="0014118E">
        <w:rPr>
          <w:rFonts w:ascii="Times New Roman" w:eastAsia="Roboto" w:hAnsi="Times New Roman" w:cs="Times New Roman"/>
        </w:rPr>
        <w:t xml:space="preserve"> in the airline </w:t>
      </w:r>
      <w:r w:rsidR="008E5CE6">
        <w:rPr>
          <w:rFonts w:ascii="Times New Roman" w:eastAsia="Roboto" w:hAnsi="Times New Roman" w:cs="Times New Roman"/>
        </w:rPr>
        <w:t>sector</w:t>
      </w:r>
      <w:r w:rsidRPr="0014118E">
        <w:rPr>
          <w:rFonts w:ascii="Times New Roman" w:eastAsia="Roboto" w:hAnsi="Times New Roman" w:cs="Times New Roman"/>
        </w:rPr>
        <w:t>.</w:t>
      </w:r>
      <w:r w:rsidRPr="0014118E">
        <w:rPr>
          <w:rFonts w:ascii="Times New Roman" w:hAnsi="Times New Roman" w:cs="Times New Roman"/>
        </w:rPr>
        <w:br w:type="page"/>
      </w:r>
    </w:p>
    <w:p w:rsidR="00C37861" w:rsidRDefault="00000000">
      <w:pPr>
        <w:pStyle w:val="Heading1"/>
        <w:rPr>
          <w:rFonts w:ascii="Times New Roman" w:eastAsia="Roboto" w:hAnsi="Times New Roman" w:cs="Times New Roman"/>
          <w:b/>
          <w:bCs/>
          <w:color w:val="000000" w:themeColor="text1"/>
        </w:rPr>
      </w:pPr>
      <w:r w:rsidRPr="0014118E">
        <w:rPr>
          <w:rFonts w:ascii="Times New Roman" w:eastAsia="Roboto" w:hAnsi="Times New Roman" w:cs="Times New Roman"/>
          <w:b/>
          <w:bCs/>
          <w:color w:val="000000" w:themeColor="text1"/>
        </w:rPr>
        <w:lastRenderedPageBreak/>
        <w:t>Data Mining Algorithm</w:t>
      </w:r>
    </w:p>
    <w:p w:rsidR="00504506" w:rsidRPr="00504506" w:rsidRDefault="00504506" w:rsidP="00504506"/>
    <w:p w:rsidR="006E3094" w:rsidRDefault="00F01B92" w:rsidP="00D23976">
      <w:pPr>
        <w:jc w:val="both"/>
        <w:rPr>
          <w:rFonts w:ascii="Times New Roman" w:eastAsia="Roboto" w:hAnsi="Times New Roman" w:cs="Times New Roman"/>
        </w:rPr>
      </w:pPr>
      <w:r>
        <w:rPr>
          <w:rFonts w:ascii="Times New Roman" w:eastAsia="Roboto" w:hAnsi="Times New Roman" w:cs="Times New Roman"/>
        </w:rPr>
        <w:t>For this analysis, Exponential Smoothing has been selected as the data mining algorithm. It is a time series forecasting method that is particularly useful for datasets exhibiting trends and seasonal patterns. Unlike static algorithms like linear regression, Exponential Smoothing adapts to long-term trends and fluctuations in data, making it suitable for forecasting future values in a time series.</w:t>
      </w:r>
    </w:p>
    <w:p w:rsidR="007D5778" w:rsidRDefault="00F01B92" w:rsidP="00D23976">
      <w:pPr>
        <w:jc w:val="both"/>
        <w:rPr>
          <w:rFonts w:ascii="Times New Roman" w:eastAsia="Roboto" w:hAnsi="Times New Roman" w:cs="Times New Roman"/>
        </w:rPr>
      </w:pPr>
      <w:r>
        <w:rPr>
          <w:rFonts w:ascii="Times New Roman" w:eastAsia="Roboto" w:hAnsi="Times New Roman" w:cs="Times New Roman"/>
        </w:rPr>
        <w:t>This model gives more weight to recent observations while still applying historical data, allowing it to capture trends and seasonality effectively. The algorithm involves three components: Level, Trends, and Seasonality, which</w:t>
      </w:r>
      <w:r w:rsidR="007D5778">
        <w:rPr>
          <w:rFonts w:ascii="Times New Roman" w:eastAsia="Roboto" w:hAnsi="Times New Roman" w:cs="Times New Roman"/>
        </w:rPr>
        <w:t xml:space="preserve"> are updated as new data arrives. This approach allows the model to adjust its forecasts as the data evolves, making it dynamic and responsive to changes in the underlying trend.</w:t>
      </w:r>
      <w:r w:rsidR="000A64FF">
        <w:rPr>
          <w:rFonts w:ascii="Times New Roman" w:eastAsia="Roboto" w:hAnsi="Times New Roman" w:cs="Times New Roman"/>
        </w:rPr>
        <w:t xml:space="preserve"> </w:t>
      </w:r>
      <w:r w:rsidR="007D5778">
        <w:rPr>
          <w:rFonts w:ascii="Times New Roman" w:eastAsia="Roboto" w:hAnsi="Times New Roman" w:cs="Times New Roman"/>
        </w:rPr>
        <w:t xml:space="preserve">The choice of Exponential Smoothing is justified by the nature of the dataset, which represents passenger counts over time. As displayed in the visualizations, there’s a clear upward trend in the passenger volume over the years, along with potential seasonal variations. </w:t>
      </w:r>
    </w:p>
    <w:p w:rsidR="007D5778" w:rsidRDefault="007D5778" w:rsidP="00D23976">
      <w:pPr>
        <w:jc w:val="both"/>
        <w:rPr>
          <w:rFonts w:ascii="Times New Roman" w:eastAsia="Roboto" w:hAnsi="Times New Roman" w:cs="Times New Roman"/>
        </w:rPr>
      </w:pPr>
      <w:r>
        <w:rPr>
          <w:rFonts w:ascii="Times New Roman" w:eastAsia="Roboto" w:hAnsi="Times New Roman" w:cs="Times New Roman"/>
        </w:rPr>
        <w:t>The key variables for this analysis are the Activity Period—an independent variable representing the time series</w:t>
      </w:r>
      <w:r w:rsidR="000A64FF">
        <w:rPr>
          <w:rFonts w:ascii="Times New Roman" w:eastAsia="Roboto" w:hAnsi="Times New Roman" w:cs="Times New Roman"/>
        </w:rPr>
        <w:t>,</w:t>
      </w:r>
      <w:r>
        <w:rPr>
          <w:rFonts w:ascii="Times New Roman" w:eastAsia="Roboto" w:hAnsi="Times New Roman" w:cs="Times New Roman"/>
        </w:rPr>
        <w:t xml:space="preserve"> and Passenger Count—a dependent variable, for forecasting.</w:t>
      </w:r>
    </w:p>
    <w:p w:rsidR="00504506" w:rsidRPr="0014118E" w:rsidRDefault="00504506" w:rsidP="00D23976">
      <w:pPr>
        <w:jc w:val="both"/>
        <w:rPr>
          <w:rFonts w:ascii="Times New Roman" w:eastAsia="Roboto" w:hAnsi="Times New Roman" w:cs="Times New Roman"/>
        </w:rPr>
      </w:pPr>
    </w:p>
    <w:p w:rsidR="008E5342" w:rsidRPr="00504506" w:rsidRDefault="00000000" w:rsidP="008E5342">
      <w:pPr>
        <w:jc w:val="both"/>
        <w:rPr>
          <w:rFonts w:ascii="Times New Roman" w:eastAsia="Roboto" w:hAnsi="Times New Roman" w:cs="Times New Roman"/>
          <w:sz w:val="24"/>
          <w:szCs w:val="24"/>
        </w:rPr>
      </w:pPr>
      <w:r w:rsidRPr="00504506">
        <w:rPr>
          <w:rFonts w:ascii="Times New Roman" w:eastAsia="Roboto" w:hAnsi="Times New Roman" w:cs="Times New Roman"/>
          <w:b/>
          <w:bCs/>
          <w:color w:val="000000" w:themeColor="text1"/>
          <w:sz w:val="24"/>
          <w:szCs w:val="24"/>
        </w:rPr>
        <w:t>Anomalies</w:t>
      </w:r>
    </w:p>
    <w:p w:rsidR="008E5342" w:rsidRDefault="000A64FF" w:rsidP="008E5342">
      <w:pPr>
        <w:jc w:val="both"/>
        <w:rPr>
          <w:rFonts w:ascii="Times New Roman" w:eastAsia="Roboto" w:hAnsi="Times New Roman" w:cs="Times New Roman"/>
        </w:rPr>
      </w:pPr>
      <w:r>
        <w:rPr>
          <w:rFonts w:ascii="Times New Roman" w:eastAsia="Roboto" w:hAnsi="Times New Roman" w:cs="Times New Roman"/>
        </w:rPr>
        <w:t>The dataset was clean for key variables with no missing values. There were missing values in irrelevant columns, such as Operating Airline IATA Code, which was manually inputted using publicly available information. The dataset was also checked for outliers and inconsistencies, but no issues were found.</w:t>
      </w:r>
    </w:p>
    <w:p w:rsidR="00504506" w:rsidRPr="0014118E" w:rsidRDefault="00504506" w:rsidP="008E5342">
      <w:pPr>
        <w:jc w:val="both"/>
        <w:rPr>
          <w:rFonts w:ascii="Times New Roman" w:eastAsia="Roboto" w:hAnsi="Times New Roman" w:cs="Times New Roman"/>
        </w:rPr>
      </w:pPr>
    </w:p>
    <w:p w:rsidR="00C37861" w:rsidRPr="0014118E" w:rsidRDefault="00000000">
      <w:pPr>
        <w:pStyle w:val="Heading2"/>
        <w:rPr>
          <w:rFonts w:ascii="Times New Roman" w:eastAsia="Roboto" w:hAnsi="Times New Roman" w:cs="Times New Roman"/>
          <w:b/>
          <w:bCs/>
          <w:color w:val="000000" w:themeColor="text1"/>
        </w:rPr>
      </w:pPr>
      <w:r w:rsidRPr="0014118E">
        <w:rPr>
          <w:rFonts w:ascii="Times New Roman" w:eastAsia="Roboto" w:hAnsi="Times New Roman" w:cs="Times New Roman"/>
          <w:b/>
          <w:bCs/>
          <w:color w:val="000000" w:themeColor="text1"/>
        </w:rPr>
        <w:t>Data Pre-processing</w:t>
      </w:r>
    </w:p>
    <w:p w:rsidR="00C37861" w:rsidRPr="0014118E" w:rsidRDefault="00000000">
      <w:pPr>
        <w:spacing w:before="240" w:after="240"/>
        <w:jc w:val="both"/>
        <w:rPr>
          <w:rFonts w:ascii="Times New Roman" w:eastAsia="Roboto" w:hAnsi="Times New Roman" w:cs="Times New Roman"/>
        </w:rPr>
      </w:pPr>
      <w:r w:rsidRPr="0014118E">
        <w:rPr>
          <w:rFonts w:ascii="Times New Roman" w:eastAsia="Roboto" w:hAnsi="Times New Roman" w:cs="Times New Roman"/>
        </w:rPr>
        <w:t xml:space="preserve">Data pre-processing and transformation were </w:t>
      </w:r>
      <w:r w:rsidR="008426FA" w:rsidRPr="0014118E">
        <w:rPr>
          <w:rFonts w:ascii="Times New Roman" w:eastAsia="Roboto" w:hAnsi="Times New Roman" w:cs="Times New Roman"/>
        </w:rPr>
        <w:t>essential</w:t>
      </w:r>
      <w:r w:rsidRPr="0014118E">
        <w:rPr>
          <w:rFonts w:ascii="Times New Roman" w:eastAsia="Roboto" w:hAnsi="Times New Roman" w:cs="Times New Roman"/>
        </w:rPr>
        <w:t xml:space="preserve"> for preparing the dataset for analysis and mining. The goal was to </w:t>
      </w:r>
      <w:r w:rsidR="00E560B5" w:rsidRPr="0014118E">
        <w:rPr>
          <w:rFonts w:ascii="Times New Roman" w:eastAsia="Roboto" w:hAnsi="Times New Roman" w:cs="Times New Roman"/>
        </w:rPr>
        <w:t>construct</w:t>
      </w:r>
      <w:r w:rsidRPr="0014118E">
        <w:rPr>
          <w:rFonts w:ascii="Times New Roman" w:eastAsia="Roboto" w:hAnsi="Times New Roman" w:cs="Times New Roman"/>
        </w:rPr>
        <w:t xml:space="preserve"> a model to predict Passenger Count</w:t>
      </w:r>
      <w:r w:rsidR="000A64FF">
        <w:rPr>
          <w:rFonts w:ascii="Times New Roman" w:eastAsia="Roboto" w:hAnsi="Times New Roman" w:cs="Times New Roman"/>
        </w:rPr>
        <w:t>s, so</w:t>
      </w:r>
      <w:r w:rsidR="00E560B5" w:rsidRPr="0014118E">
        <w:rPr>
          <w:rFonts w:ascii="Times New Roman" w:eastAsia="Roboto" w:hAnsi="Times New Roman" w:cs="Times New Roman"/>
        </w:rPr>
        <w:t xml:space="preserve"> </w:t>
      </w:r>
      <w:r w:rsidRPr="0014118E">
        <w:rPr>
          <w:rFonts w:ascii="Times New Roman" w:eastAsia="Roboto" w:hAnsi="Times New Roman" w:cs="Times New Roman"/>
        </w:rPr>
        <w:t>the dataset</w:t>
      </w:r>
      <w:r w:rsidR="000A64FF">
        <w:rPr>
          <w:rFonts w:ascii="Times New Roman" w:eastAsia="Roboto" w:hAnsi="Times New Roman" w:cs="Times New Roman"/>
        </w:rPr>
        <w:t xml:space="preserve"> </w:t>
      </w:r>
      <w:r w:rsidR="00E560B5" w:rsidRPr="0014118E">
        <w:rPr>
          <w:rFonts w:ascii="Times New Roman" w:eastAsia="Roboto" w:hAnsi="Times New Roman" w:cs="Times New Roman"/>
        </w:rPr>
        <w:t>was simplified</w:t>
      </w:r>
      <w:r w:rsidRPr="0014118E">
        <w:rPr>
          <w:rFonts w:ascii="Times New Roman" w:eastAsia="Roboto" w:hAnsi="Times New Roman" w:cs="Times New Roman"/>
        </w:rPr>
        <w:t xml:space="preserve"> by focusing on the most relevant variables. </w:t>
      </w:r>
      <w:r w:rsidR="00E560B5" w:rsidRPr="0014118E">
        <w:rPr>
          <w:rFonts w:ascii="Times New Roman" w:eastAsia="Roboto" w:hAnsi="Times New Roman" w:cs="Times New Roman"/>
        </w:rPr>
        <w:t>The</w:t>
      </w:r>
      <w:r w:rsidRPr="0014118E">
        <w:rPr>
          <w:rFonts w:ascii="Times New Roman" w:eastAsia="Roboto" w:hAnsi="Times New Roman" w:cs="Times New Roman"/>
        </w:rPr>
        <w:t xml:space="preserve"> reduc</w:t>
      </w:r>
      <w:r w:rsidR="00E560B5" w:rsidRPr="0014118E">
        <w:rPr>
          <w:rFonts w:ascii="Times New Roman" w:eastAsia="Roboto" w:hAnsi="Times New Roman" w:cs="Times New Roman"/>
        </w:rPr>
        <w:t>tion highlighted</w:t>
      </w:r>
      <w:r w:rsidRPr="0014118E">
        <w:rPr>
          <w:rFonts w:ascii="Times New Roman" w:eastAsia="Roboto" w:hAnsi="Times New Roman" w:cs="Times New Roman"/>
        </w:rPr>
        <w:t xml:space="preserve"> two key features: </w:t>
      </w:r>
      <w:r w:rsidRPr="0014118E">
        <w:rPr>
          <w:rFonts w:ascii="Times New Roman" w:eastAsia="Roboto" w:hAnsi="Times New Roman" w:cs="Times New Roman"/>
          <w:b/>
        </w:rPr>
        <w:t>Activity Period (Date)</w:t>
      </w:r>
      <w:r w:rsidRPr="0014118E">
        <w:rPr>
          <w:rFonts w:ascii="Times New Roman" w:eastAsia="Roboto" w:hAnsi="Times New Roman" w:cs="Times New Roman"/>
        </w:rPr>
        <w:t xml:space="preserve"> and </w:t>
      </w:r>
      <w:r w:rsidRPr="0014118E">
        <w:rPr>
          <w:rFonts w:ascii="Times New Roman" w:eastAsia="Roboto" w:hAnsi="Times New Roman" w:cs="Times New Roman"/>
          <w:b/>
        </w:rPr>
        <w:t>Passenger Count</w:t>
      </w:r>
      <w:r w:rsidRPr="0014118E">
        <w:rPr>
          <w:rFonts w:ascii="Times New Roman" w:eastAsia="Roboto" w:hAnsi="Times New Roman" w:cs="Times New Roman"/>
        </w:rPr>
        <w:t>, which helped t</w:t>
      </w:r>
      <w:r w:rsidR="00E560B5" w:rsidRPr="0014118E">
        <w:rPr>
          <w:rFonts w:ascii="Times New Roman" w:eastAsia="Roboto" w:hAnsi="Times New Roman" w:cs="Times New Roman"/>
        </w:rPr>
        <w:t>o</w:t>
      </w:r>
      <w:r w:rsidRPr="0014118E">
        <w:rPr>
          <w:rFonts w:ascii="Times New Roman" w:eastAsia="Roboto" w:hAnsi="Times New Roman" w:cs="Times New Roman"/>
        </w:rPr>
        <w:t xml:space="preserve"> highlight the relationship between the date and passenger count.</w:t>
      </w:r>
    </w:p>
    <w:p w:rsidR="00E560B5" w:rsidRPr="0014118E" w:rsidRDefault="00000000" w:rsidP="00E560B5">
      <w:pPr>
        <w:spacing w:before="240" w:after="240"/>
        <w:jc w:val="both"/>
        <w:rPr>
          <w:rFonts w:ascii="Times New Roman" w:eastAsia="Roboto" w:hAnsi="Times New Roman" w:cs="Times New Roman"/>
        </w:rPr>
      </w:pPr>
      <w:r w:rsidRPr="0014118E">
        <w:rPr>
          <w:rFonts w:ascii="Times New Roman" w:eastAsia="Roboto" w:hAnsi="Times New Roman" w:cs="Times New Roman"/>
        </w:rPr>
        <w:t xml:space="preserve">The data reduction </w:t>
      </w:r>
      <w:r w:rsidR="000A64FF">
        <w:rPr>
          <w:rFonts w:ascii="Times New Roman" w:eastAsia="Roboto" w:hAnsi="Times New Roman" w:cs="Times New Roman"/>
        </w:rPr>
        <w:t>steps</w:t>
      </w:r>
      <w:r w:rsidRPr="0014118E">
        <w:rPr>
          <w:rFonts w:ascii="Times New Roman" w:eastAsia="Roboto" w:hAnsi="Times New Roman" w:cs="Times New Roman"/>
        </w:rPr>
        <w:t xml:space="preserve"> employed were:</w:t>
      </w:r>
    </w:p>
    <w:p w:rsidR="00C37861" w:rsidRPr="0014118E" w:rsidRDefault="00E560B5" w:rsidP="00E560B5">
      <w:pPr>
        <w:pStyle w:val="ListParagraph"/>
        <w:numPr>
          <w:ilvl w:val="0"/>
          <w:numId w:val="6"/>
        </w:numPr>
        <w:spacing w:before="240" w:after="240"/>
        <w:jc w:val="both"/>
        <w:rPr>
          <w:rFonts w:ascii="Times New Roman" w:eastAsia="Roboto" w:hAnsi="Times New Roman" w:cs="Times New Roman"/>
        </w:rPr>
      </w:pPr>
      <w:r w:rsidRPr="0014118E">
        <w:rPr>
          <w:rFonts w:ascii="Times New Roman" w:eastAsia="Roboto" w:hAnsi="Times New Roman" w:cs="Times New Roman"/>
          <w:b/>
        </w:rPr>
        <w:t>Key Variable Identification</w:t>
      </w:r>
      <w:r w:rsidR="00000000" w:rsidRPr="0014118E">
        <w:rPr>
          <w:rFonts w:ascii="Times New Roman" w:eastAsia="Roboto" w:hAnsi="Times New Roman" w:cs="Times New Roman"/>
        </w:rPr>
        <w:t xml:space="preserve">: This </w:t>
      </w:r>
      <w:r w:rsidRPr="0014118E">
        <w:rPr>
          <w:rFonts w:ascii="Times New Roman" w:eastAsia="Roboto" w:hAnsi="Times New Roman" w:cs="Times New Roman"/>
        </w:rPr>
        <w:t>step</w:t>
      </w:r>
      <w:r w:rsidR="00000000" w:rsidRPr="0014118E">
        <w:rPr>
          <w:rFonts w:ascii="Times New Roman" w:eastAsia="Roboto" w:hAnsi="Times New Roman" w:cs="Times New Roman"/>
        </w:rPr>
        <w:t xml:space="preserve"> </w:t>
      </w:r>
      <w:r w:rsidRPr="0014118E">
        <w:rPr>
          <w:rFonts w:ascii="Times New Roman" w:eastAsia="Roboto" w:hAnsi="Times New Roman" w:cs="Times New Roman"/>
        </w:rPr>
        <w:t>involved</w:t>
      </w:r>
      <w:r w:rsidR="00000000" w:rsidRPr="0014118E">
        <w:rPr>
          <w:rFonts w:ascii="Times New Roman" w:eastAsia="Roboto" w:hAnsi="Times New Roman" w:cs="Times New Roman"/>
        </w:rPr>
        <w:t xml:space="preserve"> identify</w:t>
      </w:r>
      <w:r w:rsidRPr="0014118E">
        <w:rPr>
          <w:rFonts w:ascii="Times New Roman" w:eastAsia="Roboto" w:hAnsi="Times New Roman" w:cs="Times New Roman"/>
        </w:rPr>
        <w:t xml:space="preserve">ing </w:t>
      </w:r>
      <w:r w:rsidR="00000000" w:rsidRPr="0014118E">
        <w:rPr>
          <w:rFonts w:ascii="Times New Roman" w:eastAsia="Roboto" w:hAnsi="Times New Roman" w:cs="Times New Roman"/>
        </w:rPr>
        <w:t xml:space="preserve">the most important variables for analysis while discarding less relevant ones. In this case, </w:t>
      </w:r>
      <w:r w:rsidR="00773638">
        <w:rPr>
          <w:rFonts w:ascii="Times New Roman" w:eastAsia="Roboto" w:hAnsi="Times New Roman" w:cs="Times New Roman"/>
        </w:rPr>
        <w:t xml:space="preserve">the </w:t>
      </w:r>
      <w:r w:rsidR="00000000" w:rsidRPr="0014118E">
        <w:rPr>
          <w:rFonts w:ascii="Times New Roman" w:eastAsia="Roboto" w:hAnsi="Times New Roman" w:cs="Times New Roman"/>
          <w:b/>
        </w:rPr>
        <w:t>Activity Period (Date)</w:t>
      </w:r>
      <w:r w:rsidR="00000000" w:rsidRPr="0014118E">
        <w:rPr>
          <w:rFonts w:ascii="Times New Roman" w:eastAsia="Roboto" w:hAnsi="Times New Roman" w:cs="Times New Roman"/>
        </w:rPr>
        <w:t xml:space="preserve"> was selected as the most significant predictor for </w:t>
      </w:r>
      <w:r w:rsidR="00000000" w:rsidRPr="0014118E">
        <w:rPr>
          <w:rFonts w:ascii="Times New Roman" w:eastAsia="Roboto" w:hAnsi="Times New Roman" w:cs="Times New Roman"/>
          <w:b/>
        </w:rPr>
        <w:t>Passenger</w:t>
      </w:r>
      <w:r w:rsidR="000A64FF">
        <w:rPr>
          <w:rFonts w:ascii="Times New Roman" w:eastAsia="Roboto" w:hAnsi="Times New Roman" w:cs="Times New Roman"/>
          <w:b/>
        </w:rPr>
        <w:t xml:space="preserve"> </w:t>
      </w:r>
      <w:r w:rsidR="00000000" w:rsidRPr="0014118E">
        <w:rPr>
          <w:rFonts w:ascii="Times New Roman" w:eastAsia="Roboto" w:hAnsi="Times New Roman" w:cs="Times New Roman"/>
          <w:b/>
        </w:rPr>
        <w:t>Count</w:t>
      </w:r>
      <w:r w:rsidR="00000000" w:rsidRPr="0014118E">
        <w:rPr>
          <w:rFonts w:ascii="Times New Roman" w:eastAsia="Roboto" w:hAnsi="Times New Roman" w:cs="Times New Roman"/>
        </w:rPr>
        <w:t>.</w:t>
      </w:r>
      <w:r w:rsidR="00325571" w:rsidRPr="0014118E">
        <w:rPr>
          <w:rFonts w:ascii="Times New Roman" w:eastAsia="Roboto" w:hAnsi="Times New Roman" w:cs="Times New Roman"/>
        </w:rPr>
        <w:t xml:space="preserve"> </w:t>
      </w:r>
      <w:r w:rsidR="00000000" w:rsidRPr="0014118E">
        <w:rPr>
          <w:rFonts w:ascii="Times New Roman" w:eastAsia="Roboto" w:hAnsi="Times New Roman" w:cs="Times New Roman"/>
        </w:rPr>
        <w:br/>
      </w:r>
    </w:p>
    <w:p w:rsidR="00C37861" w:rsidRPr="0014118E" w:rsidRDefault="00000000" w:rsidP="00E560B5">
      <w:pPr>
        <w:pStyle w:val="ListParagraph"/>
        <w:numPr>
          <w:ilvl w:val="0"/>
          <w:numId w:val="6"/>
        </w:numPr>
        <w:spacing w:after="240"/>
        <w:rPr>
          <w:rFonts w:ascii="Times New Roman" w:eastAsia="Roboto" w:hAnsi="Times New Roman" w:cs="Times New Roman"/>
        </w:rPr>
      </w:pPr>
      <w:r w:rsidRPr="0014118E">
        <w:rPr>
          <w:rFonts w:ascii="Times New Roman" w:eastAsia="Roboto" w:hAnsi="Times New Roman" w:cs="Times New Roman"/>
          <w:b/>
        </w:rPr>
        <w:t>D</w:t>
      </w:r>
      <w:r w:rsidR="00E560B5" w:rsidRPr="0014118E">
        <w:rPr>
          <w:rFonts w:ascii="Times New Roman" w:eastAsia="Roboto" w:hAnsi="Times New Roman" w:cs="Times New Roman"/>
          <w:b/>
        </w:rPr>
        <w:t>ataset Simplification</w:t>
      </w:r>
      <w:r w:rsidRPr="0014118E">
        <w:rPr>
          <w:rFonts w:ascii="Times New Roman" w:eastAsia="Roboto" w:hAnsi="Times New Roman" w:cs="Times New Roman"/>
        </w:rPr>
        <w:t>: This technique reduce</w:t>
      </w:r>
      <w:r w:rsidR="00E560B5" w:rsidRPr="0014118E">
        <w:rPr>
          <w:rFonts w:ascii="Times New Roman" w:eastAsia="Roboto" w:hAnsi="Times New Roman" w:cs="Times New Roman"/>
        </w:rPr>
        <w:t>d</w:t>
      </w:r>
      <w:r w:rsidRPr="0014118E">
        <w:rPr>
          <w:rFonts w:ascii="Times New Roman" w:eastAsia="Roboto" w:hAnsi="Times New Roman" w:cs="Times New Roman"/>
        </w:rPr>
        <w:t xml:space="preserve"> the number of variables without losing critical information. The original dataset had sixteen columns, many of which were unrelated to the target variable, </w:t>
      </w:r>
      <w:r w:rsidRPr="0014118E">
        <w:rPr>
          <w:rFonts w:ascii="Times New Roman" w:eastAsia="Roboto" w:hAnsi="Times New Roman" w:cs="Times New Roman"/>
          <w:b/>
        </w:rPr>
        <w:t>Passenger Count</w:t>
      </w:r>
      <w:r w:rsidRPr="0014118E">
        <w:rPr>
          <w:rFonts w:ascii="Times New Roman" w:eastAsia="Roboto" w:hAnsi="Times New Roman" w:cs="Times New Roman"/>
        </w:rPr>
        <w:t xml:space="preserve">. </w:t>
      </w:r>
      <w:r w:rsidR="00773638">
        <w:rPr>
          <w:rFonts w:ascii="Times New Roman" w:eastAsia="Roboto" w:hAnsi="Times New Roman" w:cs="Times New Roman"/>
        </w:rPr>
        <w:t>The dataset</w:t>
      </w:r>
      <w:r w:rsidR="000A64FF">
        <w:rPr>
          <w:rFonts w:ascii="Times New Roman" w:eastAsia="Roboto" w:hAnsi="Times New Roman" w:cs="Times New Roman"/>
        </w:rPr>
        <w:t xml:space="preserve"> was </w:t>
      </w:r>
      <w:r w:rsidRPr="0014118E">
        <w:rPr>
          <w:rFonts w:ascii="Times New Roman" w:eastAsia="Roboto" w:hAnsi="Times New Roman" w:cs="Times New Roman"/>
        </w:rPr>
        <w:t>reduced</w:t>
      </w:r>
      <w:r w:rsidR="000A64FF">
        <w:rPr>
          <w:rFonts w:ascii="Times New Roman" w:eastAsia="Roboto" w:hAnsi="Times New Roman" w:cs="Times New Roman"/>
        </w:rPr>
        <w:t xml:space="preserve"> to</w:t>
      </w:r>
      <w:r w:rsidRPr="0014118E">
        <w:rPr>
          <w:rFonts w:ascii="Times New Roman" w:eastAsia="Roboto" w:hAnsi="Times New Roman" w:cs="Times New Roman"/>
        </w:rPr>
        <w:t xml:space="preserve"> two columns—</w:t>
      </w:r>
      <w:r w:rsidRPr="0014118E">
        <w:rPr>
          <w:rFonts w:ascii="Times New Roman" w:eastAsia="Roboto" w:hAnsi="Times New Roman" w:cs="Times New Roman"/>
          <w:b/>
        </w:rPr>
        <w:t>Activity Period (Date)</w:t>
      </w:r>
      <w:r w:rsidRPr="0014118E">
        <w:rPr>
          <w:rFonts w:ascii="Times New Roman" w:eastAsia="Roboto" w:hAnsi="Times New Roman" w:cs="Times New Roman"/>
        </w:rPr>
        <w:t xml:space="preserve"> and </w:t>
      </w:r>
      <w:r w:rsidRPr="0014118E">
        <w:rPr>
          <w:rFonts w:ascii="Times New Roman" w:eastAsia="Roboto" w:hAnsi="Times New Roman" w:cs="Times New Roman"/>
          <w:b/>
        </w:rPr>
        <w:t>Passenger Count</w:t>
      </w:r>
      <w:r w:rsidRPr="0014118E">
        <w:rPr>
          <w:rFonts w:ascii="Times New Roman" w:eastAsia="Roboto" w:hAnsi="Times New Roman" w:cs="Times New Roman"/>
        </w:rPr>
        <w:t>.</w:t>
      </w:r>
    </w:p>
    <w:p w:rsidR="00C37861" w:rsidRPr="00504506" w:rsidRDefault="00000000" w:rsidP="00504506">
      <w:pPr>
        <w:spacing w:before="240" w:after="240"/>
        <w:jc w:val="both"/>
        <w:rPr>
          <w:rFonts w:ascii="Times New Roman" w:eastAsia="Roboto" w:hAnsi="Times New Roman" w:cs="Times New Roman"/>
        </w:rPr>
      </w:pPr>
      <w:r w:rsidRPr="0014118E">
        <w:rPr>
          <w:rFonts w:ascii="Times New Roman" w:eastAsia="Roboto" w:hAnsi="Times New Roman" w:cs="Times New Roman"/>
        </w:rPr>
        <w:t xml:space="preserve">These pre-processing steps enabled a focused </w:t>
      </w:r>
      <w:r w:rsidR="003728A3" w:rsidRPr="0014118E">
        <w:rPr>
          <w:rFonts w:ascii="Times New Roman" w:eastAsia="Roboto" w:hAnsi="Times New Roman" w:cs="Times New Roman"/>
        </w:rPr>
        <w:t xml:space="preserve">dataset ideal for creating an efficient </w:t>
      </w:r>
      <w:r w:rsidR="00773638">
        <w:rPr>
          <w:rFonts w:ascii="Times New Roman" w:eastAsia="Roboto" w:hAnsi="Times New Roman" w:cs="Times New Roman"/>
        </w:rPr>
        <w:t xml:space="preserve">forecasting </w:t>
      </w:r>
      <w:r w:rsidR="003728A3" w:rsidRPr="0014118E">
        <w:rPr>
          <w:rFonts w:ascii="Times New Roman" w:eastAsia="Roboto" w:hAnsi="Times New Roman" w:cs="Times New Roman"/>
        </w:rPr>
        <w:t xml:space="preserve">model, </w:t>
      </w:r>
      <w:r w:rsidRPr="0014118E">
        <w:rPr>
          <w:rFonts w:ascii="Times New Roman" w:eastAsia="Roboto" w:hAnsi="Times New Roman" w:cs="Times New Roman"/>
        </w:rPr>
        <w:t xml:space="preserve">making it suitable for further analysis. </w:t>
      </w:r>
    </w:p>
    <w:p w:rsidR="00C37861" w:rsidRPr="0014118E" w:rsidRDefault="00000000">
      <w:pPr>
        <w:pStyle w:val="Heading2"/>
        <w:rPr>
          <w:rFonts w:ascii="Times New Roman" w:eastAsia="Roboto" w:hAnsi="Times New Roman" w:cs="Times New Roman"/>
          <w:b/>
          <w:bCs/>
          <w:color w:val="000000" w:themeColor="text1"/>
        </w:rPr>
      </w:pPr>
      <w:r w:rsidRPr="0014118E">
        <w:rPr>
          <w:rFonts w:ascii="Times New Roman" w:eastAsia="Roboto" w:hAnsi="Times New Roman" w:cs="Times New Roman"/>
          <w:b/>
          <w:bCs/>
          <w:color w:val="000000" w:themeColor="text1"/>
        </w:rPr>
        <w:lastRenderedPageBreak/>
        <w:t xml:space="preserve">Further </w:t>
      </w:r>
      <w:r w:rsidR="00504506">
        <w:rPr>
          <w:rFonts w:ascii="Times New Roman" w:eastAsia="Roboto" w:hAnsi="Times New Roman" w:cs="Times New Roman"/>
          <w:b/>
          <w:bCs/>
          <w:color w:val="000000" w:themeColor="text1"/>
        </w:rPr>
        <w:t xml:space="preserve">Analysis Using Exponential Smoothing </w:t>
      </w:r>
    </w:p>
    <w:p w:rsidR="00D31F71" w:rsidRDefault="00773638" w:rsidP="00D31F71">
      <w:pPr>
        <w:spacing w:before="240" w:after="240"/>
        <w:jc w:val="both"/>
        <w:rPr>
          <w:rFonts w:ascii="Times New Roman" w:eastAsia="Roboto" w:hAnsi="Times New Roman" w:cs="Times New Roman"/>
        </w:rPr>
      </w:pPr>
      <w:r>
        <w:rPr>
          <w:rFonts w:ascii="Times New Roman" w:eastAsia="Roboto" w:hAnsi="Times New Roman" w:cs="Times New Roman"/>
        </w:rPr>
        <w:t>To gain deeper insights into the dataset using the</w:t>
      </w:r>
      <w:r w:rsidR="00504506">
        <w:rPr>
          <w:rFonts w:ascii="Times New Roman" w:eastAsia="Roboto" w:hAnsi="Times New Roman" w:cs="Times New Roman"/>
        </w:rPr>
        <w:t xml:space="preserve"> time-series analysis</w:t>
      </w:r>
      <w:r>
        <w:rPr>
          <w:rFonts w:ascii="Times New Roman" w:eastAsia="Roboto" w:hAnsi="Times New Roman" w:cs="Times New Roman"/>
        </w:rPr>
        <w:t>, Exponential Smoothing was chosen as the forecasting method. For this analysis, the key variable has been identified to build a predictive model</w:t>
      </w:r>
      <w:r w:rsidR="00D31F71">
        <w:rPr>
          <w:rFonts w:ascii="Times New Roman" w:eastAsia="Roboto" w:hAnsi="Times New Roman" w:cs="Times New Roman"/>
        </w:rPr>
        <w:t xml:space="preserve"> on Tableau</w:t>
      </w:r>
      <w:r>
        <w:rPr>
          <w:rFonts w:ascii="Times New Roman" w:eastAsia="Roboto" w:hAnsi="Times New Roman" w:cs="Times New Roman"/>
        </w:rPr>
        <w:t xml:space="preserve">, which focuses on forecasting passenger counts based on the activity period. </w:t>
      </w:r>
      <w:r w:rsidR="00D31F71">
        <w:rPr>
          <w:rFonts w:ascii="Times New Roman" w:eastAsia="Roboto" w:hAnsi="Times New Roman" w:cs="Times New Roman"/>
        </w:rPr>
        <w:t>The following steps outline the application of the exponential smoothing model:</w:t>
      </w:r>
      <w:bookmarkStart w:id="6" w:name="_heading=h.2xcl11gsi7ip" w:colFirst="0" w:colLast="0"/>
      <w:bookmarkEnd w:id="6"/>
    </w:p>
    <w:p w:rsidR="007350F0" w:rsidRDefault="00D31F71" w:rsidP="007350F0">
      <w:pPr>
        <w:pStyle w:val="ListParagraph"/>
        <w:numPr>
          <w:ilvl w:val="0"/>
          <w:numId w:val="6"/>
        </w:numPr>
        <w:spacing w:before="240" w:after="240"/>
        <w:jc w:val="both"/>
        <w:rPr>
          <w:rFonts w:ascii="Times New Roman" w:eastAsia="Roboto" w:hAnsi="Times New Roman" w:cs="Times New Roman"/>
        </w:rPr>
      </w:pPr>
      <w:r>
        <w:rPr>
          <w:rFonts w:ascii="Times New Roman" w:eastAsia="Roboto" w:hAnsi="Times New Roman" w:cs="Times New Roman"/>
          <w:b/>
        </w:rPr>
        <w:t>Data Import</w:t>
      </w:r>
      <w:r w:rsidR="00000000" w:rsidRPr="00D31F71">
        <w:rPr>
          <w:rFonts w:ascii="Times New Roman" w:eastAsia="Roboto" w:hAnsi="Times New Roman" w:cs="Times New Roman"/>
        </w:rPr>
        <w:t xml:space="preserve">: </w:t>
      </w:r>
      <w:r>
        <w:rPr>
          <w:rFonts w:ascii="Times New Roman" w:eastAsia="Roboto" w:hAnsi="Times New Roman" w:cs="Times New Roman"/>
        </w:rPr>
        <w:t xml:space="preserve">The dataset was imported into Tableau </w:t>
      </w:r>
      <w:r w:rsidR="007350F0">
        <w:rPr>
          <w:rFonts w:ascii="Times New Roman" w:eastAsia="Roboto" w:hAnsi="Times New Roman" w:cs="Times New Roman"/>
        </w:rPr>
        <w:t>for analysis, upon importing, the data was reviewed to ensure that Activity Period was recognized as a date field and Passenger Count was treated as a numeric variable</w:t>
      </w:r>
    </w:p>
    <w:p w:rsidR="00297F2C" w:rsidRPr="00C70221" w:rsidRDefault="007350F0" w:rsidP="00297F2C">
      <w:pPr>
        <w:pStyle w:val="ListParagraph"/>
        <w:numPr>
          <w:ilvl w:val="0"/>
          <w:numId w:val="6"/>
        </w:numPr>
        <w:spacing w:before="240" w:after="240"/>
        <w:jc w:val="both"/>
        <w:rPr>
          <w:rFonts w:ascii="Times New Roman" w:eastAsia="Roboto" w:hAnsi="Times New Roman" w:cs="Times New Roman"/>
        </w:rPr>
      </w:pPr>
      <w:r>
        <w:rPr>
          <w:rFonts w:ascii="Times New Roman" w:eastAsia="Roboto" w:hAnsi="Times New Roman" w:cs="Times New Roman"/>
          <w:b/>
        </w:rPr>
        <w:t>Visualization in Tableau</w:t>
      </w:r>
      <w:r w:rsidRPr="007350F0">
        <w:rPr>
          <w:rFonts w:ascii="Times New Roman" w:eastAsia="Roboto" w:hAnsi="Times New Roman" w:cs="Times New Roman"/>
        </w:rPr>
        <w:t>:</w:t>
      </w:r>
      <w:r>
        <w:rPr>
          <w:rFonts w:ascii="Times New Roman" w:eastAsia="Roboto" w:hAnsi="Times New Roman" w:cs="Times New Roman"/>
        </w:rPr>
        <w:t xml:space="preserve"> A time series plot was drawn in Tableau with Activity Period on the X-axis and Passenger Count on the Y-axis. This allowed for visual analysis of trends and potential seasonal variations. The plot revealed an upward trend in passenger counts during specific periods, along with possible seasonal fluctuations.</w:t>
      </w:r>
    </w:p>
    <w:p w:rsidR="00297F2C" w:rsidRPr="00297F2C" w:rsidRDefault="00C62D2D" w:rsidP="00297F2C">
      <w:pPr>
        <w:spacing w:before="240" w:after="240"/>
        <w:jc w:val="both"/>
        <w:rPr>
          <w:rFonts w:ascii="Times New Roman" w:eastAsia="Roboto" w:hAnsi="Times New Roman" w:cs="Times New Roman"/>
        </w:rPr>
      </w:pPr>
      <w:r>
        <w:rPr>
          <w:rFonts w:ascii="Times New Roman" w:eastAsia="Roboto" w:hAnsi="Times New Roman" w:cs="Times New Roman"/>
          <w:noProof/>
        </w:rPr>
        <w:drawing>
          <wp:inline distT="0" distB="0" distL="0" distR="0">
            <wp:extent cx="4215161" cy="2351664"/>
            <wp:effectExtent l="0" t="0" r="1270" b="0"/>
            <wp:docPr id="425368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68873" name="Picture 4253688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5161" cy="2351664"/>
                    </a:xfrm>
                    <a:prstGeom prst="rect">
                      <a:avLst/>
                    </a:prstGeom>
                  </pic:spPr>
                </pic:pic>
              </a:graphicData>
            </a:graphic>
          </wp:inline>
        </w:drawing>
      </w:r>
    </w:p>
    <w:p w:rsidR="00C37861" w:rsidRDefault="007350F0" w:rsidP="008C6889">
      <w:pPr>
        <w:pStyle w:val="ListParagraph"/>
        <w:numPr>
          <w:ilvl w:val="0"/>
          <w:numId w:val="6"/>
        </w:numPr>
        <w:spacing w:before="240" w:after="240"/>
        <w:jc w:val="both"/>
        <w:rPr>
          <w:rFonts w:ascii="Times New Roman" w:eastAsia="Roboto" w:hAnsi="Times New Roman" w:cs="Times New Roman"/>
        </w:rPr>
      </w:pPr>
      <w:r w:rsidRPr="007350F0">
        <w:rPr>
          <w:rFonts w:ascii="Times New Roman" w:eastAsia="Roboto" w:hAnsi="Times New Roman" w:cs="Times New Roman"/>
          <w:b/>
          <w:bCs/>
        </w:rPr>
        <w:t>Model Selection</w:t>
      </w:r>
      <w:r>
        <w:rPr>
          <w:rFonts w:ascii="Times New Roman" w:eastAsia="Roboto" w:hAnsi="Times New Roman" w:cs="Times New Roman"/>
        </w:rPr>
        <w:t xml:space="preserve">: In Tableau, the Exponential Smoothing model was selected from the Analytics pane. </w:t>
      </w:r>
      <w:r w:rsidR="00297F2C">
        <w:rPr>
          <w:rFonts w:ascii="Times New Roman" w:eastAsia="Roboto" w:hAnsi="Times New Roman" w:cs="Times New Roman"/>
        </w:rPr>
        <w:t xml:space="preserve">Since the dataset showed trend and seasonality, the Seasonal model was implemented. It was chosen due to its ability to capture both the trend and seasonal pattern in the dataset. </w:t>
      </w:r>
    </w:p>
    <w:p w:rsidR="00297F2C" w:rsidRDefault="00297F2C" w:rsidP="008C6889">
      <w:pPr>
        <w:pStyle w:val="ListParagraph"/>
        <w:numPr>
          <w:ilvl w:val="0"/>
          <w:numId w:val="6"/>
        </w:numPr>
        <w:spacing w:before="240" w:after="240"/>
        <w:jc w:val="both"/>
        <w:rPr>
          <w:rFonts w:ascii="Times New Roman" w:eastAsia="Roboto" w:hAnsi="Times New Roman" w:cs="Times New Roman"/>
        </w:rPr>
      </w:pPr>
      <w:r>
        <w:rPr>
          <w:rFonts w:ascii="Times New Roman" w:eastAsia="Roboto" w:hAnsi="Times New Roman" w:cs="Times New Roman"/>
          <w:b/>
          <w:bCs/>
        </w:rPr>
        <w:t>Forecast Generation</w:t>
      </w:r>
      <w:r w:rsidRPr="00297F2C">
        <w:rPr>
          <w:rFonts w:ascii="Times New Roman" w:eastAsia="Roboto" w:hAnsi="Times New Roman" w:cs="Times New Roman"/>
        </w:rPr>
        <w:t>:</w:t>
      </w:r>
      <w:r>
        <w:rPr>
          <w:rFonts w:ascii="Times New Roman" w:eastAsia="Roboto" w:hAnsi="Times New Roman" w:cs="Times New Roman"/>
        </w:rPr>
        <w:t xml:space="preserve"> These forecasts were plotted alongside the actual data, creating a clear visualization of the historical values and predicted future counts. The forecasted values were presented as a shaded area to indicate the uncertainty in the predictions.</w:t>
      </w:r>
    </w:p>
    <w:p w:rsidR="002C1CEB" w:rsidRDefault="00297F2C" w:rsidP="00297F2C">
      <w:pPr>
        <w:spacing w:before="240" w:after="240"/>
        <w:jc w:val="both"/>
        <w:rPr>
          <w:rFonts w:ascii="Times New Roman" w:eastAsia="Roboto" w:hAnsi="Times New Roman" w:cs="Times New Roman"/>
        </w:rPr>
      </w:pPr>
      <w:r>
        <w:rPr>
          <w:rFonts w:ascii="Times New Roman" w:eastAsia="Roboto" w:hAnsi="Times New Roman" w:cs="Times New Roman"/>
          <w:noProof/>
        </w:rPr>
        <w:lastRenderedPageBreak/>
        <w:drawing>
          <wp:inline distT="0" distB="0" distL="0" distR="0" wp14:anchorId="08CE15C0" wp14:editId="6525120E">
            <wp:extent cx="4097867" cy="2315119"/>
            <wp:effectExtent l="0" t="0" r="4445" b="0"/>
            <wp:docPr id="188837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2499" name="Picture 18883724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8828" cy="2349559"/>
                    </a:xfrm>
                    <a:prstGeom prst="rect">
                      <a:avLst/>
                    </a:prstGeom>
                  </pic:spPr>
                </pic:pic>
              </a:graphicData>
            </a:graphic>
          </wp:inline>
        </w:drawing>
      </w:r>
    </w:p>
    <w:p w:rsidR="00504506" w:rsidRDefault="00504506" w:rsidP="00297F2C">
      <w:pPr>
        <w:spacing w:before="240" w:after="240"/>
        <w:jc w:val="both"/>
        <w:rPr>
          <w:rFonts w:ascii="Times New Roman" w:eastAsia="Roboto" w:hAnsi="Times New Roman" w:cs="Times New Roman"/>
        </w:rPr>
      </w:pPr>
    </w:p>
    <w:p w:rsidR="002C1CEB" w:rsidRDefault="00372765" w:rsidP="00297F2C">
      <w:pPr>
        <w:spacing w:before="240" w:after="240"/>
        <w:jc w:val="both"/>
        <w:rPr>
          <w:rFonts w:ascii="Times New Roman" w:eastAsia="Roboto" w:hAnsi="Times New Roman" w:cs="Times New Roman"/>
        </w:rPr>
      </w:pPr>
      <w:r>
        <w:rPr>
          <w:rFonts w:ascii="Times New Roman" w:eastAsia="Roboto" w:hAnsi="Times New Roman" w:cs="Times New Roman"/>
          <w:noProof/>
        </w:rPr>
        <w:drawing>
          <wp:anchor distT="0" distB="0" distL="114300" distR="114300" simplePos="0" relativeHeight="251676672" behindDoc="0" locked="0" layoutInCell="1" allowOverlap="1">
            <wp:simplePos x="0" y="0"/>
            <wp:positionH relativeFrom="column">
              <wp:posOffset>3093156</wp:posOffset>
            </wp:positionH>
            <wp:positionV relativeFrom="paragraph">
              <wp:posOffset>288784</wp:posOffset>
            </wp:positionV>
            <wp:extent cx="3299973" cy="1851237"/>
            <wp:effectExtent l="0" t="0" r="2540" b="3175"/>
            <wp:wrapNone/>
            <wp:docPr id="19338233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23372" name="Picture 19338233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3051" cy="1852964"/>
                    </a:xfrm>
                    <a:prstGeom prst="rect">
                      <a:avLst/>
                    </a:prstGeom>
                  </pic:spPr>
                </pic:pic>
              </a:graphicData>
            </a:graphic>
            <wp14:sizeRelH relativeFrom="page">
              <wp14:pctWidth>0</wp14:pctWidth>
            </wp14:sizeRelH>
            <wp14:sizeRelV relativeFrom="page">
              <wp14:pctHeight>0</wp14:pctHeight>
            </wp14:sizeRelV>
          </wp:anchor>
        </w:drawing>
      </w:r>
      <w:r w:rsidR="002C1CEB">
        <w:rPr>
          <w:rFonts w:ascii="Times New Roman" w:eastAsia="Roboto" w:hAnsi="Times New Roman" w:cs="Times New Roman"/>
        </w:rPr>
        <w:t>Here are a few time series graphs using the Exponential Trend Line:</w:t>
      </w:r>
    </w:p>
    <w:p w:rsidR="002C1CEB" w:rsidRDefault="002C1CEB" w:rsidP="00297F2C">
      <w:pPr>
        <w:spacing w:before="240" w:after="240"/>
        <w:jc w:val="both"/>
        <w:rPr>
          <w:rFonts w:ascii="Times New Roman" w:eastAsia="Roboto" w:hAnsi="Times New Roman" w:cs="Times New Roman"/>
        </w:rPr>
      </w:pPr>
      <w:r>
        <w:rPr>
          <w:rFonts w:ascii="Times New Roman" w:eastAsia="Roboto" w:hAnsi="Times New Roman" w:cs="Times New Roman"/>
          <w:noProof/>
        </w:rPr>
        <w:drawing>
          <wp:inline distT="0" distB="0" distL="0" distR="0">
            <wp:extent cx="2914812" cy="1817511"/>
            <wp:effectExtent l="0" t="0" r="0" b="0"/>
            <wp:docPr id="1644628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28312" name="Picture 16446283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6952" cy="1850023"/>
                    </a:xfrm>
                    <a:prstGeom prst="rect">
                      <a:avLst/>
                    </a:prstGeom>
                  </pic:spPr>
                </pic:pic>
              </a:graphicData>
            </a:graphic>
          </wp:inline>
        </w:drawing>
      </w:r>
    </w:p>
    <w:p w:rsidR="001E7837" w:rsidRDefault="002C1CEB" w:rsidP="00297F2C">
      <w:pPr>
        <w:spacing w:before="240" w:after="240"/>
        <w:jc w:val="both"/>
        <w:rPr>
          <w:rFonts w:ascii="Times New Roman" w:eastAsia="Roboto" w:hAnsi="Times New Roman" w:cs="Times New Roman"/>
        </w:rPr>
      </w:pPr>
      <w:r>
        <w:rPr>
          <w:rFonts w:ascii="Times New Roman" w:eastAsia="Roboto" w:hAnsi="Times New Roman" w:cs="Times New Roman"/>
        </w:rPr>
        <w:t xml:space="preserve">This graph </w:t>
      </w:r>
      <w:r w:rsidR="0052502B">
        <w:rPr>
          <w:rFonts w:ascii="Times New Roman" w:eastAsia="Roboto" w:hAnsi="Times New Roman" w:cs="Times New Roman"/>
        </w:rPr>
        <w:t xml:space="preserve">highlights a trend </w:t>
      </w:r>
      <w:r w:rsidR="00C70221">
        <w:rPr>
          <w:rFonts w:ascii="Times New Roman" w:eastAsia="Roboto" w:hAnsi="Times New Roman" w:cs="Times New Roman"/>
        </w:rPr>
        <w:t>from</w:t>
      </w:r>
      <w:r w:rsidR="0052502B">
        <w:rPr>
          <w:rFonts w:ascii="Times New Roman" w:eastAsia="Roboto" w:hAnsi="Times New Roman" w:cs="Times New Roman"/>
        </w:rPr>
        <w:t xml:space="preserve"> 2005 </w:t>
      </w:r>
      <w:r w:rsidR="00C70221">
        <w:rPr>
          <w:rFonts w:ascii="Times New Roman" w:eastAsia="Roboto" w:hAnsi="Times New Roman" w:cs="Times New Roman"/>
        </w:rPr>
        <w:t>to</w:t>
      </w:r>
      <w:r w:rsidR="0052502B">
        <w:rPr>
          <w:rFonts w:ascii="Times New Roman" w:eastAsia="Roboto" w:hAnsi="Times New Roman" w:cs="Times New Roman"/>
        </w:rPr>
        <w:t xml:space="preserve"> 2007 using an exponential trend line and estimated passenger counts from 2005 to 2009. The blue line shows actual count</w:t>
      </w:r>
      <w:r w:rsidR="003A1B3A">
        <w:rPr>
          <w:rFonts w:ascii="Times New Roman" w:eastAsia="Roboto" w:hAnsi="Times New Roman" w:cs="Times New Roman"/>
        </w:rPr>
        <w:t xml:space="preserve">s, </w:t>
      </w:r>
      <w:r w:rsidR="00C70221">
        <w:rPr>
          <w:rFonts w:ascii="Times New Roman" w:eastAsia="Roboto" w:hAnsi="Times New Roman" w:cs="Times New Roman"/>
        </w:rPr>
        <w:t>while the</w:t>
      </w:r>
      <w:r w:rsidR="003A1B3A">
        <w:rPr>
          <w:rFonts w:ascii="Times New Roman" w:eastAsia="Roboto" w:hAnsi="Times New Roman" w:cs="Times New Roman"/>
        </w:rPr>
        <w:t xml:space="preserve"> orange line shows the estimation of passenger counts, as both </w:t>
      </w:r>
      <w:r w:rsidR="00C70221">
        <w:rPr>
          <w:rFonts w:ascii="Times New Roman" w:eastAsia="Roboto" w:hAnsi="Times New Roman" w:cs="Times New Roman"/>
        </w:rPr>
        <w:t>demonstrated</w:t>
      </w:r>
      <w:r w:rsidR="003A1B3A">
        <w:rPr>
          <w:rFonts w:ascii="Times New Roman" w:eastAsia="Roboto" w:hAnsi="Times New Roman" w:cs="Times New Roman"/>
        </w:rPr>
        <w:t xml:space="preserve"> a close match, </w:t>
      </w:r>
      <w:r w:rsidR="00C70221">
        <w:rPr>
          <w:rFonts w:ascii="Times New Roman" w:eastAsia="Roboto" w:hAnsi="Times New Roman" w:cs="Times New Roman"/>
        </w:rPr>
        <w:t>indicating</w:t>
      </w:r>
      <w:r w:rsidR="003A1B3A">
        <w:rPr>
          <w:rFonts w:ascii="Times New Roman" w:eastAsia="Roboto" w:hAnsi="Times New Roman" w:cs="Times New Roman"/>
        </w:rPr>
        <w:t xml:space="preserve"> the estimation was accurate. The exponential trend line </w:t>
      </w:r>
      <w:r w:rsidR="00C70221">
        <w:rPr>
          <w:rFonts w:ascii="Times New Roman" w:eastAsia="Roboto" w:hAnsi="Times New Roman" w:cs="Times New Roman"/>
        </w:rPr>
        <w:t>reveals</w:t>
      </w:r>
      <w:r w:rsidR="003A1B3A">
        <w:rPr>
          <w:rFonts w:ascii="Times New Roman" w:eastAsia="Roboto" w:hAnsi="Times New Roman" w:cs="Times New Roman"/>
        </w:rPr>
        <w:t xml:space="preserve"> an accelerating passenger growth</w:t>
      </w:r>
      <w:r w:rsidR="008929D6">
        <w:rPr>
          <w:rFonts w:ascii="Times New Roman" w:eastAsia="Roboto" w:hAnsi="Times New Roman" w:cs="Times New Roman"/>
        </w:rPr>
        <w:t xml:space="preserve"> </w:t>
      </w:r>
      <w:r w:rsidR="001E7837">
        <w:rPr>
          <w:rFonts w:ascii="Times New Roman" w:eastAsia="Roboto" w:hAnsi="Times New Roman" w:cs="Times New Roman"/>
        </w:rPr>
        <w:t xml:space="preserve">with an R-squared value of 0.81617 </w:t>
      </w:r>
      <w:r w:rsidR="00372765">
        <w:rPr>
          <w:rFonts w:ascii="Times New Roman" w:eastAsia="Roboto" w:hAnsi="Times New Roman" w:cs="Times New Roman"/>
        </w:rPr>
        <w:t>converted to</w:t>
      </w:r>
      <w:r w:rsidR="001E7837">
        <w:rPr>
          <w:rFonts w:ascii="Times New Roman" w:eastAsia="Roboto" w:hAnsi="Times New Roman" w:cs="Times New Roman"/>
        </w:rPr>
        <w:t xml:space="preserve"> an R-value of 0.90342, </w:t>
      </w:r>
      <w:r w:rsidR="00C70221">
        <w:rPr>
          <w:rFonts w:ascii="Times New Roman" w:eastAsia="Roboto" w:hAnsi="Times New Roman" w:cs="Times New Roman"/>
        </w:rPr>
        <w:t>showcasing</w:t>
      </w:r>
      <w:r w:rsidR="001E7837">
        <w:rPr>
          <w:rFonts w:ascii="Times New Roman" w:eastAsia="Roboto" w:hAnsi="Times New Roman" w:cs="Times New Roman"/>
        </w:rPr>
        <w:t xml:space="preserve"> a strong fit.</w:t>
      </w:r>
    </w:p>
    <w:p w:rsidR="003A1B3A" w:rsidRDefault="003A1B3A" w:rsidP="00297F2C">
      <w:pPr>
        <w:spacing w:before="240" w:after="240"/>
        <w:jc w:val="both"/>
        <w:rPr>
          <w:rFonts w:ascii="Times New Roman" w:eastAsia="Roboto" w:hAnsi="Times New Roman" w:cs="Times New Roman"/>
        </w:rPr>
      </w:pPr>
    </w:p>
    <w:p w:rsidR="003A1B3A" w:rsidRDefault="00BE3089" w:rsidP="00297F2C">
      <w:pPr>
        <w:spacing w:before="240" w:after="240"/>
        <w:jc w:val="both"/>
        <w:rPr>
          <w:rFonts w:ascii="Times New Roman" w:eastAsia="Roboto" w:hAnsi="Times New Roman" w:cs="Times New Roman"/>
        </w:rPr>
      </w:pPr>
      <w:r>
        <w:rPr>
          <w:rFonts w:ascii="Times New Roman" w:eastAsia="Roboto" w:hAnsi="Times New Roman" w:cs="Times New Roman"/>
          <w:noProof/>
        </w:rPr>
        <w:lastRenderedPageBreak/>
        <w:drawing>
          <wp:anchor distT="0" distB="0" distL="114300" distR="114300" simplePos="0" relativeHeight="251675648" behindDoc="0" locked="0" layoutInCell="1" allowOverlap="1">
            <wp:simplePos x="0" y="0"/>
            <wp:positionH relativeFrom="column">
              <wp:posOffset>3065145</wp:posOffset>
            </wp:positionH>
            <wp:positionV relativeFrom="paragraph">
              <wp:posOffset>27799</wp:posOffset>
            </wp:positionV>
            <wp:extent cx="3113405" cy="1772285"/>
            <wp:effectExtent l="0" t="0" r="0" b="5715"/>
            <wp:wrapNone/>
            <wp:docPr id="1242056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56231" name="Picture 12420562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3405" cy="1772285"/>
                    </a:xfrm>
                    <a:prstGeom prst="rect">
                      <a:avLst/>
                    </a:prstGeom>
                  </pic:spPr>
                </pic:pic>
              </a:graphicData>
            </a:graphic>
            <wp14:sizeRelH relativeFrom="page">
              <wp14:pctWidth>0</wp14:pctWidth>
            </wp14:sizeRelH>
            <wp14:sizeRelV relativeFrom="page">
              <wp14:pctHeight>0</wp14:pctHeight>
            </wp14:sizeRelV>
          </wp:anchor>
        </w:drawing>
      </w:r>
      <w:r w:rsidR="003A1B3A">
        <w:rPr>
          <w:rFonts w:ascii="Times New Roman" w:eastAsia="Roboto" w:hAnsi="Times New Roman" w:cs="Times New Roman"/>
          <w:noProof/>
        </w:rPr>
        <w:drawing>
          <wp:inline distT="0" distB="0" distL="0" distR="0">
            <wp:extent cx="2919095" cy="1813242"/>
            <wp:effectExtent l="0" t="0" r="1905" b="3175"/>
            <wp:docPr id="755772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72212" name="Picture 7557722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044" cy="1832466"/>
                    </a:xfrm>
                    <a:prstGeom prst="rect">
                      <a:avLst/>
                    </a:prstGeom>
                  </pic:spPr>
                </pic:pic>
              </a:graphicData>
            </a:graphic>
          </wp:inline>
        </w:drawing>
      </w:r>
    </w:p>
    <w:p w:rsidR="00F30F1C" w:rsidRDefault="00400DD1" w:rsidP="00297F2C">
      <w:pPr>
        <w:spacing w:before="240" w:after="240"/>
        <w:jc w:val="both"/>
        <w:rPr>
          <w:rFonts w:ascii="Times New Roman" w:eastAsia="Roboto" w:hAnsi="Times New Roman" w:cs="Times New Roman"/>
        </w:rPr>
      </w:pPr>
      <w:r>
        <w:rPr>
          <w:rFonts w:ascii="Times New Roman" w:eastAsia="Roboto" w:hAnsi="Times New Roman" w:cs="Times New Roman"/>
          <w:noProof/>
        </w:rPr>
        <w:drawing>
          <wp:anchor distT="0" distB="0" distL="114300" distR="114300" simplePos="0" relativeHeight="251684864" behindDoc="0" locked="0" layoutInCell="1" allowOverlap="1" wp14:anchorId="5847E377" wp14:editId="58EE2565">
            <wp:simplePos x="0" y="0"/>
            <wp:positionH relativeFrom="column">
              <wp:posOffset>3069449</wp:posOffset>
            </wp:positionH>
            <wp:positionV relativeFrom="paragraph">
              <wp:posOffset>825500</wp:posOffset>
            </wp:positionV>
            <wp:extent cx="3184624" cy="1839665"/>
            <wp:effectExtent l="0" t="0" r="3175" b="1905"/>
            <wp:wrapNone/>
            <wp:docPr id="19593168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2058" name="Picture 1679420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4624" cy="1839665"/>
                    </a:xfrm>
                    <a:prstGeom prst="rect">
                      <a:avLst/>
                    </a:prstGeom>
                  </pic:spPr>
                </pic:pic>
              </a:graphicData>
            </a:graphic>
            <wp14:sizeRelH relativeFrom="page">
              <wp14:pctWidth>0</wp14:pctWidth>
            </wp14:sizeRelH>
            <wp14:sizeRelV relativeFrom="page">
              <wp14:pctHeight>0</wp14:pctHeight>
            </wp14:sizeRelV>
          </wp:anchor>
        </w:drawing>
      </w:r>
      <w:r w:rsidR="003A1B3A">
        <w:rPr>
          <w:rFonts w:ascii="Times New Roman" w:eastAsia="Roboto" w:hAnsi="Times New Roman" w:cs="Times New Roman"/>
        </w:rPr>
        <w:t>This graph shows the actual and estimated count</w:t>
      </w:r>
      <w:r w:rsidR="00C70221">
        <w:rPr>
          <w:rFonts w:ascii="Times New Roman" w:eastAsia="Roboto" w:hAnsi="Times New Roman" w:cs="Times New Roman"/>
        </w:rPr>
        <w:t>s</w:t>
      </w:r>
      <w:r w:rsidR="003A1B3A">
        <w:rPr>
          <w:rFonts w:ascii="Times New Roman" w:eastAsia="Roboto" w:hAnsi="Times New Roman" w:cs="Times New Roman"/>
        </w:rPr>
        <w:t xml:space="preserve"> from 2010 to 2014. The </w:t>
      </w:r>
      <w:r w:rsidR="00F30F1C">
        <w:rPr>
          <w:rFonts w:ascii="Times New Roman" w:eastAsia="Roboto" w:hAnsi="Times New Roman" w:cs="Times New Roman"/>
        </w:rPr>
        <w:t xml:space="preserve">actual passenger count (blue line) was 39,253,99 in 2010 and </w:t>
      </w:r>
      <w:r w:rsidR="00C70221">
        <w:rPr>
          <w:rFonts w:ascii="Times New Roman" w:eastAsia="Roboto" w:hAnsi="Times New Roman" w:cs="Times New Roman"/>
        </w:rPr>
        <w:t>rising</w:t>
      </w:r>
      <w:r w:rsidR="00F30F1C">
        <w:rPr>
          <w:rFonts w:ascii="Times New Roman" w:eastAsia="Roboto" w:hAnsi="Times New Roman" w:cs="Times New Roman"/>
        </w:rPr>
        <w:t xml:space="preserve"> to 46,975,534 in 2014. The estimated count was 40,927,786 in 2011 and increased to 44,994,993 in 2013. The trend line shows growth in passenger volume</w:t>
      </w:r>
      <w:r w:rsidR="00A927B1">
        <w:rPr>
          <w:rFonts w:ascii="Times New Roman" w:eastAsia="Roboto" w:hAnsi="Times New Roman" w:cs="Times New Roman"/>
        </w:rPr>
        <w:t xml:space="preserve"> </w:t>
      </w:r>
      <w:r w:rsidR="001E7837">
        <w:rPr>
          <w:rFonts w:ascii="Times New Roman" w:eastAsia="Roboto" w:hAnsi="Times New Roman" w:cs="Times New Roman"/>
        </w:rPr>
        <w:t>with</w:t>
      </w:r>
      <w:r w:rsidR="00A927B1">
        <w:rPr>
          <w:rFonts w:ascii="Times New Roman" w:eastAsia="Roboto" w:hAnsi="Times New Roman" w:cs="Times New Roman"/>
        </w:rPr>
        <w:t xml:space="preserve"> a</w:t>
      </w:r>
      <w:r w:rsidR="001E7837">
        <w:rPr>
          <w:rFonts w:ascii="Times New Roman" w:eastAsia="Roboto" w:hAnsi="Times New Roman" w:cs="Times New Roman"/>
        </w:rPr>
        <w:t>n</w:t>
      </w:r>
      <w:r w:rsidR="00A927B1">
        <w:rPr>
          <w:rFonts w:ascii="Times New Roman" w:eastAsia="Roboto" w:hAnsi="Times New Roman" w:cs="Times New Roman"/>
        </w:rPr>
        <w:t xml:space="preserve"> r</w:t>
      </w:r>
      <w:r w:rsidR="001E7837">
        <w:rPr>
          <w:rFonts w:ascii="Times New Roman" w:eastAsia="Roboto" w:hAnsi="Times New Roman" w:cs="Times New Roman"/>
        </w:rPr>
        <w:t>-</w:t>
      </w:r>
      <w:r w:rsidR="00A927B1">
        <w:rPr>
          <w:rFonts w:ascii="Times New Roman" w:eastAsia="Roboto" w:hAnsi="Times New Roman" w:cs="Times New Roman"/>
        </w:rPr>
        <w:t xml:space="preserve">squared value of </w:t>
      </w:r>
      <w:r w:rsidR="001E7837">
        <w:rPr>
          <w:rFonts w:ascii="Times New Roman" w:eastAsia="Roboto" w:hAnsi="Times New Roman" w:cs="Times New Roman"/>
        </w:rPr>
        <w:t xml:space="preserve">1, </w:t>
      </w:r>
      <w:r w:rsidR="00C70221">
        <w:rPr>
          <w:rFonts w:ascii="Times New Roman" w:eastAsia="Roboto" w:hAnsi="Times New Roman" w:cs="Times New Roman"/>
        </w:rPr>
        <w:t xml:space="preserve">showing </w:t>
      </w:r>
      <w:r w:rsidR="001E7837">
        <w:rPr>
          <w:rFonts w:ascii="Times New Roman" w:eastAsia="Roboto" w:hAnsi="Times New Roman" w:cs="Times New Roman"/>
        </w:rPr>
        <w:t>a perfect fit.</w:t>
      </w:r>
    </w:p>
    <w:p w:rsidR="003A1B3A" w:rsidRDefault="00F30F1C" w:rsidP="00297F2C">
      <w:pPr>
        <w:spacing w:before="240" w:after="240"/>
        <w:jc w:val="both"/>
        <w:rPr>
          <w:rFonts w:ascii="Times New Roman" w:eastAsia="Roboto" w:hAnsi="Times New Roman" w:cs="Times New Roman"/>
        </w:rPr>
      </w:pPr>
      <w:r>
        <w:rPr>
          <w:rFonts w:ascii="Times New Roman" w:eastAsia="Roboto" w:hAnsi="Times New Roman" w:cs="Times New Roman"/>
          <w:noProof/>
        </w:rPr>
        <w:drawing>
          <wp:inline distT="0" distB="0" distL="0" distR="0">
            <wp:extent cx="2919499" cy="1794934"/>
            <wp:effectExtent l="0" t="0" r="1905" b="0"/>
            <wp:docPr id="255876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76516" name="Picture 2558765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881" cy="1814843"/>
                    </a:xfrm>
                    <a:prstGeom prst="rect">
                      <a:avLst/>
                    </a:prstGeom>
                  </pic:spPr>
                </pic:pic>
              </a:graphicData>
            </a:graphic>
          </wp:inline>
        </w:drawing>
      </w:r>
    </w:p>
    <w:p w:rsidR="00F30F1C" w:rsidRDefault="008F648A" w:rsidP="00297F2C">
      <w:pPr>
        <w:spacing w:before="240" w:after="240"/>
        <w:jc w:val="both"/>
        <w:rPr>
          <w:rFonts w:ascii="Times New Roman" w:eastAsia="Roboto" w:hAnsi="Times New Roman" w:cs="Times New Roman"/>
        </w:rPr>
      </w:pPr>
      <w:r>
        <w:rPr>
          <w:rFonts w:ascii="Times New Roman" w:eastAsia="Roboto" w:hAnsi="Times New Roman" w:cs="Times New Roman"/>
        </w:rPr>
        <w:t>This graph shows the passenger count increased from 2015 to 2016 but decreased from 2016. The actual count</w:t>
      </w:r>
      <w:r w:rsidR="0009792C">
        <w:rPr>
          <w:rFonts w:ascii="Times New Roman" w:eastAsia="Roboto" w:hAnsi="Times New Roman" w:cs="Times New Roman"/>
        </w:rPr>
        <w:t xml:space="preserve"> exceeded</w:t>
      </w:r>
      <w:r>
        <w:rPr>
          <w:rFonts w:ascii="Times New Roman" w:eastAsia="Roboto" w:hAnsi="Times New Roman" w:cs="Times New Roman"/>
        </w:rPr>
        <w:t xml:space="preserve"> the estimated passenger count in 2015 and 2016. However, in 2017, the actual count was lower than the estimated.</w:t>
      </w:r>
    </w:p>
    <w:p w:rsidR="003A1B3A" w:rsidRDefault="00FF2AFA" w:rsidP="00297F2C">
      <w:pPr>
        <w:spacing w:before="240" w:after="240"/>
        <w:jc w:val="both"/>
        <w:rPr>
          <w:rFonts w:ascii="Times New Roman" w:eastAsia="Roboto" w:hAnsi="Times New Roman" w:cs="Times New Roman"/>
        </w:rPr>
      </w:pPr>
      <w:r>
        <w:rPr>
          <w:rFonts w:ascii="Times New Roman" w:eastAsia="Roboto" w:hAnsi="Times New Roman" w:cs="Times New Roman"/>
          <w:noProof/>
        </w:rPr>
        <w:drawing>
          <wp:anchor distT="0" distB="0" distL="114300" distR="114300" simplePos="0" relativeHeight="251678720" behindDoc="0" locked="0" layoutInCell="1" allowOverlap="1">
            <wp:simplePos x="0" y="0"/>
            <wp:positionH relativeFrom="column">
              <wp:posOffset>3273777</wp:posOffset>
            </wp:positionH>
            <wp:positionV relativeFrom="paragraph">
              <wp:posOffset>322439</wp:posOffset>
            </wp:positionV>
            <wp:extent cx="3269809" cy="1862102"/>
            <wp:effectExtent l="0" t="0" r="0" b="5080"/>
            <wp:wrapNone/>
            <wp:docPr id="10033218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1883" name="Picture 10033218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1790" cy="18632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7696" behindDoc="0" locked="0" layoutInCell="1" allowOverlap="1">
            <wp:simplePos x="0" y="0"/>
            <wp:positionH relativeFrom="column">
              <wp:posOffset>-112889</wp:posOffset>
            </wp:positionH>
            <wp:positionV relativeFrom="paragraph">
              <wp:posOffset>299861</wp:posOffset>
            </wp:positionV>
            <wp:extent cx="3339618" cy="1885245"/>
            <wp:effectExtent l="0" t="0" r="635" b="0"/>
            <wp:wrapNone/>
            <wp:docPr id="9118462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46260" name="Picture 9118462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3079" cy="1887199"/>
                    </a:xfrm>
                    <a:prstGeom prst="rect">
                      <a:avLst/>
                    </a:prstGeom>
                  </pic:spPr>
                </pic:pic>
              </a:graphicData>
            </a:graphic>
            <wp14:sizeRelH relativeFrom="page">
              <wp14:pctWidth>0</wp14:pctWidth>
            </wp14:sizeRelH>
            <wp14:sizeRelV relativeFrom="page">
              <wp14:pctHeight>0</wp14:pctHeight>
            </wp14:sizeRelV>
          </wp:anchor>
        </w:drawing>
      </w:r>
    </w:p>
    <w:p w:rsidR="003A1B3A" w:rsidRPr="0014118E" w:rsidRDefault="00000000">
      <w:pPr>
        <w:rPr>
          <w:rFonts w:ascii="Times New Roman" w:eastAsia="Roboto" w:hAnsi="Times New Roman" w:cs="Times New Roman"/>
        </w:rPr>
      </w:pPr>
      <w:r w:rsidRPr="0014118E">
        <w:rPr>
          <w:rFonts w:ascii="Times New Roman" w:eastAsia="Roboto" w:hAnsi="Times New Roman" w:cs="Times New Roman"/>
        </w:rPr>
        <w:t xml:space="preserve">   </w:t>
      </w:r>
    </w:p>
    <w:p w:rsidR="00FF2AFA" w:rsidRDefault="00FF2AFA">
      <w:pPr>
        <w:jc w:val="both"/>
        <w:rPr>
          <w:rFonts w:ascii="Times New Roman" w:eastAsia="Roboto" w:hAnsi="Times New Roman" w:cs="Times New Roman"/>
        </w:rPr>
      </w:pPr>
    </w:p>
    <w:p w:rsidR="00FF2AFA" w:rsidRDefault="00FF2AFA">
      <w:pPr>
        <w:jc w:val="both"/>
        <w:rPr>
          <w:rFonts w:ascii="Times New Roman" w:eastAsia="Roboto" w:hAnsi="Times New Roman" w:cs="Times New Roman"/>
        </w:rPr>
      </w:pPr>
    </w:p>
    <w:p w:rsidR="00FF2AFA" w:rsidRDefault="00FF2AFA">
      <w:pPr>
        <w:jc w:val="both"/>
        <w:rPr>
          <w:rFonts w:ascii="Times New Roman" w:eastAsia="Roboto" w:hAnsi="Times New Roman" w:cs="Times New Roman"/>
        </w:rPr>
      </w:pPr>
    </w:p>
    <w:p w:rsidR="00FF2AFA" w:rsidRDefault="00FF2AFA">
      <w:pPr>
        <w:jc w:val="both"/>
        <w:rPr>
          <w:rFonts w:ascii="Times New Roman" w:eastAsia="Roboto" w:hAnsi="Times New Roman" w:cs="Times New Roman"/>
        </w:rPr>
      </w:pPr>
    </w:p>
    <w:p w:rsidR="00FF2AFA" w:rsidRDefault="00FF2AFA">
      <w:pPr>
        <w:jc w:val="both"/>
        <w:rPr>
          <w:rFonts w:ascii="Times New Roman" w:eastAsia="Roboto" w:hAnsi="Times New Roman" w:cs="Times New Roman"/>
        </w:rPr>
      </w:pPr>
    </w:p>
    <w:p w:rsidR="00FF2AFA" w:rsidRDefault="00FF2AFA">
      <w:pPr>
        <w:jc w:val="both"/>
        <w:rPr>
          <w:rFonts w:ascii="Times New Roman" w:eastAsia="Roboto" w:hAnsi="Times New Roman" w:cs="Times New Roman"/>
        </w:rPr>
      </w:pPr>
    </w:p>
    <w:p w:rsidR="00FF2AFA" w:rsidRDefault="00FF2AFA">
      <w:pPr>
        <w:jc w:val="both"/>
        <w:rPr>
          <w:rFonts w:ascii="Times New Roman" w:eastAsia="Roboto" w:hAnsi="Times New Roman" w:cs="Times New Roman"/>
        </w:rPr>
      </w:pPr>
    </w:p>
    <w:p w:rsidR="00FF2AFA" w:rsidRDefault="00FF2AFA">
      <w:pPr>
        <w:jc w:val="both"/>
        <w:rPr>
          <w:rFonts w:ascii="Times New Roman" w:eastAsia="Roboto" w:hAnsi="Times New Roman" w:cs="Times New Roman"/>
        </w:rPr>
      </w:pPr>
      <w:r>
        <w:rPr>
          <w:rFonts w:ascii="Times New Roman" w:eastAsia="Roboto" w:hAnsi="Times New Roman" w:cs="Times New Roman"/>
        </w:rPr>
        <w:lastRenderedPageBreak/>
        <w:t xml:space="preserve">This graph </w:t>
      </w:r>
      <w:r w:rsidR="00C70221">
        <w:rPr>
          <w:rFonts w:ascii="Times New Roman" w:eastAsia="Roboto" w:hAnsi="Times New Roman" w:cs="Times New Roman"/>
        </w:rPr>
        <w:t>depicts</w:t>
      </w:r>
      <w:r>
        <w:rPr>
          <w:rFonts w:ascii="Times New Roman" w:eastAsia="Roboto" w:hAnsi="Times New Roman" w:cs="Times New Roman"/>
        </w:rPr>
        <w:t xml:space="preserve"> passenger counts over time, peaking at 50,057,887 in 2016 before </w:t>
      </w:r>
      <w:r w:rsidR="00C70221">
        <w:rPr>
          <w:rFonts w:ascii="Times New Roman" w:eastAsia="Roboto" w:hAnsi="Times New Roman" w:cs="Times New Roman"/>
        </w:rPr>
        <w:t>declining</w:t>
      </w:r>
      <w:r>
        <w:rPr>
          <w:rFonts w:ascii="Times New Roman" w:eastAsia="Roboto" w:hAnsi="Times New Roman" w:cs="Times New Roman"/>
        </w:rPr>
        <w:t xml:space="preserve"> to 11,429,847. From 2005 to 2010, counts were stable with </w:t>
      </w:r>
      <w:r w:rsidR="00C70221">
        <w:rPr>
          <w:rFonts w:ascii="Times New Roman" w:eastAsia="Roboto" w:hAnsi="Times New Roman" w:cs="Times New Roman"/>
        </w:rPr>
        <w:t>little</w:t>
      </w:r>
      <w:r>
        <w:rPr>
          <w:rFonts w:ascii="Times New Roman" w:eastAsia="Roboto" w:hAnsi="Times New Roman" w:cs="Times New Roman"/>
        </w:rPr>
        <w:t xml:space="preserve"> growth </w:t>
      </w:r>
      <w:r w:rsidR="00C70221">
        <w:rPr>
          <w:rFonts w:ascii="Times New Roman" w:eastAsia="Roboto" w:hAnsi="Times New Roman" w:cs="Times New Roman"/>
        </w:rPr>
        <w:t>but increased</w:t>
      </w:r>
      <w:r>
        <w:rPr>
          <w:rFonts w:ascii="Times New Roman" w:eastAsia="Roboto" w:hAnsi="Times New Roman" w:cs="Times New Roman"/>
        </w:rPr>
        <w:t xml:space="preserve"> after 2010. The exponential trend line has an R-squared value of 0.0056, corresponding to an R-value of 0.</w:t>
      </w:r>
      <w:r w:rsidR="00284999">
        <w:rPr>
          <w:rFonts w:ascii="Times New Roman" w:eastAsia="Roboto" w:hAnsi="Times New Roman" w:cs="Times New Roman"/>
        </w:rPr>
        <w:t>0</w:t>
      </w:r>
      <w:r>
        <w:rPr>
          <w:rFonts w:ascii="Times New Roman" w:eastAsia="Roboto" w:hAnsi="Times New Roman" w:cs="Times New Roman"/>
        </w:rPr>
        <w:t xml:space="preserve">75. </w:t>
      </w:r>
      <w:r w:rsidR="00284999">
        <w:rPr>
          <w:rFonts w:ascii="Times New Roman" w:eastAsia="Roboto" w:hAnsi="Times New Roman" w:cs="Times New Roman"/>
        </w:rPr>
        <w:t xml:space="preserve">This </w:t>
      </w:r>
      <w:r w:rsidR="00C70221">
        <w:rPr>
          <w:rFonts w:ascii="Times New Roman" w:eastAsia="Roboto" w:hAnsi="Times New Roman" w:cs="Times New Roman"/>
        </w:rPr>
        <w:t>poor</w:t>
      </w:r>
      <w:r w:rsidR="00284999">
        <w:rPr>
          <w:rFonts w:ascii="Times New Roman" w:eastAsia="Roboto" w:hAnsi="Times New Roman" w:cs="Times New Roman"/>
        </w:rPr>
        <w:t xml:space="preserve"> correlation indicates that the model doesn't fit the data, </w:t>
      </w:r>
      <w:r w:rsidR="00C70221">
        <w:rPr>
          <w:rFonts w:ascii="Times New Roman" w:eastAsia="Roboto" w:hAnsi="Times New Roman" w:cs="Times New Roman"/>
        </w:rPr>
        <w:t>implying</w:t>
      </w:r>
      <w:r w:rsidR="00284999">
        <w:rPr>
          <w:rFonts w:ascii="Times New Roman" w:eastAsia="Roboto" w:hAnsi="Times New Roman" w:cs="Times New Roman"/>
        </w:rPr>
        <w:t xml:space="preserve"> a lack of consistent exponential growth in passenger trends.</w:t>
      </w:r>
    </w:p>
    <w:p w:rsidR="00284999" w:rsidRDefault="00284999">
      <w:pPr>
        <w:jc w:val="both"/>
        <w:rPr>
          <w:rFonts w:ascii="Times New Roman" w:eastAsia="Roboto" w:hAnsi="Times New Roman" w:cs="Times New Roman"/>
        </w:rPr>
      </w:pPr>
    </w:p>
    <w:p w:rsidR="00FF2AFA" w:rsidRDefault="00284999">
      <w:pPr>
        <w:jc w:val="both"/>
        <w:rPr>
          <w:rFonts w:ascii="Times New Roman" w:eastAsia="Roboto" w:hAnsi="Times New Roman" w:cs="Times New Roman"/>
        </w:rPr>
      </w:pPr>
      <w:r>
        <w:rPr>
          <w:rFonts w:ascii="Times New Roman" w:eastAsia="Roboto" w:hAnsi="Times New Roman" w:cs="Times New Roman"/>
          <w:noProof/>
        </w:rPr>
        <w:drawing>
          <wp:anchor distT="0" distB="0" distL="114300" distR="114300" simplePos="0" relativeHeight="251679744" behindDoc="0" locked="0" layoutInCell="1" allowOverlap="1">
            <wp:simplePos x="0" y="0"/>
            <wp:positionH relativeFrom="column">
              <wp:posOffset>3204351</wp:posOffset>
            </wp:positionH>
            <wp:positionV relativeFrom="paragraph">
              <wp:posOffset>234950</wp:posOffset>
            </wp:positionV>
            <wp:extent cx="2968978" cy="1884680"/>
            <wp:effectExtent l="0" t="0" r="3175" b="0"/>
            <wp:wrapNone/>
            <wp:docPr id="5294550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55059" name="Picture 52945505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8978" cy="1884680"/>
                    </a:xfrm>
                    <a:prstGeom prst="rect">
                      <a:avLst/>
                    </a:prstGeom>
                  </pic:spPr>
                </pic:pic>
              </a:graphicData>
            </a:graphic>
            <wp14:sizeRelH relativeFrom="page">
              <wp14:pctWidth>0</wp14:pctWidth>
            </wp14:sizeRelH>
            <wp14:sizeRelV relativeFrom="page">
              <wp14:pctHeight>0</wp14:pctHeight>
            </wp14:sizeRelV>
          </wp:anchor>
        </w:drawing>
      </w:r>
    </w:p>
    <w:p w:rsidR="00FF2AFA" w:rsidRDefault="00284999">
      <w:pPr>
        <w:jc w:val="both"/>
        <w:rPr>
          <w:rFonts w:ascii="Times New Roman" w:eastAsia="Roboto" w:hAnsi="Times New Roman" w:cs="Times New Roman"/>
        </w:rPr>
      </w:pPr>
      <w:r>
        <w:rPr>
          <w:rFonts w:ascii="Times New Roman" w:eastAsia="Roboto" w:hAnsi="Times New Roman" w:cs="Times New Roman"/>
          <w:noProof/>
        </w:rPr>
        <w:drawing>
          <wp:inline distT="0" distB="0" distL="0" distR="0">
            <wp:extent cx="3104444" cy="1854835"/>
            <wp:effectExtent l="0" t="0" r="0" b="0"/>
            <wp:docPr id="11061873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7374" name="Picture 110618737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1740" cy="1865169"/>
                    </a:xfrm>
                    <a:prstGeom prst="rect">
                      <a:avLst/>
                    </a:prstGeom>
                  </pic:spPr>
                </pic:pic>
              </a:graphicData>
            </a:graphic>
          </wp:inline>
        </w:drawing>
      </w:r>
    </w:p>
    <w:p w:rsidR="00C37861" w:rsidRDefault="00C37861">
      <w:pPr>
        <w:jc w:val="both"/>
        <w:rPr>
          <w:rFonts w:ascii="Times New Roman" w:eastAsia="Roboto" w:hAnsi="Times New Roman" w:cs="Times New Roman"/>
        </w:rPr>
      </w:pPr>
    </w:p>
    <w:p w:rsidR="00284999" w:rsidRDefault="00502730">
      <w:pPr>
        <w:jc w:val="both"/>
        <w:rPr>
          <w:rFonts w:ascii="Times New Roman" w:eastAsia="Roboto" w:hAnsi="Times New Roman" w:cs="Times New Roman"/>
        </w:rPr>
      </w:pPr>
      <w:r>
        <w:rPr>
          <w:rFonts w:ascii="Times New Roman" w:eastAsia="Roboto" w:hAnsi="Times New Roman" w:cs="Times New Roman"/>
        </w:rPr>
        <w:t xml:space="preserve">These graphs display the monthly passenger count from 2005 to 2018, highlighting steady growth with fluctuations. The actual passenger count </w:t>
      </w:r>
      <w:r w:rsidR="00C70221">
        <w:rPr>
          <w:rFonts w:ascii="Times New Roman" w:eastAsia="Roboto" w:hAnsi="Times New Roman" w:cs="Times New Roman"/>
        </w:rPr>
        <w:t>exceeds</w:t>
      </w:r>
      <w:r>
        <w:rPr>
          <w:rFonts w:ascii="Times New Roman" w:eastAsia="Roboto" w:hAnsi="Times New Roman" w:cs="Times New Roman"/>
        </w:rPr>
        <w:t xml:space="preserve"> the estimated values. The exponential trend line has an R-squared value of 0.5885, </w:t>
      </w:r>
      <w:r w:rsidR="00C70221">
        <w:rPr>
          <w:rFonts w:ascii="Times New Roman" w:eastAsia="Roboto" w:hAnsi="Times New Roman" w:cs="Times New Roman"/>
        </w:rPr>
        <w:t>which translates</w:t>
      </w:r>
      <w:r>
        <w:rPr>
          <w:rFonts w:ascii="Times New Roman" w:eastAsia="Roboto" w:hAnsi="Times New Roman" w:cs="Times New Roman"/>
        </w:rPr>
        <w:t xml:space="preserve"> to</w:t>
      </w:r>
      <w:r w:rsidR="00C70221">
        <w:rPr>
          <w:rFonts w:ascii="Times New Roman" w:eastAsia="Roboto" w:hAnsi="Times New Roman" w:cs="Times New Roman"/>
        </w:rPr>
        <w:t xml:space="preserve"> </w:t>
      </w:r>
      <w:r>
        <w:rPr>
          <w:rFonts w:ascii="Times New Roman" w:eastAsia="Roboto" w:hAnsi="Times New Roman" w:cs="Times New Roman"/>
        </w:rPr>
        <w:t xml:space="preserve">0.767 R-value, indicating a positive </w:t>
      </w:r>
      <w:r w:rsidR="00C70221">
        <w:rPr>
          <w:rFonts w:ascii="Times New Roman" w:eastAsia="Roboto" w:hAnsi="Times New Roman" w:cs="Times New Roman"/>
        </w:rPr>
        <w:t>relation</w:t>
      </w:r>
      <w:r>
        <w:rPr>
          <w:rFonts w:ascii="Times New Roman" w:eastAsia="Roboto" w:hAnsi="Times New Roman" w:cs="Times New Roman"/>
        </w:rPr>
        <w:t xml:space="preserve"> between passenger count and the activity period. Overall, the</w:t>
      </w:r>
      <w:r w:rsidR="00C70221">
        <w:rPr>
          <w:rFonts w:ascii="Times New Roman" w:eastAsia="Roboto" w:hAnsi="Times New Roman" w:cs="Times New Roman"/>
        </w:rPr>
        <w:t xml:space="preserve">se figures </w:t>
      </w:r>
      <w:r>
        <w:rPr>
          <w:rFonts w:ascii="Times New Roman" w:eastAsia="Roboto" w:hAnsi="Times New Roman" w:cs="Times New Roman"/>
        </w:rPr>
        <w:t>reflect consistent passenger growth and conservative estimates.</w:t>
      </w:r>
    </w:p>
    <w:p w:rsidR="00284999" w:rsidRDefault="00502730">
      <w:pPr>
        <w:jc w:val="both"/>
        <w:rPr>
          <w:rFonts w:ascii="Times New Roman" w:eastAsia="Roboto" w:hAnsi="Times New Roman" w:cs="Times New Roman"/>
        </w:rPr>
      </w:pPr>
      <w:r>
        <w:rPr>
          <w:rFonts w:ascii="Times New Roman" w:eastAsia="Roboto" w:hAnsi="Times New Roman" w:cs="Times New Roman"/>
          <w:noProof/>
        </w:rPr>
        <w:drawing>
          <wp:anchor distT="0" distB="0" distL="114300" distR="114300" simplePos="0" relativeHeight="251680768" behindDoc="0" locked="0" layoutInCell="1" allowOverlap="1">
            <wp:simplePos x="0" y="0"/>
            <wp:positionH relativeFrom="column">
              <wp:posOffset>3206044</wp:posOffset>
            </wp:positionH>
            <wp:positionV relativeFrom="paragraph">
              <wp:posOffset>271780</wp:posOffset>
            </wp:positionV>
            <wp:extent cx="3046095" cy="1696085"/>
            <wp:effectExtent l="0" t="0" r="1905" b="5715"/>
            <wp:wrapNone/>
            <wp:docPr id="4374054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05427" name="Picture 4374054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6095" cy="1696085"/>
                    </a:xfrm>
                    <a:prstGeom prst="rect">
                      <a:avLst/>
                    </a:prstGeom>
                  </pic:spPr>
                </pic:pic>
              </a:graphicData>
            </a:graphic>
            <wp14:sizeRelH relativeFrom="page">
              <wp14:pctWidth>0</wp14:pctWidth>
            </wp14:sizeRelH>
            <wp14:sizeRelV relativeFrom="page">
              <wp14:pctHeight>0</wp14:pctHeight>
            </wp14:sizeRelV>
          </wp:anchor>
        </w:drawing>
      </w:r>
    </w:p>
    <w:p w:rsidR="00284999" w:rsidRDefault="00502730">
      <w:pPr>
        <w:jc w:val="both"/>
        <w:rPr>
          <w:rFonts w:ascii="Times New Roman" w:eastAsia="Roboto" w:hAnsi="Times New Roman" w:cs="Times New Roman"/>
        </w:rPr>
      </w:pPr>
      <w:r>
        <w:rPr>
          <w:rFonts w:ascii="Times New Roman" w:eastAsia="Roboto" w:hAnsi="Times New Roman" w:cs="Times New Roman"/>
          <w:noProof/>
        </w:rPr>
        <w:drawing>
          <wp:inline distT="0" distB="0" distL="0" distR="0">
            <wp:extent cx="3046458" cy="1715911"/>
            <wp:effectExtent l="0" t="0" r="1905" b="0"/>
            <wp:docPr id="997333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392" name="Picture 997333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7478" cy="1733383"/>
                    </a:xfrm>
                    <a:prstGeom prst="rect">
                      <a:avLst/>
                    </a:prstGeom>
                  </pic:spPr>
                </pic:pic>
              </a:graphicData>
            </a:graphic>
          </wp:inline>
        </w:drawing>
      </w:r>
    </w:p>
    <w:p w:rsidR="00284999" w:rsidRDefault="00284999">
      <w:pPr>
        <w:jc w:val="both"/>
        <w:rPr>
          <w:rFonts w:ascii="Times New Roman" w:eastAsia="Roboto" w:hAnsi="Times New Roman" w:cs="Times New Roman"/>
        </w:rPr>
      </w:pPr>
    </w:p>
    <w:p w:rsidR="00284999" w:rsidRDefault="00284999">
      <w:pPr>
        <w:jc w:val="both"/>
        <w:rPr>
          <w:rFonts w:ascii="Times New Roman" w:eastAsia="Roboto" w:hAnsi="Times New Roman" w:cs="Times New Roman"/>
        </w:rPr>
      </w:pPr>
    </w:p>
    <w:p w:rsidR="00284999" w:rsidRDefault="00D35861">
      <w:pPr>
        <w:jc w:val="both"/>
        <w:rPr>
          <w:rFonts w:ascii="Times New Roman" w:eastAsia="Roboto" w:hAnsi="Times New Roman" w:cs="Times New Roman"/>
        </w:rPr>
      </w:pPr>
      <w:r>
        <w:rPr>
          <w:rFonts w:ascii="Times New Roman" w:eastAsia="Roboto" w:hAnsi="Times New Roman" w:cs="Times New Roman"/>
        </w:rPr>
        <w:t xml:space="preserve">These graphs compare the actual and estimated </w:t>
      </w:r>
      <w:r w:rsidR="008D3E37">
        <w:rPr>
          <w:rFonts w:ascii="Times New Roman" w:eastAsia="Roboto" w:hAnsi="Times New Roman" w:cs="Times New Roman"/>
        </w:rPr>
        <w:t>yearly</w:t>
      </w:r>
      <w:r>
        <w:rPr>
          <w:rFonts w:ascii="Times New Roman" w:eastAsia="Roboto" w:hAnsi="Times New Roman" w:cs="Times New Roman"/>
        </w:rPr>
        <w:t xml:space="preserve"> passenger counts from 2005 to 2017, </w:t>
      </w:r>
      <w:r w:rsidR="008D3E37">
        <w:rPr>
          <w:rFonts w:ascii="Times New Roman" w:eastAsia="Roboto" w:hAnsi="Times New Roman" w:cs="Times New Roman"/>
        </w:rPr>
        <w:t xml:space="preserve">demonstrating a consistent rise </w:t>
      </w:r>
      <w:r>
        <w:rPr>
          <w:rFonts w:ascii="Times New Roman" w:eastAsia="Roboto" w:hAnsi="Times New Roman" w:cs="Times New Roman"/>
        </w:rPr>
        <w:t xml:space="preserve">with actual counts exceeding </w:t>
      </w:r>
      <w:r w:rsidR="008D3E37">
        <w:rPr>
          <w:rFonts w:ascii="Times New Roman" w:eastAsia="Roboto" w:hAnsi="Times New Roman" w:cs="Times New Roman"/>
        </w:rPr>
        <w:t>expectations</w:t>
      </w:r>
      <w:r>
        <w:rPr>
          <w:rFonts w:ascii="Times New Roman" w:eastAsia="Roboto" w:hAnsi="Times New Roman" w:cs="Times New Roman"/>
        </w:rPr>
        <w:t xml:space="preserve">. The </w:t>
      </w:r>
      <w:r w:rsidR="008D3E37">
        <w:rPr>
          <w:rFonts w:ascii="Times New Roman" w:eastAsia="Roboto" w:hAnsi="Times New Roman" w:cs="Times New Roman"/>
        </w:rPr>
        <w:t>slight</w:t>
      </w:r>
      <w:r>
        <w:rPr>
          <w:rFonts w:ascii="Times New Roman" w:eastAsia="Roboto" w:hAnsi="Times New Roman" w:cs="Times New Roman"/>
        </w:rPr>
        <w:t xml:space="preserve"> differences </w:t>
      </w:r>
      <w:r w:rsidR="008D3E37">
        <w:rPr>
          <w:rFonts w:ascii="Times New Roman" w:eastAsia="Roboto" w:hAnsi="Times New Roman" w:cs="Times New Roman"/>
        </w:rPr>
        <w:t>indicate that</w:t>
      </w:r>
      <w:r>
        <w:rPr>
          <w:rFonts w:ascii="Times New Roman" w:eastAsia="Roboto" w:hAnsi="Times New Roman" w:cs="Times New Roman"/>
        </w:rPr>
        <w:t xml:space="preserve"> the estimates were accurate,</w:t>
      </w:r>
      <w:r w:rsidR="00765FE7">
        <w:rPr>
          <w:rFonts w:ascii="Times New Roman" w:eastAsia="Roboto" w:hAnsi="Times New Roman" w:cs="Times New Roman"/>
        </w:rPr>
        <w:t xml:space="preserve"> </w:t>
      </w:r>
      <w:r w:rsidR="008D3E37">
        <w:rPr>
          <w:rFonts w:ascii="Times New Roman" w:eastAsia="Roboto" w:hAnsi="Times New Roman" w:cs="Times New Roman"/>
        </w:rPr>
        <w:t>while</w:t>
      </w:r>
      <w:r w:rsidR="00765FE7">
        <w:rPr>
          <w:rFonts w:ascii="Times New Roman" w:eastAsia="Roboto" w:hAnsi="Times New Roman" w:cs="Times New Roman"/>
        </w:rPr>
        <w:t xml:space="preserve"> the actual growth outpaced expectations. The exponential trend line has an R-squared value of 0.678, </w:t>
      </w:r>
      <w:r w:rsidR="008D3E37">
        <w:rPr>
          <w:rFonts w:ascii="Times New Roman" w:eastAsia="Roboto" w:hAnsi="Times New Roman" w:cs="Times New Roman"/>
        </w:rPr>
        <w:t>which equals</w:t>
      </w:r>
      <w:r w:rsidR="00765FE7">
        <w:rPr>
          <w:rFonts w:ascii="Times New Roman" w:eastAsia="Roboto" w:hAnsi="Times New Roman" w:cs="Times New Roman"/>
        </w:rPr>
        <w:t xml:space="preserve"> 0.823 R-value, </w:t>
      </w:r>
      <w:r w:rsidR="008D3E37">
        <w:rPr>
          <w:rFonts w:ascii="Times New Roman" w:eastAsia="Roboto" w:hAnsi="Times New Roman" w:cs="Times New Roman"/>
        </w:rPr>
        <w:t>showing</w:t>
      </w:r>
      <w:r w:rsidR="00765FE7">
        <w:rPr>
          <w:rFonts w:ascii="Times New Roman" w:eastAsia="Roboto" w:hAnsi="Times New Roman" w:cs="Times New Roman"/>
        </w:rPr>
        <w:t xml:space="preserve"> a </w:t>
      </w:r>
      <w:r w:rsidR="008D3E37">
        <w:rPr>
          <w:rFonts w:ascii="Times New Roman" w:eastAsia="Roboto" w:hAnsi="Times New Roman" w:cs="Times New Roman"/>
        </w:rPr>
        <w:t>solid</w:t>
      </w:r>
      <w:r w:rsidR="00765FE7">
        <w:rPr>
          <w:rFonts w:ascii="Times New Roman" w:eastAsia="Roboto" w:hAnsi="Times New Roman" w:cs="Times New Roman"/>
        </w:rPr>
        <w:t xml:space="preserve"> fit and reflecting </w:t>
      </w:r>
      <w:r w:rsidR="008D3E37">
        <w:rPr>
          <w:rFonts w:ascii="Times New Roman" w:eastAsia="Roboto" w:hAnsi="Times New Roman" w:cs="Times New Roman"/>
        </w:rPr>
        <w:t>constant</w:t>
      </w:r>
      <w:r w:rsidR="00765FE7">
        <w:rPr>
          <w:rFonts w:ascii="Times New Roman" w:eastAsia="Roboto" w:hAnsi="Times New Roman" w:cs="Times New Roman"/>
        </w:rPr>
        <w:t xml:space="preserve"> growth.</w:t>
      </w:r>
    </w:p>
    <w:p w:rsidR="00284999" w:rsidRPr="008D3E37" w:rsidRDefault="00284999">
      <w:pPr>
        <w:jc w:val="both"/>
        <w:rPr>
          <w:rFonts w:ascii="Times New Roman" w:eastAsia="Roboto" w:hAnsi="Times New Roman" w:cs="Times New Roman"/>
          <w:b/>
          <w:bCs/>
        </w:rPr>
      </w:pPr>
    </w:p>
    <w:p w:rsidR="005C549F" w:rsidRPr="008D3E37" w:rsidRDefault="005C549F">
      <w:pPr>
        <w:jc w:val="both"/>
        <w:rPr>
          <w:rFonts w:ascii="Times New Roman" w:eastAsia="Roboto" w:hAnsi="Times New Roman" w:cs="Times New Roman"/>
          <w:b/>
          <w:bCs/>
        </w:rPr>
      </w:pPr>
      <w:r w:rsidRPr="008D3E37">
        <w:rPr>
          <w:rFonts w:ascii="Times New Roman" w:eastAsia="Roboto" w:hAnsi="Times New Roman" w:cs="Times New Roman"/>
          <w:b/>
          <w:bCs/>
        </w:rPr>
        <w:t>Summary of Results</w:t>
      </w:r>
    </w:p>
    <w:p w:rsidR="005C549F" w:rsidRDefault="005C549F">
      <w:pPr>
        <w:jc w:val="both"/>
        <w:rPr>
          <w:rFonts w:ascii="Times New Roman" w:eastAsia="Roboto" w:hAnsi="Times New Roman" w:cs="Times New Roman"/>
        </w:rPr>
      </w:pPr>
      <w:r>
        <w:rPr>
          <w:rFonts w:ascii="Times New Roman" w:eastAsia="Roboto" w:hAnsi="Times New Roman" w:cs="Times New Roman"/>
        </w:rPr>
        <w:t xml:space="preserve">The analysis reveals consistent growth in passenger counts over time, with actual counts frequently exceeding estimates. Exponential smoothing and trend lines </w:t>
      </w:r>
      <w:r w:rsidR="008D3E37">
        <w:rPr>
          <w:rFonts w:ascii="Times New Roman" w:eastAsia="Roboto" w:hAnsi="Times New Roman" w:cs="Times New Roman"/>
        </w:rPr>
        <w:t>provided</w:t>
      </w:r>
      <w:r>
        <w:rPr>
          <w:rFonts w:ascii="Times New Roman" w:eastAsia="Roboto" w:hAnsi="Times New Roman" w:cs="Times New Roman"/>
        </w:rPr>
        <w:t xml:space="preserve"> strong fits for the shorter-term trends, </w:t>
      </w:r>
      <w:r w:rsidR="008D3E37">
        <w:rPr>
          <w:rFonts w:ascii="Times New Roman" w:eastAsia="Roboto" w:hAnsi="Times New Roman" w:cs="Times New Roman"/>
        </w:rPr>
        <w:t>especially</w:t>
      </w:r>
      <w:r>
        <w:rPr>
          <w:rFonts w:ascii="Times New Roman" w:eastAsia="Roboto" w:hAnsi="Times New Roman" w:cs="Times New Roman"/>
        </w:rPr>
        <w:t xml:space="preserve"> from 200</w:t>
      </w:r>
      <w:r w:rsidR="008D3E37">
        <w:rPr>
          <w:rFonts w:ascii="Times New Roman" w:eastAsia="Roboto" w:hAnsi="Times New Roman" w:cs="Times New Roman"/>
        </w:rPr>
        <w:t>5</w:t>
      </w:r>
      <w:r>
        <w:rPr>
          <w:rFonts w:ascii="Times New Roman" w:eastAsia="Roboto" w:hAnsi="Times New Roman" w:cs="Times New Roman"/>
        </w:rPr>
        <w:t xml:space="preserve"> to 2014. The exponential trend model </w:t>
      </w:r>
      <w:r w:rsidR="008D3E37">
        <w:rPr>
          <w:rFonts w:ascii="Times New Roman" w:eastAsia="Roboto" w:hAnsi="Times New Roman" w:cs="Times New Roman"/>
        </w:rPr>
        <w:t>accurately</w:t>
      </w:r>
      <w:r>
        <w:rPr>
          <w:rFonts w:ascii="Times New Roman" w:eastAsia="Roboto" w:hAnsi="Times New Roman" w:cs="Times New Roman"/>
        </w:rPr>
        <w:t xml:space="preserve"> </w:t>
      </w:r>
      <w:r w:rsidR="008D3E37">
        <w:rPr>
          <w:rFonts w:ascii="Times New Roman" w:eastAsia="Roboto" w:hAnsi="Times New Roman" w:cs="Times New Roman"/>
        </w:rPr>
        <w:t>detected</w:t>
      </w:r>
      <w:r>
        <w:rPr>
          <w:rFonts w:ascii="Times New Roman" w:eastAsia="Roboto" w:hAnsi="Times New Roman" w:cs="Times New Roman"/>
        </w:rPr>
        <w:t xml:space="preserve"> trends but </w:t>
      </w:r>
      <w:r w:rsidR="008D3E37">
        <w:rPr>
          <w:rFonts w:ascii="Times New Roman" w:eastAsia="Roboto" w:hAnsi="Times New Roman" w:cs="Times New Roman"/>
        </w:rPr>
        <w:t>failed</w:t>
      </w:r>
      <w:r>
        <w:rPr>
          <w:rFonts w:ascii="Times New Roman" w:eastAsia="Roboto" w:hAnsi="Times New Roman" w:cs="Times New Roman"/>
        </w:rPr>
        <w:t xml:space="preserve"> with anomalies</w:t>
      </w:r>
      <w:r w:rsidR="008D3E37">
        <w:rPr>
          <w:rFonts w:ascii="Times New Roman" w:eastAsia="Roboto" w:hAnsi="Times New Roman" w:cs="Times New Roman"/>
        </w:rPr>
        <w:t xml:space="preserve"> like </w:t>
      </w:r>
      <w:r>
        <w:rPr>
          <w:rFonts w:ascii="Times New Roman" w:eastAsia="Roboto" w:hAnsi="Times New Roman" w:cs="Times New Roman"/>
        </w:rPr>
        <w:t xml:space="preserve">the decline in 2017 and 2018. Overall, the data highlights </w:t>
      </w:r>
      <w:r w:rsidR="008D3E37">
        <w:rPr>
          <w:rFonts w:ascii="Times New Roman" w:eastAsia="Roboto" w:hAnsi="Times New Roman" w:cs="Times New Roman"/>
        </w:rPr>
        <w:t>consistent</w:t>
      </w:r>
      <w:r>
        <w:rPr>
          <w:rFonts w:ascii="Times New Roman" w:eastAsia="Roboto" w:hAnsi="Times New Roman" w:cs="Times New Roman"/>
        </w:rPr>
        <w:t xml:space="preserve"> </w:t>
      </w:r>
      <w:r w:rsidR="008D3E37">
        <w:rPr>
          <w:rFonts w:ascii="Times New Roman" w:eastAsia="Roboto" w:hAnsi="Times New Roman" w:cs="Times New Roman"/>
        </w:rPr>
        <w:t>increases</w:t>
      </w:r>
      <w:r>
        <w:rPr>
          <w:rFonts w:ascii="Times New Roman" w:eastAsia="Roboto" w:hAnsi="Times New Roman" w:cs="Times New Roman"/>
        </w:rPr>
        <w:t xml:space="preserve">, seasonal </w:t>
      </w:r>
      <w:r w:rsidR="008D3E37">
        <w:rPr>
          <w:rFonts w:ascii="Times New Roman" w:eastAsia="Roboto" w:hAnsi="Times New Roman" w:cs="Times New Roman"/>
        </w:rPr>
        <w:t>changes</w:t>
      </w:r>
      <w:r>
        <w:rPr>
          <w:rFonts w:ascii="Times New Roman" w:eastAsia="Roboto" w:hAnsi="Times New Roman" w:cs="Times New Roman"/>
        </w:rPr>
        <w:t>, and a tendency for actual passenger counts to</w:t>
      </w:r>
      <w:r w:rsidR="008D3E37">
        <w:rPr>
          <w:rFonts w:ascii="Times New Roman" w:eastAsia="Roboto" w:hAnsi="Times New Roman" w:cs="Times New Roman"/>
        </w:rPr>
        <w:t xml:space="preserve"> outperform </w:t>
      </w:r>
      <w:r>
        <w:rPr>
          <w:rFonts w:ascii="Times New Roman" w:eastAsia="Roboto" w:hAnsi="Times New Roman" w:cs="Times New Roman"/>
        </w:rPr>
        <w:t>conservative forecasts.</w:t>
      </w:r>
    </w:p>
    <w:p w:rsidR="00C37861" w:rsidRPr="0014118E" w:rsidRDefault="00C37861">
      <w:pPr>
        <w:rPr>
          <w:rFonts w:ascii="Times New Roman" w:eastAsia="Roboto" w:hAnsi="Times New Roman" w:cs="Times New Roman"/>
        </w:rPr>
      </w:pPr>
    </w:p>
    <w:p w:rsidR="005F52A0" w:rsidRDefault="00000000" w:rsidP="005F52A0">
      <w:pPr>
        <w:pStyle w:val="Heading1"/>
        <w:rPr>
          <w:rFonts w:ascii="Times New Roman" w:eastAsia="Roboto" w:hAnsi="Times New Roman" w:cs="Times New Roman"/>
          <w:b/>
          <w:bCs/>
          <w:color w:val="000000" w:themeColor="text1"/>
        </w:rPr>
      </w:pPr>
      <w:r w:rsidRPr="005C549F">
        <w:rPr>
          <w:rFonts w:ascii="Times New Roman" w:eastAsia="Roboto" w:hAnsi="Times New Roman" w:cs="Times New Roman"/>
          <w:b/>
          <w:bCs/>
          <w:color w:val="000000" w:themeColor="text1"/>
        </w:rPr>
        <w:t>Data Ethics</w:t>
      </w:r>
    </w:p>
    <w:p w:rsidR="005F52A0" w:rsidRPr="005F52A0" w:rsidRDefault="005F52A0" w:rsidP="005F52A0">
      <w:r>
        <w:t>Data ethics is the study of the moral difficulties associated with data collection, processing, sharing, and application. It tackles concerns about algorithms</w:t>
      </w:r>
      <w:r w:rsidR="000160F3">
        <w:t>,</w:t>
      </w:r>
      <w:r>
        <w:t xml:space="preserve"> </w:t>
      </w:r>
      <w:r w:rsidR="000160F3">
        <w:t>technology, and data practices, with a focus on protecting individual rights, assuring transparency, and preventing misuse, bias, or discrimination in data processing.</w:t>
      </w:r>
    </w:p>
    <w:p w:rsidR="00C37861" w:rsidRPr="0014118E" w:rsidRDefault="00000000">
      <w:pPr>
        <w:spacing w:before="240" w:after="240"/>
        <w:rPr>
          <w:rFonts w:ascii="Times New Roman" w:eastAsia="Roboto" w:hAnsi="Times New Roman" w:cs="Times New Roman"/>
          <w:b/>
        </w:rPr>
      </w:pPr>
      <w:r w:rsidRPr="0014118E">
        <w:rPr>
          <w:rFonts w:ascii="Times New Roman" w:eastAsia="Roboto" w:hAnsi="Times New Roman" w:cs="Times New Roman"/>
          <w:b/>
        </w:rPr>
        <w:t>Ethical Considerations in Data Analysis</w:t>
      </w:r>
    </w:p>
    <w:p w:rsidR="000160F3" w:rsidRDefault="00000000">
      <w:pPr>
        <w:spacing w:before="240" w:after="240"/>
        <w:rPr>
          <w:rFonts w:ascii="Times New Roman" w:eastAsia="Roboto" w:hAnsi="Times New Roman" w:cs="Times New Roman"/>
        </w:rPr>
      </w:pPr>
      <w:r w:rsidRPr="0014118E">
        <w:rPr>
          <w:rFonts w:ascii="Times New Roman" w:eastAsia="Roboto" w:hAnsi="Times New Roman" w:cs="Times New Roman"/>
        </w:rPr>
        <w:t xml:space="preserve">Ethical considerations </w:t>
      </w:r>
      <w:r w:rsidR="000160F3">
        <w:rPr>
          <w:rFonts w:ascii="Times New Roman" w:eastAsia="Roboto" w:hAnsi="Times New Roman" w:cs="Times New Roman"/>
        </w:rPr>
        <w:t>are the underlying moral standards that guide data throughout its lifecycle, from collection and processing to analysis and distribution. These principles are critical to ensuring trust and integrity in data practices. Key considerations include:</w:t>
      </w:r>
    </w:p>
    <w:p w:rsidR="00C37861" w:rsidRPr="0014118E" w:rsidRDefault="00000000">
      <w:pPr>
        <w:numPr>
          <w:ilvl w:val="0"/>
          <w:numId w:val="1"/>
        </w:numPr>
        <w:spacing w:before="240" w:after="0"/>
        <w:rPr>
          <w:rFonts w:ascii="Times New Roman" w:eastAsia="Roboto" w:hAnsi="Times New Roman" w:cs="Times New Roman"/>
        </w:rPr>
      </w:pPr>
      <w:r w:rsidRPr="0014118E">
        <w:rPr>
          <w:rFonts w:ascii="Times New Roman" w:eastAsia="Roboto" w:hAnsi="Times New Roman" w:cs="Times New Roman"/>
          <w:b/>
        </w:rPr>
        <w:t>Transparency</w:t>
      </w:r>
      <w:r w:rsidRPr="0014118E">
        <w:rPr>
          <w:rFonts w:ascii="Times New Roman" w:eastAsia="Roboto" w:hAnsi="Times New Roman" w:cs="Times New Roman"/>
        </w:rPr>
        <w:t xml:space="preserve">: </w:t>
      </w:r>
      <w:r w:rsidR="000160F3">
        <w:rPr>
          <w:rFonts w:ascii="Times New Roman" w:eastAsia="Roboto" w:hAnsi="Times New Roman" w:cs="Times New Roman"/>
        </w:rPr>
        <w:t>Individuals should understand how their data is collected, processed, and used. This involves being transparent about the aim of data collecti</w:t>
      </w:r>
      <w:r w:rsidR="003F693E">
        <w:rPr>
          <w:rFonts w:ascii="Times New Roman" w:eastAsia="Roboto" w:hAnsi="Times New Roman" w:cs="Times New Roman"/>
        </w:rPr>
        <w:t>on</w:t>
      </w:r>
      <w:r w:rsidR="000160F3">
        <w:rPr>
          <w:rFonts w:ascii="Times New Roman" w:eastAsia="Roboto" w:hAnsi="Times New Roman" w:cs="Times New Roman"/>
        </w:rPr>
        <w:t xml:space="preserve"> and how it will be utilized. </w:t>
      </w:r>
    </w:p>
    <w:p w:rsidR="00C37861" w:rsidRPr="0014118E" w:rsidRDefault="00000000">
      <w:pPr>
        <w:numPr>
          <w:ilvl w:val="0"/>
          <w:numId w:val="1"/>
        </w:numPr>
        <w:spacing w:after="0"/>
        <w:rPr>
          <w:rFonts w:ascii="Times New Roman" w:eastAsia="Roboto" w:hAnsi="Times New Roman" w:cs="Times New Roman"/>
        </w:rPr>
      </w:pPr>
      <w:r w:rsidRPr="0014118E">
        <w:rPr>
          <w:rFonts w:ascii="Times New Roman" w:eastAsia="Roboto" w:hAnsi="Times New Roman" w:cs="Times New Roman"/>
          <w:b/>
        </w:rPr>
        <w:t>Bias and Fairness</w:t>
      </w:r>
      <w:r w:rsidRPr="0014118E">
        <w:rPr>
          <w:rFonts w:ascii="Times New Roman" w:eastAsia="Roboto" w:hAnsi="Times New Roman" w:cs="Times New Roman"/>
        </w:rPr>
        <w:t xml:space="preserve">: Analysts must </w:t>
      </w:r>
      <w:r w:rsidR="003F693E">
        <w:rPr>
          <w:rFonts w:ascii="Times New Roman" w:eastAsia="Roboto" w:hAnsi="Times New Roman" w:cs="Times New Roman"/>
        </w:rPr>
        <w:t>discover and eliminate biases in the datasets and algorithms. Using skewed data can result in discriminatory consequences, undermining the impartiality and integrity of analysis and decision-making procedures.</w:t>
      </w:r>
    </w:p>
    <w:p w:rsidR="00C37861" w:rsidRPr="0014118E" w:rsidRDefault="00000000">
      <w:pPr>
        <w:numPr>
          <w:ilvl w:val="0"/>
          <w:numId w:val="1"/>
        </w:numPr>
        <w:spacing w:after="240"/>
        <w:rPr>
          <w:rFonts w:ascii="Times New Roman" w:eastAsia="Roboto" w:hAnsi="Times New Roman" w:cs="Times New Roman"/>
        </w:rPr>
      </w:pPr>
      <w:r w:rsidRPr="0014118E">
        <w:rPr>
          <w:rFonts w:ascii="Times New Roman" w:eastAsia="Roboto" w:hAnsi="Times New Roman" w:cs="Times New Roman"/>
          <w:b/>
        </w:rPr>
        <w:t>Privacy</w:t>
      </w:r>
      <w:r w:rsidRPr="0014118E">
        <w:rPr>
          <w:rFonts w:ascii="Times New Roman" w:eastAsia="Roboto" w:hAnsi="Times New Roman" w:cs="Times New Roman"/>
        </w:rPr>
        <w:t>: Protecting individuals' personal information is paramount. Analysts must implement robust measures to prevent unauthorized access, ensuring that sensitive information is kept safe from misuse and breaches.</w:t>
      </w:r>
    </w:p>
    <w:p w:rsidR="00C37861" w:rsidRPr="0014118E" w:rsidRDefault="00000000">
      <w:pPr>
        <w:spacing w:before="240" w:after="240"/>
        <w:rPr>
          <w:rFonts w:ascii="Times New Roman" w:eastAsia="Roboto" w:hAnsi="Times New Roman" w:cs="Times New Roman"/>
          <w:b/>
        </w:rPr>
      </w:pPr>
      <w:r w:rsidRPr="0014118E">
        <w:rPr>
          <w:rFonts w:ascii="Times New Roman" w:eastAsia="Roboto" w:hAnsi="Times New Roman" w:cs="Times New Roman"/>
          <w:b/>
        </w:rPr>
        <w:t xml:space="preserve">Legal Considerations </w:t>
      </w:r>
      <w:r w:rsidR="003F10DA">
        <w:rPr>
          <w:rFonts w:ascii="Times New Roman" w:eastAsia="Roboto" w:hAnsi="Times New Roman" w:cs="Times New Roman"/>
          <w:b/>
        </w:rPr>
        <w:t>in</w:t>
      </w:r>
      <w:r w:rsidRPr="0014118E">
        <w:rPr>
          <w:rFonts w:ascii="Times New Roman" w:eastAsia="Roboto" w:hAnsi="Times New Roman" w:cs="Times New Roman"/>
          <w:b/>
        </w:rPr>
        <w:t xml:space="preserve"> Data Analysis</w:t>
      </w:r>
    </w:p>
    <w:p w:rsidR="003F693E" w:rsidRDefault="00000000" w:rsidP="003F693E">
      <w:pPr>
        <w:spacing w:before="240" w:after="0"/>
        <w:rPr>
          <w:rFonts w:ascii="Times New Roman" w:eastAsia="Roboto" w:hAnsi="Times New Roman" w:cs="Times New Roman"/>
        </w:rPr>
      </w:pPr>
      <w:r w:rsidRPr="0014118E">
        <w:rPr>
          <w:rFonts w:ascii="Times New Roman" w:eastAsia="Roboto" w:hAnsi="Times New Roman" w:cs="Times New Roman"/>
        </w:rPr>
        <w:t xml:space="preserve">Legal </w:t>
      </w:r>
      <w:r w:rsidR="003F693E">
        <w:rPr>
          <w:rFonts w:ascii="Times New Roman" w:eastAsia="Roboto" w:hAnsi="Times New Roman" w:cs="Times New Roman"/>
        </w:rPr>
        <w:t>concerns are critical for ensuring that data processes comply with all applicable laws and regulations. This includes:</w:t>
      </w:r>
    </w:p>
    <w:p w:rsidR="003F693E" w:rsidRDefault="00000000" w:rsidP="002E2C98">
      <w:pPr>
        <w:pStyle w:val="ListParagraph"/>
        <w:numPr>
          <w:ilvl w:val="0"/>
          <w:numId w:val="3"/>
        </w:numPr>
        <w:spacing w:before="240" w:after="0"/>
        <w:rPr>
          <w:rFonts w:ascii="Times New Roman" w:eastAsia="Roboto" w:hAnsi="Times New Roman" w:cs="Times New Roman"/>
        </w:rPr>
      </w:pPr>
      <w:r w:rsidRPr="003F693E">
        <w:rPr>
          <w:rFonts w:ascii="Times New Roman" w:eastAsia="Roboto" w:hAnsi="Times New Roman" w:cs="Times New Roman"/>
          <w:b/>
        </w:rPr>
        <w:t>Data Protection Laws</w:t>
      </w:r>
      <w:r w:rsidRPr="003F693E">
        <w:rPr>
          <w:rFonts w:ascii="Times New Roman" w:eastAsia="Roboto" w:hAnsi="Times New Roman" w:cs="Times New Roman"/>
        </w:rPr>
        <w:t xml:space="preserve">: Analysts </w:t>
      </w:r>
      <w:r w:rsidR="003F693E">
        <w:rPr>
          <w:rFonts w:ascii="Times New Roman" w:eastAsia="Roboto" w:hAnsi="Times New Roman" w:cs="Times New Roman"/>
        </w:rPr>
        <w:t>must follow strict regulations like the General Data Protection Regulation (GDPR) and the California Consumer Privacy Act (CCPA) to protect individuals’ privacy rights and regulate personal data collection, storage, and sharing.</w:t>
      </w:r>
    </w:p>
    <w:p w:rsidR="00C37861" w:rsidRPr="003F693E" w:rsidRDefault="00000000" w:rsidP="003F693E">
      <w:pPr>
        <w:pStyle w:val="ListParagraph"/>
        <w:numPr>
          <w:ilvl w:val="0"/>
          <w:numId w:val="3"/>
        </w:numPr>
        <w:spacing w:before="240" w:after="0"/>
        <w:rPr>
          <w:rFonts w:ascii="Times New Roman" w:eastAsia="Roboto" w:hAnsi="Times New Roman" w:cs="Times New Roman"/>
        </w:rPr>
      </w:pPr>
      <w:r w:rsidRPr="003F693E">
        <w:rPr>
          <w:rFonts w:ascii="Times New Roman" w:eastAsia="Roboto" w:hAnsi="Times New Roman" w:cs="Times New Roman"/>
          <w:b/>
        </w:rPr>
        <w:t>Intellectual Property Rights</w:t>
      </w:r>
      <w:r w:rsidRPr="003F693E">
        <w:rPr>
          <w:rFonts w:ascii="Times New Roman" w:eastAsia="Roboto" w:hAnsi="Times New Roman" w:cs="Times New Roman"/>
        </w:rPr>
        <w:t xml:space="preserve">: </w:t>
      </w:r>
      <w:r w:rsidR="003F693E">
        <w:rPr>
          <w:rFonts w:ascii="Times New Roman" w:eastAsia="Roboto" w:hAnsi="Times New Roman" w:cs="Times New Roman"/>
        </w:rPr>
        <w:t>Respecti</w:t>
      </w:r>
      <w:r w:rsidR="00684281">
        <w:rPr>
          <w:rFonts w:ascii="Times New Roman" w:eastAsia="Roboto" w:hAnsi="Times New Roman" w:cs="Times New Roman"/>
        </w:rPr>
        <w:t>ng intellectual property regulations is critical to avoiding infringement on data creators’ ownership rights. Analysts must ensure their data usage complies with these standards.</w:t>
      </w:r>
    </w:p>
    <w:p w:rsidR="00684281" w:rsidRPr="00684281" w:rsidRDefault="00000000" w:rsidP="00991C6F">
      <w:pPr>
        <w:numPr>
          <w:ilvl w:val="0"/>
          <w:numId w:val="3"/>
        </w:numPr>
        <w:spacing w:before="240" w:after="240"/>
        <w:rPr>
          <w:rFonts w:ascii="Times New Roman" w:eastAsia="Roboto" w:hAnsi="Times New Roman" w:cs="Times New Roman"/>
          <w:b/>
        </w:rPr>
      </w:pPr>
      <w:r w:rsidRPr="00684281">
        <w:rPr>
          <w:rFonts w:ascii="Times New Roman" w:eastAsia="Roboto" w:hAnsi="Times New Roman" w:cs="Times New Roman"/>
          <w:b/>
        </w:rPr>
        <w:t>Liability</w:t>
      </w:r>
      <w:r w:rsidRPr="00684281">
        <w:rPr>
          <w:rFonts w:ascii="Times New Roman" w:eastAsia="Roboto" w:hAnsi="Times New Roman" w:cs="Times New Roman"/>
        </w:rPr>
        <w:t>:</w:t>
      </w:r>
      <w:r w:rsidR="00684281">
        <w:rPr>
          <w:rFonts w:ascii="Times New Roman" w:eastAsia="Roboto" w:hAnsi="Times New Roman" w:cs="Times New Roman"/>
        </w:rPr>
        <w:t xml:space="preserve"> Understanding the legal ramifications of errors or data misuse is critical in any analytical task. Analysts must be mindful of the potential effects of their conclusions, which may include legal liability for data-related errors or ethical violations.</w:t>
      </w:r>
    </w:p>
    <w:p w:rsidR="00684281" w:rsidRDefault="00684281" w:rsidP="00684281">
      <w:pPr>
        <w:spacing w:before="240" w:after="240"/>
        <w:ind w:left="720"/>
        <w:rPr>
          <w:rFonts w:ascii="Times New Roman" w:eastAsia="Roboto" w:hAnsi="Times New Roman" w:cs="Times New Roman"/>
          <w:b/>
        </w:rPr>
      </w:pPr>
    </w:p>
    <w:p w:rsidR="00C37861" w:rsidRDefault="00000000" w:rsidP="00684281">
      <w:pPr>
        <w:spacing w:before="240" w:after="240"/>
        <w:rPr>
          <w:rFonts w:ascii="Times New Roman" w:eastAsia="Roboto" w:hAnsi="Times New Roman" w:cs="Times New Roman"/>
          <w:b/>
        </w:rPr>
      </w:pPr>
      <w:r w:rsidRPr="00684281">
        <w:rPr>
          <w:rFonts w:ascii="Times New Roman" w:eastAsia="Roboto" w:hAnsi="Times New Roman" w:cs="Times New Roman"/>
          <w:b/>
        </w:rPr>
        <w:t>Professional Considerations in Data Analysis</w:t>
      </w:r>
    </w:p>
    <w:p w:rsidR="00684281" w:rsidRPr="00684281" w:rsidRDefault="00684281" w:rsidP="00684281">
      <w:pPr>
        <w:spacing w:before="240" w:after="240"/>
        <w:rPr>
          <w:rFonts w:ascii="Times New Roman" w:eastAsia="Roboto" w:hAnsi="Times New Roman" w:cs="Times New Roman"/>
          <w:bCs/>
        </w:rPr>
      </w:pPr>
      <w:r w:rsidRPr="00684281">
        <w:rPr>
          <w:rFonts w:ascii="Times New Roman" w:eastAsia="Roboto" w:hAnsi="Times New Roman" w:cs="Times New Roman"/>
          <w:bCs/>
        </w:rPr>
        <w:t>P</w:t>
      </w:r>
      <w:r>
        <w:rPr>
          <w:rFonts w:ascii="Times New Roman" w:eastAsia="Roboto" w:hAnsi="Times New Roman" w:cs="Times New Roman"/>
          <w:bCs/>
        </w:rPr>
        <w:t>rofessional considerations highlight data analysts’ need to maintain a high level of honesty, expertise, and professionalism in what they do. Key features include:</w:t>
      </w:r>
    </w:p>
    <w:p w:rsidR="00684281" w:rsidRDefault="00000000">
      <w:pPr>
        <w:numPr>
          <w:ilvl w:val="0"/>
          <w:numId w:val="5"/>
        </w:numPr>
        <w:spacing w:before="240" w:after="0"/>
        <w:rPr>
          <w:rFonts w:ascii="Times New Roman" w:eastAsia="Roboto" w:hAnsi="Times New Roman" w:cs="Times New Roman"/>
        </w:rPr>
      </w:pPr>
      <w:r w:rsidRPr="0014118E">
        <w:rPr>
          <w:rFonts w:ascii="Times New Roman" w:eastAsia="Roboto" w:hAnsi="Times New Roman" w:cs="Times New Roman"/>
          <w:b/>
        </w:rPr>
        <w:t>Accuracy</w:t>
      </w:r>
      <w:r w:rsidRPr="0014118E">
        <w:rPr>
          <w:rFonts w:ascii="Times New Roman" w:eastAsia="Roboto" w:hAnsi="Times New Roman" w:cs="Times New Roman"/>
        </w:rPr>
        <w:t xml:space="preserve">: Analysts must prioritize </w:t>
      </w:r>
      <w:r w:rsidR="00365058">
        <w:rPr>
          <w:rFonts w:ascii="Times New Roman" w:eastAsia="Roboto" w:hAnsi="Times New Roman" w:cs="Times New Roman"/>
        </w:rPr>
        <w:t>accuracy in data analysis to ensure accurate interpretations and avoid misleading stakeholders.</w:t>
      </w:r>
    </w:p>
    <w:p w:rsidR="00C37861" w:rsidRPr="0014118E" w:rsidRDefault="00000000">
      <w:pPr>
        <w:numPr>
          <w:ilvl w:val="0"/>
          <w:numId w:val="5"/>
        </w:numPr>
        <w:spacing w:after="0"/>
        <w:rPr>
          <w:rFonts w:ascii="Times New Roman" w:eastAsia="Roboto" w:hAnsi="Times New Roman" w:cs="Times New Roman"/>
        </w:rPr>
      </w:pPr>
      <w:r w:rsidRPr="0014118E">
        <w:rPr>
          <w:rFonts w:ascii="Times New Roman" w:eastAsia="Roboto" w:hAnsi="Times New Roman" w:cs="Times New Roman"/>
          <w:b/>
        </w:rPr>
        <w:t>Confidentiality</w:t>
      </w:r>
      <w:r w:rsidRPr="0014118E">
        <w:rPr>
          <w:rFonts w:ascii="Times New Roman" w:eastAsia="Roboto" w:hAnsi="Times New Roman" w:cs="Times New Roman"/>
        </w:rPr>
        <w:t xml:space="preserve">: </w:t>
      </w:r>
      <w:r w:rsidR="00365058">
        <w:rPr>
          <w:rFonts w:ascii="Times New Roman" w:eastAsia="Roboto" w:hAnsi="Times New Roman" w:cs="Times New Roman"/>
        </w:rPr>
        <w:t>Protecting sensitive data must be a top priority. Analysts should place a strict policy to keep confidential information safe from leaks and breaches.</w:t>
      </w:r>
    </w:p>
    <w:p w:rsidR="00C37861" w:rsidRDefault="00000000" w:rsidP="009B3548">
      <w:pPr>
        <w:numPr>
          <w:ilvl w:val="0"/>
          <w:numId w:val="5"/>
        </w:numPr>
        <w:spacing w:after="0"/>
        <w:rPr>
          <w:rFonts w:ascii="Times New Roman" w:eastAsia="Roboto" w:hAnsi="Times New Roman" w:cs="Times New Roman"/>
        </w:rPr>
      </w:pPr>
      <w:r w:rsidRPr="00365058">
        <w:rPr>
          <w:rFonts w:ascii="Times New Roman" w:eastAsia="Roboto" w:hAnsi="Times New Roman" w:cs="Times New Roman"/>
          <w:b/>
        </w:rPr>
        <w:t>Accountability</w:t>
      </w:r>
      <w:r w:rsidRPr="00365058">
        <w:rPr>
          <w:rFonts w:ascii="Times New Roman" w:eastAsia="Roboto" w:hAnsi="Times New Roman" w:cs="Times New Roman"/>
        </w:rPr>
        <w:t xml:space="preserve">: Analysts must </w:t>
      </w:r>
      <w:r w:rsidR="00365058">
        <w:rPr>
          <w:rFonts w:ascii="Times New Roman" w:eastAsia="Roboto" w:hAnsi="Times New Roman" w:cs="Times New Roman"/>
        </w:rPr>
        <w:t>take full responsibility for the ethical and legal implications of their job. This involves disclosing inaccuracies and working to correct any harmful consequences of their analysis.</w:t>
      </w:r>
    </w:p>
    <w:p w:rsidR="008D3E37" w:rsidRPr="00365058" w:rsidRDefault="008D3E37" w:rsidP="008D3E37">
      <w:pPr>
        <w:spacing w:after="0"/>
        <w:rPr>
          <w:rFonts w:ascii="Times New Roman" w:eastAsia="Roboto" w:hAnsi="Times New Roman" w:cs="Times New Roman"/>
        </w:rPr>
      </w:pPr>
    </w:p>
    <w:p w:rsidR="00C37861" w:rsidRPr="0014118E" w:rsidRDefault="00000000">
      <w:pPr>
        <w:pStyle w:val="Heading1"/>
        <w:rPr>
          <w:rFonts w:ascii="Times New Roman" w:eastAsia="Roboto" w:hAnsi="Times New Roman" w:cs="Times New Roman"/>
          <w:b/>
          <w:bCs/>
          <w:color w:val="000000" w:themeColor="text1"/>
        </w:rPr>
      </w:pPr>
      <w:r w:rsidRPr="0014118E">
        <w:rPr>
          <w:rFonts w:ascii="Times New Roman" w:eastAsia="Roboto" w:hAnsi="Times New Roman" w:cs="Times New Roman"/>
          <w:b/>
          <w:bCs/>
          <w:color w:val="000000" w:themeColor="text1"/>
        </w:rPr>
        <w:t>Conclusion</w:t>
      </w:r>
    </w:p>
    <w:p w:rsidR="00C37861" w:rsidRPr="0014118E" w:rsidRDefault="00000000">
      <w:pPr>
        <w:pStyle w:val="Heading3"/>
        <w:keepNext w:val="0"/>
        <w:keepLines w:val="0"/>
        <w:spacing w:before="280" w:after="80"/>
        <w:rPr>
          <w:rFonts w:ascii="Times New Roman" w:eastAsia="Roboto" w:hAnsi="Times New Roman" w:cs="Times New Roman"/>
          <w:b/>
          <w:color w:val="000000"/>
          <w:sz w:val="26"/>
          <w:szCs w:val="26"/>
        </w:rPr>
      </w:pPr>
      <w:bookmarkStart w:id="7" w:name="_heading=h.yi00t7v0ifb" w:colFirst="0" w:colLast="0"/>
      <w:bookmarkEnd w:id="7"/>
      <w:r w:rsidRPr="0014118E">
        <w:rPr>
          <w:rFonts w:ascii="Times New Roman" w:eastAsia="Roboto" w:hAnsi="Times New Roman" w:cs="Times New Roman"/>
          <w:b/>
          <w:color w:val="000000"/>
          <w:sz w:val="26"/>
          <w:szCs w:val="26"/>
        </w:rPr>
        <w:t>Overall Visualization Results</w:t>
      </w:r>
    </w:p>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 xml:space="preserve">The </w:t>
      </w:r>
      <w:r w:rsidR="00A616F7" w:rsidRPr="0014118E">
        <w:rPr>
          <w:rFonts w:ascii="Times New Roman" w:eastAsia="Roboto" w:hAnsi="Times New Roman" w:cs="Times New Roman"/>
        </w:rPr>
        <w:t>analysis of the</w:t>
      </w:r>
      <w:r w:rsidRPr="0014118E">
        <w:rPr>
          <w:rFonts w:ascii="Times New Roman" w:eastAsia="Roboto" w:hAnsi="Times New Roman" w:cs="Times New Roman"/>
        </w:rPr>
        <w:t xml:space="preserve"> </w:t>
      </w:r>
      <w:r w:rsidRPr="0014118E">
        <w:rPr>
          <w:rFonts w:ascii="Times New Roman" w:eastAsia="Roboto" w:hAnsi="Times New Roman" w:cs="Times New Roman"/>
          <w:i/>
        </w:rPr>
        <w:t>Airlines Traffic Passenger Statistics</w:t>
      </w:r>
      <w:r w:rsidR="00A616F7" w:rsidRPr="0014118E">
        <w:rPr>
          <w:rFonts w:ascii="Times New Roman" w:eastAsia="Roboto" w:hAnsi="Times New Roman" w:cs="Times New Roman"/>
        </w:rPr>
        <w:t xml:space="preserve"> Dataset</w:t>
      </w:r>
      <w:r w:rsidRPr="0014118E">
        <w:rPr>
          <w:rFonts w:ascii="Times New Roman" w:eastAsia="Roboto" w:hAnsi="Times New Roman" w:cs="Times New Roman"/>
        </w:rPr>
        <w:t xml:space="preserve"> </w:t>
      </w:r>
      <w:r w:rsidR="00A616F7" w:rsidRPr="0014118E">
        <w:rPr>
          <w:rFonts w:ascii="Times New Roman" w:eastAsia="Roboto" w:hAnsi="Times New Roman" w:cs="Times New Roman"/>
        </w:rPr>
        <w:t>comprises</w:t>
      </w:r>
      <w:r w:rsidRPr="0014118E">
        <w:rPr>
          <w:rFonts w:ascii="Times New Roman" w:eastAsia="Roboto" w:hAnsi="Times New Roman" w:cs="Times New Roman"/>
        </w:rPr>
        <w:t xml:space="preserve"> 15,006 time-series entries across </w:t>
      </w:r>
      <w:r w:rsidR="005D7C6A" w:rsidRPr="0014118E">
        <w:rPr>
          <w:rFonts w:ascii="Times New Roman" w:eastAsia="Roboto" w:hAnsi="Times New Roman" w:cs="Times New Roman"/>
        </w:rPr>
        <w:t>nine</w:t>
      </w:r>
      <w:r w:rsidRPr="0014118E">
        <w:rPr>
          <w:rFonts w:ascii="Times New Roman" w:eastAsia="Roboto" w:hAnsi="Times New Roman" w:cs="Times New Roman"/>
        </w:rPr>
        <w:t xml:space="preserve"> columns. Visual analysis of the dataset </w:t>
      </w:r>
      <w:r w:rsidR="00365058">
        <w:rPr>
          <w:rFonts w:ascii="Times New Roman" w:eastAsia="Roboto" w:hAnsi="Times New Roman" w:cs="Times New Roman"/>
        </w:rPr>
        <w:t>revealed</w:t>
      </w:r>
      <w:r w:rsidRPr="0014118E">
        <w:rPr>
          <w:rFonts w:ascii="Times New Roman" w:eastAsia="Roboto" w:hAnsi="Times New Roman" w:cs="Times New Roman"/>
        </w:rPr>
        <w:t xml:space="preserve"> several key insights into air traffic patterns</w:t>
      </w:r>
      <w:r w:rsidR="0014118E" w:rsidRPr="0014118E">
        <w:rPr>
          <w:rFonts w:ascii="Times New Roman" w:eastAsia="Roboto" w:hAnsi="Times New Roman" w:cs="Times New Roman"/>
        </w:rPr>
        <w:t>,</w:t>
      </w:r>
      <w:r w:rsidR="00A616F7" w:rsidRPr="0014118E">
        <w:rPr>
          <w:rFonts w:ascii="Times New Roman" w:eastAsia="Roboto" w:hAnsi="Times New Roman" w:cs="Times New Roman"/>
        </w:rPr>
        <w:t xml:space="preserve"> </w:t>
      </w:r>
      <w:r w:rsidR="00365058">
        <w:rPr>
          <w:rFonts w:ascii="Times New Roman" w:eastAsia="Roboto" w:hAnsi="Times New Roman" w:cs="Times New Roman"/>
        </w:rPr>
        <w:t xml:space="preserve">including </w:t>
      </w:r>
      <w:r w:rsidRPr="0014118E">
        <w:rPr>
          <w:rFonts w:ascii="Times New Roman" w:eastAsia="Roboto" w:hAnsi="Times New Roman" w:cs="Times New Roman"/>
        </w:rPr>
        <w:t>domestic flights consistently recorded higher</w:t>
      </w:r>
      <w:r w:rsidR="00A616F7" w:rsidRPr="0014118E">
        <w:rPr>
          <w:rFonts w:ascii="Times New Roman" w:eastAsia="Roboto" w:hAnsi="Times New Roman" w:cs="Times New Roman"/>
        </w:rPr>
        <w:t xml:space="preserve"> </w:t>
      </w:r>
      <w:r w:rsidRPr="0014118E">
        <w:rPr>
          <w:rFonts w:ascii="Times New Roman" w:eastAsia="Roboto" w:hAnsi="Times New Roman" w:cs="Times New Roman"/>
        </w:rPr>
        <w:t>passenger counts than international flights, indicating the dominance of domestic travel in the dataset.</w:t>
      </w:r>
    </w:p>
    <w:p w:rsidR="00C37861" w:rsidRPr="0014118E" w:rsidRDefault="00000000">
      <w:pPr>
        <w:spacing w:before="240" w:after="240"/>
        <w:rPr>
          <w:rFonts w:ascii="Times New Roman" w:eastAsia="Roboto" w:hAnsi="Times New Roman" w:cs="Times New Roman"/>
        </w:rPr>
      </w:pPr>
      <w:r w:rsidRPr="0014118E">
        <w:rPr>
          <w:rFonts w:ascii="Times New Roman" w:eastAsia="Roboto" w:hAnsi="Times New Roman" w:cs="Times New Roman"/>
        </w:rPr>
        <w:t>In addition, the geographical region analysis revealed that flights within the United States</w:t>
      </w:r>
      <w:r w:rsidR="00365058">
        <w:rPr>
          <w:rFonts w:ascii="Times New Roman" w:eastAsia="Roboto" w:hAnsi="Times New Roman" w:cs="Times New Roman"/>
        </w:rPr>
        <w:t xml:space="preserve"> carried the most passengers by a significant margin</w:t>
      </w:r>
      <w:r w:rsidRPr="0014118E">
        <w:rPr>
          <w:rFonts w:ascii="Times New Roman" w:eastAsia="Roboto" w:hAnsi="Times New Roman" w:cs="Times New Roman"/>
        </w:rPr>
        <w:t xml:space="preserve">. The second-highest region, Asia, </w:t>
      </w:r>
      <w:r w:rsidR="00365058">
        <w:rPr>
          <w:rFonts w:ascii="Times New Roman" w:eastAsia="Roboto" w:hAnsi="Times New Roman" w:cs="Times New Roman"/>
        </w:rPr>
        <w:t>demonstrates a</w:t>
      </w:r>
      <w:r w:rsidRPr="0014118E">
        <w:rPr>
          <w:rFonts w:ascii="Times New Roman" w:eastAsia="Roboto" w:hAnsi="Times New Roman" w:cs="Times New Roman"/>
        </w:rPr>
        <w:t xml:space="preserve"> </w:t>
      </w:r>
      <w:r w:rsidR="00365058">
        <w:rPr>
          <w:rFonts w:ascii="Times New Roman" w:eastAsia="Roboto" w:hAnsi="Times New Roman" w:cs="Times New Roman"/>
        </w:rPr>
        <w:t>significant gap</w:t>
      </w:r>
      <w:r w:rsidRPr="0014118E">
        <w:rPr>
          <w:rFonts w:ascii="Times New Roman" w:eastAsia="Roboto" w:hAnsi="Times New Roman" w:cs="Times New Roman"/>
        </w:rPr>
        <w:t xml:space="preserve"> between these regions. These findings emphasize the </w:t>
      </w:r>
      <w:r w:rsidR="00365058">
        <w:rPr>
          <w:rFonts w:ascii="Times New Roman" w:eastAsia="Roboto" w:hAnsi="Times New Roman" w:cs="Times New Roman"/>
        </w:rPr>
        <w:t>significance</w:t>
      </w:r>
      <w:r w:rsidRPr="0014118E">
        <w:rPr>
          <w:rFonts w:ascii="Times New Roman" w:eastAsia="Roboto" w:hAnsi="Times New Roman" w:cs="Times New Roman"/>
        </w:rPr>
        <w:t xml:space="preserve"> of domestic travel and the central role of US-based flights in overall passenger traffic.</w:t>
      </w:r>
    </w:p>
    <w:p w:rsidR="00395A0B" w:rsidRDefault="00000000">
      <w:pPr>
        <w:pStyle w:val="Heading3"/>
        <w:keepNext w:val="0"/>
        <w:keepLines w:val="0"/>
        <w:spacing w:before="280" w:after="80"/>
        <w:rPr>
          <w:rFonts w:ascii="Times New Roman" w:eastAsia="Roboto" w:hAnsi="Times New Roman" w:cs="Times New Roman"/>
          <w:b/>
          <w:color w:val="000000"/>
          <w:sz w:val="26"/>
          <w:szCs w:val="26"/>
        </w:rPr>
      </w:pPr>
      <w:bookmarkStart w:id="8" w:name="_heading=h.umqumjajmp0z" w:colFirst="0" w:colLast="0"/>
      <w:bookmarkEnd w:id="8"/>
      <w:r w:rsidRPr="0014118E">
        <w:rPr>
          <w:rFonts w:ascii="Times New Roman" w:eastAsia="Roboto" w:hAnsi="Times New Roman" w:cs="Times New Roman"/>
          <w:b/>
          <w:color w:val="000000"/>
          <w:sz w:val="26"/>
          <w:szCs w:val="26"/>
        </w:rPr>
        <w:t>Data Mining Results</w:t>
      </w:r>
      <w:bookmarkStart w:id="9" w:name="_heading=h.3eqnflnrsmsd" w:colFirst="0" w:colLast="0"/>
      <w:bookmarkEnd w:id="9"/>
    </w:p>
    <w:p w:rsidR="00395A0B" w:rsidRPr="00CB73E2" w:rsidRDefault="00395A0B" w:rsidP="00395A0B">
      <w:pPr>
        <w:rPr>
          <w:rFonts w:ascii="Times New Roman" w:hAnsi="Times New Roman" w:cs="Times New Roman"/>
        </w:rPr>
      </w:pPr>
      <w:r w:rsidRPr="00CB73E2">
        <w:rPr>
          <w:rFonts w:ascii="Times New Roman" w:hAnsi="Times New Roman" w:cs="Times New Roman"/>
        </w:rPr>
        <w:t xml:space="preserve">Exponential Smoothing effectively </w:t>
      </w:r>
      <w:r w:rsidR="00365058">
        <w:rPr>
          <w:rFonts w:ascii="Times New Roman" w:hAnsi="Times New Roman" w:cs="Times New Roman"/>
        </w:rPr>
        <w:t>spotted</w:t>
      </w:r>
      <w:r w:rsidRPr="00CB73E2">
        <w:rPr>
          <w:rFonts w:ascii="Times New Roman" w:hAnsi="Times New Roman" w:cs="Times New Roman"/>
        </w:rPr>
        <w:t xml:space="preserve"> the </w:t>
      </w:r>
      <w:r w:rsidR="00365058">
        <w:rPr>
          <w:rFonts w:ascii="Times New Roman" w:hAnsi="Times New Roman" w:cs="Times New Roman"/>
        </w:rPr>
        <w:t xml:space="preserve">increased </w:t>
      </w:r>
      <w:r w:rsidRPr="00CB73E2">
        <w:rPr>
          <w:rFonts w:ascii="Times New Roman" w:hAnsi="Times New Roman" w:cs="Times New Roman"/>
        </w:rPr>
        <w:t xml:space="preserve">trend in the passenger counts while </w:t>
      </w:r>
      <w:r w:rsidR="006D1E36" w:rsidRPr="00CB73E2">
        <w:rPr>
          <w:rFonts w:ascii="Times New Roman" w:hAnsi="Times New Roman" w:cs="Times New Roman"/>
        </w:rPr>
        <w:t xml:space="preserve">considering seasonal fluctuations. The model </w:t>
      </w:r>
      <w:r w:rsidR="00365058">
        <w:rPr>
          <w:rFonts w:ascii="Times New Roman" w:hAnsi="Times New Roman" w:cs="Times New Roman"/>
        </w:rPr>
        <w:t>fared</w:t>
      </w:r>
      <w:r w:rsidR="006D1E36" w:rsidRPr="00CB73E2">
        <w:rPr>
          <w:rFonts w:ascii="Times New Roman" w:hAnsi="Times New Roman" w:cs="Times New Roman"/>
        </w:rPr>
        <w:t xml:space="preserve"> particularly well in analyzing shorter terms</w:t>
      </w:r>
      <w:r w:rsidR="00894381">
        <w:rPr>
          <w:rFonts w:ascii="Times New Roman" w:hAnsi="Times New Roman" w:cs="Times New Roman"/>
        </w:rPr>
        <w:t xml:space="preserve"> with </w:t>
      </w:r>
      <w:r w:rsidR="006D1E36" w:rsidRPr="00CB73E2">
        <w:rPr>
          <w:rFonts w:ascii="Times New Roman" w:hAnsi="Times New Roman" w:cs="Times New Roman"/>
        </w:rPr>
        <w:t xml:space="preserve">steady growth. However, it struggled to </w:t>
      </w:r>
      <w:r w:rsidR="00894381">
        <w:rPr>
          <w:rFonts w:ascii="Times New Roman" w:hAnsi="Times New Roman" w:cs="Times New Roman"/>
        </w:rPr>
        <w:t xml:space="preserve">account for </w:t>
      </w:r>
      <w:r w:rsidR="006D1E36" w:rsidRPr="00CB73E2">
        <w:rPr>
          <w:rFonts w:ascii="Times New Roman" w:hAnsi="Times New Roman" w:cs="Times New Roman"/>
        </w:rPr>
        <w:t>anomalies</w:t>
      </w:r>
      <w:r w:rsidR="00365058">
        <w:rPr>
          <w:rFonts w:ascii="Times New Roman" w:hAnsi="Times New Roman" w:cs="Times New Roman"/>
        </w:rPr>
        <w:t>,</w:t>
      </w:r>
      <w:r w:rsidR="006D1E36" w:rsidRPr="00CB73E2">
        <w:rPr>
          <w:rFonts w:ascii="Times New Roman" w:hAnsi="Times New Roman" w:cs="Times New Roman"/>
        </w:rPr>
        <w:t xml:space="preserve"> </w:t>
      </w:r>
      <w:r w:rsidR="00894381">
        <w:rPr>
          <w:rFonts w:ascii="Times New Roman" w:hAnsi="Times New Roman" w:cs="Times New Roman"/>
        </w:rPr>
        <w:t>such as</w:t>
      </w:r>
      <w:r w:rsidR="006D1E36" w:rsidRPr="00CB73E2">
        <w:rPr>
          <w:rFonts w:ascii="Times New Roman" w:hAnsi="Times New Roman" w:cs="Times New Roman"/>
        </w:rPr>
        <w:t xml:space="preserve"> the decline observed in 2016, due to incomplete data</w:t>
      </w:r>
      <w:r w:rsidR="000160F3">
        <w:rPr>
          <w:rFonts w:ascii="Times New Roman" w:hAnsi="Times New Roman" w:cs="Times New Roman"/>
        </w:rPr>
        <w:t>.</w:t>
      </w:r>
    </w:p>
    <w:p w:rsidR="006D1E36" w:rsidRPr="00CB73E2" w:rsidRDefault="006D1E36" w:rsidP="00395A0B">
      <w:pPr>
        <w:rPr>
          <w:rFonts w:ascii="Times New Roman" w:hAnsi="Times New Roman" w:cs="Times New Roman"/>
        </w:rPr>
      </w:pPr>
      <w:r w:rsidRPr="00CB73E2">
        <w:rPr>
          <w:rFonts w:ascii="Times New Roman" w:hAnsi="Times New Roman" w:cs="Times New Roman"/>
        </w:rPr>
        <w:t xml:space="preserve">The Exponential Trend Line </w:t>
      </w:r>
      <w:r w:rsidR="00894381">
        <w:rPr>
          <w:rFonts w:ascii="Times New Roman" w:hAnsi="Times New Roman" w:cs="Times New Roman"/>
        </w:rPr>
        <w:t>displays</w:t>
      </w:r>
      <w:r w:rsidRPr="00CB73E2">
        <w:rPr>
          <w:rFonts w:ascii="Times New Roman" w:hAnsi="Times New Roman" w:cs="Times New Roman"/>
        </w:rPr>
        <w:t xml:space="preserve"> various levels of fit across data segments. R-squared values range from 0.58, indicating a </w:t>
      </w:r>
      <w:r w:rsidR="00894381">
        <w:rPr>
          <w:rFonts w:ascii="Times New Roman" w:hAnsi="Times New Roman" w:cs="Times New Roman"/>
        </w:rPr>
        <w:t>good</w:t>
      </w:r>
      <w:r w:rsidRPr="00CB73E2">
        <w:rPr>
          <w:rFonts w:ascii="Times New Roman" w:hAnsi="Times New Roman" w:cs="Times New Roman"/>
        </w:rPr>
        <w:t xml:space="preserve"> fit, to 1, showing a perfect fit for specific periods. Strong correlations </w:t>
      </w:r>
      <w:r w:rsidR="00894381">
        <w:rPr>
          <w:rFonts w:ascii="Times New Roman" w:hAnsi="Times New Roman" w:cs="Times New Roman"/>
        </w:rPr>
        <w:t>between</w:t>
      </w:r>
      <w:r w:rsidRPr="00CB73E2">
        <w:rPr>
          <w:rFonts w:ascii="Times New Roman" w:hAnsi="Times New Roman" w:cs="Times New Roman"/>
        </w:rPr>
        <w:t xml:space="preserve"> these </w:t>
      </w:r>
      <w:r w:rsidR="00894381">
        <w:rPr>
          <w:rFonts w:ascii="Times New Roman" w:hAnsi="Times New Roman" w:cs="Times New Roman"/>
        </w:rPr>
        <w:t>periods</w:t>
      </w:r>
      <w:r w:rsidRPr="00CB73E2">
        <w:rPr>
          <w:rFonts w:ascii="Times New Roman" w:hAnsi="Times New Roman" w:cs="Times New Roman"/>
        </w:rPr>
        <w:t xml:space="preserve"> </w:t>
      </w:r>
      <w:r w:rsidR="00894381">
        <w:rPr>
          <w:rFonts w:ascii="Times New Roman" w:hAnsi="Times New Roman" w:cs="Times New Roman"/>
        </w:rPr>
        <w:t>demonstrated</w:t>
      </w:r>
      <w:r w:rsidRPr="00CB73E2">
        <w:rPr>
          <w:rFonts w:ascii="Times New Roman" w:hAnsi="Times New Roman" w:cs="Times New Roman"/>
        </w:rPr>
        <w:t xml:space="preserve"> the model’s ability to accurately track </w:t>
      </w:r>
      <w:r w:rsidR="00CB73E2" w:rsidRPr="00CB73E2">
        <w:rPr>
          <w:rFonts w:ascii="Times New Roman" w:hAnsi="Times New Roman" w:cs="Times New Roman"/>
        </w:rPr>
        <w:t>passenger count trends.</w:t>
      </w:r>
    </w:p>
    <w:p w:rsidR="00C37861" w:rsidRPr="0014118E" w:rsidRDefault="00000000">
      <w:pPr>
        <w:pStyle w:val="Heading3"/>
        <w:keepNext w:val="0"/>
        <w:keepLines w:val="0"/>
        <w:spacing w:before="280" w:after="80"/>
        <w:rPr>
          <w:rFonts w:ascii="Times New Roman" w:eastAsia="Roboto" w:hAnsi="Times New Roman" w:cs="Times New Roman"/>
          <w:b/>
          <w:color w:val="000000"/>
          <w:sz w:val="26"/>
          <w:szCs w:val="26"/>
        </w:rPr>
      </w:pPr>
      <w:r w:rsidRPr="0014118E">
        <w:rPr>
          <w:rFonts w:ascii="Times New Roman" w:eastAsia="Roboto" w:hAnsi="Times New Roman" w:cs="Times New Roman"/>
          <w:b/>
          <w:color w:val="000000"/>
          <w:sz w:val="26"/>
          <w:szCs w:val="26"/>
        </w:rPr>
        <w:t>Business Intelligence</w:t>
      </w:r>
    </w:p>
    <w:p w:rsidR="00CB73E2" w:rsidRPr="005F52A0" w:rsidRDefault="00000000">
      <w:pPr>
        <w:spacing w:before="240" w:after="240"/>
        <w:rPr>
          <w:rFonts w:ascii="Times New Roman" w:eastAsia="Roboto" w:hAnsi="Times New Roman" w:cs="Times New Roman"/>
        </w:rPr>
      </w:pPr>
      <w:r w:rsidRPr="005F52A0">
        <w:rPr>
          <w:rFonts w:ascii="Times New Roman" w:eastAsia="Roboto" w:hAnsi="Times New Roman" w:cs="Times New Roman"/>
        </w:rPr>
        <w:t xml:space="preserve">The findings </w:t>
      </w:r>
      <w:r w:rsidR="00894381">
        <w:rPr>
          <w:rFonts w:ascii="Times New Roman" w:eastAsia="Roboto" w:hAnsi="Times New Roman" w:cs="Times New Roman"/>
        </w:rPr>
        <w:t xml:space="preserve">provide vital </w:t>
      </w:r>
      <w:r w:rsidRPr="005F52A0">
        <w:rPr>
          <w:rFonts w:ascii="Times New Roman" w:eastAsia="Roboto" w:hAnsi="Times New Roman" w:cs="Times New Roman"/>
        </w:rPr>
        <w:t>business intelligence for airlines, airport operators, and policymakers</w:t>
      </w:r>
      <w:r w:rsidR="00894381">
        <w:rPr>
          <w:rFonts w:ascii="Times New Roman" w:eastAsia="Roboto" w:hAnsi="Times New Roman" w:cs="Times New Roman"/>
        </w:rPr>
        <w:t xml:space="preserve"> to help make strategic decisions</w:t>
      </w:r>
      <w:r w:rsidRPr="005F52A0">
        <w:rPr>
          <w:rFonts w:ascii="Times New Roman" w:eastAsia="Roboto" w:hAnsi="Times New Roman" w:cs="Times New Roman"/>
        </w:rPr>
        <w:t xml:space="preserve">. Airlines can use the insights to optimize flight schedules, </w:t>
      </w:r>
      <w:r w:rsidR="00CB73E2" w:rsidRPr="005F52A0">
        <w:rPr>
          <w:rFonts w:ascii="Times New Roman" w:eastAsia="Roboto" w:hAnsi="Times New Roman" w:cs="Times New Roman"/>
        </w:rPr>
        <w:t>focusing on high-demand routes and seasons</w:t>
      </w:r>
      <w:r w:rsidRPr="005F52A0">
        <w:rPr>
          <w:rFonts w:ascii="Times New Roman" w:eastAsia="Roboto" w:hAnsi="Times New Roman" w:cs="Times New Roman"/>
        </w:rPr>
        <w:t>.</w:t>
      </w:r>
      <w:r w:rsidR="0014118E" w:rsidRPr="005F52A0">
        <w:rPr>
          <w:rFonts w:ascii="Times New Roman" w:eastAsia="Roboto" w:hAnsi="Times New Roman" w:cs="Times New Roman"/>
        </w:rPr>
        <w:t xml:space="preserve"> </w:t>
      </w:r>
      <w:r w:rsidRPr="005F52A0">
        <w:rPr>
          <w:rFonts w:ascii="Times New Roman" w:eastAsia="Roboto" w:hAnsi="Times New Roman" w:cs="Times New Roman"/>
        </w:rPr>
        <w:t>Airport</w:t>
      </w:r>
      <w:r w:rsidR="00CB73E2" w:rsidRPr="005F52A0">
        <w:rPr>
          <w:rFonts w:ascii="Times New Roman" w:eastAsia="Roboto" w:hAnsi="Times New Roman" w:cs="Times New Roman"/>
        </w:rPr>
        <w:t xml:space="preserve">s </w:t>
      </w:r>
      <w:r w:rsidRPr="005F52A0">
        <w:rPr>
          <w:rFonts w:ascii="Times New Roman" w:eastAsia="Roboto" w:hAnsi="Times New Roman" w:cs="Times New Roman"/>
        </w:rPr>
        <w:t xml:space="preserve">can </w:t>
      </w:r>
      <w:r w:rsidR="00894381">
        <w:rPr>
          <w:rFonts w:ascii="Times New Roman" w:eastAsia="Roboto" w:hAnsi="Times New Roman" w:cs="Times New Roman"/>
        </w:rPr>
        <w:t>use</w:t>
      </w:r>
      <w:r w:rsidRPr="005F52A0">
        <w:rPr>
          <w:rFonts w:ascii="Times New Roman" w:eastAsia="Roboto" w:hAnsi="Times New Roman" w:cs="Times New Roman"/>
        </w:rPr>
        <w:t xml:space="preserve"> these </w:t>
      </w:r>
      <w:r w:rsidR="00894381">
        <w:rPr>
          <w:rFonts w:ascii="Times New Roman" w:eastAsia="Roboto" w:hAnsi="Times New Roman" w:cs="Times New Roman"/>
        </w:rPr>
        <w:t>findings</w:t>
      </w:r>
      <w:r w:rsidRPr="005F52A0">
        <w:rPr>
          <w:rFonts w:ascii="Times New Roman" w:eastAsia="Roboto" w:hAnsi="Times New Roman" w:cs="Times New Roman"/>
        </w:rPr>
        <w:t xml:space="preserve"> to improve resource allocation</w:t>
      </w:r>
      <w:r w:rsidR="00CB73E2" w:rsidRPr="005F52A0">
        <w:rPr>
          <w:rFonts w:ascii="Times New Roman" w:eastAsia="Roboto" w:hAnsi="Times New Roman" w:cs="Times New Roman"/>
        </w:rPr>
        <w:t xml:space="preserve"> by </w:t>
      </w:r>
      <w:r w:rsidR="00894381">
        <w:rPr>
          <w:rFonts w:ascii="Times New Roman" w:eastAsia="Roboto" w:hAnsi="Times New Roman" w:cs="Times New Roman"/>
        </w:rPr>
        <w:t>altering</w:t>
      </w:r>
      <w:r w:rsidRPr="005F52A0">
        <w:rPr>
          <w:rFonts w:ascii="Times New Roman" w:eastAsia="Roboto" w:hAnsi="Times New Roman" w:cs="Times New Roman"/>
        </w:rPr>
        <w:t xml:space="preserve"> staff</w:t>
      </w:r>
      <w:r w:rsidR="00CB73E2" w:rsidRPr="005F52A0">
        <w:rPr>
          <w:rFonts w:ascii="Times New Roman" w:eastAsia="Roboto" w:hAnsi="Times New Roman" w:cs="Times New Roman"/>
        </w:rPr>
        <w:t xml:space="preserve"> and managing terminal usage </w:t>
      </w:r>
      <w:r w:rsidR="008D3E37">
        <w:rPr>
          <w:rFonts w:ascii="Times New Roman" w:eastAsia="Roboto" w:hAnsi="Times New Roman" w:cs="Times New Roman"/>
        </w:rPr>
        <w:t>depending</w:t>
      </w:r>
      <w:r w:rsidRPr="005F52A0">
        <w:rPr>
          <w:rFonts w:ascii="Times New Roman" w:eastAsia="Roboto" w:hAnsi="Times New Roman" w:cs="Times New Roman"/>
        </w:rPr>
        <w:t xml:space="preserve"> on passenger </w:t>
      </w:r>
      <w:r w:rsidR="00CB73E2" w:rsidRPr="005F52A0">
        <w:rPr>
          <w:rFonts w:ascii="Times New Roman" w:eastAsia="Roboto" w:hAnsi="Times New Roman" w:cs="Times New Roman"/>
        </w:rPr>
        <w:t>patterns</w:t>
      </w:r>
      <w:r w:rsidRPr="005F52A0">
        <w:rPr>
          <w:rFonts w:ascii="Times New Roman" w:eastAsia="Roboto" w:hAnsi="Times New Roman" w:cs="Times New Roman"/>
        </w:rPr>
        <w:t xml:space="preserve"> during peak periods,</w:t>
      </w:r>
      <w:r w:rsidR="008D3E37">
        <w:rPr>
          <w:rFonts w:ascii="Times New Roman" w:eastAsia="Roboto" w:hAnsi="Times New Roman" w:cs="Times New Roman"/>
        </w:rPr>
        <w:t xml:space="preserve"> thereby</w:t>
      </w:r>
      <w:r w:rsidRPr="005F52A0">
        <w:rPr>
          <w:rFonts w:ascii="Times New Roman" w:eastAsia="Roboto" w:hAnsi="Times New Roman" w:cs="Times New Roman"/>
        </w:rPr>
        <w:t xml:space="preserve"> enhancing operational efficiency and customer satisfaction.</w:t>
      </w:r>
      <w:r w:rsidR="00CB73E2" w:rsidRPr="005F52A0">
        <w:rPr>
          <w:rFonts w:ascii="Times New Roman" w:eastAsia="Roboto" w:hAnsi="Times New Roman" w:cs="Times New Roman"/>
        </w:rPr>
        <w:t xml:space="preserve"> </w:t>
      </w:r>
      <w:r w:rsidRPr="005F52A0">
        <w:rPr>
          <w:rFonts w:ascii="Times New Roman" w:eastAsia="Roboto" w:hAnsi="Times New Roman" w:cs="Times New Roman"/>
        </w:rPr>
        <w:t>In practice</w:t>
      </w:r>
      <w:r w:rsidR="00CB73E2" w:rsidRPr="005F52A0">
        <w:rPr>
          <w:rFonts w:ascii="Times New Roman" w:eastAsia="Roboto" w:hAnsi="Times New Roman" w:cs="Times New Roman"/>
        </w:rPr>
        <w:t xml:space="preserve">, </w:t>
      </w:r>
      <w:r w:rsidRPr="005F52A0">
        <w:rPr>
          <w:rFonts w:ascii="Times New Roman" w:eastAsia="Roboto" w:hAnsi="Times New Roman" w:cs="Times New Roman"/>
        </w:rPr>
        <w:t>airline</w:t>
      </w:r>
      <w:r w:rsidR="00CB73E2" w:rsidRPr="005F52A0">
        <w:rPr>
          <w:rFonts w:ascii="Times New Roman" w:eastAsia="Roboto" w:hAnsi="Times New Roman" w:cs="Times New Roman"/>
        </w:rPr>
        <w:t>s</w:t>
      </w:r>
      <w:r w:rsidRPr="005F52A0">
        <w:rPr>
          <w:rFonts w:ascii="Times New Roman" w:eastAsia="Roboto" w:hAnsi="Times New Roman" w:cs="Times New Roman"/>
        </w:rPr>
        <w:t xml:space="preserve"> </w:t>
      </w:r>
      <w:r w:rsidR="00CB73E2" w:rsidRPr="005F52A0">
        <w:rPr>
          <w:rFonts w:ascii="Times New Roman" w:eastAsia="Roboto" w:hAnsi="Times New Roman" w:cs="Times New Roman"/>
        </w:rPr>
        <w:t>can</w:t>
      </w:r>
      <w:r w:rsidRPr="005F52A0">
        <w:rPr>
          <w:rFonts w:ascii="Times New Roman" w:eastAsia="Roboto" w:hAnsi="Times New Roman" w:cs="Times New Roman"/>
        </w:rPr>
        <w:t xml:space="preserve"> </w:t>
      </w:r>
      <w:r w:rsidR="008D3E37">
        <w:rPr>
          <w:rFonts w:ascii="Times New Roman" w:eastAsia="Roboto" w:hAnsi="Times New Roman" w:cs="Times New Roman"/>
        </w:rPr>
        <w:t>present</w:t>
      </w:r>
      <w:r w:rsidRPr="005F52A0">
        <w:rPr>
          <w:rFonts w:ascii="Times New Roman" w:eastAsia="Roboto" w:hAnsi="Times New Roman" w:cs="Times New Roman"/>
        </w:rPr>
        <w:t xml:space="preserve"> promotional </w:t>
      </w:r>
      <w:r w:rsidRPr="005F52A0">
        <w:rPr>
          <w:rFonts w:ascii="Times New Roman" w:eastAsia="Roboto" w:hAnsi="Times New Roman" w:cs="Times New Roman"/>
        </w:rPr>
        <w:lastRenderedPageBreak/>
        <w:t xml:space="preserve">offers for underutilized routes to </w:t>
      </w:r>
      <w:r w:rsidR="008D3E37">
        <w:rPr>
          <w:rFonts w:ascii="Times New Roman" w:eastAsia="Roboto" w:hAnsi="Times New Roman" w:cs="Times New Roman"/>
        </w:rPr>
        <w:t>improve</w:t>
      </w:r>
      <w:r w:rsidRPr="005F52A0">
        <w:rPr>
          <w:rFonts w:ascii="Times New Roman" w:eastAsia="Roboto" w:hAnsi="Times New Roman" w:cs="Times New Roman"/>
        </w:rPr>
        <w:t xml:space="preserve"> passenger number</w:t>
      </w:r>
      <w:r w:rsidR="00CB73E2" w:rsidRPr="005F52A0">
        <w:rPr>
          <w:rFonts w:ascii="Times New Roman" w:eastAsia="Roboto" w:hAnsi="Times New Roman" w:cs="Times New Roman"/>
        </w:rPr>
        <w:t xml:space="preserve">s, while airports can capitalize on low-traffic periods to conduct maintenance </w:t>
      </w:r>
      <w:r w:rsidR="005F52A0" w:rsidRPr="005F52A0">
        <w:rPr>
          <w:rFonts w:ascii="Times New Roman" w:eastAsia="Roboto" w:hAnsi="Times New Roman" w:cs="Times New Roman"/>
        </w:rPr>
        <w:t xml:space="preserve">facilities, </w:t>
      </w:r>
      <w:r w:rsidR="008D3E37">
        <w:rPr>
          <w:rFonts w:ascii="Times New Roman" w:eastAsia="Roboto" w:hAnsi="Times New Roman" w:cs="Times New Roman"/>
        </w:rPr>
        <w:t>reducing</w:t>
      </w:r>
      <w:r w:rsidR="005F52A0" w:rsidRPr="005F52A0">
        <w:rPr>
          <w:rFonts w:ascii="Times New Roman" w:eastAsia="Roboto" w:hAnsi="Times New Roman" w:cs="Times New Roman"/>
        </w:rPr>
        <w:t xml:space="preserve"> passenger disruption.</w:t>
      </w:r>
    </w:p>
    <w:p w:rsidR="00C37861" w:rsidRPr="005F52A0" w:rsidRDefault="005F52A0">
      <w:pPr>
        <w:spacing w:before="240" w:after="240"/>
        <w:rPr>
          <w:rFonts w:ascii="Times New Roman" w:eastAsia="Roboto" w:hAnsi="Times New Roman" w:cs="Times New Roman"/>
        </w:rPr>
      </w:pPr>
      <w:r w:rsidRPr="005F52A0">
        <w:rPr>
          <w:rFonts w:ascii="Times New Roman" w:eastAsia="Roboto" w:hAnsi="Times New Roman" w:cs="Times New Roman"/>
        </w:rPr>
        <w:t xml:space="preserve">These data-driven strategies can </w:t>
      </w:r>
      <w:r w:rsidR="008D3E37">
        <w:rPr>
          <w:rFonts w:ascii="Times New Roman" w:eastAsia="Roboto" w:hAnsi="Times New Roman" w:cs="Times New Roman"/>
        </w:rPr>
        <w:t>assist in</w:t>
      </w:r>
      <w:r w:rsidRPr="005F52A0">
        <w:rPr>
          <w:rFonts w:ascii="Times New Roman" w:eastAsia="Roboto" w:hAnsi="Times New Roman" w:cs="Times New Roman"/>
        </w:rPr>
        <w:t xml:space="preserve"> </w:t>
      </w:r>
      <w:r w:rsidR="008D3E37">
        <w:rPr>
          <w:rFonts w:ascii="Times New Roman" w:eastAsia="Roboto" w:hAnsi="Times New Roman" w:cs="Times New Roman"/>
        </w:rPr>
        <w:t>enhancing</w:t>
      </w:r>
      <w:r w:rsidRPr="005F52A0">
        <w:rPr>
          <w:rFonts w:ascii="Times New Roman" w:eastAsia="Roboto" w:hAnsi="Times New Roman" w:cs="Times New Roman"/>
        </w:rPr>
        <w:t xml:space="preserve"> operational efficiency, customer satisfaction, and long-term planning, </w:t>
      </w:r>
      <w:r w:rsidR="008D3E37">
        <w:rPr>
          <w:rFonts w:ascii="Times New Roman" w:eastAsia="Roboto" w:hAnsi="Times New Roman" w:cs="Times New Roman"/>
        </w:rPr>
        <w:t>allowing for</w:t>
      </w:r>
      <w:r w:rsidRPr="005F52A0">
        <w:rPr>
          <w:rFonts w:ascii="Times New Roman" w:eastAsia="Roboto" w:hAnsi="Times New Roman" w:cs="Times New Roman"/>
        </w:rPr>
        <w:t xml:space="preserve"> better forecasting and decision-making across the industry.</w:t>
      </w:r>
    </w:p>
    <w:p w:rsidR="00C37861" w:rsidRDefault="00C37861">
      <w:pPr>
        <w:rPr>
          <w:rFonts w:ascii="Times New Roman" w:eastAsia="Roboto" w:hAnsi="Times New Roman" w:cs="Times New Roman"/>
        </w:rPr>
      </w:pPr>
    </w:p>
    <w:p w:rsidR="00372765" w:rsidRPr="0014118E" w:rsidRDefault="00400DD1">
      <w:pPr>
        <w:rPr>
          <w:rFonts w:ascii="Times New Roman" w:eastAsia="Roboto" w:hAnsi="Times New Roman" w:cs="Times New Roman"/>
        </w:rPr>
      </w:pPr>
      <w:r>
        <w:rPr>
          <w:rFonts w:ascii="Times New Roman" w:eastAsia="Roboto" w:hAnsi="Times New Roman" w:cs="Times New Roman"/>
          <w:noProof/>
        </w:rPr>
        <w:drawing>
          <wp:anchor distT="0" distB="0" distL="114300" distR="114300" simplePos="0" relativeHeight="251682816" behindDoc="0" locked="0" layoutInCell="1" allowOverlap="1">
            <wp:simplePos x="0" y="0"/>
            <wp:positionH relativeFrom="column">
              <wp:posOffset>0</wp:posOffset>
            </wp:positionH>
            <wp:positionV relativeFrom="paragraph">
              <wp:posOffset>1905</wp:posOffset>
            </wp:positionV>
            <wp:extent cx="3478491" cy="2009423"/>
            <wp:effectExtent l="0" t="0" r="1905" b="0"/>
            <wp:wrapNone/>
            <wp:docPr id="1679420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2058" name="Picture 1679420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8491" cy="2009423"/>
                    </a:xfrm>
                    <a:prstGeom prst="rect">
                      <a:avLst/>
                    </a:prstGeom>
                  </pic:spPr>
                </pic:pic>
              </a:graphicData>
            </a:graphic>
            <wp14:sizeRelH relativeFrom="page">
              <wp14:pctWidth>0</wp14:pctWidth>
            </wp14:sizeRelH>
            <wp14:sizeRelV relativeFrom="page">
              <wp14:pctHeight>0</wp14:pctHeight>
            </wp14:sizeRelV>
          </wp:anchor>
        </w:drawing>
      </w:r>
    </w:p>
    <w:sectPr w:rsidR="00372765" w:rsidRPr="0014118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F2E6D" w:rsidRDefault="003F2E6D" w:rsidP="00297F2C">
      <w:pPr>
        <w:spacing w:after="0" w:line="240" w:lineRule="auto"/>
      </w:pPr>
      <w:r>
        <w:separator/>
      </w:r>
    </w:p>
  </w:endnote>
  <w:endnote w:type="continuationSeparator" w:id="0">
    <w:p w:rsidR="003F2E6D" w:rsidRDefault="003F2E6D" w:rsidP="00297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F2E6D" w:rsidRDefault="003F2E6D" w:rsidP="00297F2C">
      <w:pPr>
        <w:spacing w:after="0" w:line="240" w:lineRule="auto"/>
      </w:pPr>
      <w:r>
        <w:separator/>
      </w:r>
    </w:p>
  </w:footnote>
  <w:footnote w:type="continuationSeparator" w:id="0">
    <w:p w:rsidR="003F2E6D" w:rsidRDefault="003F2E6D" w:rsidP="00297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30137"/>
    <w:multiLevelType w:val="hybridMultilevel"/>
    <w:tmpl w:val="98CA1584"/>
    <w:lvl w:ilvl="0" w:tplc="53F8C044">
      <w:numFmt w:val="bullet"/>
      <w:lvlText w:val=""/>
      <w:lvlJc w:val="left"/>
      <w:pPr>
        <w:ind w:left="720" w:hanging="360"/>
      </w:pPr>
      <w:rPr>
        <w:rFonts w:ascii="Symbol" w:eastAsia="Roboto" w:hAnsi="Symbol"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842B98"/>
    <w:multiLevelType w:val="multilevel"/>
    <w:tmpl w:val="460ED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526766B"/>
    <w:multiLevelType w:val="multilevel"/>
    <w:tmpl w:val="4B22B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CA33BF3"/>
    <w:multiLevelType w:val="multilevel"/>
    <w:tmpl w:val="1CB47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602291"/>
    <w:multiLevelType w:val="multilevel"/>
    <w:tmpl w:val="A73A0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E87DE1"/>
    <w:multiLevelType w:val="multilevel"/>
    <w:tmpl w:val="D828F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5093925">
    <w:abstractNumId w:val="4"/>
  </w:num>
  <w:num w:numId="2" w16cid:durableId="633100397">
    <w:abstractNumId w:val="2"/>
  </w:num>
  <w:num w:numId="3" w16cid:durableId="572740534">
    <w:abstractNumId w:val="5"/>
  </w:num>
  <w:num w:numId="4" w16cid:durableId="818351753">
    <w:abstractNumId w:val="1"/>
  </w:num>
  <w:num w:numId="5" w16cid:durableId="1800683567">
    <w:abstractNumId w:val="3"/>
  </w:num>
  <w:num w:numId="6" w16cid:durableId="1693528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861"/>
    <w:rsid w:val="000160F3"/>
    <w:rsid w:val="0009792C"/>
    <w:rsid w:val="000A64FF"/>
    <w:rsid w:val="000D0BF7"/>
    <w:rsid w:val="0014118E"/>
    <w:rsid w:val="001D263B"/>
    <w:rsid w:val="001E7837"/>
    <w:rsid w:val="00235F34"/>
    <w:rsid w:val="00284999"/>
    <w:rsid w:val="00297F2C"/>
    <w:rsid w:val="002A21D1"/>
    <w:rsid w:val="002C1CEB"/>
    <w:rsid w:val="002C35B2"/>
    <w:rsid w:val="002C3F56"/>
    <w:rsid w:val="00325571"/>
    <w:rsid w:val="00365058"/>
    <w:rsid w:val="00372765"/>
    <w:rsid w:val="003728A3"/>
    <w:rsid w:val="00386B46"/>
    <w:rsid w:val="00395A0B"/>
    <w:rsid w:val="003A1B3A"/>
    <w:rsid w:val="003C23B0"/>
    <w:rsid w:val="003F10DA"/>
    <w:rsid w:val="003F2E6D"/>
    <w:rsid w:val="003F693E"/>
    <w:rsid w:val="00400DD1"/>
    <w:rsid w:val="004B059F"/>
    <w:rsid w:val="004C38D3"/>
    <w:rsid w:val="00502730"/>
    <w:rsid w:val="00504506"/>
    <w:rsid w:val="0052502B"/>
    <w:rsid w:val="0053609A"/>
    <w:rsid w:val="005C549F"/>
    <w:rsid w:val="005D2CCA"/>
    <w:rsid w:val="005D7C6A"/>
    <w:rsid w:val="005F52A0"/>
    <w:rsid w:val="005F53CA"/>
    <w:rsid w:val="0060308E"/>
    <w:rsid w:val="006717F5"/>
    <w:rsid w:val="00684281"/>
    <w:rsid w:val="006A1108"/>
    <w:rsid w:val="006C7351"/>
    <w:rsid w:val="006D1E36"/>
    <w:rsid w:val="006E3094"/>
    <w:rsid w:val="006F17D5"/>
    <w:rsid w:val="00700B28"/>
    <w:rsid w:val="007350F0"/>
    <w:rsid w:val="00765FE7"/>
    <w:rsid w:val="00773638"/>
    <w:rsid w:val="007D5778"/>
    <w:rsid w:val="00814B58"/>
    <w:rsid w:val="008426FA"/>
    <w:rsid w:val="008605E3"/>
    <w:rsid w:val="008929D6"/>
    <w:rsid w:val="00894381"/>
    <w:rsid w:val="008C6889"/>
    <w:rsid w:val="008D3E37"/>
    <w:rsid w:val="008E5342"/>
    <w:rsid w:val="008E5CE6"/>
    <w:rsid w:val="008F648A"/>
    <w:rsid w:val="009006D0"/>
    <w:rsid w:val="009D15A0"/>
    <w:rsid w:val="009E295D"/>
    <w:rsid w:val="00A451FD"/>
    <w:rsid w:val="00A616F7"/>
    <w:rsid w:val="00A927B1"/>
    <w:rsid w:val="00AE6091"/>
    <w:rsid w:val="00BA44D4"/>
    <w:rsid w:val="00BE3089"/>
    <w:rsid w:val="00C31843"/>
    <w:rsid w:val="00C37861"/>
    <w:rsid w:val="00C62D2D"/>
    <w:rsid w:val="00C70221"/>
    <w:rsid w:val="00CA50A5"/>
    <w:rsid w:val="00CB73E2"/>
    <w:rsid w:val="00CE29C4"/>
    <w:rsid w:val="00D00F97"/>
    <w:rsid w:val="00D23976"/>
    <w:rsid w:val="00D31F71"/>
    <w:rsid w:val="00D35861"/>
    <w:rsid w:val="00DF721C"/>
    <w:rsid w:val="00E34DA3"/>
    <w:rsid w:val="00E560B5"/>
    <w:rsid w:val="00ED1BF9"/>
    <w:rsid w:val="00EE3971"/>
    <w:rsid w:val="00F01B92"/>
    <w:rsid w:val="00F30F1C"/>
    <w:rsid w:val="00F457C0"/>
    <w:rsid w:val="00F506BF"/>
    <w:rsid w:val="00F667E5"/>
    <w:rsid w:val="00FF2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32BE4"/>
  <w15:docId w15:val="{D3F6C894-64F8-8346-9287-DFC94E514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1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61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5E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061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618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708C5"/>
    <w:rPr>
      <w:color w:val="0563C1" w:themeColor="hyperlink"/>
      <w:u w:val="single"/>
    </w:rPr>
  </w:style>
  <w:style w:type="character" w:styleId="FollowedHyperlink">
    <w:name w:val="FollowedHyperlink"/>
    <w:basedOn w:val="DefaultParagraphFont"/>
    <w:uiPriority w:val="99"/>
    <w:semiHidden/>
    <w:unhideWhenUsed/>
    <w:rsid w:val="006708C5"/>
    <w:rPr>
      <w:color w:val="954F72" w:themeColor="followedHyperlink"/>
      <w:u w:val="single"/>
    </w:rPr>
  </w:style>
  <w:style w:type="paragraph" w:styleId="ListParagraph">
    <w:name w:val="List Paragraph"/>
    <w:basedOn w:val="Normal"/>
    <w:uiPriority w:val="34"/>
    <w:qFormat/>
    <w:rsid w:val="008B41BD"/>
    <w:pPr>
      <w:ind w:left="720"/>
      <w:contextualSpacing/>
    </w:pPr>
  </w:style>
  <w:style w:type="paragraph" w:styleId="Caption">
    <w:name w:val="caption"/>
    <w:basedOn w:val="Normal"/>
    <w:next w:val="Normal"/>
    <w:uiPriority w:val="35"/>
    <w:unhideWhenUsed/>
    <w:qFormat/>
    <w:rsid w:val="00EC7CF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25ED2"/>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97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F2C"/>
  </w:style>
  <w:style w:type="paragraph" w:styleId="Footer">
    <w:name w:val="footer"/>
    <w:basedOn w:val="Normal"/>
    <w:link w:val="FooterChar"/>
    <w:uiPriority w:val="99"/>
    <w:unhideWhenUsed/>
    <w:rsid w:val="00297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490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W2XPVTsDZhBgU0ziFTSwuJCz7Q==">CgMxLjAyDmguNTF4emY2YXZlOXR6MghoLmdqZGd4czIOaC55ODIza2FlMmI1Y3EyDmguMnhjbDExZ3NpN2lwMg1oLnlpMDB0N3YwaWZiMg5oLnVtcXVtamFqbXAwejIOaC4zZXFuZmxucnNtc2Q4AHIhMVM1QUVVeVlhMVJUZmFhZllabGVHVmJCeERFXzhuaXBw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21</Pages>
  <Words>3092</Words>
  <Characters>18245</Characters>
  <Application>Microsoft Office Word</Application>
  <DocSecurity>0</DocSecurity>
  <Lines>380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Office User</cp:lastModifiedBy>
  <cp:revision>3</cp:revision>
  <dcterms:created xsi:type="dcterms:W3CDTF">2024-12-13T11:16:00Z</dcterms:created>
  <dcterms:modified xsi:type="dcterms:W3CDTF">2024-12-13T12:05:00Z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18591db550080bc8cb96b48856df6be79d6ecfa857ac5ea566046e16acbd7217</vt:lpwstr>
  </property>
</Properties>
</file>