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"/>
        <w:gridCol w:w="862"/>
        <w:gridCol w:w="968"/>
        <w:gridCol w:w="947"/>
        <w:gridCol w:w="1205"/>
        <w:gridCol w:w="1240"/>
        <w:gridCol w:w="691"/>
        <w:gridCol w:w="1107"/>
        <w:gridCol w:w="2142"/>
      </w:tblGrid>
      <w:tr>
        <w:tc>
          <w:tcPr>
            <w:tcW w:w="4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83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392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测评大纲</w:t>
            </w:r>
          </w:p>
        </w:tc>
        <w:tc>
          <w:tcPr>
            <w:tcW w:w="3940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</w:tr>
      <w:tr>
        <w:tc>
          <w:tcPr>
            <w:tcW w:w="4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大纲章节号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用例章节号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测试用例名称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</w:tr>
      <w:tr>
        <w:tc>
          <w:tcPr>
            <w:tcW w:w="0" w:type="auto"/>
            <w:vAlign w:val="center"/>
          </w:tcPr>
          <w:p>
            <w:r>
              <w:t>_TR_BEGIN_</w:t>
            </w:r>
          </w:p>
        </w:tc>
      </w:tr>
      <w:tr>
        <w:tc>
          <w:tcPr>
            <w:tcW w:w="46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86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68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94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1205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124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691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{caseChapter}</w:t>
            </w:r>
          </w:p>
        </w:tc>
        <w:tc>
          <w:tcPr>
            <w:tcW w:w="110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214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{caseId}{/traceRows}</w:t>
            </w:r>
          </w:p>
        </w:tc>
      </w:tr>
      <w:tr>
        <w:tc>
          <w:tcPr>
            <w:tcW w:w="0" w:type="auto"/>
            <w:vAlign w:val="center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