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4AA0D2" w14:textId="77777777" w:rsidR="00A57B18" w:rsidRDefault="00A57B18" w:rsidP="0035066A">
      <w:pPr>
        <w:pStyle w:val="ad"/>
        <w:wordWrap w:val="0"/>
        <w:ind w:firstLineChars="0" w:firstLine="0"/>
        <w:rPr>
          <w:szCs w:val="24"/>
        </w:rPr>
      </w:pPr>
      <w:r>
        <w:rPr>
          <w:rFonts w:hint="eastAsia"/>
          <w:szCs w:val="24"/>
        </w:rPr>
        <w:t>{%p if replace %}</w:t>
      </w:r>
    </w:p>
    <w:p w14:paraId="69085B7F" w14:textId="77777777" w:rsidR="00A57B18" w:rsidRDefault="00A57B18" w:rsidP="0035066A">
      <w:pPr>
        <w:pStyle w:val="ad"/>
        <w:wordWrap w:val="0"/>
        <w:ind w:firstLineChars="0" w:firstLine="0"/>
        <w:rPr>
          <w:szCs w:val="24"/>
        </w:rPr>
      </w:pPr>
      <w:r>
        <w:rPr>
          <w:rFonts w:hint="eastAsia"/>
          <w:szCs w:val="24"/>
        </w:rPr>
        <w:t xml:space="preserve">{%p for line in </w:t>
      </w:r>
      <w:r w:rsidRPr="00A9566D">
        <w:rPr>
          <w:szCs w:val="24"/>
        </w:rPr>
        <w:t>user_content</w:t>
      </w:r>
      <w:r>
        <w:rPr>
          <w:rFonts w:hint="eastAsia"/>
          <w:szCs w:val="24"/>
        </w:rPr>
        <w:t xml:space="preserve"> %}</w:t>
      </w:r>
    </w:p>
    <w:p w14:paraId="00AB14B9" w14:textId="77777777" w:rsidR="00A57B18" w:rsidRDefault="00A57B18" w:rsidP="0035066A">
      <w:pPr>
        <w:pStyle w:val="ad"/>
        <w:wordWrap w:val="0"/>
        <w:ind w:firstLineChars="0" w:firstLine="0"/>
        <w:rPr>
          <w:szCs w:val="24"/>
        </w:rPr>
      </w:pPr>
      <w:r>
        <w:rPr>
          <w:rFonts w:hint="eastAsia"/>
          <w:szCs w:val="24"/>
        </w:rPr>
        <w:t>{%p if line.isCenter == True %}</w:t>
      </w:r>
    </w:p>
    <w:p w14:paraId="3E469ACE" w14:textId="77777777" w:rsidR="00A57B18" w:rsidRPr="00E37F9C" w:rsidRDefault="00A57B18" w:rsidP="0035066A">
      <w:pPr>
        <w:wordWrap w:val="0"/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>{%</w:t>
      </w:r>
      <w:r>
        <w:rPr>
          <w:rFonts w:hint="eastAsia"/>
          <w:sz w:val="24"/>
          <w:szCs w:val="24"/>
        </w:rPr>
        <w:t>p</w:t>
      </w:r>
      <w:r w:rsidRPr="00E37F9C">
        <w:rPr>
          <w:rFonts w:hint="eastAsia"/>
          <w:sz w:val="24"/>
          <w:szCs w:val="24"/>
        </w:rPr>
        <w:t xml:space="preserve"> if </w:t>
      </w:r>
      <w:r>
        <w:rPr>
          <w:rFonts w:hint="eastAsia"/>
          <w:sz w:val="24"/>
          <w:szCs w:val="24"/>
        </w:rPr>
        <w:t>line</w:t>
      </w:r>
      <w:r w:rsidRPr="00E37F9C">
        <w:rPr>
          <w:rFonts w:hint="eastAsia"/>
          <w:sz w:val="24"/>
          <w:szCs w:val="24"/>
        </w:rPr>
        <w:t>.isTable %}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1E0" w:firstRow="1" w:lastRow="1" w:firstColumn="1" w:lastColumn="1" w:noHBand="0" w:noVBand="0"/>
      </w:tblPr>
      <w:tblGrid>
        <w:gridCol w:w="3571"/>
        <w:gridCol w:w="1683"/>
        <w:gridCol w:w="3022"/>
      </w:tblGrid>
      <w:tr w:rsidR="00A57B18" w:rsidRPr="00B45375" w14:paraId="6106BCAA" w14:textId="77777777" w:rsidTr="005B1FE7">
        <w:trPr>
          <w:trHeight w:val="584"/>
          <w:tblHeader/>
        </w:trPr>
        <w:tc>
          <w:tcPr>
            <w:tcW w:w="5000" w:type="pct"/>
            <w:gridSpan w:val="3"/>
            <w:shd w:val="clear" w:color="auto" w:fill="auto"/>
            <w:vAlign w:val="center"/>
          </w:tcPr>
          <w:p w14:paraId="35ADA103" w14:textId="77777777" w:rsidR="00A57B18" w:rsidRPr="00B45375" w:rsidRDefault="00A57B18" w:rsidP="0035066A">
            <w:pPr>
              <w:wordWrap w:val="0"/>
              <w:spacing w:line="240" w:lineRule="auto"/>
              <w:rPr>
                <w:rFonts w:eastAsia="黑体"/>
                <w:sz w:val="21"/>
                <w:szCs w:val="21"/>
              </w:rPr>
            </w:pPr>
            <w:r w:rsidRPr="00B45375">
              <w:rPr>
                <w:rFonts w:eastAsia="黑体" w:hint="eastAsia"/>
                <w:sz w:val="21"/>
                <w:szCs w:val="21"/>
              </w:rPr>
              <w:t xml:space="preserve">{%tr for li in </w:t>
            </w:r>
            <w:r w:rsidRPr="00B45375">
              <w:rPr>
                <w:rFonts w:hint="eastAsia"/>
                <w:sz w:val="21"/>
                <w:szCs w:val="21"/>
              </w:rPr>
              <w:t>line.data</w:t>
            </w:r>
            <w:r w:rsidRPr="00B45375">
              <w:rPr>
                <w:rFonts w:eastAsia="黑体" w:hint="eastAsia"/>
                <w:sz w:val="21"/>
                <w:szCs w:val="21"/>
              </w:rPr>
              <w:t xml:space="preserve"> %}</w:t>
            </w:r>
          </w:p>
        </w:tc>
      </w:tr>
      <w:tr w:rsidR="00A57B18" w:rsidRPr="00B45375" w14:paraId="01A903B2" w14:textId="77777777" w:rsidTr="005B1FE7">
        <w:trPr>
          <w:trHeight w:val="454"/>
        </w:trPr>
        <w:tc>
          <w:tcPr>
            <w:tcW w:w="2157" w:type="pct"/>
            <w:shd w:val="clear" w:color="auto" w:fill="auto"/>
            <w:vAlign w:val="center"/>
          </w:tcPr>
          <w:p w14:paraId="5A80B806" w14:textId="77777777" w:rsidR="00A57B18" w:rsidRPr="00B45375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B45375">
              <w:rPr>
                <w:rFonts w:hint="eastAsia"/>
                <w:sz w:val="21"/>
                <w:szCs w:val="21"/>
              </w:rPr>
              <w:t>{%tc for ci in li %}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17209819" w14:textId="77777777" w:rsidR="00A57B18" w:rsidRPr="00B45375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B45375">
              <w:rPr>
                <w:rFonts w:hint="eastAsia"/>
                <w:sz w:val="21"/>
                <w:szCs w:val="21"/>
              </w:rPr>
              <w:t>{{ ci }}</w:t>
            </w:r>
          </w:p>
        </w:tc>
        <w:tc>
          <w:tcPr>
            <w:tcW w:w="1826" w:type="pct"/>
            <w:shd w:val="clear" w:color="auto" w:fill="auto"/>
            <w:vAlign w:val="center"/>
          </w:tcPr>
          <w:p w14:paraId="5877A95C" w14:textId="77777777" w:rsidR="00A57B18" w:rsidRPr="00B45375" w:rsidRDefault="00A57B18" w:rsidP="0035066A">
            <w:pPr>
              <w:wordWrap w:val="0"/>
              <w:spacing w:line="240" w:lineRule="auto"/>
              <w:jc w:val="left"/>
              <w:rPr>
                <w:sz w:val="21"/>
                <w:szCs w:val="21"/>
              </w:rPr>
            </w:pPr>
            <w:r w:rsidRPr="00B45375">
              <w:rPr>
                <w:rFonts w:hint="eastAsia"/>
                <w:sz w:val="21"/>
                <w:szCs w:val="21"/>
              </w:rPr>
              <w:t>{%tc endfor %}</w:t>
            </w:r>
          </w:p>
        </w:tc>
      </w:tr>
      <w:tr w:rsidR="00A57B18" w:rsidRPr="00B45375" w14:paraId="20DB4527" w14:textId="77777777" w:rsidTr="005B1FE7">
        <w:trPr>
          <w:trHeight w:val="454"/>
        </w:trPr>
        <w:tc>
          <w:tcPr>
            <w:tcW w:w="5000" w:type="pct"/>
            <w:gridSpan w:val="3"/>
            <w:shd w:val="clear" w:color="auto" w:fill="auto"/>
            <w:vAlign w:val="center"/>
          </w:tcPr>
          <w:p w14:paraId="4BFF6BE6" w14:textId="77777777" w:rsidR="00A57B18" w:rsidRPr="00B45375" w:rsidRDefault="00A57B18" w:rsidP="0035066A">
            <w:pPr>
              <w:wordWrap w:val="0"/>
              <w:spacing w:line="240" w:lineRule="auto"/>
              <w:jc w:val="left"/>
              <w:rPr>
                <w:sz w:val="21"/>
                <w:szCs w:val="21"/>
              </w:rPr>
            </w:pPr>
            <w:r w:rsidRPr="00B45375">
              <w:rPr>
                <w:rFonts w:hint="eastAsia"/>
                <w:sz w:val="21"/>
                <w:szCs w:val="21"/>
              </w:rPr>
              <w:t>{%tr endfor %}</w:t>
            </w:r>
          </w:p>
        </w:tc>
      </w:tr>
    </w:tbl>
    <w:p w14:paraId="16F8AC02" w14:textId="77777777" w:rsidR="00A57B18" w:rsidRDefault="00A57B18" w:rsidP="0035066A">
      <w:pPr>
        <w:wordWrap w:val="0"/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>{%</w:t>
      </w:r>
      <w:r>
        <w:rPr>
          <w:rFonts w:hint="eastAsia"/>
          <w:sz w:val="24"/>
          <w:szCs w:val="24"/>
        </w:rPr>
        <w:t>p</w:t>
      </w:r>
      <w:r w:rsidRPr="00E37F9C">
        <w:rPr>
          <w:rFonts w:hint="eastAsia"/>
          <w:sz w:val="24"/>
          <w:szCs w:val="24"/>
        </w:rPr>
        <w:t xml:space="preserve"> else %}</w:t>
      </w:r>
    </w:p>
    <w:p w14:paraId="5CEB7D1A" w14:textId="77777777" w:rsidR="00A57B18" w:rsidRPr="00934BE1" w:rsidRDefault="00A57B18" w:rsidP="0035066A">
      <w:pPr>
        <w:wordWrap w:val="0"/>
        <w:spacing w:line="360" w:lineRule="auto"/>
        <w:jc w:val="center"/>
        <w:rPr>
          <w:sz w:val="21"/>
          <w:szCs w:val="21"/>
        </w:rPr>
      </w:pPr>
      <w:r w:rsidRPr="00934BE1">
        <w:rPr>
          <w:rFonts w:hint="eastAsia"/>
          <w:sz w:val="21"/>
          <w:szCs w:val="21"/>
        </w:rPr>
        <w:t>{{ line.data }}</w:t>
      </w:r>
    </w:p>
    <w:p w14:paraId="512B2703" w14:textId="77777777" w:rsidR="00A57B18" w:rsidRPr="00CE3FA5" w:rsidRDefault="00A57B18" w:rsidP="0035066A">
      <w:pPr>
        <w:wordWrap w:val="0"/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>{%</w:t>
      </w:r>
      <w:r>
        <w:rPr>
          <w:rFonts w:hint="eastAsia"/>
          <w:sz w:val="24"/>
          <w:szCs w:val="24"/>
        </w:rPr>
        <w:t>p</w:t>
      </w:r>
      <w:r w:rsidRPr="00E37F9C">
        <w:rPr>
          <w:rFonts w:hint="eastAsia"/>
          <w:sz w:val="24"/>
          <w:szCs w:val="24"/>
        </w:rPr>
        <w:t xml:space="preserve"> endif %}</w:t>
      </w:r>
    </w:p>
    <w:p w14:paraId="7F846C63" w14:textId="77777777" w:rsidR="00A57B18" w:rsidRDefault="00A57B18" w:rsidP="0035066A">
      <w:pPr>
        <w:pStyle w:val="ad"/>
        <w:wordWrap w:val="0"/>
        <w:ind w:firstLineChars="0" w:firstLine="0"/>
        <w:rPr>
          <w:szCs w:val="24"/>
        </w:rPr>
      </w:pPr>
      <w:r>
        <w:rPr>
          <w:rFonts w:hint="eastAsia"/>
          <w:szCs w:val="24"/>
        </w:rPr>
        <w:t>{%p else%}</w:t>
      </w:r>
    </w:p>
    <w:p w14:paraId="163F0B0D" w14:textId="77777777" w:rsidR="00A57B18" w:rsidRPr="00E37F9C" w:rsidRDefault="00A57B18" w:rsidP="0035066A">
      <w:pPr>
        <w:wordWrap w:val="0"/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>{%</w:t>
      </w:r>
      <w:r>
        <w:rPr>
          <w:rFonts w:hint="eastAsia"/>
          <w:sz w:val="24"/>
          <w:szCs w:val="24"/>
        </w:rPr>
        <w:t>p</w:t>
      </w:r>
      <w:r w:rsidRPr="00E37F9C">
        <w:rPr>
          <w:rFonts w:hint="eastAsia"/>
          <w:sz w:val="24"/>
          <w:szCs w:val="24"/>
        </w:rPr>
        <w:t xml:space="preserve"> if </w:t>
      </w:r>
      <w:r>
        <w:rPr>
          <w:rFonts w:hint="eastAsia"/>
          <w:sz w:val="24"/>
          <w:szCs w:val="24"/>
        </w:rPr>
        <w:t>line</w:t>
      </w:r>
      <w:r w:rsidRPr="00E37F9C">
        <w:rPr>
          <w:rFonts w:hint="eastAsia"/>
          <w:sz w:val="24"/>
          <w:szCs w:val="24"/>
        </w:rPr>
        <w:t>.isTable %}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1E0" w:firstRow="1" w:lastRow="1" w:firstColumn="1" w:lastColumn="1" w:noHBand="0" w:noVBand="0"/>
      </w:tblPr>
      <w:tblGrid>
        <w:gridCol w:w="3571"/>
        <w:gridCol w:w="1683"/>
        <w:gridCol w:w="3022"/>
      </w:tblGrid>
      <w:tr w:rsidR="00A57B18" w:rsidRPr="00E37F9C" w14:paraId="56B74406" w14:textId="77777777" w:rsidTr="005B1FE7">
        <w:trPr>
          <w:trHeight w:val="584"/>
          <w:tblHeader/>
        </w:trPr>
        <w:tc>
          <w:tcPr>
            <w:tcW w:w="5000" w:type="pct"/>
            <w:gridSpan w:val="3"/>
            <w:shd w:val="clear" w:color="auto" w:fill="auto"/>
            <w:vAlign w:val="center"/>
          </w:tcPr>
          <w:p w14:paraId="0B97B995" w14:textId="77777777" w:rsidR="00A57B18" w:rsidRPr="006460C9" w:rsidRDefault="00A57B18" w:rsidP="0035066A">
            <w:pPr>
              <w:wordWrap w:val="0"/>
              <w:spacing w:line="240" w:lineRule="auto"/>
              <w:rPr>
                <w:rFonts w:eastAsia="黑体"/>
                <w:sz w:val="21"/>
                <w:szCs w:val="21"/>
              </w:rPr>
            </w:pPr>
            <w:r w:rsidRPr="006460C9">
              <w:rPr>
                <w:rFonts w:eastAsia="黑体" w:hint="eastAsia"/>
                <w:sz w:val="21"/>
                <w:szCs w:val="21"/>
              </w:rPr>
              <w:t xml:space="preserve">{%tr for li in </w:t>
            </w:r>
            <w:r w:rsidRPr="006460C9">
              <w:rPr>
                <w:rFonts w:hint="eastAsia"/>
                <w:sz w:val="21"/>
                <w:szCs w:val="21"/>
              </w:rPr>
              <w:t>line.data</w:t>
            </w:r>
            <w:r w:rsidRPr="006460C9">
              <w:rPr>
                <w:rFonts w:eastAsia="黑体" w:hint="eastAsia"/>
                <w:sz w:val="21"/>
                <w:szCs w:val="21"/>
              </w:rPr>
              <w:t xml:space="preserve"> %}</w:t>
            </w:r>
          </w:p>
        </w:tc>
      </w:tr>
      <w:tr w:rsidR="00A57B18" w:rsidRPr="00E37F9C" w14:paraId="1E626FC6" w14:textId="77777777" w:rsidTr="005B1FE7">
        <w:trPr>
          <w:trHeight w:val="454"/>
        </w:trPr>
        <w:tc>
          <w:tcPr>
            <w:tcW w:w="2157" w:type="pct"/>
            <w:shd w:val="clear" w:color="auto" w:fill="auto"/>
            <w:vAlign w:val="center"/>
          </w:tcPr>
          <w:p w14:paraId="4FB96B2D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>{%tc for ci in li %}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175184C0" w14:textId="77777777" w:rsidR="00A57B18" w:rsidRPr="006460C9" w:rsidRDefault="00A57B18" w:rsidP="0035066A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>{{ ci }}</w:t>
            </w:r>
          </w:p>
        </w:tc>
        <w:tc>
          <w:tcPr>
            <w:tcW w:w="1826" w:type="pct"/>
            <w:shd w:val="clear" w:color="auto" w:fill="auto"/>
            <w:vAlign w:val="center"/>
          </w:tcPr>
          <w:p w14:paraId="2D5E86B4" w14:textId="77777777" w:rsidR="00A57B18" w:rsidRPr="006460C9" w:rsidRDefault="00A57B18" w:rsidP="0035066A">
            <w:pPr>
              <w:wordWrap w:val="0"/>
              <w:spacing w:line="240" w:lineRule="auto"/>
              <w:jc w:val="left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>{%tc endfor %}</w:t>
            </w:r>
          </w:p>
        </w:tc>
      </w:tr>
      <w:tr w:rsidR="00A57B18" w:rsidRPr="00E37F9C" w14:paraId="1E8332AD" w14:textId="77777777" w:rsidTr="005B1FE7">
        <w:trPr>
          <w:trHeight w:val="454"/>
        </w:trPr>
        <w:tc>
          <w:tcPr>
            <w:tcW w:w="5000" w:type="pct"/>
            <w:gridSpan w:val="3"/>
            <w:shd w:val="clear" w:color="auto" w:fill="auto"/>
            <w:vAlign w:val="center"/>
          </w:tcPr>
          <w:p w14:paraId="4166C43D" w14:textId="77777777" w:rsidR="00A57B18" w:rsidRPr="006460C9" w:rsidRDefault="00A57B18" w:rsidP="0035066A">
            <w:pPr>
              <w:wordWrap w:val="0"/>
              <w:spacing w:line="240" w:lineRule="auto"/>
              <w:jc w:val="left"/>
              <w:rPr>
                <w:sz w:val="21"/>
                <w:szCs w:val="21"/>
              </w:rPr>
            </w:pPr>
            <w:r w:rsidRPr="006460C9">
              <w:rPr>
                <w:rFonts w:hint="eastAsia"/>
                <w:sz w:val="21"/>
                <w:szCs w:val="21"/>
              </w:rPr>
              <w:t>{%tr endfor %}</w:t>
            </w:r>
          </w:p>
        </w:tc>
      </w:tr>
    </w:tbl>
    <w:p w14:paraId="2A3BDA82" w14:textId="77777777" w:rsidR="00A57B18" w:rsidRDefault="00A57B18" w:rsidP="0035066A">
      <w:pPr>
        <w:wordWrap w:val="0"/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>{%</w:t>
      </w:r>
      <w:r>
        <w:rPr>
          <w:rFonts w:hint="eastAsia"/>
          <w:sz w:val="24"/>
          <w:szCs w:val="24"/>
        </w:rPr>
        <w:t>p</w:t>
      </w:r>
      <w:r w:rsidRPr="00E37F9C">
        <w:rPr>
          <w:rFonts w:hint="eastAsia"/>
          <w:sz w:val="24"/>
          <w:szCs w:val="24"/>
        </w:rPr>
        <w:t xml:space="preserve"> else %}</w:t>
      </w:r>
    </w:p>
    <w:p w14:paraId="553A87E4" w14:textId="77777777" w:rsidR="00A57B18" w:rsidRDefault="00A57B18" w:rsidP="0035066A">
      <w:pPr>
        <w:wordWrap w:val="0"/>
        <w:spacing w:line="360" w:lineRule="auto"/>
        <w:ind w:firstLineChars="200" w:firstLine="480"/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 xml:space="preserve">{{ </w:t>
      </w:r>
      <w:r>
        <w:rPr>
          <w:rFonts w:hint="eastAsia"/>
          <w:sz w:val="24"/>
          <w:szCs w:val="24"/>
        </w:rPr>
        <w:t>line.data</w:t>
      </w:r>
      <w:r w:rsidRPr="00E37F9C">
        <w:rPr>
          <w:rFonts w:hint="eastAsia"/>
          <w:sz w:val="24"/>
          <w:szCs w:val="24"/>
        </w:rPr>
        <w:t xml:space="preserve"> }}</w:t>
      </w:r>
    </w:p>
    <w:p w14:paraId="417C076D" w14:textId="77777777" w:rsidR="00A57B18" w:rsidRPr="00CE3FA5" w:rsidRDefault="00A57B18" w:rsidP="0035066A">
      <w:pPr>
        <w:wordWrap w:val="0"/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>{%</w:t>
      </w:r>
      <w:r>
        <w:rPr>
          <w:rFonts w:hint="eastAsia"/>
          <w:sz w:val="24"/>
          <w:szCs w:val="24"/>
        </w:rPr>
        <w:t>p</w:t>
      </w:r>
      <w:r w:rsidRPr="00E37F9C">
        <w:rPr>
          <w:rFonts w:hint="eastAsia"/>
          <w:sz w:val="24"/>
          <w:szCs w:val="24"/>
        </w:rPr>
        <w:t xml:space="preserve"> endif %}</w:t>
      </w:r>
    </w:p>
    <w:p w14:paraId="4E35B305" w14:textId="77777777" w:rsidR="00A57B18" w:rsidRDefault="00A57B18" w:rsidP="0035066A">
      <w:pPr>
        <w:pStyle w:val="ad"/>
        <w:wordWrap w:val="0"/>
        <w:ind w:firstLineChars="0" w:firstLine="0"/>
        <w:rPr>
          <w:szCs w:val="24"/>
        </w:rPr>
      </w:pPr>
      <w:r>
        <w:rPr>
          <w:rFonts w:hint="eastAsia"/>
          <w:szCs w:val="24"/>
        </w:rPr>
        <w:t>{%p endif %}</w:t>
      </w:r>
    </w:p>
    <w:p w14:paraId="7D219929" w14:textId="77777777" w:rsidR="00A57B18" w:rsidRPr="00CA36F0" w:rsidRDefault="00A57B18" w:rsidP="0035066A">
      <w:pPr>
        <w:pStyle w:val="ad"/>
        <w:wordWrap w:val="0"/>
        <w:ind w:firstLineChars="0" w:firstLine="0"/>
        <w:rPr>
          <w:szCs w:val="24"/>
        </w:rPr>
      </w:pPr>
      <w:r>
        <w:rPr>
          <w:rFonts w:hint="eastAsia"/>
          <w:szCs w:val="24"/>
        </w:rPr>
        <w:t>{%p endfor %}</w:t>
      </w:r>
    </w:p>
    <w:p w14:paraId="0CFDABA4" w14:textId="77777777" w:rsidR="00A57B18" w:rsidRDefault="00A57B18" w:rsidP="0035066A">
      <w:pPr>
        <w:pStyle w:val="ad"/>
        <w:wordWrap w:val="0"/>
        <w:ind w:firstLineChars="0" w:firstLine="0"/>
        <w:rPr>
          <w:szCs w:val="24"/>
        </w:rPr>
      </w:pPr>
      <w:r>
        <w:rPr>
          <w:rFonts w:hint="eastAsia"/>
          <w:szCs w:val="24"/>
        </w:rPr>
        <w:t>{%p else %}</w:t>
      </w:r>
    </w:p>
    <w:p w14:paraId="4064B12C" w14:textId="653D59D0" w:rsidR="00A13749" w:rsidRPr="00D74866" w:rsidRDefault="00A13749" w:rsidP="00A13749">
      <w:pPr>
        <w:pStyle w:val="RC"/>
        <w:adjustRightInd w:val="0"/>
        <w:rPr>
          <w:rFonts w:ascii="宋体" w:eastAsia="宋体" w:hAnsi="宋体" w:cs="Times New Roman" w:hint="eastAsia"/>
        </w:rPr>
      </w:pPr>
      <w:r w:rsidRPr="00D74866">
        <w:rPr>
          <w:rFonts w:ascii="宋体" w:eastAsia="宋体" w:hAnsi="宋体"/>
          <w:snapToGrid w:val="0"/>
          <w:szCs w:val="24"/>
        </w:rPr>
        <w:t>本次软件静态</w:t>
      </w:r>
      <w:r w:rsidRPr="00D74866">
        <w:rPr>
          <w:rFonts w:ascii="宋体" w:eastAsia="宋体" w:hAnsi="宋体" w:hint="eastAsia"/>
          <w:snapToGrid w:val="0"/>
          <w:szCs w:val="24"/>
        </w:rPr>
        <w:t>测试</w:t>
      </w:r>
      <w:r w:rsidRPr="00D74866">
        <w:rPr>
          <w:rFonts w:ascii="宋体" w:eastAsia="宋体" w:hAnsi="宋体"/>
          <w:snapToGrid w:val="0"/>
          <w:szCs w:val="24"/>
        </w:rPr>
        <w:t>环境使用的软件项见下表</w:t>
      </w:r>
      <w:r w:rsidRPr="00D74866">
        <w:rPr>
          <w:rFonts w:ascii="宋体" w:eastAsia="宋体" w:hAnsi="宋体" w:cs="Times New Roman"/>
        </w:rPr>
        <w:t>。</w:t>
      </w:r>
    </w:p>
    <w:p w14:paraId="329565CE" w14:textId="6A50E680" w:rsidR="00DD3210" w:rsidRPr="00DD3210" w:rsidRDefault="00DD3210" w:rsidP="00DD3210">
      <w:pPr>
        <w:spacing w:line="360" w:lineRule="auto"/>
        <w:jc w:val="center"/>
        <w:rPr>
          <w:rFonts w:eastAsia="黑体"/>
          <w:sz w:val="21"/>
          <w:szCs w:val="21"/>
        </w:rPr>
      </w:pPr>
      <w:r w:rsidRPr="00457CB1">
        <w:rPr>
          <w:rFonts w:eastAsia="黑体"/>
          <w:sz w:val="21"/>
          <w:szCs w:val="21"/>
        </w:rPr>
        <w:t>表</w:t>
      </w:r>
      <w:r w:rsidR="00457CB1" w:rsidRPr="00457CB1">
        <w:rPr>
          <w:rFonts w:eastAsia="黑体"/>
          <w:sz w:val="21"/>
          <w:szCs w:val="21"/>
        </w:rPr>
        <w:fldChar w:fldCharType="begin"/>
      </w:r>
      <w:r w:rsidR="00457CB1" w:rsidRPr="00457CB1">
        <w:rPr>
          <w:rFonts w:eastAsia="黑体"/>
          <w:sz w:val="21"/>
          <w:szCs w:val="21"/>
        </w:rPr>
        <w:instrText xml:space="preserve"> STYLEREF 1 \s </w:instrText>
      </w:r>
      <w:r w:rsidR="00457CB1" w:rsidRPr="00457CB1">
        <w:rPr>
          <w:rFonts w:eastAsia="黑体"/>
          <w:sz w:val="21"/>
          <w:szCs w:val="21"/>
        </w:rPr>
        <w:fldChar w:fldCharType="separate"/>
      </w:r>
      <w:r w:rsidR="00457CB1" w:rsidRPr="00457CB1">
        <w:rPr>
          <w:rFonts w:eastAsia="黑体"/>
          <w:noProof/>
          <w:sz w:val="21"/>
          <w:szCs w:val="21"/>
        </w:rPr>
        <w:t>5</w:t>
      </w:r>
      <w:r w:rsidR="00457CB1" w:rsidRPr="00457CB1">
        <w:rPr>
          <w:rFonts w:eastAsia="黑体"/>
          <w:sz w:val="21"/>
          <w:szCs w:val="21"/>
        </w:rPr>
        <w:fldChar w:fldCharType="end"/>
      </w:r>
      <w:r w:rsidR="00457CB1" w:rsidRPr="00457CB1">
        <w:rPr>
          <w:rFonts w:eastAsia="黑体"/>
          <w:sz w:val="21"/>
          <w:szCs w:val="21"/>
        </w:rPr>
        <w:noBreakHyphen/>
      </w:r>
      <w:r w:rsidR="00457CB1" w:rsidRPr="00457CB1">
        <w:rPr>
          <w:rFonts w:eastAsia="黑体"/>
          <w:sz w:val="21"/>
          <w:szCs w:val="21"/>
        </w:rPr>
        <w:fldChar w:fldCharType="begin"/>
      </w:r>
      <w:r w:rsidR="00457CB1" w:rsidRPr="00457CB1">
        <w:rPr>
          <w:rFonts w:eastAsia="黑体"/>
          <w:sz w:val="21"/>
          <w:szCs w:val="21"/>
        </w:rPr>
        <w:instrText xml:space="preserve"> SEQ </w:instrText>
      </w:r>
      <w:r w:rsidR="00457CB1" w:rsidRPr="00457CB1">
        <w:rPr>
          <w:rFonts w:eastAsia="黑体"/>
          <w:sz w:val="21"/>
          <w:szCs w:val="21"/>
        </w:rPr>
        <w:instrText>表</w:instrText>
      </w:r>
      <w:r w:rsidR="00457CB1" w:rsidRPr="00457CB1">
        <w:rPr>
          <w:rFonts w:eastAsia="黑体"/>
          <w:sz w:val="21"/>
          <w:szCs w:val="21"/>
        </w:rPr>
        <w:instrText xml:space="preserve"> \* ARABIC \s 1 </w:instrText>
      </w:r>
      <w:r w:rsidR="00457CB1" w:rsidRPr="00457CB1">
        <w:rPr>
          <w:rFonts w:eastAsia="黑体"/>
          <w:sz w:val="21"/>
          <w:szCs w:val="21"/>
        </w:rPr>
        <w:fldChar w:fldCharType="separate"/>
      </w:r>
      <w:r w:rsidR="00457CB1" w:rsidRPr="00457CB1">
        <w:rPr>
          <w:rFonts w:eastAsia="黑体"/>
          <w:noProof/>
          <w:sz w:val="21"/>
          <w:szCs w:val="21"/>
        </w:rPr>
        <w:t>7</w:t>
      </w:r>
      <w:r w:rsidR="00457CB1" w:rsidRPr="00457CB1">
        <w:rPr>
          <w:rFonts w:eastAsia="黑体"/>
          <w:sz w:val="21"/>
          <w:szCs w:val="21"/>
        </w:rPr>
        <w:fldChar w:fldCharType="end"/>
      </w:r>
      <w:r w:rsidR="00243CE2">
        <w:rPr>
          <w:rFonts w:eastAsia="黑体" w:hint="eastAsia"/>
          <w:sz w:val="21"/>
          <w:szCs w:val="21"/>
        </w:rPr>
        <w:t>静态测试环境软件项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426"/>
        <w:gridCol w:w="1662"/>
        <w:gridCol w:w="1725"/>
        <w:gridCol w:w="2541"/>
        <w:gridCol w:w="1922"/>
      </w:tblGrid>
      <w:tr w:rsidR="00F07CED" w:rsidRPr="002217AD" w14:paraId="158FB0AD" w14:textId="77777777" w:rsidTr="00EE15E4">
        <w:trPr>
          <w:trHeight w:val="340"/>
        </w:trPr>
        <w:tc>
          <w:tcPr>
            <w:tcW w:w="257" w:type="pct"/>
            <w:vAlign w:val="center"/>
          </w:tcPr>
          <w:p w14:paraId="286F6076" w14:textId="5A366BE6" w:rsidR="00F07CED" w:rsidRPr="002217AD" w:rsidRDefault="00F07CED" w:rsidP="00B96AAE">
            <w:pPr>
              <w:tabs>
                <w:tab w:val="left" w:pos="6706"/>
              </w:tabs>
              <w:spacing w:line="240" w:lineRule="auto"/>
              <w:jc w:val="center"/>
              <w:rPr>
                <w:rFonts w:eastAsia="黑体"/>
                <w:sz w:val="21"/>
                <w:szCs w:val="21"/>
              </w:rPr>
            </w:pPr>
            <w:r w:rsidRPr="002217AD">
              <w:rPr>
                <w:rFonts w:ascii="黑体" w:eastAsia="黑体" w:hAnsi="黑体"/>
                <w:bCs/>
                <w:iCs/>
                <w:snapToGrid w:val="0"/>
                <w:sz w:val="21"/>
                <w:szCs w:val="21"/>
              </w:rPr>
              <w:t>序号</w:t>
            </w:r>
          </w:p>
        </w:tc>
        <w:tc>
          <w:tcPr>
            <w:tcW w:w="1004" w:type="pct"/>
            <w:vAlign w:val="center"/>
          </w:tcPr>
          <w:p w14:paraId="53D4536D" w14:textId="5861A07B" w:rsidR="00F07CED" w:rsidRPr="002217AD" w:rsidRDefault="00F07CED" w:rsidP="00B96AAE">
            <w:pPr>
              <w:tabs>
                <w:tab w:val="left" w:pos="6706"/>
              </w:tabs>
              <w:spacing w:line="240" w:lineRule="auto"/>
              <w:jc w:val="center"/>
              <w:rPr>
                <w:rFonts w:eastAsia="黑体"/>
                <w:sz w:val="21"/>
                <w:szCs w:val="21"/>
              </w:rPr>
            </w:pPr>
            <w:r w:rsidRPr="002217AD">
              <w:rPr>
                <w:rFonts w:ascii="黑体" w:eastAsia="黑体" w:hAnsi="黑体"/>
                <w:bCs/>
                <w:iCs/>
                <w:snapToGrid w:val="0"/>
                <w:sz w:val="21"/>
                <w:szCs w:val="21"/>
              </w:rPr>
              <w:t>软件项名称</w:t>
            </w:r>
          </w:p>
        </w:tc>
        <w:tc>
          <w:tcPr>
            <w:tcW w:w="1042" w:type="pct"/>
            <w:vAlign w:val="center"/>
          </w:tcPr>
          <w:p w14:paraId="13915E28" w14:textId="765B7BA7" w:rsidR="00F07CED" w:rsidRPr="002217AD" w:rsidRDefault="00F07CED" w:rsidP="00B96AAE">
            <w:pPr>
              <w:tabs>
                <w:tab w:val="left" w:pos="6706"/>
              </w:tabs>
              <w:spacing w:line="240" w:lineRule="auto"/>
              <w:jc w:val="center"/>
              <w:rPr>
                <w:rFonts w:eastAsia="黑体"/>
                <w:sz w:val="21"/>
                <w:szCs w:val="21"/>
              </w:rPr>
            </w:pPr>
            <w:r w:rsidRPr="002217AD">
              <w:rPr>
                <w:rFonts w:ascii="黑体" w:eastAsia="黑体" w:hAnsi="黑体"/>
                <w:bCs/>
                <w:iCs/>
                <w:snapToGrid w:val="0"/>
                <w:sz w:val="21"/>
                <w:szCs w:val="21"/>
              </w:rPr>
              <w:t>版本</w:t>
            </w:r>
          </w:p>
        </w:tc>
        <w:tc>
          <w:tcPr>
            <w:tcW w:w="1535" w:type="pct"/>
            <w:vAlign w:val="center"/>
          </w:tcPr>
          <w:p w14:paraId="4AD5EB0A" w14:textId="58D2C5C7" w:rsidR="00F07CED" w:rsidRPr="002217AD" w:rsidRDefault="00F07CED" w:rsidP="00B96AAE">
            <w:pPr>
              <w:tabs>
                <w:tab w:val="left" w:pos="6706"/>
              </w:tabs>
              <w:spacing w:line="240" w:lineRule="auto"/>
              <w:jc w:val="center"/>
              <w:rPr>
                <w:rFonts w:eastAsia="黑体"/>
                <w:sz w:val="21"/>
                <w:szCs w:val="21"/>
              </w:rPr>
            </w:pPr>
            <w:r w:rsidRPr="002217AD">
              <w:rPr>
                <w:rFonts w:ascii="黑体" w:eastAsia="黑体" w:hAnsi="黑体"/>
                <w:bCs/>
                <w:iCs/>
                <w:snapToGrid w:val="0"/>
                <w:sz w:val="21"/>
                <w:szCs w:val="21"/>
              </w:rPr>
              <w:t>提供单位</w:t>
            </w:r>
          </w:p>
        </w:tc>
        <w:tc>
          <w:tcPr>
            <w:tcW w:w="1161" w:type="pct"/>
            <w:vAlign w:val="center"/>
          </w:tcPr>
          <w:p w14:paraId="0BA6B58E" w14:textId="220DFE47" w:rsidR="00F07CED" w:rsidRPr="002217AD" w:rsidRDefault="00F07CED" w:rsidP="00B96AAE">
            <w:pPr>
              <w:tabs>
                <w:tab w:val="left" w:pos="6706"/>
              </w:tabs>
              <w:spacing w:line="240" w:lineRule="auto"/>
              <w:jc w:val="center"/>
              <w:rPr>
                <w:rFonts w:eastAsia="黑体"/>
                <w:sz w:val="21"/>
                <w:szCs w:val="21"/>
              </w:rPr>
            </w:pPr>
            <w:r w:rsidRPr="002217AD">
              <w:rPr>
                <w:rFonts w:ascii="黑体" w:eastAsia="黑体" w:hAnsi="黑体"/>
                <w:bCs/>
                <w:iCs/>
                <w:snapToGrid w:val="0"/>
                <w:sz w:val="21"/>
                <w:szCs w:val="21"/>
              </w:rPr>
              <w:t>用途</w:t>
            </w:r>
          </w:p>
        </w:tc>
      </w:tr>
      <w:tr w:rsidR="002217AD" w:rsidRPr="002217AD" w14:paraId="6FA74E54" w14:textId="77777777" w:rsidTr="00EE15E4">
        <w:trPr>
          <w:trHeight w:val="340"/>
        </w:trPr>
        <w:tc>
          <w:tcPr>
            <w:tcW w:w="257" w:type="pct"/>
            <w:vAlign w:val="center"/>
          </w:tcPr>
          <w:p w14:paraId="44799724" w14:textId="77777777" w:rsidR="002217AD" w:rsidRPr="002217AD" w:rsidRDefault="002217AD" w:rsidP="00B96AAE">
            <w:pPr>
              <w:numPr>
                <w:ilvl w:val="0"/>
                <w:numId w:val="3"/>
              </w:num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004" w:type="pct"/>
            <w:vAlign w:val="center"/>
          </w:tcPr>
          <w:p w14:paraId="07A8260F" w14:textId="57483FC3" w:rsidR="002217AD" w:rsidRPr="002217AD" w:rsidRDefault="002217AD" w:rsidP="00B96AAE">
            <w:pPr>
              <w:spacing w:line="240" w:lineRule="auto"/>
              <w:rPr>
                <w:sz w:val="21"/>
                <w:szCs w:val="21"/>
              </w:rPr>
            </w:pPr>
            <w:r w:rsidRPr="002217AD">
              <w:rPr>
                <w:rFonts w:hint="eastAsia"/>
                <w:color w:val="4C94D8" w:themeColor="text2" w:themeTint="80"/>
                <w:sz w:val="21"/>
                <w:szCs w:val="21"/>
              </w:rPr>
              <w:t>xxx</w:t>
            </w:r>
            <w:r w:rsidRPr="002217AD">
              <w:rPr>
                <w:rFonts w:hint="eastAsia"/>
                <w:color w:val="4C94D8" w:themeColor="text2" w:themeTint="80"/>
                <w:sz w:val="21"/>
                <w:szCs w:val="21"/>
              </w:rPr>
              <w:t>被测软件</w:t>
            </w:r>
          </w:p>
        </w:tc>
        <w:tc>
          <w:tcPr>
            <w:tcW w:w="1042" w:type="pct"/>
            <w:vAlign w:val="center"/>
          </w:tcPr>
          <w:p w14:paraId="58C8C917" w14:textId="09C3032B" w:rsidR="002217AD" w:rsidRPr="002217AD" w:rsidRDefault="002217AD" w:rsidP="00B96AAE">
            <w:pPr>
              <w:spacing w:line="240" w:lineRule="auto"/>
              <w:rPr>
                <w:sz w:val="21"/>
                <w:szCs w:val="21"/>
              </w:rPr>
            </w:pPr>
            <w:r w:rsidRPr="002217AD">
              <w:rPr>
                <w:rFonts w:hint="eastAsia"/>
                <w:color w:val="4C94D8" w:themeColor="text2" w:themeTint="80"/>
                <w:sz w:val="21"/>
                <w:szCs w:val="21"/>
              </w:rPr>
              <w:t>xxxx</w:t>
            </w:r>
          </w:p>
        </w:tc>
        <w:tc>
          <w:tcPr>
            <w:tcW w:w="1535" w:type="pct"/>
            <w:vAlign w:val="center"/>
          </w:tcPr>
          <w:p w14:paraId="29D767AD" w14:textId="195D4E9B" w:rsidR="002217AD" w:rsidRPr="002217AD" w:rsidRDefault="002217AD" w:rsidP="00B96AAE">
            <w:pPr>
              <w:spacing w:line="240" w:lineRule="auto"/>
              <w:rPr>
                <w:sz w:val="21"/>
                <w:szCs w:val="21"/>
              </w:rPr>
            </w:pPr>
            <w:r w:rsidRPr="002217AD">
              <w:rPr>
                <w:rFonts w:hint="eastAsia"/>
                <w:snapToGrid w:val="0"/>
                <w:color w:val="4C94D8" w:themeColor="text2" w:themeTint="80"/>
                <w:sz w:val="21"/>
                <w:szCs w:val="21"/>
              </w:rPr>
              <w:t>xxx</w:t>
            </w:r>
          </w:p>
        </w:tc>
        <w:tc>
          <w:tcPr>
            <w:tcW w:w="1161" w:type="pct"/>
            <w:vAlign w:val="center"/>
          </w:tcPr>
          <w:p w14:paraId="47B1160A" w14:textId="2B9D5CD0" w:rsidR="002217AD" w:rsidRPr="002217AD" w:rsidRDefault="002217AD" w:rsidP="00B96AAE">
            <w:pPr>
              <w:spacing w:line="240" w:lineRule="auto"/>
              <w:rPr>
                <w:sz w:val="21"/>
                <w:szCs w:val="21"/>
              </w:rPr>
            </w:pPr>
            <w:r w:rsidRPr="002217AD">
              <w:rPr>
                <w:snapToGrid w:val="0"/>
                <w:sz w:val="21"/>
                <w:szCs w:val="21"/>
              </w:rPr>
              <w:t>被测软件</w:t>
            </w:r>
          </w:p>
        </w:tc>
      </w:tr>
      <w:tr w:rsidR="002217AD" w:rsidRPr="002217AD" w14:paraId="741CFC42" w14:textId="77777777" w:rsidTr="00EE15E4">
        <w:trPr>
          <w:trHeight w:val="340"/>
        </w:trPr>
        <w:tc>
          <w:tcPr>
            <w:tcW w:w="257" w:type="pct"/>
            <w:vAlign w:val="center"/>
          </w:tcPr>
          <w:p w14:paraId="2DC1AA77" w14:textId="77777777" w:rsidR="002217AD" w:rsidRPr="002217AD" w:rsidRDefault="002217AD" w:rsidP="00B96AAE">
            <w:pPr>
              <w:numPr>
                <w:ilvl w:val="0"/>
                <w:numId w:val="3"/>
              </w:num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004" w:type="pct"/>
            <w:vAlign w:val="center"/>
          </w:tcPr>
          <w:p w14:paraId="79B56035" w14:textId="17065CED" w:rsidR="002217AD" w:rsidRPr="002217AD" w:rsidRDefault="002217AD" w:rsidP="00B96AAE">
            <w:pPr>
              <w:spacing w:line="240" w:lineRule="auto"/>
              <w:rPr>
                <w:color w:val="4C94D8" w:themeColor="text2" w:themeTint="80"/>
                <w:sz w:val="21"/>
                <w:szCs w:val="21"/>
              </w:rPr>
            </w:pPr>
            <w:r w:rsidRPr="002217AD">
              <w:rPr>
                <w:sz w:val="21"/>
                <w:szCs w:val="21"/>
              </w:rPr>
              <w:t>Microsoft Office</w:t>
            </w:r>
          </w:p>
        </w:tc>
        <w:tc>
          <w:tcPr>
            <w:tcW w:w="1042" w:type="pct"/>
            <w:vAlign w:val="center"/>
          </w:tcPr>
          <w:p w14:paraId="3E38CE4F" w14:textId="6A27A7C4" w:rsidR="002217AD" w:rsidRPr="002217AD" w:rsidRDefault="002217AD" w:rsidP="00B96AAE">
            <w:pPr>
              <w:spacing w:line="240" w:lineRule="auto"/>
              <w:rPr>
                <w:color w:val="4C94D8" w:themeColor="text2" w:themeTint="80"/>
                <w:sz w:val="21"/>
                <w:szCs w:val="21"/>
              </w:rPr>
            </w:pPr>
            <w:r w:rsidRPr="002217AD">
              <w:rPr>
                <w:sz w:val="21"/>
                <w:szCs w:val="21"/>
              </w:rPr>
              <w:t>2010</w:t>
            </w:r>
          </w:p>
        </w:tc>
        <w:tc>
          <w:tcPr>
            <w:tcW w:w="1535" w:type="pct"/>
            <w:vAlign w:val="center"/>
          </w:tcPr>
          <w:p w14:paraId="244F8CAF" w14:textId="0E5C08D6" w:rsidR="002217AD" w:rsidRPr="002217AD" w:rsidRDefault="002217AD" w:rsidP="00B96AAE">
            <w:pPr>
              <w:spacing w:line="240" w:lineRule="auto"/>
              <w:rPr>
                <w:snapToGrid w:val="0"/>
                <w:color w:val="4C94D8" w:themeColor="text2" w:themeTint="80"/>
                <w:sz w:val="21"/>
                <w:szCs w:val="21"/>
              </w:rPr>
            </w:pPr>
            <w:r w:rsidRPr="002217AD">
              <w:rPr>
                <w:sz w:val="21"/>
                <w:szCs w:val="21"/>
              </w:rPr>
              <w:t>中国科学院卫星软件评测中心</w:t>
            </w:r>
          </w:p>
        </w:tc>
        <w:tc>
          <w:tcPr>
            <w:tcW w:w="1161" w:type="pct"/>
            <w:vAlign w:val="center"/>
          </w:tcPr>
          <w:p w14:paraId="1AD4E334" w14:textId="7BCBAC2A" w:rsidR="002217AD" w:rsidRPr="002217AD" w:rsidRDefault="002217AD" w:rsidP="00B96AAE">
            <w:pPr>
              <w:spacing w:line="240" w:lineRule="auto"/>
              <w:rPr>
                <w:snapToGrid w:val="0"/>
                <w:sz w:val="21"/>
                <w:szCs w:val="21"/>
              </w:rPr>
            </w:pPr>
            <w:r w:rsidRPr="002217AD">
              <w:rPr>
                <w:snapToGrid w:val="0"/>
                <w:sz w:val="21"/>
                <w:szCs w:val="21"/>
              </w:rPr>
              <w:t>用于运行错误检测</w:t>
            </w:r>
          </w:p>
        </w:tc>
      </w:tr>
      <w:tr w:rsidR="002217AD" w:rsidRPr="002217AD" w14:paraId="73C49213" w14:textId="77777777" w:rsidTr="00EE15E4">
        <w:trPr>
          <w:trHeight w:val="340"/>
        </w:trPr>
        <w:tc>
          <w:tcPr>
            <w:tcW w:w="257" w:type="pct"/>
            <w:vAlign w:val="center"/>
          </w:tcPr>
          <w:p w14:paraId="2269F08E" w14:textId="77777777" w:rsidR="002217AD" w:rsidRPr="002217AD" w:rsidRDefault="002217AD" w:rsidP="00B96AAE">
            <w:pPr>
              <w:numPr>
                <w:ilvl w:val="0"/>
                <w:numId w:val="3"/>
              </w:num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004" w:type="pct"/>
            <w:vAlign w:val="center"/>
          </w:tcPr>
          <w:p w14:paraId="553E3613" w14:textId="5724DDEF" w:rsidR="002217AD" w:rsidRPr="002217AD" w:rsidRDefault="002217AD" w:rsidP="00B96AAE">
            <w:pPr>
              <w:spacing w:line="240" w:lineRule="auto"/>
              <w:rPr>
                <w:sz w:val="21"/>
                <w:szCs w:val="21"/>
              </w:rPr>
            </w:pPr>
            <w:r w:rsidRPr="002217AD">
              <w:rPr>
                <w:sz w:val="21"/>
                <w:szCs w:val="21"/>
              </w:rPr>
              <w:t>Vlint</w:t>
            </w:r>
          </w:p>
        </w:tc>
        <w:tc>
          <w:tcPr>
            <w:tcW w:w="1042" w:type="pct"/>
            <w:vAlign w:val="center"/>
          </w:tcPr>
          <w:p w14:paraId="4EAD6379" w14:textId="3C62FD8E" w:rsidR="002217AD" w:rsidRPr="002217AD" w:rsidRDefault="002217AD" w:rsidP="00B96AAE">
            <w:pPr>
              <w:spacing w:line="240" w:lineRule="auto"/>
              <w:rPr>
                <w:sz w:val="21"/>
                <w:szCs w:val="21"/>
              </w:rPr>
            </w:pPr>
            <w:r w:rsidRPr="002217AD">
              <w:rPr>
                <w:sz w:val="21"/>
                <w:szCs w:val="21"/>
              </w:rPr>
              <w:t>1.1.3</w:t>
            </w:r>
          </w:p>
        </w:tc>
        <w:tc>
          <w:tcPr>
            <w:tcW w:w="1535" w:type="pct"/>
            <w:vAlign w:val="center"/>
          </w:tcPr>
          <w:p w14:paraId="6CCDFA5D" w14:textId="3CA6015C" w:rsidR="002217AD" w:rsidRPr="002217AD" w:rsidRDefault="002217AD" w:rsidP="00B96AAE">
            <w:pPr>
              <w:spacing w:line="240" w:lineRule="auto"/>
              <w:rPr>
                <w:sz w:val="21"/>
                <w:szCs w:val="21"/>
              </w:rPr>
            </w:pPr>
            <w:r w:rsidRPr="002217AD">
              <w:rPr>
                <w:sz w:val="21"/>
                <w:szCs w:val="21"/>
              </w:rPr>
              <w:t>中国科学院卫星软件评测中心</w:t>
            </w:r>
          </w:p>
        </w:tc>
        <w:tc>
          <w:tcPr>
            <w:tcW w:w="1161" w:type="pct"/>
            <w:vAlign w:val="center"/>
          </w:tcPr>
          <w:p w14:paraId="350AA0B8" w14:textId="478EF8EB" w:rsidR="002217AD" w:rsidRPr="002217AD" w:rsidRDefault="002217AD" w:rsidP="00B96AAE">
            <w:pPr>
              <w:spacing w:line="240" w:lineRule="auto"/>
              <w:rPr>
                <w:snapToGrid w:val="0"/>
                <w:sz w:val="21"/>
                <w:szCs w:val="21"/>
              </w:rPr>
            </w:pPr>
            <w:r w:rsidRPr="002217AD">
              <w:rPr>
                <w:snapToGrid w:val="0"/>
                <w:sz w:val="21"/>
                <w:szCs w:val="21"/>
              </w:rPr>
              <w:t>用于静态分析</w:t>
            </w:r>
          </w:p>
        </w:tc>
      </w:tr>
      <w:tr w:rsidR="002217AD" w:rsidRPr="002217AD" w14:paraId="46344EC7" w14:textId="77777777" w:rsidTr="00EE15E4">
        <w:trPr>
          <w:trHeight w:val="340"/>
        </w:trPr>
        <w:tc>
          <w:tcPr>
            <w:tcW w:w="257" w:type="pct"/>
            <w:vAlign w:val="center"/>
          </w:tcPr>
          <w:p w14:paraId="41DDEFA7" w14:textId="77777777" w:rsidR="002217AD" w:rsidRPr="002217AD" w:rsidRDefault="002217AD" w:rsidP="00B96AAE">
            <w:pPr>
              <w:numPr>
                <w:ilvl w:val="0"/>
                <w:numId w:val="3"/>
              </w:num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004" w:type="pct"/>
            <w:vAlign w:val="center"/>
          </w:tcPr>
          <w:p w14:paraId="7A3FAD6F" w14:textId="5FBF0AF9" w:rsidR="002217AD" w:rsidRPr="002217AD" w:rsidRDefault="002217AD" w:rsidP="00B96AAE">
            <w:pPr>
              <w:spacing w:line="240" w:lineRule="auto"/>
              <w:rPr>
                <w:sz w:val="21"/>
                <w:szCs w:val="21"/>
              </w:rPr>
            </w:pPr>
            <w:r w:rsidRPr="002217AD">
              <w:rPr>
                <w:sz w:val="21"/>
                <w:szCs w:val="21"/>
              </w:rPr>
              <w:t>Vchecker</w:t>
            </w:r>
          </w:p>
        </w:tc>
        <w:tc>
          <w:tcPr>
            <w:tcW w:w="1042" w:type="pct"/>
            <w:vAlign w:val="center"/>
          </w:tcPr>
          <w:p w14:paraId="77ED7E5F" w14:textId="3F14D4C3" w:rsidR="002217AD" w:rsidRPr="002217AD" w:rsidRDefault="002217AD" w:rsidP="00B96AAE">
            <w:pPr>
              <w:spacing w:line="240" w:lineRule="auto"/>
              <w:rPr>
                <w:sz w:val="21"/>
                <w:szCs w:val="21"/>
              </w:rPr>
            </w:pPr>
            <w:r w:rsidRPr="002217AD">
              <w:rPr>
                <w:sz w:val="21"/>
                <w:szCs w:val="21"/>
              </w:rPr>
              <w:t>2.5.1</w:t>
            </w:r>
          </w:p>
        </w:tc>
        <w:tc>
          <w:tcPr>
            <w:tcW w:w="1535" w:type="pct"/>
            <w:vAlign w:val="center"/>
          </w:tcPr>
          <w:p w14:paraId="6D15F6DF" w14:textId="1D3322AB" w:rsidR="002217AD" w:rsidRPr="002217AD" w:rsidRDefault="002217AD" w:rsidP="00B96AAE">
            <w:pPr>
              <w:spacing w:line="240" w:lineRule="auto"/>
              <w:rPr>
                <w:sz w:val="21"/>
                <w:szCs w:val="21"/>
              </w:rPr>
            </w:pPr>
            <w:r w:rsidRPr="002217AD">
              <w:rPr>
                <w:sz w:val="21"/>
                <w:szCs w:val="21"/>
              </w:rPr>
              <w:t>中国科学院卫星软件评测中心</w:t>
            </w:r>
          </w:p>
        </w:tc>
        <w:tc>
          <w:tcPr>
            <w:tcW w:w="1161" w:type="pct"/>
            <w:vAlign w:val="center"/>
          </w:tcPr>
          <w:p w14:paraId="7EACCCA8" w14:textId="4DC5CE31" w:rsidR="002217AD" w:rsidRPr="002217AD" w:rsidRDefault="002217AD" w:rsidP="00B96AAE">
            <w:pPr>
              <w:spacing w:line="240" w:lineRule="auto"/>
              <w:rPr>
                <w:snapToGrid w:val="0"/>
                <w:sz w:val="21"/>
                <w:szCs w:val="21"/>
              </w:rPr>
            </w:pPr>
            <w:r w:rsidRPr="002217AD">
              <w:rPr>
                <w:snapToGrid w:val="0"/>
                <w:sz w:val="21"/>
                <w:szCs w:val="21"/>
              </w:rPr>
              <w:t>用于静态分析、质量度量</w:t>
            </w:r>
          </w:p>
        </w:tc>
      </w:tr>
      <w:tr w:rsidR="002217AD" w:rsidRPr="002217AD" w14:paraId="04F5A27B" w14:textId="77777777" w:rsidTr="00EE15E4">
        <w:trPr>
          <w:trHeight w:val="340"/>
        </w:trPr>
        <w:tc>
          <w:tcPr>
            <w:tcW w:w="257" w:type="pct"/>
            <w:vAlign w:val="center"/>
          </w:tcPr>
          <w:p w14:paraId="21ECCF61" w14:textId="77777777" w:rsidR="002217AD" w:rsidRPr="002217AD" w:rsidRDefault="002217AD" w:rsidP="00B96AAE">
            <w:pPr>
              <w:numPr>
                <w:ilvl w:val="0"/>
                <w:numId w:val="3"/>
              </w:numPr>
              <w:spacing w:line="240" w:lineRule="auto"/>
              <w:jc w:val="center"/>
              <w:rPr>
                <w:sz w:val="21"/>
                <w:szCs w:val="21"/>
              </w:rPr>
            </w:pPr>
          </w:p>
        </w:tc>
        <w:tc>
          <w:tcPr>
            <w:tcW w:w="1004" w:type="pct"/>
            <w:vAlign w:val="center"/>
          </w:tcPr>
          <w:p w14:paraId="14DC7782" w14:textId="5E66F3C4" w:rsidR="002217AD" w:rsidRPr="002217AD" w:rsidRDefault="002217AD" w:rsidP="00B96AAE">
            <w:pPr>
              <w:spacing w:line="240" w:lineRule="auto"/>
              <w:rPr>
                <w:sz w:val="21"/>
                <w:szCs w:val="21"/>
              </w:rPr>
            </w:pPr>
            <w:r w:rsidRPr="002217AD">
              <w:rPr>
                <w:sz w:val="21"/>
                <w:szCs w:val="21"/>
              </w:rPr>
              <w:t>VIVADO</w:t>
            </w:r>
          </w:p>
        </w:tc>
        <w:tc>
          <w:tcPr>
            <w:tcW w:w="1042" w:type="pct"/>
            <w:vAlign w:val="center"/>
          </w:tcPr>
          <w:p w14:paraId="68E183B3" w14:textId="2EA2910D" w:rsidR="002217AD" w:rsidRPr="002217AD" w:rsidRDefault="002217AD" w:rsidP="00B96AAE">
            <w:pPr>
              <w:spacing w:line="240" w:lineRule="auto"/>
              <w:rPr>
                <w:sz w:val="21"/>
                <w:szCs w:val="21"/>
              </w:rPr>
            </w:pPr>
            <w:r w:rsidRPr="002217AD">
              <w:rPr>
                <w:sz w:val="21"/>
                <w:szCs w:val="21"/>
              </w:rPr>
              <w:t>2019.2</w:t>
            </w:r>
          </w:p>
        </w:tc>
        <w:tc>
          <w:tcPr>
            <w:tcW w:w="1535" w:type="pct"/>
            <w:vAlign w:val="center"/>
          </w:tcPr>
          <w:p w14:paraId="2E866330" w14:textId="2DA37A50" w:rsidR="002217AD" w:rsidRPr="002217AD" w:rsidRDefault="002217AD" w:rsidP="00B96AAE">
            <w:pPr>
              <w:spacing w:line="240" w:lineRule="auto"/>
              <w:rPr>
                <w:sz w:val="21"/>
                <w:szCs w:val="21"/>
              </w:rPr>
            </w:pPr>
            <w:r w:rsidRPr="002217AD">
              <w:rPr>
                <w:sz w:val="21"/>
                <w:szCs w:val="21"/>
              </w:rPr>
              <w:t>中国科学院卫星软件评测中心</w:t>
            </w:r>
          </w:p>
        </w:tc>
        <w:tc>
          <w:tcPr>
            <w:tcW w:w="1161" w:type="pct"/>
            <w:vAlign w:val="center"/>
          </w:tcPr>
          <w:p w14:paraId="7497F742" w14:textId="739819B0" w:rsidR="002217AD" w:rsidRPr="002217AD" w:rsidRDefault="002217AD" w:rsidP="00B96AAE">
            <w:pPr>
              <w:spacing w:line="240" w:lineRule="auto"/>
              <w:rPr>
                <w:snapToGrid w:val="0"/>
                <w:sz w:val="21"/>
                <w:szCs w:val="21"/>
              </w:rPr>
            </w:pPr>
            <w:r w:rsidRPr="002217AD">
              <w:rPr>
                <w:snapToGrid w:val="0"/>
                <w:sz w:val="21"/>
                <w:szCs w:val="21"/>
              </w:rPr>
              <w:t>阅读代码工具</w:t>
            </w:r>
          </w:p>
        </w:tc>
      </w:tr>
    </w:tbl>
    <w:p w14:paraId="42129DBF" w14:textId="77777777" w:rsidR="00097A36" w:rsidRDefault="00097A36" w:rsidP="0035066A">
      <w:pPr>
        <w:wordWrap w:val="0"/>
        <w:rPr>
          <w:sz w:val="24"/>
          <w:szCs w:val="24"/>
        </w:rPr>
      </w:pPr>
    </w:p>
    <w:p w14:paraId="059A6D14" w14:textId="4E55866B" w:rsidR="003C46C8" w:rsidRPr="00315602" w:rsidRDefault="00A57B18" w:rsidP="0035066A">
      <w:pPr>
        <w:wordWrap w:val="0"/>
        <w:rPr>
          <w:sz w:val="24"/>
          <w:szCs w:val="24"/>
        </w:rPr>
      </w:pPr>
      <w:r w:rsidRPr="00842A02">
        <w:rPr>
          <w:rFonts w:hint="eastAsia"/>
          <w:sz w:val="24"/>
          <w:szCs w:val="24"/>
        </w:rPr>
        <w:t>{%p endif %}</w:t>
      </w:r>
    </w:p>
    <w:sectPr w:rsidR="003C46C8" w:rsidRPr="0031560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D33D1F" w14:textId="77777777" w:rsidR="00A14D27" w:rsidRDefault="00A14D27" w:rsidP="0050282E">
      <w:pPr>
        <w:spacing w:line="240" w:lineRule="auto"/>
      </w:pPr>
      <w:r>
        <w:separator/>
      </w:r>
    </w:p>
  </w:endnote>
  <w:endnote w:type="continuationSeparator" w:id="0">
    <w:p w14:paraId="0C475761" w14:textId="77777777" w:rsidR="00A14D27" w:rsidRDefault="00A14D27" w:rsidP="0050282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813008" w14:textId="77777777" w:rsidR="00A14D27" w:rsidRDefault="00A14D27" w:rsidP="0050282E">
      <w:pPr>
        <w:spacing w:line="240" w:lineRule="auto"/>
      </w:pPr>
      <w:r>
        <w:separator/>
      </w:r>
    </w:p>
  </w:footnote>
  <w:footnote w:type="continuationSeparator" w:id="0">
    <w:p w14:paraId="4A5EA875" w14:textId="77777777" w:rsidR="00A14D27" w:rsidRDefault="00A14D27" w:rsidP="0050282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3A68AF"/>
    <w:multiLevelType w:val="multilevel"/>
    <w:tmpl w:val="9D343B2E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rFonts w:ascii="Times New Roman" w:eastAsia="宋体" w:hAnsi="Times New Roman" w:cs="Times New Roman" w:hint="default"/>
        <w:sz w:val="21"/>
        <w:szCs w:val="21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  <w:rPr>
        <w:rFonts w:hint="eastAsia"/>
      </w:rPr>
    </w:lvl>
  </w:abstractNum>
  <w:abstractNum w:abstractNumId="1" w15:restartNumberingAfterBreak="0">
    <w:nsid w:val="54FF01DD"/>
    <w:multiLevelType w:val="hybridMultilevel"/>
    <w:tmpl w:val="F014B964"/>
    <w:lvl w:ilvl="0" w:tplc="389640CA">
      <w:start w:val="1"/>
      <w:numFmt w:val="decimal"/>
      <w:suff w:val="nothing"/>
      <w:lvlText w:val="%1"/>
      <w:lvlJc w:val="left"/>
      <w:pPr>
        <w:ind w:left="420" w:hanging="420"/>
      </w:pPr>
      <w:rPr>
        <w:rFonts w:eastAsia="黑体" w:hint="eastAsia"/>
        <w:sz w:val="21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5FF0482E"/>
    <w:multiLevelType w:val="hybridMultilevel"/>
    <w:tmpl w:val="764A8C58"/>
    <w:lvl w:ilvl="0" w:tplc="23863756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098060432">
    <w:abstractNumId w:val="0"/>
  </w:num>
  <w:num w:numId="2" w16cid:durableId="81489512">
    <w:abstractNumId w:val="2"/>
  </w:num>
  <w:num w:numId="3" w16cid:durableId="19031790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EAA"/>
    <w:rsid w:val="00040189"/>
    <w:rsid w:val="00052985"/>
    <w:rsid w:val="0009492C"/>
    <w:rsid w:val="00097A36"/>
    <w:rsid w:val="001753C5"/>
    <w:rsid w:val="001864D3"/>
    <w:rsid w:val="00194AD8"/>
    <w:rsid w:val="00197D02"/>
    <w:rsid w:val="001B0D49"/>
    <w:rsid w:val="001F5749"/>
    <w:rsid w:val="002217AD"/>
    <w:rsid w:val="0024253B"/>
    <w:rsid w:val="00243CE2"/>
    <w:rsid w:val="002934E7"/>
    <w:rsid w:val="00315602"/>
    <w:rsid w:val="0035066A"/>
    <w:rsid w:val="003C1FD5"/>
    <w:rsid w:val="003C46C8"/>
    <w:rsid w:val="003F43B4"/>
    <w:rsid w:val="00406F70"/>
    <w:rsid w:val="0043714A"/>
    <w:rsid w:val="00457CB1"/>
    <w:rsid w:val="004741ED"/>
    <w:rsid w:val="0050282E"/>
    <w:rsid w:val="00530A83"/>
    <w:rsid w:val="005410B4"/>
    <w:rsid w:val="00577EAA"/>
    <w:rsid w:val="006460C9"/>
    <w:rsid w:val="006526E6"/>
    <w:rsid w:val="006615B5"/>
    <w:rsid w:val="00662FBB"/>
    <w:rsid w:val="0066640E"/>
    <w:rsid w:val="0067546D"/>
    <w:rsid w:val="007260F6"/>
    <w:rsid w:val="00765820"/>
    <w:rsid w:val="00897A5B"/>
    <w:rsid w:val="008A47B0"/>
    <w:rsid w:val="008D2F15"/>
    <w:rsid w:val="008F7787"/>
    <w:rsid w:val="00934BE1"/>
    <w:rsid w:val="00945DCD"/>
    <w:rsid w:val="009A4618"/>
    <w:rsid w:val="009E2988"/>
    <w:rsid w:val="00A13749"/>
    <w:rsid w:val="00A14D27"/>
    <w:rsid w:val="00A22220"/>
    <w:rsid w:val="00A57B18"/>
    <w:rsid w:val="00A95100"/>
    <w:rsid w:val="00AB6AAF"/>
    <w:rsid w:val="00B45375"/>
    <w:rsid w:val="00B61677"/>
    <w:rsid w:val="00B96AAE"/>
    <w:rsid w:val="00BD4BC4"/>
    <w:rsid w:val="00BE2577"/>
    <w:rsid w:val="00C3392D"/>
    <w:rsid w:val="00C93095"/>
    <w:rsid w:val="00CF3EAA"/>
    <w:rsid w:val="00D40FD4"/>
    <w:rsid w:val="00D74866"/>
    <w:rsid w:val="00DB70EE"/>
    <w:rsid w:val="00DD3210"/>
    <w:rsid w:val="00E01F7B"/>
    <w:rsid w:val="00E656F6"/>
    <w:rsid w:val="00EE15E4"/>
    <w:rsid w:val="00EF70B7"/>
    <w:rsid w:val="00F07CED"/>
    <w:rsid w:val="00F60080"/>
    <w:rsid w:val="00F666CF"/>
    <w:rsid w:val="00FB3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D5329C"/>
  <w15:chartTrackingRefBased/>
  <w15:docId w15:val="{4DF1CFE9-A12B-4A1D-AF42-3129183E7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282E"/>
    <w:pPr>
      <w:widowControl w:val="0"/>
      <w:spacing w:line="440" w:lineRule="exact"/>
      <w:jc w:val="both"/>
    </w:pPr>
    <w:rPr>
      <w:rFonts w:ascii="Times New Roman" w:eastAsia="宋体" w:hAnsi="Times New Roman" w:cs="Times New Roman"/>
      <w:sz w:val="28"/>
      <w:szCs w:val="2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028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50282E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5028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50282E"/>
    <w:rPr>
      <w:sz w:val="18"/>
      <w:szCs w:val="18"/>
    </w:rPr>
  </w:style>
  <w:style w:type="paragraph" w:styleId="a7">
    <w:name w:val="Normal Indent"/>
    <w:basedOn w:val="a"/>
    <w:link w:val="a8"/>
    <w:qFormat/>
    <w:rsid w:val="0050282E"/>
    <w:pPr>
      <w:ind w:firstLine="420"/>
    </w:pPr>
  </w:style>
  <w:style w:type="character" w:customStyle="1" w:styleId="a8">
    <w:name w:val="正文缩进 字符"/>
    <w:link w:val="a7"/>
    <w:rsid w:val="0050282E"/>
    <w:rPr>
      <w:rFonts w:ascii="Times New Roman" w:eastAsia="宋体" w:hAnsi="Times New Roman" w:cs="Times New Roman"/>
      <w:sz w:val="28"/>
      <w:szCs w:val="20"/>
      <w14:ligatures w14:val="none"/>
    </w:rPr>
  </w:style>
  <w:style w:type="paragraph" w:customStyle="1" w:styleId="a9">
    <w:name w:val="表头"/>
    <w:basedOn w:val="a"/>
    <w:next w:val="a"/>
    <w:link w:val="aa"/>
    <w:rsid w:val="0050282E"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 w:val="21"/>
      <w:szCs w:val="21"/>
    </w:rPr>
  </w:style>
  <w:style w:type="paragraph" w:customStyle="1" w:styleId="ab">
    <w:name w:val="表格内文字"/>
    <w:basedOn w:val="a"/>
    <w:rsid w:val="0050282E"/>
    <w:pPr>
      <w:spacing w:line="240" w:lineRule="auto"/>
      <w:jc w:val="center"/>
    </w:pPr>
    <w:rPr>
      <w:sz w:val="21"/>
    </w:rPr>
  </w:style>
  <w:style w:type="character" w:customStyle="1" w:styleId="aa">
    <w:name w:val="表头 字符"/>
    <w:link w:val="a9"/>
    <w:rsid w:val="0050282E"/>
    <w:rPr>
      <w:rFonts w:ascii="宋体" w:eastAsia="宋体" w:hAnsi="宋体" w:cs="Times New Roman"/>
      <w:b/>
      <w:kern w:val="0"/>
      <w:szCs w:val="21"/>
      <w14:ligatures w14:val="none"/>
    </w:rPr>
  </w:style>
  <w:style w:type="paragraph" w:styleId="ac">
    <w:name w:val="List Paragraph"/>
    <w:basedOn w:val="a"/>
    <w:uiPriority w:val="34"/>
    <w:qFormat/>
    <w:rsid w:val="00945DCD"/>
    <w:pPr>
      <w:ind w:firstLineChars="200" w:firstLine="420"/>
    </w:pPr>
  </w:style>
  <w:style w:type="paragraph" w:customStyle="1" w:styleId="ad">
    <w:name w:val="正文内容"/>
    <w:basedOn w:val="a"/>
    <w:link w:val="ae"/>
    <w:qFormat/>
    <w:rsid w:val="00A57B18"/>
    <w:pPr>
      <w:spacing w:line="360" w:lineRule="auto"/>
      <w:ind w:firstLineChars="200" w:firstLine="200"/>
    </w:pPr>
    <w:rPr>
      <w:sz w:val="24"/>
      <w:szCs w:val="28"/>
    </w:rPr>
  </w:style>
  <w:style w:type="character" w:customStyle="1" w:styleId="ae">
    <w:name w:val="正文内容 字符"/>
    <w:aliases w:val="列表段落 字符,段落-二代 字符,M列出段落 字符,00-段落 字符,图例 字符,Z-列出段落 字符,图名 字符,插入表格 字符,段落4 字符,List Paragraph 字符,列出1级 字符,列出段落111 字符,列出段落1 字符,列出段落3 字符,ZZ-列出段落 字符,编号a. 字符,列出段落11 字符,数字编号不加粗 字符,带编号段落 字符,列项a 字符,列出段落ttt 字符,WN正文 字符,WN-正文 字符,正文一级小标题 字符,WN-列出段落 字符,列出段落4 字符"/>
    <w:basedOn w:val="a0"/>
    <w:link w:val="ad"/>
    <w:qFormat/>
    <w:rsid w:val="00A57B18"/>
    <w:rPr>
      <w:rFonts w:ascii="Times New Roman" w:eastAsia="宋体" w:hAnsi="Times New Roman" w:cs="Times New Roman"/>
      <w:sz w:val="24"/>
      <w:szCs w:val="28"/>
      <w14:ligatures w14:val="none"/>
    </w:rPr>
  </w:style>
  <w:style w:type="paragraph" w:customStyle="1" w:styleId="RC">
    <w:name w:val="RC正文"/>
    <w:basedOn w:val="a"/>
    <w:link w:val="RCChar"/>
    <w:rsid w:val="004741ED"/>
    <w:pPr>
      <w:spacing w:line="360" w:lineRule="auto"/>
      <w:ind w:firstLineChars="200" w:firstLine="480"/>
    </w:pPr>
    <w:rPr>
      <w:rFonts w:eastAsiaTheme="minorEastAsia" w:cstheme="minorBidi"/>
      <w:sz w:val="24"/>
      <w:szCs w:val="22"/>
    </w:rPr>
  </w:style>
  <w:style w:type="character" w:customStyle="1" w:styleId="RCChar">
    <w:name w:val="RC正文 Char"/>
    <w:basedOn w:val="a0"/>
    <w:link w:val="RC"/>
    <w:qFormat/>
    <w:rsid w:val="004741ED"/>
    <w:rPr>
      <w:rFonts w:ascii="Times New Roman" w:hAnsi="Times New Roman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110</Words>
  <Characters>631</Characters>
  <Application>Microsoft Office Word</Application>
  <DocSecurity>0</DocSecurity>
  <Lines>5</Lines>
  <Paragraphs>1</Paragraphs>
  <ScaleCrop>false</ScaleCrop>
  <Company/>
  <LinksUpToDate>false</LinksUpToDate>
  <CharactersWithSpaces>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junyi chen</dc:creator>
  <cp:keywords/>
  <dc:description/>
  <cp:lastModifiedBy>junyi chen</cp:lastModifiedBy>
  <cp:revision>54</cp:revision>
  <dcterms:created xsi:type="dcterms:W3CDTF">2024-11-25T08:06:00Z</dcterms:created>
  <dcterms:modified xsi:type="dcterms:W3CDTF">2025-03-10T08:41:00Z</dcterms:modified>
</cp:coreProperties>
</file>