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4B8732CC"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64F9D888" w14:textId="77777777"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R25138</w:t>
                </w:r>
              </w:sdtContent>
            </w:sdt>
            <w:r w:rsidRPr="005F546E">
              <w:rPr>
                <w:rFonts w:eastAsia="黑体"/>
                <w:b w:val="0"/>
                <w:bCs/>
                <w:sz w:val="32"/>
                <w:szCs w:val="32"/>
              </w:rPr>
              <w:t>-TO-1.00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5FF4C06E"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1CB49919" w14:textId="77777777"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密级：内部</w:t>
          </w:r>
        </w:sdtContent>
      </w:sdt>
    </w:p>
    <w:p w14:paraId="57621784" w14:textId="77777777" w:rsidR="009E2938" w:rsidRPr="00430D9A" w:rsidRDefault="009E2938">
      <w:pPr>
        <w:autoSpaceDE w:val="0"/>
        <w:autoSpaceDN w:val="0"/>
        <w:textAlignment w:val="bottom"/>
      </w:pPr>
    </w:p>
    <w:p w14:paraId="692D0F13" w14:textId="77777777" w:rsidR="009E2938" w:rsidRDefault="009E2938">
      <w:pPr>
        <w:autoSpaceDE w:val="0"/>
        <w:autoSpaceDN w:val="0"/>
        <w:jc w:val="center"/>
        <w:textAlignment w:val="bottom"/>
      </w:pPr>
    </w:p>
    <w:p w14:paraId="00A829DE" w14:textId="77777777" w:rsidR="008065F3" w:rsidRDefault="008065F3">
      <w:pPr>
        <w:autoSpaceDE w:val="0"/>
        <w:autoSpaceDN w:val="0"/>
        <w:jc w:val="center"/>
        <w:textAlignment w:val="bottom"/>
      </w:pPr>
    </w:p>
    <w:p w14:paraId="4E5AD495" w14:textId="77777777" w:rsidR="008065F3" w:rsidRDefault="008065F3">
      <w:pPr>
        <w:autoSpaceDE w:val="0"/>
        <w:autoSpaceDN w:val="0"/>
        <w:jc w:val="center"/>
        <w:textAlignment w:val="bottom"/>
      </w:pPr>
    </w:p>
    <w:p w14:paraId="0D9A350B" w14:textId="77777777" w:rsidR="0088323C" w:rsidRPr="00430D9A" w:rsidRDefault="0088323C">
      <w:pPr>
        <w:autoSpaceDE w:val="0"/>
        <w:autoSpaceDN w:val="0"/>
        <w:jc w:val="center"/>
        <w:textAlignment w:val="bottom"/>
      </w:pPr>
    </w:p>
    <w:p w14:paraId="6FF1AEED" w14:textId="77777777" w:rsidR="009E2938" w:rsidRPr="00430D9A" w:rsidRDefault="009E2938">
      <w:pPr>
        <w:autoSpaceDE w:val="0"/>
        <w:autoSpaceDN w:val="0"/>
        <w:jc w:val="center"/>
        <w:textAlignment w:val="bottom"/>
      </w:pPr>
    </w:p>
    <w:p w14:paraId="25D0A253" w14:textId="77777777" w:rsidR="009E2938" w:rsidRPr="00430D9A" w:rsidRDefault="009E2938">
      <w:pPr>
        <w:autoSpaceDE w:val="0"/>
        <w:autoSpaceDN w:val="0"/>
        <w:jc w:val="center"/>
        <w:textAlignment w:val="bottom"/>
      </w:pPr>
    </w:p>
    <w:p w14:paraId="4FF0171A" w14:textId="77777777"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BK11X1标校软件</w:t>
          </w:r>
        </w:sdtContent>
      </w:sdt>
    </w:p>
    <w:p w14:paraId="48B32F30" w14:textId="7777777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854DBC" w:rsidRPr="00430D9A">
        <w:rPr>
          <w:rFonts w:eastAsia="黑体"/>
          <w:bCs/>
          <w:sz w:val="52"/>
          <w:szCs w:val="52"/>
        </w:rPr>
        <w:t>测</w:t>
      </w:r>
      <w:r w:rsidR="00854DBC">
        <w:rPr>
          <w:rFonts w:eastAsia="黑体"/>
          <w:bCs/>
          <w:sz w:val="52"/>
          <w:szCs w:val="52"/>
        </w:rPr>
        <w:t>评大纲</w:t>
      </w:r>
    </w:p>
    <w:p w14:paraId="1D26301D" w14:textId="77777777" w:rsidR="009E2938" w:rsidRDefault="009E2938">
      <w:pPr>
        <w:autoSpaceDE w:val="0"/>
        <w:autoSpaceDN w:val="0"/>
        <w:jc w:val="center"/>
        <w:textAlignment w:val="bottom"/>
      </w:pPr>
    </w:p>
    <w:p w14:paraId="5D107CAF" w14:textId="77777777" w:rsidR="009E2938" w:rsidRDefault="009E2938">
      <w:pPr>
        <w:autoSpaceDE w:val="0"/>
        <w:autoSpaceDN w:val="0"/>
        <w:jc w:val="center"/>
        <w:textAlignment w:val="bottom"/>
      </w:pPr>
    </w:p>
    <w:p w14:paraId="5C8C2F99" w14:textId="77777777" w:rsidR="009E2938" w:rsidRDefault="009E2938">
      <w:pPr>
        <w:autoSpaceDE w:val="0"/>
        <w:autoSpaceDN w:val="0"/>
        <w:jc w:val="center"/>
        <w:textAlignment w:val="bottom"/>
      </w:pPr>
    </w:p>
    <w:p w14:paraId="090ADB40" w14:textId="77777777" w:rsidR="009E2938" w:rsidRDefault="009E2938">
      <w:pPr>
        <w:autoSpaceDE w:val="0"/>
        <w:autoSpaceDN w:val="0"/>
        <w:jc w:val="center"/>
        <w:textAlignment w:val="bottom"/>
        <w:rPr>
          <w:rFonts w:eastAsia="黑体"/>
          <w:bCs/>
          <w:sz w:val="32"/>
          <w:szCs w:val="32"/>
        </w:rPr>
      </w:pPr>
    </w:p>
    <w:p w14:paraId="0089D17D" w14:textId="7777777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F0D55">
        <w:rPr>
          <w:rFonts w:eastAsia="黑体"/>
          <w:bCs/>
          <w:sz w:val="32"/>
          <w:szCs w:val="32"/>
        </w:rPr>
        <w:t>64</w:t>
      </w:r>
      <w:r>
        <w:rPr>
          <w:rFonts w:eastAsia="黑体"/>
          <w:bCs/>
          <w:sz w:val="32"/>
          <w:szCs w:val="32"/>
        </w:rPr>
        <w:fldChar w:fldCharType="end"/>
      </w:r>
    </w:p>
    <w:p w14:paraId="42365478" w14:textId="77777777" w:rsidR="009E2938" w:rsidRDefault="009E2938">
      <w:pPr>
        <w:autoSpaceDE w:val="0"/>
        <w:autoSpaceDN w:val="0"/>
        <w:jc w:val="center"/>
        <w:textAlignment w:val="bottom"/>
      </w:pPr>
    </w:p>
    <w:p w14:paraId="395351F1" w14:textId="77777777" w:rsidR="009E2938" w:rsidRDefault="009E2938">
      <w:pPr>
        <w:autoSpaceDE w:val="0"/>
        <w:autoSpaceDN w:val="0"/>
        <w:jc w:val="center"/>
        <w:textAlignment w:val="bottom"/>
      </w:pPr>
    </w:p>
    <w:p w14:paraId="4C7B6164" w14:textId="77777777" w:rsidR="009E2938" w:rsidRDefault="009E2938">
      <w:pPr>
        <w:autoSpaceDE w:val="0"/>
        <w:autoSpaceDN w:val="0"/>
        <w:jc w:val="center"/>
        <w:textAlignment w:val="bottom"/>
      </w:pPr>
    </w:p>
    <w:p w14:paraId="3454272D" w14:textId="77777777" w:rsidR="009E2938" w:rsidRDefault="009E2938">
      <w:pPr>
        <w:spacing w:line="225" w:lineRule="atLeast"/>
        <w:jc w:val="center"/>
        <w:rPr>
          <w:b/>
        </w:rPr>
      </w:pPr>
    </w:p>
    <w:p w14:paraId="1B6FA7C4" w14:textId="77777777" w:rsidR="009E2938" w:rsidRDefault="009E2938">
      <w:pPr>
        <w:spacing w:line="225" w:lineRule="atLeast"/>
        <w:rPr>
          <w:b/>
        </w:rPr>
      </w:pPr>
    </w:p>
    <w:p w14:paraId="2583C972" w14:textId="77777777" w:rsidR="0088323C" w:rsidRDefault="0088323C">
      <w:pPr>
        <w:spacing w:line="225" w:lineRule="atLeast"/>
        <w:rPr>
          <w:b/>
        </w:rPr>
      </w:pPr>
    </w:p>
    <w:p w14:paraId="4BD3D994" w14:textId="77777777" w:rsidR="0088323C" w:rsidRDefault="0088323C">
      <w:pPr>
        <w:spacing w:line="225" w:lineRule="atLeast"/>
        <w:rPr>
          <w:b/>
        </w:rPr>
      </w:pPr>
    </w:p>
    <w:p w14:paraId="194EE154" w14:textId="77777777" w:rsidR="009E2938" w:rsidRDefault="009E2938">
      <w:pPr>
        <w:spacing w:line="225" w:lineRule="atLeast"/>
        <w:jc w:val="center"/>
        <w:rPr>
          <w:b/>
        </w:rPr>
      </w:pPr>
    </w:p>
    <w:p w14:paraId="02270FD6" w14:textId="77777777" w:rsidR="009E2938" w:rsidRDefault="009E2938">
      <w:pPr>
        <w:spacing w:line="225" w:lineRule="atLeast"/>
        <w:jc w:val="center"/>
        <w:rPr>
          <w:b/>
        </w:rPr>
      </w:pPr>
    </w:p>
    <w:p w14:paraId="2F9740B0" w14:textId="77777777" w:rsidR="009E2938" w:rsidRDefault="009E2938">
      <w:pPr>
        <w:spacing w:line="225" w:lineRule="atLeast"/>
        <w:jc w:val="center"/>
        <w:rPr>
          <w:b/>
        </w:rPr>
      </w:pPr>
    </w:p>
    <w:p w14:paraId="58995F67" w14:textId="77777777" w:rsidR="009E2938" w:rsidRDefault="009E2938">
      <w:pPr>
        <w:spacing w:line="225" w:lineRule="atLeast"/>
        <w:rPr>
          <w:b/>
        </w:rPr>
      </w:pPr>
    </w:p>
    <w:p w14:paraId="0EEDDD7E" w14:textId="77777777" w:rsidR="009E2938" w:rsidRDefault="00000000">
      <w:pPr>
        <w:jc w:val="center"/>
        <w:rPr>
          <w:b/>
          <w:sz w:val="44"/>
          <w:szCs w:val="44"/>
        </w:rPr>
      </w:pPr>
      <w:r>
        <w:rPr>
          <w:b/>
          <w:sz w:val="44"/>
          <w:szCs w:val="44"/>
        </w:rPr>
        <w:t>中国科学院卫星软件评测中心</w:t>
      </w:r>
    </w:p>
    <w:p w14:paraId="5656F3E7" w14:textId="77777777" w:rsidR="009E2938" w:rsidRPr="007B020B" w:rsidRDefault="009E2938">
      <w:pPr>
        <w:jc w:val="center"/>
        <w:rPr>
          <w:rFonts w:eastAsia="黑体"/>
          <w:bCs/>
          <w:sz w:val="32"/>
          <w:szCs w:val="32"/>
        </w:rPr>
      </w:pPr>
    </w:p>
    <w:p w14:paraId="60D7C98C" w14:textId="77777777"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2025年12月19日</w:t>
          </w:r>
        </w:sdtContent>
      </w:sdt>
    </w:p>
    <w:p w14:paraId="515BD786" w14:textId="77777777" w:rsidR="009E2938" w:rsidRDefault="009E2938">
      <w:pPr>
        <w:jc w:val="center"/>
        <w:rPr>
          <w:rFonts w:eastAsia="黑体"/>
          <w:sz w:val="32"/>
          <w:szCs w:val="32"/>
        </w:rPr>
      </w:pPr>
    </w:p>
    <w:p w14:paraId="4B681D73" w14:textId="77777777" w:rsidR="009E2938" w:rsidRDefault="009E2938">
      <w:pPr>
        <w:autoSpaceDE w:val="0"/>
        <w:autoSpaceDN w:val="0"/>
        <w:jc w:val="center"/>
        <w:textAlignment w:val="bottom"/>
      </w:pPr>
    </w:p>
    <w:p w14:paraId="743EA296" w14:textId="77777777" w:rsidR="009E2938" w:rsidRDefault="00000000">
      <w:pPr>
        <w:autoSpaceDE w:val="0"/>
        <w:autoSpaceDN w:val="0"/>
        <w:jc w:val="center"/>
        <w:textAlignment w:val="bottom"/>
        <w:rPr>
          <w:sz w:val="28"/>
        </w:rPr>
      </w:pPr>
      <w:r>
        <w:rPr>
          <w:sz w:val="28"/>
        </w:rPr>
        <w:lastRenderedPageBreak/>
        <w:br w:type="page"/>
      </w:r>
    </w:p>
    <w:p w14:paraId="21F03E38" w14:textId="77777777" w:rsidR="009E2938" w:rsidRDefault="009E2938">
      <w:pPr>
        <w:widowControl/>
        <w:jc w:val="left"/>
        <w:rPr>
          <w:sz w:val="28"/>
        </w:rPr>
      </w:pPr>
    </w:p>
    <w:p w14:paraId="188FA936" w14:textId="77777777" w:rsidR="009E2938" w:rsidRDefault="009E2938">
      <w:pPr>
        <w:autoSpaceDE w:val="0"/>
        <w:autoSpaceDN w:val="0"/>
        <w:jc w:val="center"/>
        <w:textAlignment w:val="bottom"/>
        <w:rPr>
          <w:sz w:val="28"/>
        </w:rPr>
      </w:pPr>
    </w:p>
    <w:p w14:paraId="5A5B3F4D" w14:textId="77777777" w:rsidR="009E2938" w:rsidRDefault="009E2938">
      <w:pPr>
        <w:autoSpaceDE w:val="0"/>
        <w:autoSpaceDN w:val="0"/>
        <w:jc w:val="center"/>
        <w:textAlignment w:val="bottom"/>
        <w:rPr>
          <w:sz w:val="28"/>
        </w:rPr>
      </w:pPr>
    </w:p>
    <w:p w14:paraId="79986022" w14:textId="77777777"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BK11X1标校软件</w:t>
          </w:r>
        </w:sdtContent>
      </w:sdt>
    </w:p>
    <w:p w14:paraId="65ACFF85" w14:textId="7777777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F601F1" w:rsidRPr="00430D9A">
        <w:rPr>
          <w:rFonts w:eastAsia="黑体"/>
          <w:bCs/>
          <w:sz w:val="52"/>
          <w:szCs w:val="52"/>
        </w:rPr>
        <w:t>测</w:t>
      </w:r>
      <w:r w:rsidR="00F601F1">
        <w:rPr>
          <w:rFonts w:eastAsia="黑体"/>
          <w:bCs/>
          <w:sz w:val="52"/>
          <w:szCs w:val="52"/>
        </w:rPr>
        <w:t>评大纲</w:t>
      </w:r>
    </w:p>
    <w:p w14:paraId="38D3853B" w14:textId="77777777" w:rsidR="009E2938" w:rsidRDefault="009E2938">
      <w:pPr>
        <w:autoSpaceDE w:val="0"/>
        <w:autoSpaceDN w:val="0"/>
        <w:spacing w:line="600" w:lineRule="auto"/>
        <w:ind w:firstLine="1922"/>
        <w:jc w:val="left"/>
        <w:textAlignment w:val="bottom"/>
        <w:rPr>
          <w:b/>
          <w:sz w:val="44"/>
          <w:szCs w:val="44"/>
        </w:rPr>
      </w:pPr>
    </w:p>
    <w:p w14:paraId="25AB0233" w14:textId="77777777" w:rsidR="009E2938" w:rsidRDefault="009E2938">
      <w:pPr>
        <w:autoSpaceDE w:val="0"/>
        <w:autoSpaceDN w:val="0"/>
        <w:spacing w:line="600" w:lineRule="auto"/>
        <w:ind w:firstLine="1922"/>
        <w:jc w:val="left"/>
        <w:textAlignment w:val="bottom"/>
        <w:rPr>
          <w:b/>
          <w:sz w:val="44"/>
          <w:szCs w:val="44"/>
        </w:rPr>
      </w:pPr>
    </w:p>
    <w:p w14:paraId="2C80293B" w14:textId="77777777" w:rsidR="009E2938" w:rsidRDefault="009E2938">
      <w:pPr>
        <w:autoSpaceDE w:val="0"/>
        <w:autoSpaceDN w:val="0"/>
        <w:spacing w:line="600" w:lineRule="auto"/>
        <w:ind w:firstLine="1922"/>
        <w:jc w:val="left"/>
        <w:textAlignment w:val="bottom"/>
        <w:rPr>
          <w:b/>
          <w:sz w:val="44"/>
          <w:szCs w:val="44"/>
        </w:rPr>
      </w:pPr>
    </w:p>
    <w:p w14:paraId="4BBA99F2" w14:textId="77777777" w:rsidR="009E2938" w:rsidRDefault="009E2938">
      <w:pPr>
        <w:autoSpaceDE w:val="0"/>
        <w:autoSpaceDN w:val="0"/>
        <w:spacing w:line="600" w:lineRule="auto"/>
        <w:ind w:firstLine="1922"/>
        <w:jc w:val="left"/>
        <w:textAlignment w:val="bottom"/>
        <w:rPr>
          <w:b/>
          <w:sz w:val="44"/>
          <w:szCs w:val="44"/>
        </w:rPr>
      </w:pPr>
    </w:p>
    <w:p w14:paraId="50B0A6C4"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陈俊亦</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20251217</w:t>
          </w:r>
        </w:sdtContent>
      </w:sdt>
    </w:p>
    <w:p w14:paraId="23FA7C7B"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某测试人员1</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20251218</w:t>
          </w:r>
        </w:sdtContent>
      </w:sdt>
    </w:p>
    <w:p w14:paraId="5B8634E7" w14:textId="77777777"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刘春</w:t>
      </w:r>
      <w:r w:rsidR="0066318A">
        <w:rPr>
          <w:rFonts w:hint="eastAsia"/>
          <w:b/>
          <w:sz w:val="44"/>
          <w:szCs w:val="44"/>
          <w:u w:val="single"/>
        </w:rPr>
        <w:t>晔</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20251219</w:t>
          </w:r>
        </w:sdtContent>
      </w:sdt>
    </w:p>
    <w:p w14:paraId="46A860ED" w14:textId="77777777"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20251219</w:t>
          </w:r>
        </w:sdtContent>
      </w:sdt>
    </w:p>
    <w:p w14:paraId="449B4A3A" w14:textId="77777777" w:rsidR="009E2938" w:rsidRDefault="009E2938">
      <w:pPr>
        <w:widowControl/>
        <w:jc w:val="left"/>
        <w:rPr>
          <w:sz w:val="24"/>
        </w:rPr>
      </w:pPr>
    </w:p>
    <w:p w14:paraId="147B5CA7" w14:textId="77777777" w:rsidR="009E2938" w:rsidRDefault="009E2938">
      <w:pPr>
        <w:widowControl/>
        <w:jc w:val="left"/>
        <w:rPr>
          <w:sz w:val="24"/>
        </w:rPr>
      </w:pPr>
    </w:p>
    <w:p w14:paraId="5B9E3461" w14:textId="77777777" w:rsidR="009E2938" w:rsidRDefault="009E2938">
      <w:pPr>
        <w:widowControl/>
        <w:jc w:val="left"/>
        <w:rPr>
          <w:sz w:val="24"/>
        </w:rPr>
      </w:pPr>
    </w:p>
    <w:p w14:paraId="5F4C528A" w14:textId="77777777" w:rsidR="009E2938" w:rsidRDefault="009E2938">
      <w:pPr>
        <w:widowControl/>
        <w:jc w:val="left"/>
        <w:rPr>
          <w:sz w:val="24"/>
        </w:rPr>
      </w:pPr>
    </w:p>
    <w:p w14:paraId="0E076827" w14:textId="77777777" w:rsidR="009E2938" w:rsidRDefault="009E2938">
      <w:pPr>
        <w:widowControl/>
        <w:jc w:val="left"/>
        <w:rPr>
          <w:sz w:val="24"/>
        </w:rPr>
        <w:sectPr w:rsidR="009E2938" w:rsidSect="00A25EDB">
          <w:footerReference w:type="default" r:id="rId8"/>
          <w:headerReference w:type="first" r:id="rId9"/>
          <w:footerReference w:type="first" r:id="rId10"/>
          <w:headerReference w:type="default" r:id="rId18"/>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484A2E04" w14:textId="77777777">
        <w:trPr>
          <w:cantSplit/>
          <w:trHeight w:val="650"/>
          <w:jc w:val="center"/>
        </w:trPr>
        <w:tc>
          <w:tcPr>
            <w:tcW w:w="8505" w:type="dxa"/>
            <w:gridSpan w:val="2"/>
            <w:vAlign w:val="center"/>
          </w:tcPr>
          <w:p w14:paraId="4D3368D9"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3FCA1E2E" w14:textId="77777777">
        <w:trPr>
          <w:cantSplit/>
          <w:jc w:val="center"/>
        </w:trPr>
        <w:tc>
          <w:tcPr>
            <w:tcW w:w="8505" w:type="dxa"/>
            <w:gridSpan w:val="2"/>
            <w:vAlign w:val="center"/>
          </w:tcPr>
          <w:p w14:paraId="60D4197B"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43E26F35"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60D110D4"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4F7F8748"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6A75AF11" w14:textId="77777777" w:rsidR="009E2938" w:rsidRDefault="00000000" w:rsidP="0004550A">
            <w:pPr>
              <w:spacing w:beforeLines="100" w:before="312" w:afterLines="100" w:after="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31D19D40" w14:textId="77777777">
        <w:trPr>
          <w:cantSplit/>
          <w:jc w:val="center"/>
        </w:trPr>
        <w:tc>
          <w:tcPr>
            <w:tcW w:w="1984" w:type="dxa"/>
            <w:vAlign w:val="center"/>
          </w:tcPr>
          <w:p w14:paraId="47F49FFB"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0EAA2EC9"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0827E640" w14:textId="77777777">
        <w:trPr>
          <w:cantSplit/>
          <w:jc w:val="center"/>
        </w:trPr>
        <w:tc>
          <w:tcPr>
            <w:tcW w:w="1984" w:type="dxa"/>
            <w:vAlign w:val="center"/>
          </w:tcPr>
          <w:p w14:paraId="518A7DFC"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49100F4D" w14:textId="77777777"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0094344A">
              <w:rPr>
                <w:rFonts w:hint="eastAsia"/>
                <w:sz w:val="28"/>
                <w:szCs w:val="28"/>
              </w:rPr>
              <w:t>号</w:t>
            </w:r>
            <w:r w:rsidRPr="00B61B5D">
              <w:rPr>
                <w:sz w:val="28"/>
                <w:szCs w:val="28"/>
              </w:rPr>
              <w:t>楼</w:t>
            </w:r>
          </w:p>
        </w:tc>
      </w:tr>
    </w:tbl>
    <w:p w14:paraId="7DB8E097" w14:textId="77777777" w:rsidR="009E2938" w:rsidRDefault="009E2938">
      <w:pPr>
        <w:spacing w:line="225" w:lineRule="atLeast"/>
        <w:rPr>
          <w:sz w:val="24"/>
        </w:rPr>
      </w:pPr>
    </w:p>
    <w:p w14:paraId="388CFBAA"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139F7783"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4E01027A"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7B88C64"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EED430"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3E4EF294"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5BCF9FE"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6DCF8A7E"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10D0CB7B"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17C8E228"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1098D839" w14:textId="77777777" w:rsidR="009E2938" w:rsidRPr="001A5A4B" w:rsidRDefault="0063620A">
                <w:pPr>
                  <w:jc w:val="center"/>
                  <w:rPr>
                    <w:szCs w:val="21"/>
                  </w:rPr>
                </w:pPr>
                <w:r>
                  <w:t>20251217</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52ABC551"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2BDA0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5FC7D8B0" w14:textId="77777777" w:rsidR="009E2938" w:rsidRDefault="00000000">
            <w:pPr>
              <w:jc w:val="center"/>
              <w:rPr>
                <w:szCs w:val="21"/>
              </w:rPr>
            </w:pPr>
            <w:r>
              <w:rPr>
                <w:szCs w:val="21"/>
              </w:rPr>
              <w:t>内审版本</w:t>
            </w:r>
          </w:p>
        </w:tc>
      </w:tr>
      <w:tr w:rsidR="009E2938" w14:paraId="39DC497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51AE49B"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3C0ED9E" w14:textId="77777777" w:rsidR="009E2938" w:rsidRPr="001A5A4B" w:rsidRDefault="0063620A">
                <w:pPr>
                  <w:jc w:val="center"/>
                  <w:rPr>
                    <w:szCs w:val="21"/>
                  </w:rPr>
                </w:pPr>
                <w:r>
                  <w:t>20251219</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7B68A208" w14:textId="77777777"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781D12BA" w14:textId="77777777"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0E64534C" w14:textId="77777777" w:rsidR="009E2938" w:rsidRDefault="00000000">
            <w:pPr>
              <w:jc w:val="center"/>
              <w:rPr>
                <w:color w:val="0070C0"/>
                <w:szCs w:val="21"/>
              </w:rPr>
            </w:pPr>
            <w:r>
              <w:rPr>
                <w:color w:val="000000" w:themeColor="text1"/>
                <w:szCs w:val="21"/>
              </w:rPr>
              <w:t>内部评审修改</w:t>
            </w:r>
          </w:p>
        </w:tc>
      </w:tr>
      <w:tr w:rsidR="009E2938" w14:paraId="22870FE0"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52FB9001"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7D06988"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316D40DA"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75DB8BF"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71855126" w14:textId="77777777" w:rsidR="009E2938" w:rsidRDefault="009E2938">
            <w:pPr>
              <w:jc w:val="center"/>
              <w:rPr>
                <w:color w:val="0070C0"/>
                <w:szCs w:val="21"/>
              </w:rPr>
            </w:pPr>
          </w:p>
        </w:tc>
      </w:tr>
      <w:tr w:rsidR="009E2938" w14:paraId="32475326"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78BB99"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5CC1B166"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DBF8793"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07C0CD00"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0A852E21" w14:textId="77777777" w:rsidR="009E2938" w:rsidRDefault="009E2938">
            <w:pPr>
              <w:jc w:val="center"/>
              <w:rPr>
                <w:szCs w:val="21"/>
              </w:rPr>
            </w:pPr>
          </w:p>
        </w:tc>
      </w:tr>
    </w:tbl>
    <w:p w14:paraId="754DA441" w14:textId="77777777" w:rsidR="009E2938" w:rsidRDefault="009E2938"/>
    <w:p w14:paraId="3EA34E72"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A053692"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50B39A2" w14:textId="77777777" w:rsidR="0063620A"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13699" w:history="1">
            <w:r w:rsidR="0063620A" w:rsidRPr="00374123">
              <w:rPr>
                <w:rStyle w:val="af6"/>
                <w:rFonts w:hint="eastAsia"/>
                <w:bCs/>
              </w:rPr>
              <w:t>1</w:t>
            </w:r>
            <w:r w:rsidR="0063620A">
              <w:rPr>
                <w:rFonts w:asciiTheme="minorHAnsi" w:eastAsiaTheme="minorEastAsia" w:hAnsiTheme="minorHAnsi" w:cstheme="minorBidi" w:hint="eastAsia"/>
                <w:b w:val="0"/>
                <w:sz w:val="22"/>
                <w:szCs w:val="24"/>
                <w14:ligatures w14:val="standardContextual"/>
              </w:rPr>
              <w:tab/>
            </w:r>
            <w:r w:rsidR="0063620A" w:rsidRPr="00374123">
              <w:rPr>
                <w:rStyle w:val="af6"/>
                <w:rFonts w:hint="eastAsia"/>
              </w:rPr>
              <w:t>范围</w:t>
            </w:r>
            <w:r w:rsidR="0063620A">
              <w:rPr>
                <w:rFonts w:hint="eastAsia"/>
                <w:webHidden/>
              </w:rPr>
              <w:tab/>
            </w:r>
            <w:r w:rsidR="0063620A">
              <w:rPr>
                <w:rFonts w:hint="eastAsia"/>
                <w:webHidden/>
              </w:rPr>
              <w:fldChar w:fldCharType="begin"/>
            </w:r>
            <w:r w:rsidR="0063620A">
              <w:rPr>
                <w:rFonts w:hint="eastAsia"/>
                <w:webHidden/>
              </w:rPr>
              <w:instrText xml:space="preserve"> </w:instrText>
            </w:r>
            <w:r w:rsidR="0063620A">
              <w:rPr>
                <w:webHidden/>
              </w:rPr>
              <w:instrText>PAGEREF _Toc196313699 \h</w:instrText>
            </w:r>
            <w:r w:rsidR="0063620A">
              <w:rPr>
                <w:rFonts w:hint="eastAsia"/>
                <w:webHidden/>
              </w:rPr>
              <w:instrText xml:space="preserve"> </w:instrText>
            </w:r>
            <w:r w:rsidR="0063620A">
              <w:rPr>
                <w:rFonts w:hint="eastAsia"/>
                <w:webHidden/>
              </w:rPr>
            </w:r>
            <w:r w:rsidR="0063620A">
              <w:rPr>
                <w:rFonts w:hint="eastAsia"/>
                <w:webHidden/>
              </w:rPr>
              <w:fldChar w:fldCharType="separate"/>
            </w:r>
            <w:r w:rsidR="0063620A">
              <w:rPr>
                <w:webHidden/>
              </w:rPr>
              <w:t>3</w:t>
            </w:r>
            <w:r w:rsidR="0063620A">
              <w:rPr>
                <w:rFonts w:hint="eastAsia"/>
                <w:webHidden/>
              </w:rPr>
              <w:fldChar w:fldCharType="end"/>
            </w:r>
          </w:hyperlink>
        </w:p>
        <w:p w14:paraId="2AAED757"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0" w:history="1">
            <w:r w:rsidRPr="00374123">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87F621"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1" w:history="1">
            <w:r w:rsidRPr="00374123">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FA1B71"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2" w:history="1">
            <w:r w:rsidRPr="00374123">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FB9484"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3" w:history="1">
            <w:r w:rsidRPr="00374123">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7D7D53"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4" w:history="1">
            <w:r w:rsidRPr="00374123">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3D85E3"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5" w:history="1">
            <w:r w:rsidRPr="00374123">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_Toc196313705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94619CE"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6" w:history="1">
            <w:r w:rsidRPr="00374123">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_Toc196313706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1589A1F"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7" w:history="1">
            <w:r w:rsidRPr="00374123">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_Toc196313707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F1D907F"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08" w:history="1">
            <w:r w:rsidRPr="00374123">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_Toc196313708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C3D2DEE"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9" w:history="1">
            <w:r w:rsidRPr="00374123">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17DC79"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0" w:history="1">
            <w:r w:rsidRPr="00374123">
              <w:rPr>
                <w:rStyle w:val="af6"/>
                <w:rFonts w:hint="eastAsia"/>
                <w:bCs/>
                <w:noProof/>
              </w:rPr>
              <w:t>5.1.1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72061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1" w:history="1">
            <w:r w:rsidRPr="00374123">
              <w:rPr>
                <w:rStyle w:val="af6"/>
                <w:rFonts w:hint="eastAsia"/>
                <w:bCs/>
                <w:noProof/>
              </w:rPr>
              <w:t>5.1.2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5F9A88"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2" w:history="1">
            <w:r w:rsidRPr="00374123">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B843E0"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3" w:history="1">
            <w:r w:rsidRPr="00374123">
              <w:rPr>
                <w:rStyle w:val="af6"/>
                <w:rFonts w:hint="eastAsia"/>
                <w:bCs/>
                <w:noProof/>
              </w:rPr>
              <w:t>5.2.1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10B48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4" w:history="1">
            <w:r w:rsidRPr="00374123">
              <w:rPr>
                <w:rStyle w:val="af6"/>
                <w:rFonts w:hint="eastAsia"/>
                <w:bCs/>
                <w:noProof/>
              </w:rPr>
              <w:t>5.2.2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E98152"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15" w:history="1">
            <w:r w:rsidRPr="00374123">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测评要求、内容及方法</w:t>
            </w:r>
            <w:r>
              <w:rPr>
                <w:rFonts w:hint="eastAsia"/>
                <w:webHidden/>
              </w:rPr>
              <w:tab/>
            </w:r>
            <w:r>
              <w:rPr>
                <w:rFonts w:hint="eastAsia"/>
                <w:webHidden/>
              </w:rPr>
              <w:fldChar w:fldCharType="begin"/>
            </w:r>
            <w:r>
              <w:rPr>
                <w:rFonts w:hint="eastAsia"/>
                <w:webHidden/>
              </w:rPr>
              <w:instrText xml:space="preserve"> </w:instrText>
            </w:r>
            <w:r>
              <w:rPr>
                <w:webHidden/>
              </w:rPr>
              <w:instrText>PAGEREF _Toc196313715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F12F311"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6" w:history="1">
            <w:r w:rsidRPr="00374123">
              <w:rPr>
                <w:rStyle w:val="af6"/>
                <w:rFonts w:hint="eastAsia"/>
                <w:bCs/>
                <w:noProof/>
              </w:rPr>
              <w:t>6.1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03A992"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7" w:history="1">
            <w:r w:rsidRPr="00374123">
              <w:rPr>
                <w:rStyle w:val="af6"/>
                <w:rFonts w:hint="eastAsia"/>
                <w:bCs/>
                <w:noProof/>
              </w:rPr>
              <w:t>6.1.1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测试级别和类型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8D0A12"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8" w:history="1">
            <w:r w:rsidRPr="00374123">
              <w:rPr>
                <w:rStyle w:val="af6"/>
                <w:rFonts w:hint="eastAsia"/>
                <w:bCs/>
                <w:noProof/>
              </w:rPr>
              <w:t>6.1.2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测试策略和方法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5C8520B"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9" w:history="1">
            <w:r w:rsidRPr="00374123">
              <w:rPr>
                <w:rStyle w:val="af6"/>
                <w:rFonts w:hint="eastAsia"/>
                <w:bCs/>
                <w:noProof/>
              </w:rPr>
              <w:t>6.2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100536E"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0" w:history="1">
            <w:r w:rsidRPr="00374123">
              <w:rPr>
                <w:rStyle w:val="af6"/>
                <w:rFonts w:hint="eastAsia"/>
                <w:bCs/>
                <w:noProof/>
              </w:rPr>
              <w:t>6.2.1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8D57DD"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1" w:history="1">
            <w:r w:rsidRPr="00374123">
              <w:rPr>
                <w:rStyle w:val="af6"/>
                <w:rFonts w:hint="eastAsia"/>
                <w:bCs/>
                <w:noProof/>
              </w:rPr>
              <w:t>6.2.2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7075E7"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2" w:history="1">
            <w:r w:rsidRPr="00374123">
              <w:rPr>
                <w:rStyle w:val="af6"/>
                <w:rFonts w:hint="eastAsia"/>
                <w:bCs/>
                <w:noProof/>
              </w:rPr>
              <w:t>6.2.3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68023C"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3" w:history="1">
            <w:r w:rsidRPr="00374123">
              <w:rPr>
                <w:rStyle w:val="af6"/>
                <w:rFonts w:hint="eastAsia"/>
                <w:bCs/>
                <w:noProof/>
              </w:rPr>
              <w:t>6.2.4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2A6DD3"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4" w:history="1">
            <w:r w:rsidRPr="00374123">
              <w:rPr>
                <w:rStyle w:val="af6"/>
                <w:rFonts w:hint="eastAsia"/>
                <w:bCs/>
                <w:noProof/>
              </w:rPr>
              <w:t>6.2.5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C3E9B4"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5" w:history="1">
            <w:r w:rsidRPr="00374123">
              <w:rPr>
                <w:rStyle w:val="af6"/>
                <w:rFonts w:hint="eastAsia"/>
                <w:bCs/>
                <w:noProof/>
              </w:rPr>
              <w:t>6.2.6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摸底测试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E9851E"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6" w:history="1">
            <w:r w:rsidRPr="00374123">
              <w:rPr>
                <w:rStyle w:val="af6"/>
                <w:rFonts w:hint="eastAsia"/>
                <w:bCs/>
                <w:noProof/>
              </w:rPr>
              <w:t>6.3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测评内容充分性及方法有效性分析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A4AADD"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7" w:history="1">
            <w:r w:rsidRPr="00374123">
              <w:rPr>
                <w:rStyle w:val="af6"/>
                <w:rFonts w:hint="eastAsia"/>
                <w:bCs/>
                <w:noProof/>
              </w:rPr>
              <w:t>6.4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评价内容及方法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83BA765"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8" w:history="1">
            <w:r w:rsidRPr="00374123">
              <w:rPr>
                <w:rStyle w:val="af6"/>
                <w:rFonts w:hint="eastAsia"/>
                <w:bCs/>
                <w:noProof/>
              </w:rPr>
              <w:t>6.4.1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918FA1"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9" w:history="1">
            <w:r w:rsidRPr="00374123">
              <w:rPr>
                <w:rStyle w:val="af6"/>
                <w:rFonts w:hint="eastAsia"/>
                <w:bCs/>
                <w:noProof/>
              </w:rPr>
              <w:t>6.4.2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3FE755"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0" w:history="1">
            <w:r w:rsidRPr="00374123">
              <w:rPr>
                <w:rStyle w:val="af6"/>
                <w:rFonts w:hint="eastAsia"/>
                <w:bCs/>
                <w:noProof/>
              </w:rPr>
              <w:t>6.4.3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9A8B89"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1" w:history="1">
            <w:r w:rsidRPr="00374123">
              <w:rPr>
                <w:rStyle w:val="af6"/>
                <w:rFonts w:hint="eastAsia"/>
                <w:bCs/>
                <w:noProof/>
              </w:rPr>
              <w:t>6.5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E7D093"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2" w:history="1">
            <w:r w:rsidRPr="00374123">
              <w:rPr>
                <w:rStyle w:val="af6"/>
                <w:rFonts w:hint="eastAsia"/>
                <w:bCs/>
                <w:noProof/>
              </w:rPr>
              <w:t>6.5.1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396E06"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3" w:history="1">
            <w:r w:rsidRPr="00374123">
              <w:rPr>
                <w:rStyle w:val="af6"/>
                <w:rFonts w:hint="eastAsia"/>
                <w:bCs/>
                <w:noProof/>
              </w:rPr>
              <w:t>6.5.2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13E8EC2"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4" w:history="1">
            <w:r w:rsidRPr="00374123">
              <w:rPr>
                <w:rStyle w:val="af6"/>
                <w:rFonts w:hint="eastAsia"/>
                <w:bCs/>
                <w:noProof/>
              </w:rPr>
              <w:t>6.5.3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F77342"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5" w:history="1">
            <w:r w:rsidRPr="00374123">
              <w:rPr>
                <w:rStyle w:val="af6"/>
                <w:rFonts w:hint="eastAsia"/>
                <w:bCs/>
                <w:noProof/>
              </w:rPr>
              <w:t>6.6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B0D6917" w14:textId="77777777"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6" w:history="1">
            <w:r w:rsidRPr="00374123">
              <w:rPr>
                <w:rStyle w:val="af6"/>
                <w:rFonts w:hint="eastAsia"/>
                <w:bCs/>
                <w:noProof/>
              </w:rPr>
              <w:t>6.7</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858773"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7" w:history="1">
            <w:r w:rsidRPr="00374123">
              <w:rPr>
                <w:rStyle w:val="af6"/>
                <w:rFonts w:hint="eastAsia"/>
                <w:bCs/>
              </w:rPr>
              <w:t>7</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_Toc196313737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19AA166E"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8" w:history="1">
            <w:r w:rsidRPr="00374123">
              <w:rPr>
                <w:rStyle w:val="af6"/>
                <w:rFonts w:hint="eastAsia"/>
                <w:bCs/>
              </w:rPr>
              <w:t>8</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测评暂停、恢复与终止</w:t>
            </w:r>
            <w:r>
              <w:rPr>
                <w:rFonts w:hint="eastAsia"/>
                <w:webHidden/>
              </w:rPr>
              <w:tab/>
            </w:r>
            <w:r>
              <w:rPr>
                <w:rFonts w:hint="eastAsia"/>
                <w:webHidden/>
              </w:rPr>
              <w:fldChar w:fldCharType="begin"/>
            </w:r>
            <w:r>
              <w:rPr>
                <w:rFonts w:hint="eastAsia"/>
                <w:webHidden/>
              </w:rPr>
              <w:instrText xml:space="preserve"> </w:instrText>
            </w:r>
            <w:r>
              <w:rPr>
                <w:webHidden/>
              </w:rPr>
              <w:instrText>PAGEREF _Toc196313738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2D2B30A9"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39" w:history="1">
            <w:r w:rsidRPr="00374123">
              <w:rPr>
                <w:rStyle w:val="af6"/>
                <w:rFonts w:hint="eastAsia"/>
                <w:bCs/>
              </w:rPr>
              <w:t>9</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_Toc196313739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CF68DCC"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40" w:history="1">
            <w:r w:rsidRPr="00374123">
              <w:rPr>
                <w:rStyle w:val="af6"/>
                <w:rFonts w:hint="eastAsia"/>
                <w:bCs/>
              </w:rPr>
              <w:t>10</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_Toc196313740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49AAB31C"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1" w:history="1">
            <w:r w:rsidRPr="00374123">
              <w:rPr>
                <w:rStyle w:val="af6"/>
                <w:rFonts w:hint="eastAsia"/>
                <w:bCs/>
                <w:noProof/>
              </w:rPr>
              <w:t>10.1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A61782"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2" w:history="1">
            <w:r w:rsidRPr="00374123">
              <w:rPr>
                <w:rStyle w:val="af6"/>
                <w:rFonts w:hint="eastAsia"/>
                <w:bCs/>
                <w:noProof/>
              </w:rPr>
              <w:t>10.2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E0A400"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3" w:history="1">
            <w:r w:rsidRPr="00374123">
              <w:rPr>
                <w:rStyle w:val="af6"/>
                <w:rFonts w:hint="eastAsia"/>
                <w:bCs/>
                <w:noProof/>
              </w:rPr>
              <w:t>10.3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0082AB"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4" w:history="1">
            <w:r w:rsidRPr="00374123">
              <w:rPr>
                <w:rStyle w:val="af6"/>
                <w:rFonts w:hint="eastAsia"/>
                <w:bCs/>
                <w:noProof/>
              </w:rPr>
              <w:t>10.3.1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A1BED3"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5" w:history="1">
            <w:r w:rsidRPr="00374123">
              <w:rPr>
                <w:rStyle w:val="af6"/>
                <w:rFonts w:hint="eastAsia"/>
                <w:bCs/>
                <w:noProof/>
              </w:rPr>
              <w:t>10.3.2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522834A"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6" w:history="1">
            <w:r w:rsidRPr="00374123">
              <w:rPr>
                <w:rStyle w:val="af6"/>
                <w:rFonts w:hint="eastAsia"/>
                <w:bCs/>
                <w:noProof/>
              </w:rPr>
              <w:t>10.4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813712B"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7" w:history="1">
            <w:r w:rsidRPr="00374123">
              <w:rPr>
                <w:rStyle w:val="af6"/>
                <w:rFonts w:hint="eastAsia"/>
                <w:bCs/>
                <w:noProof/>
              </w:rPr>
              <w:t>10.4.1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CE95CCE"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8" w:history="1">
            <w:r w:rsidRPr="00374123">
              <w:rPr>
                <w:rStyle w:val="af6"/>
                <w:rFonts w:hint="eastAsia"/>
                <w:bCs/>
                <w:noProof/>
              </w:rPr>
              <w:t>10.4.2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F9A3109"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9" w:history="1">
            <w:r w:rsidRPr="00374123">
              <w:rPr>
                <w:rStyle w:val="af6"/>
                <w:rFonts w:hint="eastAsia"/>
                <w:bCs/>
                <w:noProof/>
              </w:rPr>
              <w:t>10.4.3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9581D2E" w14:textId="7777777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50" w:history="1">
            <w:r w:rsidRPr="00374123">
              <w:rPr>
                <w:rStyle w:val="af6"/>
                <w:rFonts w:hint="eastAsia"/>
                <w:bCs/>
                <w:noProof/>
              </w:rPr>
              <w:t>10.4.4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46451BE"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1" w:history="1">
            <w:r w:rsidRPr="00374123">
              <w:rPr>
                <w:rStyle w:val="af6"/>
                <w:rFonts w:hint="eastAsia"/>
                <w:bCs/>
                <w:noProof/>
              </w:rPr>
              <w:t>10.5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7A0AC4F" w14:textId="77777777"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2" w:history="1">
            <w:r w:rsidRPr="00374123">
              <w:rPr>
                <w:rStyle w:val="af6"/>
                <w:rFonts w:hint="eastAsia"/>
                <w:bCs/>
                <w:noProof/>
              </w:rPr>
              <w:t>10.6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9FF14B6"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3" w:history="1">
            <w:r w:rsidRPr="00374123">
              <w:rPr>
                <w:rStyle w:val="af6"/>
                <w:rFonts w:hint="eastAsia"/>
                <w:bCs/>
              </w:rPr>
              <w:t>11</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_Toc196313753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39CA64EE"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4" w:history="1">
            <w:r w:rsidRPr="00374123">
              <w:rPr>
                <w:rStyle w:val="af6"/>
                <w:rFonts w:hint="eastAsia"/>
                <w:bCs/>
              </w:rPr>
              <w:t>12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_Toc196313754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248EDDFF"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5" w:history="1">
            <w:r w:rsidRPr="00374123">
              <w:rPr>
                <w:rStyle w:val="af6"/>
                <w:rFonts w:hint="eastAsia"/>
              </w:rPr>
              <w:t>附录</w:t>
            </w:r>
            <w:r w:rsidRPr="00374123">
              <w:rPr>
                <w:rStyle w:val="af6"/>
                <w:rFonts w:hint="eastAsia"/>
              </w:rPr>
              <w:t xml:space="preserve">A </w:t>
            </w:r>
            <w:r w:rsidRPr="00374123">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_Toc196313755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17E749D2"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6" w:history="1">
            <w:r w:rsidRPr="00374123">
              <w:rPr>
                <w:rStyle w:val="af6"/>
                <w:rFonts w:hint="eastAsia"/>
                <w:noProof/>
              </w:rPr>
              <w:t xml:space="preserve">A.1 </w:t>
            </w:r>
            <w:r w:rsidRPr="00374123">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07AA06"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7" w:history="1">
            <w:r w:rsidRPr="00374123">
              <w:rPr>
                <w:rStyle w:val="af6"/>
                <w:rFonts w:hint="eastAsia"/>
                <w:noProof/>
              </w:rPr>
              <w:t xml:space="preserve">A.2 </w:t>
            </w:r>
            <w:r w:rsidRPr="00374123">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4126C85"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8" w:history="1">
            <w:r w:rsidRPr="00374123">
              <w:rPr>
                <w:rStyle w:val="af6"/>
                <w:rFonts w:hint="eastAsia"/>
                <w:noProof/>
              </w:rPr>
              <w:t xml:space="preserve">A.3 </w:t>
            </w:r>
            <w:r w:rsidRPr="00374123">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D9D09B"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59" w:history="1">
            <w:r w:rsidRPr="00374123">
              <w:rPr>
                <w:rStyle w:val="af6"/>
                <w:rFonts w:hint="eastAsia"/>
              </w:rPr>
              <w:t>附录</w:t>
            </w:r>
            <w:r w:rsidRPr="00374123">
              <w:rPr>
                <w:rStyle w:val="af6"/>
                <w:rFonts w:hint="eastAsia"/>
              </w:rPr>
              <w:t xml:space="preserve">B </w:t>
            </w:r>
            <w:r w:rsidRPr="00374123">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_Toc196313759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2C249D2E"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0" w:history="1">
            <w:r w:rsidRPr="00374123">
              <w:rPr>
                <w:rStyle w:val="af6"/>
                <w:rFonts w:hint="eastAsia"/>
                <w:noProof/>
              </w:rPr>
              <w:t>B.1 C</w:t>
            </w:r>
            <w:r w:rsidRPr="00374123">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3AEC382"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61" w:history="1">
            <w:r w:rsidRPr="00374123">
              <w:rPr>
                <w:rStyle w:val="af6"/>
                <w:rFonts w:hint="eastAsia"/>
              </w:rPr>
              <w:t>附录</w:t>
            </w:r>
            <w:r w:rsidRPr="00374123">
              <w:rPr>
                <w:rStyle w:val="af6"/>
                <w:rFonts w:hint="eastAsia"/>
              </w:rPr>
              <w:t xml:space="preserve">C </w:t>
            </w:r>
            <w:r w:rsidRPr="00374123">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_Toc196313761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328F04E1"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2" w:history="1">
            <w:r w:rsidRPr="00374123">
              <w:rPr>
                <w:rStyle w:val="af6"/>
                <w:rFonts w:hint="eastAsia"/>
                <w:noProof/>
              </w:rPr>
              <w:t xml:space="preserve">C.1 </w:t>
            </w:r>
            <w:r w:rsidRPr="00374123">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BAFD7C"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3" w:history="1">
            <w:r w:rsidRPr="00374123">
              <w:rPr>
                <w:rStyle w:val="af6"/>
                <w:rFonts w:hint="eastAsia"/>
                <w:noProof/>
              </w:rPr>
              <w:t xml:space="preserve">C.2 </w:t>
            </w:r>
            <w:r w:rsidRPr="00374123">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79B5E68"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4" w:history="1">
            <w:r w:rsidRPr="00374123">
              <w:rPr>
                <w:rStyle w:val="af6"/>
                <w:rFonts w:hint="eastAsia"/>
                <w:noProof/>
              </w:rPr>
              <w:t xml:space="preserve">C.3 </w:t>
            </w:r>
            <w:r w:rsidRPr="00374123">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E8185E4"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5" w:history="1">
            <w:r w:rsidRPr="00374123">
              <w:rPr>
                <w:rStyle w:val="af6"/>
                <w:rFonts w:hint="eastAsia"/>
                <w:noProof/>
              </w:rPr>
              <w:t xml:space="preserve">C.4 </w:t>
            </w:r>
            <w:r w:rsidRPr="00374123">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9FA2198" w14:textId="77777777" w:rsidR="0063620A" w:rsidRDefault="0063620A">
          <w:pPr>
            <w:pStyle w:val="TOC1"/>
            <w:rPr>
              <w:rFonts w:asciiTheme="minorHAnsi" w:eastAsiaTheme="minorEastAsia" w:hAnsiTheme="minorHAnsi" w:cstheme="minorBidi"/>
              <w:b w:val="0"/>
              <w:sz w:val="22"/>
              <w:szCs w:val="24"/>
              <w14:ligatures w14:val="standardContextual"/>
            </w:rPr>
          </w:pPr>
          <w:hyperlink w:anchor="_Toc196313766" w:history="1">
            <w:r w:rsidRPr="00374123">
              <w:rPr>
                <w:rStyle w:val="af6"/>
                <w:rFonts w:hint="eastAsia"/>
              </w:rPr>
              <w:t>附录</w:t>
            </w:r>
            <w:r w:rsidRPr="00374123">
              <w:rPr>
                <w:rStyle w:val="af6"/>
                <w:rFonts w:hint="eastAsia"/>
              </w:rPr>
              <w:t xml:space="preserve">D </w:t>
            </w:r>
            <w:r w:rsidRPr="00374123">
              <w:rPr>
                <w:rStyle w:val="af6"/>
                <w:rFonts w:hint="eastAsia"/>
              </w:rPr>
              <w:t>软件需求与测试需求对照表</w:t>
            </w:r>
            <w:r>
              <w:rPr>
                <w:rFonts w:hint="eastAsia"/>
                <w:webHidden/>
              </w:rPr>
              <w:tab/>
            </w:r>
            <w:r>
              <w:rPr>
                <w:rFonts w:hint="eastAsia"/>
                <w:webHidden/>
              </w:rPr>
              <w:fldChar w:fldCharType="begin"/>
            </w:r>
            <w:r>
              <w:rPr>
                <w:rFonts w:hint="eastAsia"/>
                <w:webHidden/>
              </w:rPr>
              <w:instrText xml:space="preserve"> </w:instrText>
            </w:r>
            <w:r>
              <w:rPr>
                <w:webHidden/>
              </w:rPr>
              <w:instrText>PAGEREF _Toc196313766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2BE78CAD"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7" w:history="1">
            <w:r w:rsidRPr="00374123">
              <w:rPr>
                <w:rStyle w:val="af6"/>
                <w:rFonts w:hint="eastAsia"/>
                <w:noProof/>
              </w:rPr>
              <w:t xml:space="preserve">D.1 </w:t>
            </w:r>
            <w:r w:rsidRPr="00374123">
              <w:rPr>
                <w:rStyle w:val="af6"/>
                <w:rFonts w:hint="eastAsia"/>
                <w:noProof/>
              </w:rPr>
              <w:t>测试需求与研制总要求（或技术协议）覆盖情况表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D0C951F" w14:textId="77777777"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8" w:history="1">
            <w:r w:rsidRPr="00374123">
              <w:rPr>
                <w:rStyle w:val="af6"/>
                <w:rFonts w:hint="eastAsia"/>
                <w:noProof/>
              </w:rPr>
              <w:t xml:space="preserve">D.2 </w:t>
            </w:r>
            <w:r w:rsidRPr="00374123">
              <w:rPr>
                <w:rStyle w:val="af6"/>
                <w:rFonts w:hint="eastAsia"/>
                <w:noProof/>
              </w:rPr>
              <w:t>测试需求与需求规格说明覆盖情况表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6C1C305" w14:textId="77777777" w:rsidR="009E2938" w:rsidRDefault="00000000">
          <w:r>
            <w:rPr>
              <w:b/>
              <w:bCs/>
              <w:lang w:val="zh-CN"/>
            </w:rPr>
            <w:fldChar w:fldCharType="end"/>
          </w:r>
        </w:p>
      </w:sdtContent>
    </w:sdt>
    <w:p w14:paraId="22635AEE" w14:textId="77777777" w:rsidR="009E2938" w:rsidRDefault="00000000">
      <w:pPr>
        <w:spacing w:line="360" w:lineRule="auto"/>
        <w:jc w:val="center"/>
        <w:rPr>
          <w:rFonts w:eastAsia="黑体"/>
          <w:bCs/>
          <w:sz w:val="32"/>
          <w:szCs w:val="32"/>
        </w:rPr>
      </w:pPr>
      <w:r>
        <w:rPr>
          <w:rFonts w:eastAsia="黑体"/>
          <w:bCs/>
          <w:sz w:val="32"/>
          <w:szCs w:val="32"/>
        </w:rPr>
        <w:br w:type="page"/>
      </w:r>
    </w:p>
    <w:p w14:paraId="58A4143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9A8147D" w14:textId="77777777"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BK11X1标校软件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3026D415" w14:textId="77777777" w:rsidR="009E2938" w:rsidRDefault="001726F6">
      <w:pPr>
        <w:pStyle w:val="1"/>
        <w:spacing w:before="0" w:after="0"/>
      </w:pPr>
      <w:bookmarkStart w:id="5" w:name="_Toc196313699"/>
      <w:bookmarkEnd w:id="0"/>
      <w:bookmarkEnd w:id="1"/>
      <w:bookmarkEnd w:id="2"/>
      <w:bookmarkEnd w:id="3"/>
      <w:bookmarkEnd w:id="4"/>
      <w:r>
        <w:rPr>
          <w:rFonts w:hint="eastAsia"/>
        </w:rPr>
        <w:t>范围</w:t>
      </w:r>
      <w:bookmarkEnd w:id="5"/>
    </w:p>
    <w:p w14:paraId="5CA2E6D8" w14:textId="77777777" w:rsidR="001726F6" w:rsidRPr="001726F6" w:rsidRDefault="001726F6" w:rsidP="001726F6">
      <w:pPr>
        <w:pStyle w:val="2"/>
        <w:ind w:left="578" w:hanging="578"/>
        <w:rPr>
          <w:sz w:val="24"/>
          <w:szCs w:val="24"/>
        </w:rPr>
      </w:pPr>
      <w:bookmarkStart w:id="6" w:name="_Toc196313700"/>
      <w:r>
        <w:rPr>
          <w:rFonts w:hint="eastAsia"/>
          <w:sz w:val="24"/>
          <w:szCs w:val="24"/>
        </w:rPr>
        <w:t>标识</w:t>
      </w:r>
      <w:bookmarkEnd w:id="6"/>
    </w:p>
    <w:p w14:paraId="707ED5AA" w14:textId="77777777"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R25138</w:t>
          </w:r>
        </w:sdtContent>
      </w:sdt>
      <w:r w:rsidR="009F6B98">
        <w:rPr>
          <w:rFonts w:hint="eastAsia"/>
        </w:rPr>
        <w:t>-TO-1.00</w:t>
      </w:r>
    </w:p>
    <w:p w14:paraId="4CD7DBDC" w14:textId="77777777"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BK11X1标校软件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101A5F91" w14:textId="77777777" w:rsidR="00576540" w:rsidRPr="001726F6"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BK11X1标校软件</w:t>
          </w:r>
        </w:sdtContent>
      </w:sdt>
    </w:p>
    <w:p w14:paraId="5ED0EC94" w14:textId="77777777" w:rsidR="001726F6" w:rsidRDefault="001726F6" w:rsidP="001726F6"/>
    <w:p w14:paraId="1010DEBB" w14:textId="77777777" w:rsidR="00BA6FFA" w:rsidRPr="001726F6" w:rsidRDefault="00BA6FFA" w:rsidP="00BA6FFA">
      <w:pPr>
        <w:pStyle w:val="2"/>
        <w:ind w:left="578" w:hanging="578"/>
        <w:rPr>
          <w:sz w:val="24"/>
          <w:szCs w:val="24"/>
        </w:rPr>
      </w:pPr>
      <w:bookmarkStart w:id="7" w:name="_Toc196313701"/>
      <w:r>
        <w:rPr>
          <w:rFonts w:hint="eastAsia"/>
          <w:sz w:val="24"/>
          <w:szCs w:val="24"/>
        </w:rPr>
        <w:t>文档概述</w:t>
      </w:r>
      <w:bookmarkEnd w:id="7"/>
    </w:p>
    <w:p w14:paraId="723D7429" w14:textId="77777777" w:rsidR="00BA6FFA" w:rsidRPr="007C6F9A" w:rsidRDefault="00D77652" w:rsidP="007C6F9A">
      <w:pPr>
        <w:pStyle w:val="aff2"/>
        <w:ind w:firstLine="480"/>
      </w:pPr>
      <w:r w:rsidRPr="007C6F9A">
        <w:rPr>
          <w:rFonts w:hint="eastAsia"/>
        </w:rPr>
        <w:t>本大纲描述了</w:t>
      </w:r>
      <w:sdt>
        <w:sdtPr>
          <w:alias w:val="project_name"/>
          <w:tag w:val="jinja"/>
          <w:id w:val="-329918845"/>
          <w:placeholder>
            <w:docPart w:val="48B5E86B7B014F7385AF89390B54A674"/>
          </w:placeholder>
          <w15:color w:val="00CCFF"/>
          <w:text/>
        </w:sdtPr>
        <w:sdtContent>
          <w:r w:rsidR="00A6724B">
            <w:rPr>
              <w:rFonts w:hint="eastAsia"/>
            </w:rPr>
            <w:t>BK11X1标校软件</w:t>
          </w:r>
        </w:sdtContent>
      </w:sdt>
      <w:r w:rsidRPr="007C6F9A">
        <w:rPr>
          <w:rFonts w:hint="eastAsia"/>
        </w:rPr>
        <w:t>测评的测试目的、测试策略、测试内容、测试技术与测试方法、测试结束和终止条件、评价方法与结论、测试环境要求、测试进度、人员安排和风险分析等内容，是</w:t>
      </w:r>
      <w:sdt>
        <w:sdtPr>
          <w:alias w:val="project_name"/>
          <w:tag w:val="jinja"/>
          <w:id w:val="1424691433"/>
          <w:placeholder>
            <w:docPart w:val="78C4FCF933C143F496BF0744EF49AA37"/>
          </w:placeholder>
          <w15:color w:val="00CCFF"/>
          <w:text/>
        </w:sdtPr>
        <w:sdtContent>
          <w:r w:rsidR="00F62263">
            <w:rPr>
              <w:rFonts w:hint="eastAsia"/>
            </w:rPr>
            <w:t>BK11X1标校软件</w:t>
          </w:r>
        </w:sdtContent>
      </w:sdt>
      <w:sdt>
        <w:sdtPr>
          <w:alias w:val="is_jd"/>
          <w:tag w:val="jinja"/>
          <w:id w:val="-794671152"/>
          <w:placeholder>
            <w:docPart w:val="EA96236A364E42E086F59223F60FFCF0"/>
          </w:placeholder>
          <w15:color w:val="00CCFF"/>
          <w:text/>
        </w:sdtPr>
        <w:sdtEndPr>
          <w:rPr>
            <w:rFonts w:hint="eastAsia"/>
          </w:rPr>
        </w:sdtEndPr>
        <w:sdtContent>
          <w:r w:rsidR="007C6F9A" w:rsidRPr="009B453C">
            <w:rPr>
              <w:rFonts w:hint="eastAsia"/>
            </w:rPr>
            <w:t>鉴定</w:t>
          </w:r>
        </w:sdtContent>
      </w:sdt>
      <w:r w:rsidRPr="007C6F9A">
        <w:rPr>
          <w:rFonts w:hint="eastAsia"/>
        </w:rPr>
        <w:t>测评的依据。</w:t>
      </w:r>
    </w:p>
    <w:p w14:paraId="3A9E4CFE" w14:textId="77777777" w:rsidR="00BA6FFA" w:rsidRDefault="00BA6FFA" w:rsidP="001726F6"/>
    <w:p w14:paraId="65FC8F1A" w14:textId="77777777" w:rsidR="00D22DF8" w:rsidRPr="00D22DF8" w:rsidRDefault="00791D0C" w:rsidP="001726F6">
      <w:pPr>
        <w:pStyle w:val="2"/>
        <w:ind w:left="578" w:hanging="578"/>
        <w:rPr>
          <w:sz w:val="24"/>
          <w:szCs w:val="24"/>
        </w:rPr>
      </w:pPr>
      <w:bookmarkStart w:id="8" w:name="_Toc196313702"/>
      <w:r>
        <w:rPr>
          <w:rFonts w:hint="eastAsia"/>
          <w:sz w:val="24"/>
          <w:szCs w:val="24"/>
        </w:rPr>
        <w:t>测评依据</w:t>
      </w:r>
      <w:bookmarkEnd w:id="8"/>
    </w:p>
    <w:p w14:paraId="250AC8B1" w14:textId="77777777" w:rsidR="00085796" w:rsidRPr="001726F6" w:rsidRDefault="00085796" w:rsidP="005E46E0">
      <w:pPr>
        <w:pStyle w:val="30"/>
        <w:rPr>
          <w:sz w:val="24"/>
          <w:szCs w:val="24"/>
        </w:rPr>
      </w:pPr>
      <w:bookmarkStart w:id="9" w:name="_Toc196313703"/>
      <w:r w:rsidRPr="001726F6">
        <w:rPr>
          <w:sz w:val="24"/>
          <w:szCs w:val="24"/>
        </w:rPr>
        <w:t>测评任务来源</w:t>
      </w:r>
      <w:bookmarkEnd w:id="9"/>
    </w:p>
    <w:bookmarkStart w:id="10" w:name="_Toc91752504" w:displacedByCustomXml="next"/>
    <w:bookmarkStart w:id="11" w:name="_Toc91752356" w:displacedByCustomXml="next"/>
    <w:bookmarkStart w:id="12" w:name="_Toc159521076" w:displacedByCustomXml="next"/>
    <w:sdt>
      <w:sdtPr>
        <w:rPr>
          <w:sz w:val="24"/>
          <w:szCs w:val="24"/>
        </w:rPr>
        <w:alias w:val="联系人和方式"/>
        <w:tag w:val="source"/>
        <w:id w:val="1781525099"/>
        <w:placeholder>
          <w:docPart w:val="1C88FE8F51F2466BB05D5E02CF6D68E6"/>
        </w:placeholder>
        <w15:color w:val="FF99CC"/>
      </w:sdtPr>
      <w:sdtContent>
        <w:p w14:paraId="5EAF32A1" w14:textId="006B6F5C" w:rsidR="00A10A28" w:rsidRDefault="00993BFA" w:rsidP="00A35854">
          <w:pPr>
            <w:spacing w:line="360" w:lineRule="auto"/>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rFonts w:hint="eastAsia"/>
              <w:sz w:val="24"/>
              <w:szCs w:val="24"/>
            </w:rPr>
            <w:t>1</w:t>
          </w:r>
          <w:r>
            <w:rPr>
              <w:rFonts w:hint="eastAsia"/>
              <w:sz w:val="24"/>
              <w:szCs w:val="24"/>
            </w:rPr>
            <w:t>）</w:t>
          </w:r>
          <w:r w:rsidR="00A10A28">
            <w:rPr>
              <w:sz w:val="24"/>
              <w:szCs w:val="24"/>
            </w:rPr>
            <w:t>委托</w:t>
          </w:r>
          <w:r w:rsidR="00A35854">
            <w:rPr>
              <w:rFonts w:hint="eastAsia"/>
              <w:sz w:val="24"/>
              <w:szCs w:val="24"/>
            </w:rPr>
            <w:t>单位</w:t>
          </w:r>
          <w:r w:rsidR="00A10A28">
            <w:rPr>
              <w:sz w:val="24"/>
              <w:szCs w:val="24"/>
            </w:rPr>
            <w:t>与联系方式</w:t>
          </w:r>
          <w:bookmarkEnd w:id="10"/>
        </w:p>
        <w:p w14:paraId="02362FB8" w14:textId="77777777" w:rsidR="00A10A28" w:rsidRDefault="00A10A28" w:rsidP="00A35854">
          <w:pPr>
            <w:spacing w:line="360" w:lineRule="auto"/>
            <w:ind w:firstLineChars="200" w:firstLine="480"/>
            <w:rPr>
              <w:sz w:val="24"/>
              <w:szCs w:val="24"/>
            </w:rPr>
          </w:pPr>
          <w:r>
            <w:rPr>
              <w:sz w:val="24"/>
              <w:szCs w:val="24"/>
            </w:rPr>
            <w:t>委托单位名称：</w:t>
          </w:r>
          <w:r>
            <w:rPr>
              <w:rFonts w:hint="eastAsia"/>
              <w:sz w:val="24"/>
              <w:szCs w:val="24"/>
            </w:rPr>
            <w:t xml:space="preserve">北京航天长征飞行器研究所</w:t>
          </w:r>
        </w:p>
        <w:p w14:paraId="73D16887" w14:textId="77777777" w:rsidR="00A10A28" w:rsidRDefault="00A10A28" w:rsidP="00A35854">
          <w:pPr>
            <w:spacing w:line="360" w:lineRule="auto"/>
            <w:ind w:firstLineChars="200" w:firstLine="480"/>
            <w:rPr>
              <w:sz w:val="24"/>
              <w:szCs w:val="24"/>
            </w:rPr>
          </w:pPr>
          <w:r>
            <w:rPr>
              <w:sz w:val="24"/>
              <w:szCs w:val="24"/>
            </w:rPr>
            <w:t>委托单位地址：</w:t>
          </w:r>
          <w:r>
            <w:rPr>
              <w:rFonts w:hint="eastAsia"/>
              <w:sz w:val="24"/>
              <w:szCs w:val="24"/>
            </w:rPr>
            <w:t xml:space="preserve">北京市丰台区南大红门路六营门小区</w:t>
          </w:r>
        </w:p>
        <w:p w14:paraId="43A3F636" w14:textId="77777777" w:rsidR="00A10A28" w:rsidRDefault="00A10A28" w:rsidP="00A35854">
          <w:pPr>
            <w:spacing w:line="360" w:lineRule="auto"/>
            <w:ind w:firstLineChars="200" w:firstLine="480"/>
            <w:rPr>
              <w:sz w:val="24"/>
              <w:szCs w:val="24"/>
            </w:rPr>
          </w:pPr>
          <w:r>
            <w:rPr>
              <w:sz w:val="24"/>
              <w:szCs w:val="24"/>
            </w:rPr>
            <w:t>联系人：</w:t>
          </w:r>
          <w:r>
            <w:rPr>
              <w:rFonts w:hint="eastAsia"/>
              <w:sz w:val="24"/>
              <w:szCs w:val="24"/>
            </w:rPr>
            <w:t xml:space="preserve">纪丽敏</w:t>
          </w:r>
        </w:p>
        <w:p w14:paraId="04294711" w14:textId="77777777" w:rsidR="00A10A28" w:rsidRDefault="00A10A28" w:rsidP="00A35854">
          <w:pPr>
            <w:spacing w:line="360" w:lineRule="auto"/>
            <w:ind w:firstLineChars="200" w:firstLine="480"/>
            <w:rPr>
              <w:sz w:val="24"/>
              <w:szCs w:val="24"/>
            </w:rPr>
          </w:pPr>
          <w:r>
            <w:rPr>
              <w:sz w:val="24"/>
              <w:szCs w:val="24"/>
            </w:rPr>
            <w:t>联系电话：</w:t>
          </w:r>
          <w:r>
            <w:rPr>
              <w:rFonts w:hint="eastAsia"/>
              <w:sz w:val="24"/>
              <w:szCs w:val="24"/>
            </w:rPr>
            <w:t xml:space="preserve">010-88521964</w:t>
          </w:r>
        </w:p>
        <w:p w14:paraId="3E981BA9" w14:textId="5AD3A196" w:rsidR="00A10A28" w:rsidRDefault="00993BFA" w:rsidP="00A35854">
          <w:pPr>
            <w:spacing w:line="360" w:lineRule="auto"/>
            <w:rPr>
              <w:sz w:val="24"/>
              <w:szCs w:val="24"/>
            </w:rPr>
          </w:pPr>
          <w:bookmarkStart w:id="13" w:name="_Toc159521077"/>
          <w:bookmarkEnd w:id="11"/>
          <w:bookmarkEnd w:id="12"/>
          <w:r>
            <w:rPr>
              <w:rFonts w:hint="eastAsia"/>
              <w:sz w:val="24"/>
              <w:szCs w:val="24"/>
            </w:rPr>
            <w:t>2</w:t>
          </w:r>
          <w:r>
            <w:rPr>
              <w:rFonts w:hint="eastAsia"/>
              <w:sz w:val="24"/>
              <w:szCs w:val="24"/>
            </w:rPr>
            <w:t>）</w:t>
          </w:r>
          <w:r w:rsidR="00A10A28">
            <w:rPr>
              <w:sz w:val="24"/>
              <w:szCs w:val="24"/>
            </w:rPr>
            <w:t>承研单位与联系方式</w:t>
          </w:r>
          <w:bookmarkEnd w:id="13"/>
        </w:p>
        <w:p w14:paraId="6C69FCFB" w14:textId="77777777" w:rsidR="00A10A28" w:rsidRDefault="00A10A28" w:rsidP="00A35854">
          <w:pPr>
            <w:spacing w:line="360" w:lineRule="auto"/>
            <w:ind w:firstLineChars="200" w:firstLine="480"/>
            <w:rPr>
              <w:sz w:val="24"/>
              <w:szCs w:val="24"/>
            </w:rPr>
          </w:pPr>
          <w:r>
            <w:rPr>
              <w:sz w:val="24"/>
              <w:szCs w:val="24"/>
            </w:rPr>
            <w:t>承研单位名称：</w:t>
          </w:r>
          <w:r>
            <w:rPr>
              <w:rFonts w:hint="eastAsia"/>
              <w:sz w:val="24"/>
              <w:szCs w:val="24"/>
            </w:rPr>
            <w:t xml:space="preserve">北京航天时代光电科技有限公司</w:t>
          </w:r>
        </w:p>
        <w:p w14:paraId="391B1A2D" w14:textId="77777777" w:rsidR="00A10A28" w:rsidRDefault="00A10A28" w:rsidP="00A35854">
          <w:pPr>
            <w:spacing w:line="360" w:lineRule="auto"/>
            <w:ind w:firstLineChars="200" w:firstLine="480"/>
            <w:rPr>
              <w:sz w:val="24"/>
              <w:szCs w:val="24"/>
            </w:rPr>
          </w:pPr>
          <w:r>
            <w:rPr>
              <w:sz w:val="24"/>
              <w:szCs w:val="24"/>
            </w:rPr>
            <w:t>承研单位地址：</w:t>
          </w:r>
          <w:r>
            <w:rPr>
              <w:rFonts w:hint="eastAsia"/>
              <w:sz w:val="24"/>
              <w:szCs w:val="24"/>
            </w:rPr>
            <w:t xml:space="preserve">北京市海淀区丰滢东路1号院9号楼</w:t>
          </w:r>
        </w:p>
        <w:p w14:paraId="5FC806E3" w14:textId="77777777" w:rsidR="00A10A28" w:rsidRDefault="00A10A28" w:rsidP="00A35854">
          <w:pPr>
            <w:spacing w:line="360" w:lineRule="auto"/>
            <w:ind w:firstLineChars="200" w:firstLine="480"/>
            <w:rPr>
              <w:sz w:val="24"/>
              <w:szCs w:val="24"/>
            </w:rPr>
          </w:pPr>
          <w:r>
            <w:rPr>
              <w:sz w:val="24"/>
              <w:szCs w:val="24"/>
            </w:rPr>
            <w:t>联系人：</w:t>
          </w:r>
          <w:r>
            <w:rPr>
              <w:rFonts w:hint="eastAsia"/>
              <w:sz w:val="24"/>
              <w:szCs w:val="24"/>
            </w:rPr>
            <w:t xml:space="preserve">侯隽柔</w:t>
          </w:r>
        </w:p>
        <w:p w14:paraId="17BD2ACD" w14:textId="77777777" w:rsidR="00A10A28" w:rsidRDefault="00A10A28" w:rsidP="00A35854">
          <w:pPr>
            <w:spacing w:line="360" w:lineRule="auto"/>
            <w:ind w:firstLineChars="200" w:firstLine="480"/>
            <w:rPr>
              <w:sz w:val="24"/>
              <w:szCs w:val="24"/>
            </w:rPr>
          </w:pPr>
          <w:r>
            <w:rPr>
              <w:sz w:val="24"/>
              <w:szCs w:val="24"/>
            </w:rPr>
            <w:t>联系电话：</w:t>
          </w:r>
          <w:r>
            <w:rPr>
              <w:rFonts w:hint="eastAsia"/>
              <w:sz w:val="24"/>
              <w:szCs w:val="24"/>
            </w:rPr>
            <w:t xml:space="preserve">010-88105104</w:t>
          </w:r>
        </w:p>
        <w:p w14:paraId="4F1FC95F" w14:textId="6357C10C" w:rsidR="00A10A28" w:rsidRDefault="00993BFA" w:rsidP="00A35854">
          <w:pPr>
            <w:spacing w:line="360" w:lineRule="auto"/>
            <w:rPr>
              <w:sz w:val="24"/>
              <w:szCs w:val="24"/>
            </w:rPr>
          </w:pPr>
          <w:bookmarkStart w:id="14" w:name="_Toc91752357"/>
          <w:bookmarkStart w:id="15" w:name="_Toc91752505"/>
          <w:bookmarkStart w:id="16" w:name="_Toc159521078"/>
          <w:r>
            <w:rPr>
              <w:rFonts w:hint="eastAsia"/>
              <w:sz w:val="24"/>
              <w:szCs w:val="24"/>
            </w:rPr>
            <w:t>3</w:t>
          </w:r>
          <w:r>
            <w:rPr>
              <w:rFonts w:hint="eastAsia"/>
              <w:sz w:val="24"/>
              <w:szCs w:val="24"/>
            </w:rPr>
            <w:t>）</w:t>
          </w:r>
          <w:r w:rsidR="00A10A28">
            <w:rPr>
              <w:sz w:val="24"/>
              <w:szCs w:val="24"/>
            </w:rPr>
            <w:t>测评机构与联系方式</w:t>
          </w:r>
          <w:bookmarkEnd w:id="14"/>
          <w:bookmarkEnd w:id="15"/>
          <w:bookmarkEnd w:id="16"/>
        </w:p>
        <w:p w14:paraId="117D259E" w14:textId="77777777" w:rsidR="00A10A28" w:rsidRDefault="00A10A28" w:rsidP="00A35854">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35854">
          <w:pPr>
            <w:spacing w:line="360" w:lineRule="auto"/>
            <w:ind w:firstLineChars="200" w:firstLine="480"/>
            <w:rPr>
              <w:sz w:val="24"/>
              <w:szCs w:val="24"/>
            </w:rPr>
          </w:pPr>
          <w:r>
            <w:rPr>
              <w:sz w:val="24"/>
              <w:szCs w:val="24"/>
            </w:rPr>
            <w:t>承研单位地址：</w:t>
          </w:r>
          <w:r>
            <w:rPr>
              <w:rFonts w:hint="eastAsia"/>
              <w:sz w:val="24"/>
              <w:szCs w:val="24"/>
            </w:rPr>
            <w:t xml:space="preserve">上海市浦东新区雪洋路1号3号楼</w:t>
          </w:r>
        </w:p>
        <w:p w14:paraId="1C152390" w14:textId="77777777" w:rsidR="00A10A28" w:rsidRDefault="00A10A28" w:rsidP="00A35854">
          <w:pPr>
            <w:spacing w:line="360" w:lineRule="auto"/>
            <w:ind w:firstLineChars="200" w:firstLine="480"/>
            <w:rPr>
              <w:sz w:val="24"/>
              <w:szCs w:val="24"/>
            </w:rPr>
          </w:pPr>
          <w:r>
            <w:rPr>
              <w:sz w:val="24"/>
              <w:szCs w:val="24"/>
            </w:rPr>
            <w:t>联系人：</w:t>
          </w:r>
          <w:r>
            <w:rPr>
              <w:rFonts w:hint="eastAsia"/>
              <w:sz w:val="24"/>
              <w:szCs w:val="24"/>
            </w:rPr>
            <w:t xml:space="preserve">陈波</w:t>
          </w:r>
        </w:p>
        <w:p w14:paraId="1F3E6B26" w14:textId="58DD36B0" w:rsidR="002034FC" w:rsidRPr="00A10A28" w:rsidRDefault="00A10A28" w:rsidP="006D4CBE">
          <w:pPr>
            <w:spacing w:line="360" w:lineRule="auto"/>
            <w:ind w:firstLineChars="200" w:firstLine="480"/>
            <w:rPr>
              <w:rFonts w:hint="eastAsia"/>
              <w:sz w:val="24"/>
              <w:szCs w:val="24"/>
            </w:rPr>
          </w:pPr>
          <w:r>
            <w:rPr>
              <w:sz w:val="24"/>
              <w:szCs w:val="24"/>
            </w:rPr>
            <w:t>联系电话：</w:t>
          </w:r>
          <w:r>
            <w:rPr>
              <w:rFonts w:hint="eastAsia"/>
              <w:sz w:val="24"/>
              <w:szCs w:val="24"/>
            </w:rPr>
            <w:t xml:space="preserve">010-50735018</w:t>
          </w:r>
        </w:p>
      </w:sdtContent>
    </w:sdt>
    <w:p w14:paraId="1B33DE70" w14:textId="77777777" w:rsidR="00862361" w:rsidRDefault="00862361" w:rsidP="001726F6"/>
    <w:p w14:paraId="2FE93340" w14:textId="77777777" w:rsidR="005E46E0" w:rsidRDefault="001C5AC1" w:rsidP="005E46E0">
      <w:pPr>
        <w:pStyle w:val="30"/>
        <w:rPr>
          <w:sz w:val="24"/>
          <w:szCs w:val="24"/>
        </w:rPr>
      </w:pPr>
      <w:bookmarkStart w:id="17" w:name="_Toc196313704"/>
      <w:r>
        <w:rPr>
          <w:rFonts w:hint="eastAsia"/>
          <w:sz w:val="24"/>
          <w:szCs w:val="24"/>
        </w:rPr>
        <w:t>依据文件</w:t>
      </w:r>
      <w:bookmarkEnd w:id="17"/>
    </w:p>
    <w:p w14:paraId="205FD972" w14:textId="77777777" w:rsidR="00B42591" w:rsidRPr="00B42591" w:rsidRDefault="00B42591" w:rsidP="00B42591">
      <w:pPr>
        <w:pStyle w:val="4"/>
        <w:rPr>
          <w:sz w:val="24"/>
          <w:szCs w:val="24"/>
        </w:rPr>
      </w:pPr>
      <w:r>
        <w:rPr>
          <w:rFonts w:hint="eastAsia"/>
          <w:sz w:val="24"/>
          <w:szCs w:val="24"/>
        </w:rPr>
        <w:t>管理文件</w:t>
      </w:r>
    </w:p>
    <w:sdt>
      <w:sdtPr>
        <w:rPr>
          <w:sz w:val="21"/>
          <w:szCs w:val="24"/>
        </w:rPr>
        <w:alias w:val="标准依据文件"/>
        <w:tag w:val="standard"/>
        <w:id w:val="-97180658"/>
        <w:placeholder>
          <w:docPart w:val="8537D6D13BF2478199D4680A8DACF988"/>
        </w:placeholder>
        <w15:color w:val="FF99CC"/>
      </w:sdtPr>
      <w:sdtEndPr>
        <w:rPr>
          <w:color w:val="000000"/>
          <w:szCs w:val="21"/>
        </w:rPr>
      </w:sdtEndPr>
      <w:sdtContent>
        <w:p w14:paraId="2E3BC191" w14:textId="77777777" w:rsidR="00803DCE" w:rsidRDefault="00803DCE" w:rsidP="00803DCE">
          <w:pPr>
            <w:pStyle w:val="aff2"/>
            <w:ind w:firstLine="480"/>
            <w:rPr>
              <w:noProof/>
              <w:szCs w:val="24"/>
            </w:rPr>
          </w:pPr>
          <w:r>
            <w:rPr>
              <w:rFonts w:hint="eastAsia"/>
            </w:rPr>
            <w:t>测评工作依据的管理文件见下表</w:t>
          </w:r>
          <w:r>
            <w:rPr>
              <w:rFonts w:hint="eastAsia"/>
              <w:noProof/>
              <w:szCs w:val="24"/>
            </w:rPr>
            <w:t>。</w:t>
          </w:r>
        </w:p>
        <w:p w14:paraId="58638503" w14:textId="4CFABAB2" w:rsidR="00803DCE" w:rsidRPr="00803DCE" w:rsidRDefault="00803DCE" w:rsidP="00803DC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sidR="00C525F8">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D1253" w14:paraId="1B6D32CC" w14:textId="77777777" w:rsidTr="00985640">
            <w:trPr>
              <w:cnfStyle w:val="100000000000" w:firstRow="1" w:lastRow="0" w:firstColumn="0" w:lastColumn="0" w:oddVBand="0" w:evenVBand="0" w:oddHBand="0" w:evenHBand="0" w:firstRowFirstColumn="0" w:firstRowLastColumn="0" w:lastRowFirstColumn="0" w:lastRowLastColumn="0"/>
            </w:trPr>
            <w:tc>
              <w:tcPr>
                <w:tcW w:w="384" w:type="pct"/>
              </w:tcPr>
              <w:p w14:paraId="63A1B21F" w14:textId="77777777" w:rsidR="00ED1253" w:rsidRDefault="00ED1253" w:rsidP="00985640">
                <w:pPr>
                  <w:jc w:val="center"/>
                  <w:rPr>
                    <w:rFonts w:eastAsia="黑体"/>
                    <w:b w:val="0"/>
                    <w:szCs w:val="21"/>
                  </w:rPr>
                </w:pPr>
                <w:r>
                  <w:rPr>
                    <w:rFonts w:eastAsia="黑体"/>
                    <w:b w:val="0"/>
                    <w:szCs w:val="21"/>
                  </w:rPr>
                  <w:t>序号</w:t>
                </w:r>
              </w:p>
            </w:tc>
            <w:tc>
              <w:tcPr>
                <w:tcW w:w="1489" w:type="pct"/>
              </w:tcPr>
              <w:p w14:paraId="4D3B291A" w14:textId="2456910D" w:rsidR="00ED1253" w:rsidRDefault="00F42F96" w:rsidP="0098564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1497" w:type="pct"/>
              </w:tcPr>
              <w:p w14:paraId="71A49C1D" w14:textId="1D547D32" w:rsidR="00ED1253" w:rsidRDefault="00F42F96" w:rsidP="00985640">
                <w:pPr>
                  <w:jc w:val="center"/>
                  <w:rPr>
                    <w:rFonts w:eastAsia="黑体"/>
                    <w:b w:val="0"/>
                    <w:szCs w:val="21"/>
                  </w:rPr>
                </w:pPr>
                <w:r>
                  <w:rPr>
                    <w:rFonts w:eastAsia="黑体"/>
                    <w:b w:val="0"/>
                    <w:szCs w:val="21"/>
                  </w:rPr>
                  <w:t>文档名称</w:t>
                </w:r>
              </w:p>
            </w:tc>
            <w:tc>
              <w:tcPr>
                <w:tcW w:w="737" w:type="pct"/>
              </w:tcPr>
              <w:p w14:paraId="53060449" w14:textId="77777777" w:rsidR="00ED1253" w:rsidRDefault="00ED1253" w:rsidP="00985640">
                <w:pPr>
                  <w:jc w:val="center"/>
                  <w:rPr>
                    <w:rFonts w:eastAsia="黑体"/>
                    <w:b w:val="0"/>
                    <w:szCs w:val="21"/>
                  </w:rPr>
                </w:pPr>
                <w:r>
                  <w:rPr>
                    <w:rFonts w:eastAsia="黑体"/>
                    <w:b w:val="0"/>
                    <w:szCs w:val="21"/>
                  </w:rPr>
                  <w:t>发布日期</w:t>
                </w:r>
              </w:p>
            </w:tc>
            <w:tc>
              <w:tcPr>
                <w:tcW w:w="893" w:type="pct"/>
              </w:tcPr>
              <w:p w14:paraId="28DF592F" w14:textId="77777777" w:rsidR="00ED1253" w:rsidRDefault="00ED1253" w:rsidP="00985640">
                <w:pPr>
                  <w:jc w:val="center"/>
                  <w:rPr>
                    <w:rFonts w:eastAsia="黑体"/>
                    <w:b w:val="0"/>
                    <w:szCs w:val="21"/>
                  </w:rPr>
                </w:pPr>
                <w:r>
                  <w:rPr>
                    <w:rFonts w:eastAsia="黑体"/>
                    <w:b w:val="0"/>
                    <w:szCs w:val="21"/>
                  </w:rPr>
                  <w:t>来源</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军定〔2022〕9号</w:t>
                </w:r>
              </w:p>
            </w:tc>
            <w:tc>
              <w:tcPr>
                <w:tcW w:w="1497" w:type="pct"/>
              </w:tcPr>
              <w:p w14:paraId="611B9686" w14:textId="30CE10CE" w:rsidR="00ED1253" w:rsidRDefault="00F42F96" w:rsidP="00E163B3">
                <w:pPr>
                  <w:jc w:val="left"/>
                  <w:rPr>
                    <w:szCs w:val="21"/>
                  </w:rPr>
                </w:pPr>
                <w:r>
                  <w:rPr>
                    <w:rFonts w:hint="eastAsia"/>
                    <w:szCs w:val="21"/>
                  </w:rPr>
                  <w:t xml:space="preserve">关于改进加强军用软件产品试验鉴定工作的有关要求（试行）</w:t>
                </w:r>
              </w:p>
            </w:tc>
            <w:tc>
              <w:tcPr>
                <w:tcW w:w="737" w:type="pct"/>
              </w:tcPr>
              <w:p w14:paraId="7A6A816C" w14:textId="77777777" w:rsidR="00ED1253" w:rsidRDefault="00ED1253" w:rsidP="00E163B3">
                <w:pPr>
                  <w:rPr>
                    <w:szCs w:val="21"/>
                  </w:rPr>
                </w:pPr>
                <w:r>
                  <w:rPr>
                    <w:rFonts w:hint="eastAsia"/>
                    <w:szCs w:val="21"/>
                  </w:rPr>
                  <w:t xml:space="preserve">2022-03-22</w:t>
                </w:r>
              </w:p>
            </w:tc>
            <w:tc>
              <w:tcPr>
                <w:tcW w:w="893" w:type="pct"/>
              </w:tcPr>
              <w:p w14:paraId="62F3F7E8" w14:textId="77777777" w:rsidR="00ED1253" w:rsidRDefault="00ED1253" w:rsidP="00E163B3">
                <w:pPr>
                  <w:jc w:val="left"/>
                  <w:rPr>
                    <w:color w:val="000000"/>
                    <w:szCs w:val="21"/>
                  </w:rPr>
                </w:pPr>
                <w:r>
                  <w:rPr>
                    <w:rFonts w:hint="eastAsia"/>
                    <w:szCs w:val="21"/>
                  </w:rPr>
                  <w:t xml:space="preserve">国务院、中央军委军工产品定性委员会</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TE-BTCG-002-2021</w:t>
                </w:r>
              </w:p>
            </w:tc>
            <w:tc>
              <w:tcPr>
                <w:tcW w:w="1497" w:type="pct"/>
              </w:tcPr>
              <w:p w14:paraId="611B9686" w14:textId="30CE10CE" w:rsidR="00ED1253" w:rsidRDefault="00F42F96" w:rsidP="00E163B3">
                <w:pPr>
                  <w:jc w:val="left"/>
                  <w:rPr>
                    <w:szCs w:val="21"/>
                  </w:rPr>
                </w:pPr>
                <w:r>
                  <w:rPr>
                    <w:rFonts w:hint="eastAsia"/>
                    <w:szCs w:val="21"/>
                  </w:rPr>
                  <w:t xml:space="preserve">军用软件试验鉴定通用要求</w:t>
                </w:r>
              </w:p>
            </w:tc>
            <w:tc>
              <w:tcPr>
                <w:tcW w:w="737" w:type="pct"/>
              </w:tcPr>
              <w:p w14:paraId="7A6A816C" w14:textId="77777777" w:rsidR="00ED1253" w:rsidRDefault="00ED1253" w:rsidP="00E163B3">
                <w:pPr>
                  <w:rPr>
                    <w:szCs w:val="21"/>
                  </w:rPr>
                </w:pPr>
                <w:r>
                  <w:rPr>
                    <w:rFonts w:hint="eastAsia"/>
                    <w:szCs w:val="21"/>
                  </w:rPr>
                  <w:t xml:space="preserve">2021-09-10</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TE-BTCG-003-2021</w:t>
                </w:r>
              </w:p>
            </w:tc>
            <w:tc>
              <w:tcPr>
                <w:tcW w:w="1497" w:type="pct"/>
              </w:tcPr>
              <w:p w14:paraId="611B9686" w14:textId="30CE10CE" w:rsidR="00ED1253" w:rsidRDefault="00F42F96" w:rsidP="00E163B3">
                <w:pPr>
                  <w:jc w:val="left"/>
                  <w:rPr>
                    <w:szCs w:val="21"/>
                  </w:rPr>
                </w:pPr>
                <w:r>
                  <w:rPr>
                    <w:rFonts w:hint="eastAsia"/>
                    <w:szCs w:val="21"/>
                  </w:rPr>
                  <w:t xml:space="preserve">军用软件测试指南</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TE-BTCG-004-2021</w:t>
                </w:r>
              </w:p>
            </w:tc>
            <w:tc>
              <w:tcPr>
                <w:tcW w:w="1497" w:type="pct"/>
              </w:tcPr>
              <w:p w14:paraId="611B9686" w14:textId="30CE10CE" w:rsidR="00ED1253" w:rsidRDefault="00F42F96" w:rsidP="00E163B3">
                <w:pPr>
                  <w:jc w:val="left"/>
                  <w:rPr>
                    <w:szCs w:val="21"/>
                  </w:rPr>
                </w:pPr>
                <w:r>
                  <w:rPr>
                    <w:rFonts w:hint="eastAsia"/>
                    <w:szCs w:val="21"/>
                  </w:rPr>
                  <w:t xml:space="preserve">军用软件鉴定测评指南</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TE-BTCG-007-2021</w:t>
                </w:r>
              </w:p>
            </w:tc>
            <w:tc>
              <w:tcPr>
                <w:tcW w:w="1497" w:type="pct"/>
              </w:tcPr>
              <w:p w14:paraId="611B9686" w14:textId="30CE10CE" w:rsidR="00ED1253" w:rsidRDefault="00F42F96" w:rsidP="00E163B3">
                <w:pPr>
                  <w:jc w:val="left"/>
                  <w:rPr>
                    <w:szCs w:val="21"/>
                  </w:rPr>
                </w:pPr>
                <w:r>
                  <w:rPr>
                    <w:rFonts w:hint="eastAsia"/>
                    <w:szCs w:val="21"/>
                  </w:rPr>
                  <w:t xml:space="preserve">军用软件鉴定测评大纲和报告</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GJB 438C-2021</w:t>
                </w:r>
              </w:p>
            </w:tc>
            <w:tc>
              <w:tcPr>
                <w:tcW w:w="1497" w:type="pct"/>
              </w:tcPr>
              <w:p w14:paraId="611B9686" w14:textId="30CE10CE" w:rsidR="00ED1253" w:rsidRDefault="00F42F96" w:rsidP="00E163B3">
                <w:pPr>
                  <w:jc w:val="left"/>
                  <w:rPr>
                    <w:szCs w:val="21"/>
                  </w:rPr>
                </w:pPr>
                <w:r>
                  <w:rPr>
                    <w:rFonts w:hint="eastAsia"/>
                    <w:szCs w:val="21"/>
                  </w:rPr>
                  <w:t xml:space="preserve">军用软件开发文档通用要求</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GJB 2786A-2009</w:t>
                </w:r>
              </w:p>
            </w:tc>
            <w:tc>
              <w:tcPr>
                <w:tcW w:w="1497" w:type="pct"/>
              </w:tcPr>
              <w:p w14:paraId="611B9686" w14:textId="30CE10CE" w:rsidR="00ED1253" w:rsidRDefault="00F42F96" w:rsidP="00E163B3">
                <w:pPr>
                  <w:jc w:val="left"/>
                  <w:rPr>
                    <w:szCs w:val="21"/>
                  </w:rPr>
                </w:pPr>
                <w:r>
                  <w:rPr>
                    <w:rFonts w:hint="eastAsia"/>
                    <w:szCs w:val="21"/>
                  </w:rPr>
                  <w:t xml:space="preserve">军用软件开发通用要求</w:t>
                </w:r>
              </w:p>
            </w:tc>
            <w:tc>
              <w:tcPr>
                <w:tcW w:w="737" w:type="pct"/>
              </w:tcPr>
              <w:p w14:paraId="7A6A816C" w14:textId="77777777" w:rsidR="00ED1253" w:rsidRDefault="00ED1253" w:rsidP="00E163B3">
                <w:pPr>
                  <w:rPr>
                    <w:szCs w:val="21"/>
                  </w:rPr>
                </w:pPr>
                <w:r>
                  <w:rPr>
                    <w:rFonts w:hint="eastAsia"/>
                    <w:szCs w:val="21"/>
                  </w:rPr>
                  <w:t xml:space="preserve">2009-08-20</w:t>
                </w:r>
              </w:p>
            </w:tc>
            <w:tc>
              <w:tcPr>
                <w:tcW w:w="893" w:type="pct"/>
              </w:tcPr>
              <w:p w14:paraId="62F3F7E8" w14:textId="77777777" w:rsidR="00ED1253" w:rsidRDefault="00ED1253" w:rsidP="00E163B3">
                <w:pPr>
                  <w:jc w:val="left"/>
                  <w:rPr>
                    <w:color w:val="000000"/>
                    <w:szCs w:val="21"/>
                  </w:rPr>
                </w:pPr>
                <w:r>
                  <w:rPr>
                    <w:rFonts w:hint="eastAsia"/>
                    <w:szCs w:val="21"/>
                  </w:rPr>
                  <w:t xml:space="preserve">原总装备部</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GJB 8114-2013</w:t>
                </w:r>
              </w:p>
            </w:tc>
            <w:tc>
              <w:tcPr>
                <w:tcW w:w="1497" w:type="pct"/>
              </w:tcPr>
              <w:p w14:paraId="611B9686" w14:textId="30CE10CE" w:rsidR="00ED1253" w:rsidRDefault="00F42F96" w:rsidP="00E163B3">
                <w:pPr>
                  <w:jc w:val="left"/>
                  <w:rPr>
                    <w:szCs w:val="21"/>
                  </w:rPr>
                </w:pPr>
                <w:r>
                  <w:rPr>
                    <w:rFonts w:hint="eastAsia"/>
                    <w:szCs w:val="21"/>
                  </w:rPr>
                  <w:t xml:space="preserve">C/C++语言编程安全子集</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276B76">
            <w:tc>
              <w:tcPr>
                <w:tcW w:w="384" w:type="pct"/>
              </w:tcPr>
              <w:p w14:paraId="2F1A69E9" w14:textId="77777777" w:rsidR="00ED1253" w:rsidRDefault="00ED1253" w:rsidP="00276B76">
                <w:pPr>
                  <w:numPr>
                    <w:ilvl w:val="0"/>
                    <w:numId w:val="3"/>
                  </w:numPr>
                  <w:jc w:val="center"/>
                  <w:rPr>
                    <w:szCs w:val="21"/>
                  </w:rPr>
                </w:pPr>
              </w:p>
            </w:tc>
            <w:tc>
              <w:tcPr>
                <w:tcW w:w="1489" w:type="pct"/>
              </w:tcPr>
              <w:p w14:paraId="235DD0AF" w14:textId="4B951186" w:rsidR="00ED1253" w:rsidRDefault="00F42F96" w:rsidP="00E163B3">
                <w:pPr>
                  <w:jc w:val="left"/>
                  <w:rPr>
                    <w:szCs w:val="21"/>
                  </w:rPr>
                </w:pPr>
                <w:r>
                  <w:rPr>
                    <w:rFonts w:hint="eastAsia"/>
                    <w:szCs w:val="21"/>
                  </w:rPr>
                  <w:t xml:space="preserve">GJB11590-2025</w:t>
                </w:r>
              </w:p>
            </w:tc>
            <w:tc>
              <w:tcPr>
                <w:tcW w:w="1497" w:type="pct"/>
              </w:tcPr>
              <w:p w14:paraId="611B9686" w14:textId="30CE10CE" w:rsidR="00ED1253" w:rsidRDefault="00F42F96" w:rsidP="00E163B3">
                <w:pPr>
                  <w:jc w:val="left"/>
                  <w:rPr>
                    <w:szCs w:val="21"/>
                  </w:rPr>
                </w:pPr>
                <w:r>
                  <w:rPr>
                    <w:rFonts w:hint="eastAsia"/>
                    <w:szCs w:val="21"/>
                  </w:rPr>
                  <w:t xml:space="preserve">军用软件测评实验室测评过程和技术能力要求</w:t>
                </w:r>
              </w:p>
            </w:tc>
            <w:tc>
              <w:tcPr>
                <w:tcW w:w="737" w:type="pct"/>
              </w:tcPr>
              <w:p w14:paraId="7A6A816C" w14:textId="77777777" w:rsidR="00ED1253" w:rsidRDefault="00ED1253" w:rsidP="00E163B3">
                <w:pPr>
                  <w:rPr>
                    <w:szCs w:val="21"/>
                  </w:rPr>
                </w:pPr>
                <w:r>
                  <w:rPr>
                    <w:rFonts w:hint="eastAsia"/>
                    <w:szCs w:val="21"/>
                  </w:rPr>
                  <w:t xml:space="preserve">2025-03-18</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08308B"/>
      </w:sdtContent>
    </w:sdt>
    <w:p w14:paraId="79060BB4" w14:textId="77777777" w:rsidR="007E6591" w:rsidRPr="001C5AC1" w:rsidRDefault="007E6591" w:rsidP="007E6591">
      <w:pPr>
        <w:pStyle w:val="4"/>
        <w:rPr>
          <w:sz w:val="24"/>
          <w:szCs w:val="24"/>
        </w:rPr>
      </w:pPr>
      <w:r>
        <w:rPr>
          <w:rFonts w:hint="eastAsia"/>
          <w:sz w:val="24"/>
          <w:szCs w:val="24"/>
        </w:rPr>
        <w:t>顶层技术文件</w:t>
      </w:r>
    </w:p>
    <w:sdt>
      <w:sdtPr>
        <w:rPr>
          <w:rFonts w:hint="eastAsia"/>
          <w:sz w:val="21"/>
          <w:szCs w:val="20"/>
        </w:rPr>
        <w:alias w:val="顶层技术文件"/>
        <w:tag w:val="top_file"/>
        <w:id w:val="-754747556"/>
        <w:lock w:val="contentLocked"/>
        <w:placeholder>
          <w:docPart w:val="DefaultPlaceholder_-1854013440"/>
        </w:placeholder>
        <w15:color w:val="FF99CC"/>
      </w:sdtPr>
      <w:sdtEndPr>
        <w:rPr>
          <w:kern w:val="0"/>
        </w:rPr>
      </w:sdtEndPr>
      <w:sdtContent>
        <w:p w14:paraId="77FC00C2" w14:textId="77777777" w:rsidR="00224757" w:rsidRDefault="00000000" w:rsidP="00E47492">
          <w:pPr>
            <w:pStyle w:val="aff2"/>
            <w:ind w:firstLine="420"/>
          </w:pPr>
          <w:r w:rsidRPr="007E6591">
            <w:rPr>
              <w:rFonts w:hint="eastAsia"/>
            </w:rPr>
            <w:t>测评工作依据的</w:t>
          </w:r>
          <w:r>
            <w:rPr>
              <w:rFonts w:hint="eastAsia"/>
            </w:rPr>
            <w:t>顶层技术文件</w:t>
          </w:r>
          <w:r w:rsidRPr="007E6591">
            <w:rPr>
              <w:rFonts w:hint="eastAsia"/>
            </w:rPr>
            <w:t>见下表。</w:t>
          </w:r>
        </w:p>
        <w:p w14:paraId="19B602CC" w14:textId="77777777" w:rsidR="00224757" w:rsidRPr="008C57E6" w:rsidRDefault="00000000" w:rsidP="00E4749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依据的顶层技术文件</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47492" w14:paraId="4A4467B2" w14:textId="77777777" w:rsidTr="00A845BB">
            <w:trPr>
              <w:cnfStyle w:val="100000000000" w:firstRow="1" w:lastRow="0" w:firstColumn="0" w:lastColumn="0" w:oddVBand="0" w:evenVBand="0" w:oddHBand="0" w:evenHBand="0" w:firstRowFirstColumn="0" w:firstRowLastColumn="0" w:lastRowFirstColumn="0" w:lastRowLastColumn="0"/>
            </w:trPr>
            <w:tc>
              <w:tcPr>
                <w:tcW w:w="694" w:type="dxa"/>
              </w:tcPr>
              <w:p w14:paraId="76960A5F" w14:textId="77777777" w:rsidR="00224757" w:rsidRDefault="00000000" w:rsidP="00091FC8">
                <w:pPr>
                  <w:wordWrap w:val="0"/>
                  <w:jc w:val="center"/>
                  <w:rPr>
                    <w:rFonts w:eastAsia="黑体"/>
                    <w:b w:val="0"/>
                    <w:szCs w:val="21"/>
                  </w:rPr>
                </w:pPr>
                <w:r>
                  <w:rPr>
                    <w:rFonts w:eastAsia="黑体"/>
                    <w:b w:val="0"/>
                    <w:szCs w:val="21"/>
                  </w:rPr>
                  <w:t>序号</w:t>
                </w:r>
              </w:p>
            </w:tc>
            <w:tc>
              <w:tcPr>
                <w:tcW w:w="2692" w:type="dxa"/>
              </w:tcPr>
              <w:p w14:paraId="7518DC8A" w14:textId="77777777" w:rsidR="00224757" w:rsidRDefault="00000000" w:rsidP="00091FC8">
                <w:pPr>
                  <w:wordWrap w:val="0"/>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2707" w:type="dxa"/>
              </w:tcPr>
              <w:p w14:paraId="55D1880D" w14:textId="77777777" w:rsidR="00224757" w:rsidRDefault="00000000" w:rsidP="00091FC8">
                <w:pPr>
                  <w:wordWrap w:val="0"/>
                  <w:jc w:val="center"/>
                  <w:rPr>
                    <w:rFonts w:eastAsia="黑体"/>
                    <w:b w:val="0"/>
                    <w:szCs w:val="21"/>
                  </w:rPr>
                </w:pPr>
                <w:r>
                  <w:rPr>
                    <w:rFonts w:eastAsia="黑体"/>
                    <w:b w:val="0"/>
                    <w:szCs w:val="21"/>
                  </w:rPr>
                  <w:t>文档名称</w:t>
                </w:r>
              </w:p>
            </w:tc>
            <w:tc>
              <w:tcPr>
                <w:tcW w:w="1332" w:type="dxa"/>
              </w:tcPr>
              <w:p w14:paraId="625D468B" w14:textId="77777777" w:rsidR="00224757" w:rsidRDefault="00000000" w:rsidP="00091FC8">
                <w:pPr>
                  <w:wordWrap w:val="0"/>
                  <w:jc w:val="center"/>
                  <w:rPr>
                    <w:rFonts w:eastAsia="黑体"/>
                    <w:b w:val="0"/>
                    <w:szCs w:val="21"/>
                  </w:rPr>
                </w:pPr>
                <w:r>
                  <w:rPr>
                    <w:rFonts w:eastAsia="黑体"/>
                    <w:b w:val="0"/>
                    <w:szCs w:val="21"/>
                  </w:rPr>
                  <w:t>发布日期</w:t>
                </w:r>
              </w:p>
            </w:tc>
            <w:tc>
              <w:tcPr>
                <w:tcW w:w="1615" w:type="dxa"/>
              </w:tcPr>
              <w:p w14:paraId="2F682AF3" w14:textId="77777777" w:rsidR="00224757" w:rsidRDefault="00000000" w:rsidP="00091FC8">
                <w:pPr>
                  <w:wordWrap w:val="0"/>
                  <w:jc w:val="center"/>
                  <w:rPr>
                    <w:rFonts w:eastAsia="黑体"/>
                    <w:b w:val="0"/>
                    <w:szCs w:val="21"/>
                  </w:rPr>
                </w:pPr>
                <w:r>
                  <w:rPr>
                    <w:rFonts w:eastAsia="黑体"/>
                    <w:b w:val="0"/>
                    <w:szCs w:val="21"/>
                  </w:rPr>
                  <w:t>来源</w:t>
                </w:r>
              </w:p>
            </w:tc>
          </w:tr>
          <w:tr w:rsidR="00583583" w14:paraId="58B69665" w14:textId="77777777" w:rsidTr="00A845BB">
            <w:tc>
              <w:tcPr>
                <w:tcW w:w="694" w:type="dxa"/>
              </w:tcPr>
              <w:p w14:paraId="3D4AF314" w14:textId="77777777" w:rsidR="00583583" w:rsidRDefault="00583583" w:rsidP="00583583">
                <w:pPr>
                  <w:wordWrap w:val="0"/>
                  <w:jc w:val="center"/>
                  <w:rPr>
                    <w:szCs w:val="21"/>
                  </w:rPr>
                </w:pPr>
                <w:r>
                  <w:rPr>
                    <w:rFonts w:hint="eastAsia"/>
                    <w:szCs w:val="21"/>
                  </w:rPr>
                  <w:t>1</w:t>
                </w:r>
              </w:p>
            </w:tc>
            <w:tc>
              <w:tcPr>
                <w:tcW w:w="2692" w:type="dxa"/>
              </w:tcPr>
              <w:p w14:paraId="7F5C10D1" w14:textId="77777777" w:rsidR="00583583" w:rsidRDefault="00583583" w:rsidP="00583583">
                <w:pPr>
                  <w:wordWrap w:val="0"/>
                  <w:rPr>
                    <w:szCs w:val="21"/>
                  </w:rPr>
                </w:pPr>
                <w:r w:rsidRPr="00E146FA">
                  <w:rPr>
                    <w:kern w:val="0"/>
                  </w:rPr>
                  <w:t>03</w:t>
                </w:r>
                <w:r w:rsidRPr="00E146FA">
                  <w:rPr>
                    <w:rFonts w:hint="eastAsia"/>
                    <w:kern w:val="0"/>
                  </w:rPr>
                  <w:t>-</w:t>
                </w:r>
                <w:r w:rsidRPr="00E146FA">
                  <w:rPr>
                    <w:kern w:val="0"/>
                  </w:rPr>
                  <w:t>D5D-2021-R1818</w:t>
                </w:r>
                <w:r>
                  <w:rPr>
                    <w:rFonts w:hint="eastAsia"/>
                    <w:kern w:val="0"/>
                  </w:rPr>
                  <w:t>-1.1</w:t>
                </w:r>
              </w:p>
            </w:tc>
            <w:tc>
              <w:tcPr>
                <w:tcW w:w="2707" w:type="dxa"/>
              </w:tcPr>
              <w:p w14:paraId="09FE17DE" w14:textId="77777777" w:rsidR="00583583" w:rsidRDefault="00583583" w:rsidP="00583583">
                <w:pPr>
                  <w:wordWrap w:val="0"/>
                  <w:jc w:val="left"/>
                  <w:rPr>
                    <w:szCs w:val="21"/>
                  </w:rPr>
                </w:pPr>
                <w:r w:rsidRPr="00E146FA">
                  <w:rPr>
                    <w:rFonts w:hint="eastAsia"/>
                    <w:kern w:val="0"/>
                  </w:rPr>
                  <w:t>B</w:t>
                </w:r>
                <w:r w:rsidRPr="00E146FA">
                  <w:rPr>
                    <w:kern w:val="0"/>
                  </w:rPr>
                  <w:t>K11X1</w:t>
                </w:r>
                <w:r w:rsidRPr="00E146FA">
                  <w:rPr>
                    <w:rFonts w:hint="eastAsia"/>
                    <w:kern w:val="0"/>
                  </w:rPr>
                  <w:t>惯性测量组件任务书</w:t>
                </w:r>
              </w:p>
            </w:tc>
            <w:tc>
              <w:tcPr>
                <w:tcW w:w="1332" w:type="dxa"/>
              </w:tcPr>
              <w:p w14:paraId="73E64F86" w14:textId="77777777" w:rsidR="00583583" w:rsidRDefault="00583583" w:rsidP="00583583">
                <w:pPr>
                  <w:wordWrap w:val="0"/>
                  <w:jc w:val="center"/>
                  <w:rPr>
                    <w:szCs w:val="21"/>
                  </w:rPr>
                </w:pPr>
                <w:r>
                  <w:rPr>
                    <w:rFonts w:hint="eastAsia"/>
                    <w:szCs w:val="21"/>
                  </w:rPr>
                  <w:t>2</w:t>
                </w:r>
                <w:r>
                  <w:rPr>
                    <w:szCs w:val="21"/>
                  </w:rPr>
                  <w:t>025-05</w:t>
                </w:r>
              </w:p>
            </w:tc>
            <w:tc>
              <w:tcPr>
                <w:tcW w:w="1615" w:type="dxa"/>
              </w:tcPr>
              <w:p w14:paraId="6585CA81" w14:textId="77777777" w:rsidR="00583583" w:rsidRDefault="00583583" w:rsidP="00583583">
                <w:pPr>
                  <w:wordWrap w:val="0"/>
                  <w:jc w:val="center"/>
                  <w:rPr>
                    <w:color w:val="000000"/>
                    <w:szCs w:val="21"/>
                  </w:rPr>
                </w:pPr>
                <w:r w:rsidRPr="00E146FA">
                  <w:rPr>
                    <w:rFonts w:hint="eastAsia"/>
                    <w:kern w:val="0"/>
                  </w:rPr>
                  <w:t>北京航天长征飞行器研究所</w:t>
                </w:r>
              </w:p>
            </w:tc>
          </w:tr>
          <w:tr w:rsidR="00583583" w14:paraId="44792FA8" w14:textId="77777777" w:rsidTr="00A845BB">
            <w:tc>
              <w:tcPr>
                <w:tcW w:w="694" w:type="dxa"/>
              </w:tcPr>
              <w:p w14:paraId="6FB4913B" w14:textId="77777777" w:rsidR="00583583" w:rsidRDefault="00583583" w:rsidP="00583583">
                <w:pPr>
                  <w:wordWrap w:val="0"/>
                  <w:jc w:val="center"/>
                  <w:rPr>
                    <w:szCs w:val="21"/>
                  </w:rPr>
                </w:pPr>
                <w:r>
                  <w:rPr>
                    <w:rFonts w:hint="eastAsia"/>
                    <w:szCs w:val="21"/>
                  </w:rPr>
                  <w:t>2</w:t>
                </w:r>
              </w:p>
            </w:tc>
            <w:tc>
              <w:tcPr>
                <w:tcW w:w="2692" w:type="dxa"/>
              </w:tcPr>
              <w:p w14:paraId="7D347DE4" w14:textId="77777777" w:rsidR="00583583" w:rsidRDefault="00583583" w:rsidP="00583583">
                <w:pPr>
                  <w:wordWrap w:val="0"/>
                  <w:rPr>
                    <w:szCs w:val="21"/>
                  </w:rPr>
                </w:pPr>
                <w:r w:rsidRPr="006C41EC">
                  <w:rPr>
                    <w:szCs w:val="21"/>
                  </w:rPr>
                  <w:t>T/21352/01/RW</w:t>
                </w:r>
                <w:r>
                  <w:rPr>
                    <w:rFonts w:hint="eastAsia"/>
                    <w:szCs w:val="21"/>
                  </w:rPr>
                  <w:t>-1.01</w:t>
                </w:r>
              </w:p>
            </w:tc>
            <w:tc>
              <w:tcPr>
                <w:tcW w:w="2707" w:type="dxa"/>
              </w:tcPr>
              <w:p w14:paraId="61CE7E99" w14:textId="77777777" w:rsidR="00583583" w:rsidRDefault="00583583" w:rsidP="00583583">
                <w:pPr>
                  <w:wordWrap w:val="0"/>
                  <w:jc w:val="left"/>
                  <w:rPr>
                    <w:szCs w:val="21"/>
                  </w:rPr>
                </w:pPr>
                <w:r w:rsidRPr="00E146FA">
                  <w:rPr>
                    <w:rFonts w:hint="eastAsia"/>
                    <w:kern w:val="0"/>
                  </w:rPr>
                  <w:t>B</w:t>
                </w:r>
                <w:r w:rsidRPr="00E146FA">
                  <w:rPr>
                    <w:kern w:val="0"/>
                  </w:rPr>
                  <w:t>K11X1</w:t>
                </w:r>
                <w:r>
                  <w:rPr>
                    <w:rFonts w:hint="eastAsia"/>
                    <w:szCs w:val="21"/>
                  </w:rPr>
                  <w:t>标校软件研制任务书</w:t>
                </w:r>
              </w:p>
            </w:tc>
            <w:tc>
              <w:tcPr>
                <w:tcW w:w="1332" w:type="dxa"/>
              </w:tcPr>
              <w:p w14:paraId="49DBADA4" w14:textId="77777777" w:rsidR="00583583" w:rsidRDefault="00583583" w:rsidP="00583583">
                <w:pPr>
                  <w:wordWrap w:val="0"/>
                  <w:jc w:val="center"/>
                  <w:rPr>
                    <w:szCs w:val="21"/>
                  </w:rPr>
                </w:pPr>
                <w:r>
                  <w:rPr>
                    <w:rFonts w:hint="eastAsia"/>
                    <w:szCs w:val="21"/>
                  </w:rPr>
                  <w:t>2</w:t>
                </w:r>
                <w:r>
                  <w:rPr>
                    <w:szCs w:val="21"/>
                  </w:rPr>
                  <w:t>025-09-11</w:t>
                </w:r>
              </w:p>
            </w:tc>
            <w:tc>
              <w:tcPr>
                <w:tcW w:w="1615" w:type="dxa"/>
              </w:tcPr>
              <w:p w14:paraId="0BA1424D" w14:textId="77777777" w:rsidR="00583583" w:rsidRDefault="00583583" w:rsidP="00583583">
                <w:pPr>
                  <w:wordWrap w:val="0"/>
                  <w:jc w:val="center"/>
                  <w:rPr>
                    <w:color w:val="000000"/>
                    <w:szCs w:val="21"/>
                  </w:rPr>
                </w:pPr>
                <w:r w:rsidRPr="00B364EE">
                  <w:rPr>
                    <w:rFonts w:hint="eastAsia"/>
                    <w:kern w:val="0"/>
                  </w:rPr>
                  <w:t>北京航天时代光电科技有限公司</w:t>
                </w:r>
              </w:p>
            </w:tc>
          </w:tr>
        </w:tbl>
      </w:sdtContent>
    </w:sdt>
    <w:p w14:paraId="782615E5" w14:textId="77777777" w:rsidR="00035166" w:rsidRPr="00035166" w:rsidRDefault="00035166" w:rsidP="00035166"/>
    <w:p w14:paraId="6822F889" w14:textId="77777777" w:rsidR="00E141C6" w:rsidRPr="00E141C6" w:rsidRDefault="00E141C6" w:rsidP="001726F6">
      <w:pPr>
        <w:pStyle w:val="4"/>
        <w:rPr>
          <w:sz w:val="24"/>
          <w:szCs w:val="24"/>
        </w:rPr>
      </w:pPr>
      <w:r>
        <w:rPr>
          <w:rFonts w:hint="eastAsia"/>
          <w:sz w:val="24"/>
          <w:szCs w:val="24"/>
        </w:rPr>
        <w:lastRenderedPageBreak/>
        <w:t>被测软件</w:t>
      </w:r>
      <w:r>
        <w:rPr>
          <w:sz w:val="24"/>
          <w:szCs w:val="24"/>
        </w:rPr>
        <w:t>文档</w:t>
      </w:r>
    </w:p>
    <w:sdt>
      <w:sdtPr>
        <w:rPr>
          <w:sz w:val="21"/>
          <w:szCs w:val="24"/>
        </w:rPr>
        <w:alias w:val="技术依据文件"/>
        <w:tag w:val="jstandard"/>
        <w:id w:val="328331"/>
        <w:lock w:val="contentLocked"/>
        <w:placeholder>
          <w:docPart w:val="3039ACCB8CB1402CAC0110E36286D114"/>
        </w:placeholder>
        <w15:color w:val="FF99CC"/>
      </w:sdtPr>
      <w:sdtEndPr>
        <w:rPr>
          <w:iCs/>
          <w:szCs w:val="21"/>
        </w:rPr>
      </w:sdtEndPr>
      <w:sdtContent>
        <w:p w14:paraId="20A593D6" w14:textId="77777777" w:rsidR="00224757" w:rsidRDefault="00000000" w:rsidP="00034B2B">
          <w:pPr>
            <w:pStyle w:val="aff2"/>
            <w:ind w:firstLine="420"/>
            <w:rPr>
              <w:szCs w:val="24"/>
            </w:rPr>
          </w:pPr>
          <w:r>
            <w:rPr>
              <w:rFonts w:hint="eastAsia"/>
              <w:szCs w:val="24"/>
            </w:rPr>
            <w:t>测评工作依据的被测软件文档见下表。</w:t>
          </w:r>
        </w:p>
        <w:p w14:paraId="0B253A15" w14:textId="77777777" w:rsidR="00224757" w:rsidRPr="00034B2B" w:rsidRDefault="00000000" w:rsidP="00034B2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0178B64B"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2E31FA17" w14:textId="77777777" w:rsidR="00224757" w:rsidRDefault="00000000" w:rsidP="001B250B">
                <w:pPr>
                  <w:jc w:val="center"/>
                  <w:rPr>
                    <w:rFonts w:eastAsia="黑体"/>
                    <w:b w:val="0"/>
                    <w:szCs w:val="21"/>
                  </w:rPr>
                </w:pPr>
                <w:r>
                  <w:rPr>
                    <w:rFonts w:eastAsia="黑体"/>
                    <w:b w:val="0"/>
                    <w:szCs w:val="21"/>
                  </w:rPr>
                  <w:t>序号</w:t>
                </w:r>
              </w:p>
            </w:tc>
            <w:tc>
              <w:tcPr>
                <w:tcW w:w="1489" w:type="pct"/>
              </w:tcPr>
              <w:p w14:paraId="4E54229D" w14:textId="77777777" w:rsidR="00224757" w:rsidRDefault="00000000" w:rsidP="001B250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1497" w:type="pct"/>
              </w:tcPr>
              <w:p w14:paraId="0CC0CE36" w14:textId="77777777" w:rsidR="00224757" w:rsidRDefault="00000000" w:rsidP="001B250B">
                <w:pPr>
                  <w:jc w:val="center"/>
                  <w:rPr>
                    <w:rFonts w:eastAsia="黑体"/>
                    <w:b w:val="0"/>
                    <w:szCs w:val="21"/>
                  </w:rPr>
                </w:pPr>
                <w:r>
                  <w:rPr>
                    <w:rFonts w:eastAsia="黑体"/>
                    <w:b w:val="0"/>
                    <w:szCs w:val="21"/>
                  </w:rPr>
                  <w:t>文档名称</w:t>
                </w:r>
              </w:p>
            </w:tc>
            <w:tc>
              <w:tcPr>
                <w:tcW w:w="737" w:type="pct"/>
              </w:tcPr>
              <w:p w14:paraId="5BB393AE" w14:textId="77777777" w:rsidR="00224757" w:rsidRDefault="00000000" w:rsidP="001B250B">
                <w:pPr>
                  <w:jc w:val="center"/>
                  <w:rPr>
                    <w:rFonts w:eastAsia="黑体"/>
                    <w:b w:val="0"/>
                    <w:szCs w:val="21"/>
                  </w:rPr>
                </w:pPr>
                <w:r>
                  <w:rPr>
                    <w:rFonts w:eastAsia="黑体"/>
                    <w:b w:val="0"/>
                    <w:szCs w:val="21"/>
                  </w:rPr>
                  <w:t>发布日期</w:t>
                </w:r>
              </w:p>
            </w:tc>
            <w:tc>
              <w:tcPr>
                <w:tcW w:w="893" w:type="pct"/>
              </w:tcPr>
              <w:p w14:paraId="13355E8B" w14:textId="77777777" w:rsidR="00224757" w:rsidRDefault="00000000" w:rsidP="001B250B">
                <w:pPr>
                  <w:jc w:val="center"/>
                  <w:rPr>
                    <w:rFonts w:eastAsia="黑体"/>
                    <w:b w:val="0"/>
                    <w:szCs w:val="21"/>
                  </w:rPr>
                </w:pPr>
                <w:r>
                  <w:rPr>
                    <w:rFonts w:eastAsia="黑体"/>
                    <w:b w:val="0"/>
                    <w:szCs w:val="21"/>
                  </w:rPr>
                  <w:t>来源</w:t>
                </w:r>
              </w:p>
            </w:tc>
          </w:tr>
          <w:tr w:rsidR="007736AB" w14:paraId="4494BDDE" w14:textId="77777777" w:rsidTr="00783902">
            <w:tc>
              <w:tcPr>
                <w:tcW w:w="384" w:type="pct"/>
              </w:tcPr>
              <w:p w14:paraId="0EF60CC7" w14:textId="77777777" w:rsidR="007736AB" w:rsidRDefault="007736AB" w:rsidP="007736AB">
                <w:pPr>
                  <w:numPr>
                    <w:ilvl w:val="0"/>
                    <w:numId w:val="4"/>
                  </w:numPr>
                  <w:jc w:val="center"/>
                  <w:rPr>
                    <w:szCs w:val="21"/>
                  </w:rPr>
                </w:pPr>
              </w:p>
            </w:tc>
            <w:tc>
              <w:tcPr>
                <w:tcW w:w="1489" w:type="pct"/>
              </w:tcPr>
              <w:p w14:paraId="1054E43F" w14:textId="77777777" w:rsidR="007736AB" w:rsidRPr="00E3552F" w:rsidRDefault="007736AB" w:rsidP="007736AB">
                <w:pPr>
                  <w:rPr>
                    <w:iCs/>
                    <w:szCs w:val="21"/>
                    <w:highlight w:val="yellow"/>
                  </w:rPr>
                </w:pPr>
                <w:r>
                  <w:rPr>
                    <w:rFonts w:hint="eastAsia"/>
                    <w:szCs w:val="21"/>
                  </w:rPr>
                  <w:t>T/BK11X1/01/XQ-1.01</w:t>
                </w:r>
              </w:p>
            </w:tc>
            <w:tc>
              <w:tcPr>
                <w:tcW w:w="1497" w:type="pct"/>
              </w:tcPr>
              <w:p w14:paraId="23C4FB79" w14:textId="77777777" w:rsidR="007736AB" w:rsidRDefault="007736AB" w:rsidP="007736AB">
                <w:pPr>
                  <w:rPr>
                    <w:szCs w:val="21"/>
                    <w:highlight w:val="yellow"/>
                  </w:rPr>
                </w:pPr>
                <w:r>
                  <w:rPr>
                    <w:rFonts w:hint="eastAsia"/>
                    <w:szCs w:val="21"/>
                  </w:rPr>
                  <w:t>BK11X1</w:t>
                </w:r>
                <w:r>
                  <w:rPr>
                    <w:rFonts w:hint="eastAsia"/>
                    <w:szCs w:val="21"/>
                  </w:rPr>
                  <w:t>标校软件需求规格说明</w:t>
                </w:r>
              </w:p>
            </w:tc>
            <w:tc>
              <w:tcPr>
                <w:tcW w:w="737" w:type="pct"/>
              </w:tcPr>
              <w:p w14:paraId="56F02417" w14:textId="77777777" w:rsidR="007736AB" w:rsidRDefault="007736AB" w:rsidP="007736AB">
                <w:pPr>
                  <w:rPr>
                    <w:szCs w:val="21"/>
                    <w:highlight w:val="yellow"/>
                  </w:rPr>
                </w:pPr>
                <w:r>
                  <w:rPr>
                    <w:rFonts w:hint="eastAsia"/>
                    <w:szCs w:val="21"/>
                  </w:rPr>
                  <w:t>2025-</w:t>
                </w:r>
                <w:r>
                  <w:rPr>
                    <w:szCs w:val="21"/>
                  </w:rPr>
                  <w:t>09-01</w:t>
                </w:r>
              </w:p>
            </w:tc>
            <w:tc>
              <w:tcPr>
                <w:tcW w:w="893" w:type="pct"/>
              </w:tcPr>
              <w:p w14:paraId="55A5615B" w14:textId="77777777" w:rsidR="007736AB" w:rsidRDefault="007736AB" w:rsidP="007736AB">
                <w:pPr>
                  <w:rPr>
                    <w:szCs w:val="21"/>
                    <w:highlight w:val="yellow"/>
                  </w:rPr>
                </w:pPr>
                <w:r>
                  <w:rPr>
                    <w:rFonts w:hint="eastAsia"/>
                    <w:szCs w:val="21"/>
                  </w:rPr>
                  <w:t>北京航天时代光电科技有限公司</w:t>
                </w:r>
              </w:p>
            </w:tc>
          </w:tr>
          <w:tr w:rsidR="007736AB" w14:paraId="0EE7140B" w14:textId="77777777" w:rsidTr="00783902">
            <w:tc>
              <w:tcPr>
                <w:tcW w:w="384" w:type="pct"/>
              </w:tcPr>
              <w:p w14:paraId="1944D760" w14:textId="77777777" w:rsidR="007736AB" w:rsidRDefault="007736AB" w:rsidP="007736AB">
                <w:pPr>
                  <w:numPr>
                    <w:ilvl w:val="0"/>
                    <w:numId w:val="4"/>
                  </w:numPr>
                  <w:jc w:val="center"/>
                  <w:rPr>
                    <w:szCs w:val="21"/>
                  </w:rPr>
                </w:pPr>
              </w:p>
            </w:tc>
            <w:tc>
              <w:tcPr>
                <w:tcW w:w="1489" w:type="pct"/>
              </w:tcPr>
              <w:p w14:paraId="01073CAB" w14:textId="77777777" w:rsidR="007736AB" w:rsidRDefault="007736AB" w:rsidP="007736AB">
                <w:pPr>
                  <w:rPr>
                    <w:szCs w:val="21"/>
                  </w:rPr>
                </w:pPr>
                <w:r w:rsidRPr="008A3DDB">
                  <w:rPr>
                    <w:szCs w:val="21"/>
                  </w:rPr>
                  <w:t>T/21352/01/XS</w:t>
                </w:r>
                <w:r>
                  <w:rPr>
                    <w:rFonts w:hint="eastAsia"/>
                    <w:szCs w:val="21"/>
                  </w:rPr>
                  <w:t>-1.00</w:t>
                </w:r>
              </w:p>
            </w:tc>
            <w:tc>
              <w:tcPr>
                <w:tcW w:w="1497" w:type="pct"/>
              </w:tcPr>
              <w:p w14:paraId="0DAF27D8" w14:textId="77777777" w:rsidR="007736AB" w:rsidRDefault="007736AB" w:rsidP="007736AB">
                <w:pPr>
                  <w:rPr>
                    <w:szCs w:val="21"/>
                    <w:highlight w:val="yellow"/>
                  </w:rPr>
                </w:pPr>
                <w:r>
                  <w:rPr>
                    <w:rFonts w:hint="eastAsia"/>
                    <w:szCs w:val="21"/>
                  </w:rPr>
                  <w:t>BK11X1</w:t>
                </w:r>
                <w:r>
                  <w:rPr>
                    <w:rFonts w:hint="eastAsia"/>
                    <w:szCs w:val="21"/>
                  </w:rPr>
                  <w:t>标校软件详细设计说明</w:t>
                </w:r>
              </w:p>
            </w:tc>
            <w:tc>
              <w:tcPr>
                <w:tcW w:w="737" w:type="pct"/>
              </w:tcPr>
              <w:p w14:paraId="13983408" w14:textId="77777777" w:rsidR="007736AB" w:rsidRDefault="007736AB" w:rsidP="007736AB">
                <w:pPr>
                  <w:rPr>
                    <w:szCs w:val="21"/>
                    <w:highlight w:val="yellow"/>
                  </w:rPr>
                </w:pPr>
                <w:r>
                  <w:rPr>
                    <w:rFonts w:hint="eastAsia"/>
                    <w:szCs w:val="21"/>
                  </w:rPr>
                  <w:t>2025-</w:t>
                </w:r>
                <w:r>
                  <w:rPr>
                    <w:szCs w:val="21"/>
                  </w:rPr>
                  <w:t>08-15</w:t>
                </w:r>
              </w:p>
            </w:tc>
            <w:tc>
              <w:tcPr>
                <w:tcW w:w="893" w:type="pct"/>
              </w:tcPr>
              <w:p w14:paraId="5110DC7A" w14:textId="77777777" w:rsidR="007736AB" w:rsidRDefault="007736AB" w:rsidP="007736AB">
                <w:pPr>
                  <w:rPr>
                    <w:szCs w:val="21"/>
                    <w:highlight w:val="yellow"/>
                  </w:rPr>
                </w:pPr>
                <w:r>
                  <w:rPr>
                    <w:rFonts w:hint="eastAsia"/>
                    <w:szCs w:val="21"/>
                  </w:rPr>
                  <w:t>北京航天时代光电科技有限公司</w:t>
                </w:r>
              </w:p>
            </w:tc>
          </w:tr>
          <w:tr w:rsidR="007736AB" w14:paraId="7CDB84EB" w14:textId="77777777" w:rsidTr="00783902">
            <w:tc>
              <w:tcPr>
                <w:tcW w:w="384" w:type="pct"/>
              </w:tcPr>
              <w:p w14:paraId="51F8B260" w14:textId="77777777" w:rsidR="007736AB" w:rsidRDefault="007736AB" w:rsidP="007736AB">
                <w:pPr>
                  <w:numPr>
                    <w:ilvl w:val="0"/>
                    <w:numId w:val="4"/>
                  </w:numPr>
                  <w:jc w:val="center"/>
                  <w:rPr>
                    <w:szCs w:val="21"/>
                  </w:rPr>
                </w:pPr>
              </w:p>
            </w:tc>
            <w:tc>
              <w:tcPr>
                <w:tcW w:w="1489" w:type="pct"/>
              </w:tcPr>
              <w:p w14:paraId="4CDFF88C" w14:textId="77777777" w:rsidR="007736AB" w:rsidRPr="008A3DDB" w:rsidRDefault="007736AB" w:rsidP="007736AB">
                <w:pPr>
                  <w:rPr>
                    <w:szCs w:val="21"/>
                  </w:rPr>
                </w:pPr>
                <w:r w:rsidRPr="00BD42DC">
                  <w:t>T/21352/01/KJ</w:t>
                </w:r>
                <w:r w:rsidR="002216EB">
                  <w:rPr>
                    <w:rFonts w:hint="eastAsia"/>
                    <w:szCs w:val="21"/>
                  </w:rPr>
                  <w:t>-1.00</w:t>
                </w:r>
              </w:p>
            </w:tc>
            <w:tc>
              <w:tcPr>
                <w:tcW w:w="1497" w:type="pct"/>
              </w:tcPr>
              <w:p w14:paraId="474EED5F" w14:textId="77777777" w:rsidR="007736AB" w:rsidRDefault="007736AB" w:rsidP="007736AB">
                <w:pPr>
                  <w:rPr>
                    <w:szCs w:val="21"/>
                    <w:highlight w:val="yellow"/>
                  </w:rPr>
                </w:pPr>
                <w:r w:rsidRPr="000C20F2">
                  <w:rPr>
                    <w:rFonts w:hint="eastAsia"/>
                  </w:rPr>
                  <w:t>BK11X</w:t>
                </w:r>
                <w:r>
                  <w:t>1</w:t>
                </w:r>
                <w:r>
                  <w:rPr>
                    <w:rFonts w:hint="eastAsia"/>
                  </w:rPr>
                  <w:t>标校软件开发计划</w:t>
                </w:r>
              </w:p>
            </w:tc>
            <w:tc>
              <w:tcPr>
                <w:tcW w:w="737" w:type="pct"/>
              </w:tcPr>
              <w:p w14:paraId="39F53F89" w14:textId="77777777" w:rsidR="007736AB" w:rsidRDefault="007736AB" w:rsidP="007736AB">
                <w:pPr>
                  <w:rPr>
                    <w:szCs w:val="21"/>
                    <w:highlight w:val="yellow"/>
                  </w:rPr>
                </w:pPr>
                <w:r>
                  <w:rPr>
                    <w:rFonts w:hint="eastAsia"/>
                    <w:szCs w:val="21"/>
                  </w:rPr>
                  <w:t>2025-</w:t>
                </w:r>
                <w:r>
                  <w:rPr>
                    <w:szCs w:val="21"/>
                  </w:rPr>
                  <w:t>08-13</w:t>
                </w:r>
              </w:p>
            </w:tc>
            <w:tc>
              <w:tcPr>
                <w:tcW w:w="893" w:type="pct"/>
              </w:tcPr>
              <w:p w14:paraId="10934570" w14:textId="77777777" w:rsidR="007736AB" w:rsidRDefault="007736AB" w:rsidP="007736AB">
                <w:pPr>
                  <w:rPr>
                    <w:szCs w:val="21"/>
                    <w:highlight w:val="yellow"/>
                  </w:rPr>
                </w:pPr>
                <w:r>
                  <w:rPr>
                    <w:rFonts w:hint="eastAsia"/>
                    <w:szCs w:val="21"/>
                  </w:rPr>
                  <w:t>北京航天时代光电科技有限公司</w:t>
                </w:r>
              </w:p>
            </w:tc>
          </w:tr>
          <w:tr w:rsidR="007736AB" w14:paraId="2BDD605C" w14:textId="77777777" w:rsidTr="00783902">
            <w:tc>
              <w:tcPr>
                <w:tcW w:w="384" w:type="pct"/>
              </w:tcPr>
              <w:p w14:paraId="0C872429" w14:textId="77777777" w:rsidR="007736AB" w:rsidRDefault="007736AB" w:rsidP="007736AB">
                <w:pPr>
                  <w:numPr>
                    <w:ilvl w:val="0"/>
                    <w:numId w:val="4"/>
                  </w:numPr>
                  <w:jc w:val="center"/>
                  <w:rPr>
                    <w:szCs w:val="21"/>
                  </w:rPr>
                </w:pPr>
              </w:p>
            </w:tc>
            <w:tc>
              <w:tcPr>
                <w:tcW w:w="1489" w:type="pct"/>
              </w:tcPr>
              <w:p w14:paraId="3782E4E1" w14:textId="77777777" w:rsidR="007736AB" w:rsidRPr="00BD42DC" w:rsidRDefault="007736AB" w:rsidP="007736AB">
                <w:r w:rsidRPr="006432C4">
                  <w:t>T/21352/01/PG</w:t>
                </w:r>
                <w:r w:rsidR="002216EB">
                  <w:rPr>
                    <w:rFonts w:hint="eastAsia"/>
                    <w:szCs w:val="21"/>
                  </w:rPr>
                  <w:t>-1.00</w:t>
                </w:r>
              </w:p>
            </w:tc>
            <w:tc>
              <w:tcPr>
                <w:tcW w:w="1497" w:type="pct"/>
              </w:tcPr>
              <w:p w14:paraId="3393571E" w14:textId="77777777" w:rsidR="007736AB" w:rsidRDefault="007736AB" w:rsidP="007736AB">
                <w:pPr>
                  <w:rPr>
                    <w:szCs w:val="21"/>
                    <w:highlight w:val="yellow"/>
                  </w:rPr>
                </w:pPr>
                <w:r w:rsidRPr="000C20F2">
                  <w:rPr>
                    <w:rFonts w:hint="eastAsia"/>
                  </w:rPr>
                  <w:t>BK11X</w:t>
                </w:r>
                <w:r>
                  <w:t>1</w:t>
                </w:r>
                <w:r>
                  <w:rPr>
                    <w:rFonts w:hint="eastAsia"/>
                  </w:rPr>
                  <w:t>标校软件配置管理计划</w:t>
                </w:r>
              </w:p>
            </w:tc>
            <w:tc>
              <w:tcPr>
                <w:tcW w:w="737" w:type="pct"/>
              </w:tcPr>
              <w:p w14:paraId="3681E966" w14:textId="77777777" w:rsidR="007736AB" w:rsidRDefault="007736AB" w:rsidP="007736AB">
                <w:pPr>
                  <w:rPr>
                    <w:szCs w:val="21"/>
                    <w:highlight w:val="yellow"/>
                  </w:rPr>
                </w:pPr>
                <w:r>
                  <w:rPr>
                    <w:rFonts w:hint="eastAsia"/>
                    <w:szCs w:val="21"/>
                  </w:rPr>
                  <w:t>2025-</w:t>
                </w:r>
                <w:r>
                  <w:rPr>
                    <w:szCs w:val="21"/>
                  </w:rPr>
                  <w:t>08-15</w:t>
                </w:r>
              </w:p>
            </w:tc>
            <w:tc>
              <w:tcPr>
                <w:tcW w:w="893" w:type="pct"/>
              </w:tcPr>
              <w:p w14:paraId="30E3BD2E" w14:textId="77777777" w:rsidR="007736AB" w:rsidRDefault="007736AB" w:rsidP="007736AB">
                <w:pPr>
                  <w:rPr>
                    <w:szCs w:val="21"/>
                    <w:highlight w:val="yellow"/>
                  </w:rPr>
                </w:pPr>
                <w:r>
                  <w:rPr>
                    <w:rFonts w:hint="eastAsia"/>
                    <w:szCs w:val="21"/>
                  </w:rPr>
                  <w:t>北京航天时代光电科技有限公司</w:t>
                </w:r>
              </w:p>
            </w:tc>
          </w:tr>
          <w:tr w:rsidR="007736AB" w14:paraId="590DA656" w14:textId="77777777" w:rsidTr="00783902">
            <w:tc>
              <w:tcPr>
                <w:tcW w:w="384" w:type="pct"/>
              </w:tcPr>
              <w:p w14:paraId="66C66A4F" w14:textId="77777777" w:rsidR="007736AB" w:rsidRDefault="007736AB" w:rsidP="007736AB">
                <w:pPr>
                  <w:numPr>
                    <w:ilvl w:val="0"/>
                    <w:numId w:val="4"/>
                  </w:numPr>
                  <w:jc w:val="center"/>
                  <w:rPr>
                    <w:szCs w:val="21"/>
                  </w:rPr>
                </w:pPr>
              </w:p>
            </w:tc>
            <w:tc>
              <w:tcPr>
                <w:tcW w:w="1489" w:type="pct"/>
              </w:tcPr>
              <w:p w14:paraId="64E93E13" w14:textId="77777777" w:rsidR="007736AB" w:rsidRPr="006432C4" w:rsidRDefault="007736AB" w:rsidP="007736AB">
                <w:r w:rsidRPr="006432C4">
                  <w:t>T/21352/01/ZJ</w:t>
                </w:r>
                <w:r w:rsidR="002216EB">
                  <w:rPr>
                    <w:rFonts w:hint="eastAsia"/>
                    <w:szCs w:val="21"/>
                  </w:rPr>
                  <w:t>-1.00</w:t>
                </w:r>
              </w:p>
            </w:tc>
            <w:tc>
              <w:tcPr>
                <w:tcW w:w="1497" w:type="pct"/>
              </w:tcPr>
              <w:p w14:paraId="62FF55E3" w14:textId="77777777" w:rsidR="007736AB" w:rsidRDefault="007736AB" w:rsidP="007736AB">
                <w:pPr>
                  <w:rPr>
                    <w:szCs w:val="21"/>
                    <w:highlight w:val="yellow"/>
                  </w:rPr>
                </w:pPr>
                <w:r w:rsidRPr="000C20F2">
                  <w:rPr>
                    <w:rFonts w:hint="eastAsia"/>
                  </w:rPr>
                  <w:t>BK11X</w:t>
                </w:r>
                <w:r>
                  <w:t>1</w:t>
                </w:r>
                <w:r>
                  <w:rPr>
                    <w:rFonts w:hint="eastAsia"/>
                  </w:rPr>
                  <w:t>标校软件质量保证计划</w:t>
                </w:r>
              </w:p>
            </w:tc>
            <w:tc>
              <w:tcPr>
                <w:tcW w:w="737" w:type="pct"/>
              </w:tcPr>
              <w:p w14:paraId="788ED062" w14:textId="77777777" w:rsidR="007736AB" w:rsidRDefault="007736AB" w:rsidP="007736AB">
                <w:pPr>
                  <w:rPr>
                    <w:szCs w:val="21"/>
                    <w:highlight w:val="yellow"/>
                  </w:rPr>
                </w:pPr>
                <w:r>
                  <w:rPr>
                    <w:rFonts w:hint="eastAsia"/>
                    <w:szCs w:val="21"/>
                  </w:rPr>
                  <w:t>2025-</w:t>
                </w:r>
                <w:r>
                  <w:rPr>
                    <w:szCs w:val="21"/>
                  </w:rPr>
                  <w:t>08-13</w:t>
                </w:r>
              </w:p>
            </w:tc>
            <w:tc>
              <w:tcPr>
                <w:tcW w:w="893" w:type="pct"/>
              </w:tcPr>
              <w:p w14:paraId="19DD4786" w14:textId="77777777" w:rsidR="007736AB" w:rsidRDefault="007736AB" w:rsidP="007736AB">
                <w:pPr>
                  <w:rPr>
                    <w:szCs w:val="21"/>
                    <w:highlight w:val="yellow"/>
                  </w:rPr>
                </w:pPr>
                <w:r>
                  <w:rPr>
                    <w:rFonts w:hint="eastAsia"/>
                    <w:szCs w:val="21"/>
                  </w:rPr>
                  <w:t>北京航天时代光电科技有限公司</w:t>
                </w:r>
              </w:p>
            </w:tc>
          </w:tr>
          <w:tr w:rsidR="007736AB" w14:paraId="518B5EE5" w14:textId="77777777" w:rsidTr="00783902">
            <w:tc>
              <w:tcPr>
                <w:tcW w:w="384" w:type="pct"/>
              </w:tcPr>
              <w:p w14:paraId="7BB31618" w14:textId="77777777" w:rsidR="007736AB" w:rsidRDefault="007736AB" w:rsidP="007736AB">
                <w:pPr>
                  <w:numPr>
                    <w:ilvl w:val="0"/>
                    <w:numId w:val="4"/>
                  </w:numPr>
                  <w:jc w:val="center"/>
                  <w:rPr>
                    <w:szCs w:val="21"/>
                  </w:rPr>
                </w:pPr>
              </w:p>
            </w:tc>
            <w:tc>
              <w:tcPr>
                <w:tcW w:w="1489" w:type="pct"/>
              </w:tcPr>
              <w:p w14:paraId="2063834B" w14:textId="77777777" w:rsidR="007736AB" w:rsidRPr="006432C4" w:rsidRDefault="007736AB" w:rsidP="007736AB">
                <w:r w:rsidRPr="002A4D7E">
                  <w:t>T/21352/01/DYCJ</w:t>
                </w:r>
                <w:r w:rsidR="002216EB">
                  <w:rPr>
                    <w:rFonts w:hint="eastAsia"/>
                    <w:szCs w:val="21"/>
                  </w:rPr>
                  <w:t>-1.00</w:t>
                </w:r>
              </w:p>
            </w:tc>
            <w:tc>
              <w:tcPr>
                <w:tcW w:w="1497" w:type="pct"/>
              </w:tcPr>
              <w:p w14:paraId="24B08F5E" w14:textId="77777777" w:rsidR="007736AB" w:rsidRDefault="007736AB" w:rsidP="007736AB">
                <w:pPr>
                  <w:rPr>
                    <w:szCs w:val="21"/>
                    <w:highlight w:val="yellow"/>
                  </w:rPr>
                </w:pPr>
                <w:r w:rsidRPr="000C20F2">
                  <w:rPr>
                    <w:rFonts w:hint="eastAsia"/>
                  </w:rPr>
                  <w:t>BK11X</w:t>
                </w:r>
                <w:r>
                  <w:t>1</w:t>
                </w:r>
                <w:r>
                  <w:rPr>
                    <w:rFonts w:hint="eastAsia"/>
                  </w:rPr>
                  <w:t>标校软件单元测试计划</w:t>
                </w:r>
              </w:p>
            </w:tc>
            <w:tc>
              <w:tcPr>
                <w:tcW w:w="737" w:type="pct"/>
              </w:tcPr>
              <w:p w14:paraId="2478C8B1" w14:textId="77777777" w:rsidR="007736AB" w:rsidRDefault="007736AB" w:rsidP="007736AB">
                <w:pPr>
                  <w:rPr>
                    <w:szCs w:val="21"/>
                    <w:highlight w:val="yellow"/>
                  </w:rPr>
                </w:pPr>
                <w:r>
                  <w:rPr>
                    <w:rFonts w:hint="eastAsia"/>
                    <w:szCs w:val="21"/>
                  </w:rPr>
                  <w:t>2025-</w:t>
                </w:r>
                <w:r>
                  <w:rPr>
                    <w:szCs w:val="21"/>
                  </w:rPr>
                  <w:t>08-15</w:t>
                </w:r>
              </w:p>
            </w:tc>
            <w:tc>
              <w:tcPr>
                <w:tcW w:w="893" w:type="pct"/>
              </w:tcPr>
              <w:p w14:paraId="48B7E2FA" w14:textId="77777777" w:rsidR="007736AB" w:rsidRDefault="007736AB" w:rsidP="007736AB">
                <w:pPr>
                  <w:rPr>
                    <w:szCs w:val="21"/>
                    <w:highlight w:val="yellow"/>
                  </w:rPr>
                </w:pPr>
                <w:r>
                  <w:rPr>
                    <w:rFonts w:hint="eastAsia"/>
                    <w:szCs w:val="21"/>
                  </w:rPr>
                  <w:t>北京航天时代光电科技有限公司</w:t>
                </w:r>
              </w:p>
            </w:tc>
          </w:tr>
          <w:tr w:rsidR="007736AB" w14:paraId="032CEA81" w14:textId="77777777" w:rsidTr="00783902">
            <w:tc>
              <w:tcPr>
                <w:tcW w:w="384" w:type="pct"/>
              </w:tcPr>
              <w:p w14:paraId="6AC45B5E" w14:textId="77777777" w:rsidR="007736AB" w:rsidRDefault="007736AB" w:rsidP="007736AB">
                <w:pPr>
                  <w:numPr>
                    <w:ilvl w:val="0"/>
                    <w:numId w:val="4"/>
                  </w:numPr>
                  <w:jc w:val="center"/>
                  <w:rPr>
                    <w:szCs w:val="21"/>
                  </w:rPr>
                </w:pPr>
              </w:p>
            </w:tc>
            <w:tc>
              <w:tcPr>
                <w:tcW w:w="1489" w:type="pct"/>
              </w:tcPr>
              <w:p w14:paraId="09F21FBC" w14:textId="77777777" w:rsidR="007736AB" w:rsidRPr="002A4D7E" w:rsidRDefault="007736AB" w:rsidP="007736AB">
                <w:r w:rsidRPr="002A4D7E">
                  <w:t>T/21352/01/DYCS</w:t>
                </w:r>
                <w:r w:rsidR="002216EB">
                  <w:rPr>
                    <w:rFonts w:hint="eastAsia"/>
                    <w:szCs w:val="21"/>
                  </w:rPr>
                  <w:t>-1.00</w:t>
                </w:r>
              </w:p>
            </w:tc>
            <w:tc>
              <w:tcPr>
                <w:tcW w:w="1497" w:type="pct"/>
              </w:tcPr>
              <w:p w14:paraId="28B82911" w14:textId="77777777" w:rsidR="007736AB" w:rsidRDefault="007736AB" w:rsidP="007736AB">
                <w:pPr>
                  <w:rPr>
                    <w:szCs w:val="21"/>
                    <w:highlight w:val="yellow"/>
                  </w:rPr>
                </w:pPr>
                <w:r w:rsidRPr="000C20F2">
                  <w:rPr>
                    <w:rFonts w:hint="eastAsia"/>
                  </w:rPr>
                  <w:t>BK11X</w:t>
                </w:r>
                <w:r>
                  <w:t>1</w:t>
                </w:r>
                <w:r>
                  <w:rPr>
                    <w:rFonts w:hint="eastAsia"/>
                  </w:rPr>
                  <w:t>标校软件单元测试说明</w:t>
                </w:r>
              </w:p>
            </w:tc>
            <w:tc>
              <w:tcPr>
                <w:tcW w:w="737" w:type="pct"/>
              </w:tcPr>
              <w:p w14:paraId="3C0C4CBD" w14:textId="77777777" w:rsidR="007736AB" w:rsidRDefault="007736AB" w:rsidP="007736AB">
                <w:pPr>
                  <w:rPr>
                    <w:szCs w:val="21"/>
                    <w:highlight w:val="yellow"/>
                  </w:rPr>
                </w:pPr>
                <w:r>
                  <w:rPr>
                    <w:rFonts w:hint="eastAsia"/>
                    <w:szCs w:val="21"/>
                  </w:rPr>
                  <w:t>2025-</w:t>
                </w:r>
                <w:r>
                  <w:rPr>
                    <w:szCs w:val="21"/>
                  </w:rPr>
                  <w:t>08-15</w:t>
                </w:r>
              </w:p>
            </w:tc>
            <w:tc>
              <w:tcPr>
                <w:tcW w:w="893" w:type="pct"/>
              </w:tcPr>
              <w:p w14:paraId="3EE8C727" w14:textId="77777777" w:rsidR="007736AB" w:rsidRDefault="007736AB" w:rsidP="007736AB">
                <w:pPr>
                  <w:rPr>
                    <w:szCs w:val="21"/>
                    <w:highlight w:val="yellow"/>
                  </w:rPr>
                </w:pPr>
                <w:r>
                  <w:rPr>
                    <w:rFonts w:hint="eastAsia"/>
                    <w:szCs w:val="21"/>
                  </w:rPr>
                  <w:t>北京航天时代光电科技有限公司</w:t>
                </w:r>
              </w:p>
            </w:tc>
          </w:tr>
          <w:tr w:rsidR="007736AB" w14:paraId="37E7BF81" w14:textId="77777777" w:rsidTr="00783902">
            <w:tc>
              <w:tcPr>
                <w:tcW w:w="384" w:type="pct"/>
              </w:tcPr>
              <w:p w14:paraId="6D2D0757" w14:textId="77777777" w:rsidR="007736AB" w:rsidRDefault="007736AB" w:rsidP="007736AB">
                <w:pPr>
                  <w:numPr>
                    <w:ilvl w:val="0"/>
                    <w:numId w:val="4"/>
                  </w:numPr>
                  <w:jc w:val="center"/>
                  <w:rPr>
                    <w:szCs w:val="21"/>
                  </w:rPr>
                </w:pPr>
              </w:p>
            </w:tc>
            <w:tc>
              <w:tcPr>
                <w:tcW w:w="1489" w:type="pct"/>
              </w:tcPr>
              <w:p w14:paraId="737F8273" w14:textId="77777777" w:rsidR="007736AB" w:rsidRPr="002A4D7E" w:rsidRDefault="007736AB" w:rsidP="007736AB">
                <w:r w:rsidRPr="002A4D7E">
                  <w:t>T/21352/01/DYCB</w:t>
                </w:r>
                <w:r w:rsidR="002216EB">
                  <w:rPr>
                    <w:rFonts w:hint="eastAsia"/>
                    <w:szCs w:val="21"/>
                  </w:rPr>
                  <w:t>-1.00</w:t>
                </w:r>
              </w:p>
            </w:tc>
            <w:tc>
              <w:tcPr>
                <w:tcW w:w="1497" w:type="pct"/>
              </w:tcPr>
              <w:p w14:paraId="7DBC71A1" w14:textId="77777777" w:rsidR="007736AB" w:rsidRDefault="007736AB" w:rsidP="007736AB">
                <w:pPr>
                  <w:rPr>
                    <w:szCs w:val="21"/>
                    <w:highlight w:val="yellow"/>
                  </w:rPr>
                </w:pPr>
                <w:r w:rsidRPr="000C20F2">
                  <w:rPr>
                    <w:rFonts w:hint="eastAsia"/>
                  </w:rPr>
                  <w:t>BK11X</w:t>
                </w:r>
                <w:r>
                  <w:t>1</w:t>
                </w:r>
                <w:r>
                  <w:rPr>
                    <w:rFonts w:hint="eastAsia"/>
                  </w:rPr>
                  <w:t>标校软件单元测试报告</w:t>
                </w:r>
              </w:p>
            </w:tc>
            <w:tc>
              <w:tcPr>
                <w:tcW w:w="737" w:type="pct"/>
              </w:tcPr>
              <w:p w14:paraId="4160376E" w14:textId="77777777" w:rsidR="007736AB" w:rsidRDefault="007736AB" w:rsidP="007736AB">
                <w:pPr>
                  <w:rPr>
                    <w:szCs w:val="21"/>
                    <w:highlight w:val="yellow"/>
                  </w:rPr>
                </w:pPr>
                <w:r>
                  <w:rPr>
                    <w:rFonts w:hint="eastAsia"/>
                    <w:szCs w:val="21"/>
                  </w:rPr>
                  <w:t>2025-</w:t>
                </w:r>
                <w:r>
                  <w:rPr>
                    <w:szCs w:val="21"/>
                  </w:rPr>
                  <w:t>08-15</w:t>
                </w:r>
              </w:p>
            </w:tc>
            <w:tc>
              <w:tcPr>
                <w:tcW w:w="893" w:type="pct"/>
              </w:tcPr>
              <w:p w14:paraId="233B603D" w14:textId="77777777" w:rsidR="007736AB" w:rsidRDefault="007736AB" w:rsidP="007736AB">
                <w:pPr>
                  <w:rPr>
                    <w:szCs w:val="21"/>
                    <w:highlight w:val="yellow"/>
                  </w:rPr>
                </w:pPr>
                <w:r>
                  <w:rPr>
                    <w:rFonts w:hint="eastAsia"/>
                    <w:szCs w:val="21"/>
                  </w:rPr>
                  <w:t>北京航天时代光电科技有限公司</w:t>
                </w:r>
              </w:p>
            </w:tc>
          </w:tr>
          <w:tr w:rsidR="007736AB" w14:paraId="2DDA3762" w14:textId="77777777" w:rsidTr="00783902">
            <w:tc>
              <w:tcPr>
                <w:tcW w:w="384" w:type="pct"/>
              </w:tcPr>
              <w:p w14:paraId="50AA8C4F" w14:textId="77777777" w:rsidR="007736AB" w:rsidRDefault="007736AB" w:rsidP="007736AB">
                <w:pPr>
                  <w:numPr>
                    <w:ilvl w:val="0"/>
                    <w:numId w:val="4"/>
                  </w:numPr>
                  <w:jc w:val="center"/>
                  <w:rPr>
                    <w:szCs w:val="21"/>
                  </w:rPr>
                </w:pPr>
              </w:p>
            </w:tc>
            <w:tc>
              <w:tcPr>
                <w:tcW w:w="1489" w:type="pct"/>
              </w:tcPr>
              <w:p w14:paraId="39D58160" w14:textId="77777777" w:rsidR="007736AB" w:rsidRPr="002A4D7E" w:rsidRDefault="007736AB" w:rsidP="007736AB">
                <w:r w:rsidRPr="002A4D7E">
                  <w:t>T/21352/01/PZCJ</w:t>
                </w:r>
                <w:r w:rsidR="002216EB">
                  <w:rPr>
                    <w:rFonts w:hint="eastAsia"/>
                    <w:szCs w:val="21"/>
                  </w:rPr>
                  <w:t>-1.00</w:t>
                </w:r>
              </w:p>
            </w:tc>
            <w:tc>
              <w:tcPr>
                <w:tcW w:w="1497" w:type="pct"/>
              </w:tcPr>
              <w:p w14:paraId="4ED10F13" w14:textId="77777777" w:rsidR="007736AB" w:rsidRDefault="007736AB" w:rsidP="007736AB">
                <w:pPr>
                  <w:rPr>
                    <w:szCs w:val="21"/>
                    <w:highlight w:val="yellow"/>
                  </w:rPr>
                </w:pPr>
                <w:r w:rsidRPr="000C20F2">
                  <w:rPr>
                    <w:rFonts w:hint="eastAsia"/>
                  </w:rPr>
                  <w:t>BK11X</w:t>
                </w:r>
                <w:r>
                  <w:t>1</w:t>
                </w:r>
                <w:r>
                  <w:rPr>
                    <w:rFonts w:hint="eastAsia"/>
                  </w:rPr>
                  <w:t>标校软件配置项测试计划</w:t>
                </w:r>
              </w:p>
            </w:tc>
            <w:tc>
              <w:tcPr>
                <w:tcW w:w="737" w:type="pct"/>
              </w:tcPr>
              <w:p w14:paraId="453C2584" w14:textId="77777777" w:rsidR="007736AB" w:rsidRDefault="007736AB" w:rsidP="007736AB">
                <w:pPr>
                  <w:rPr>
                    <w:szCs w:val="21"/>
                    <w:highlight w:val="yellow"/>
                  </w:rPr>
                </w:pPr>
                <w:r>
                  <w:rPr>
                    <w:rFonts w:hint="eastAsia"/>
                    <w:szCs w:val="21"/>
                  </w:rPr>
                  <w:t>2025-</w:t>
                </w:r>
                <w:r>
                  <w:rPr>
                    <w:szCs w:val="21"/>
                  </w:rPr>
                  <w:t>08-15</w:t>
                </w:r>
              </w:p>
            </w:tc>
            <w:tc>
              <w:tcPr>
                <w:tcW w:w="893" w:type="pct"/>
              </w:tcPr>
              <w:p w14:paraId="2F781C16" w14:textId="77777777" w:rsidR="007736AB" w:rsidRDefault="007736AB" w:rsidP="007736AB">
                <w:pPr>
                  <w:rPr>
                    <w:szCs w:val="21"/>
                    <w:highlight w:val="yellow"/>
                  </w:rPr>
                </w:pPr>
                <w:r>
                  <w:rPr>
                    <w:rFonts w:hint="eastAsia"/>
                    <w:szCs w:val="21"/>
                  </w:rPr>
                  <w:t>北京航天时代光电科技有限公司</w:t>
                </w:r>
              </w:p>
            </w:tc>
          </w:tr>
          <w:tr w:rsidR="007736AB" w14:paraId="10AE1F87" w14:textId="77777777" w:rsidTr="00783902">
            <w:tc>
              <w:tcPr>
                <w:tcW w:w="384" w:type="pct"/>
              </w:tcPr>
              <w:p w14:paraId="278B77B4" w14:textId="77777777" w:rsidR="007736AB" w:rsidRDefault="007736AB" w:rsidP="007736AB">
                <w:pPr>
                  <w:numPr>
                    <w:ilvl w:val="0"/>
                    <w:numId w:val="4"/>
                  </w:numPr>
                  <w:jc w:val="center"/>
                  <w:rPr>
                    <w:szCs w:val="21"/>
                  </w:rPr>
                </w:pPr>
              </w:p>
            </w:tc>
            <w:tc>
              <w:tcPr>
                <w:tcW w:w="1489" w:type="pct"/>
              </w:tcPr>
              <w:p w14:paraId="2C7C0AB6" w14:textId="77777777" w:rsidR="007736AB" w:rsidRPr="002A4D7E" w:rsidRDefault="007736AB" w:rsidP="007736AB">
                <w:r w:rsidRPr="002A4D7E">
                  <w:t>T/21352/01/PZCS</w:t>
                </w:r>
                <w:r w:rsidR="002216EB">
                  <w:rPr>
                    <w:rFonts w:hint="eastAsia"/>
                    <w:szCs w:val="21"/>
                  </w:rPr>
                  <w:t>-1.00</w:t>
                </w:r>
              </w:p>
            </w:tc>
            <w:tc>
              <w:tcPr>
                <w:tcW w:w="1497" w:type="pct"/>
              </w:tcPr>
              <w:p w14:paraId="2DB3A52F" w14:textId="77777777" w:rsidR="007736AB" w:rsidRDefault="007736AB" w:rsidP="007736AB">
                <w:pPr>
                  <w:rPr>
                    <w:szCs w:val="21"/>
                    <w:highlight w:val="yellow"/>
                  </w:rPr>
                </w:pPr>
                <w:r w:rsidRPr="000C20F2">
                  <w:rPr>
                    <w:rFonts w:hint="eastAsia"/>
                  </w:rPr>
                  <w:t>BK11X</w:t>
                </w:r>
                <w:r>
                  <w:t>1</w:t>
                </w:r>
                <w:r>
                  <w:rPr>
                    <w:rFonts w:hint="eastAsia"/>
                  </w:rPr>
                  <w:t>标校软件配置项测试说明</w:t>
                </w:r>
              </w:p>
            </w:tc>
            <w:tc>
              <w:tcPr>
                <w:tcW w:w="737" w:type="pct"/>
              </w:tcPr>
              <w:p w14:paraId="5FD4D756" w14:textId="77777777" w:rsidR="007736AB" w:rsidRDefault="007736AB" w:rsidP="007736AB">
                <w:pPr>
                  <w:rPr>
                    <w:szCs w:val="21"/>
                    <w:highlight w:val="yellow"/>
                  </w:rPr>
                </w:pPr>
                <w:r>
                  <w:rPr>
                    <w:rFonts w:hint="eastAsia"/>
                    <w:szCs w:val="21"/>
                  </w:rPr>
                  <w:t>2025-</w:t>
                </w:r>
                <w:r>
                  <w:rPr>
                    <w:szCs w:val="21"/>
                  </w:rPr>
                  <w:t>08-15</w:t>
                </w:r>
              </w:p>
            </w:tc>
            <w:tc>
              <w:tcPr>
                <w:tcW w:w="893" w:type="pct"/>
              </w:tcPr>
              <w:p w14:paraId="0355E13A" w14:textId="77777777" w:rsidR="007736AB" w:rsidRDefault="007736AB" w:rsidP="007736AB">
                <w:pPr>
                  <w:rPr>
                    <w:szCs w:val="21"/>
                    <w:highlight w:val="yellow"/>
                  </w:rPr>
                </w:pPr>
                <w:r>
                  <w:rPr>
                    <w:rFonts w:hint="eastAsia"/>
                    <w:szCs w:val="21"/>
                  </w:rPr>
                  <w:t>北京航天时代光电科技有限公司</w:t>
                </w:r>
              </w:p>
            </w:tc>
          </w:tr>
          <w:tr w:rsidR="007736AB" w14:paraId="0912C72F" w14:textId="77777777" w:rsidTr="00783902">
            <w:tc>
              <w:tcPr>
                <w:tcW w:w="384" w:type="pct"/>
              </w:tcPr>
              <w:p w14:paraId="02FC2D07" w14:textId="77777777" w:rsidR="007736AB" w:rsidRDefault="007736AB" w:rsidP="007736AB">
                <w:pPr>
                  <w:numPr>
                    <w:ilvl w:val="0"/>
                    <w:numId w:val="4"/>
                  </w:numPr>
                  <w:jc w:val="center"/>
                  <w:rPr>
                    <w:szCs w:val="21"/>
                  </w:rPr>
                </w:pPr>
              </w:p>
            </w:tc>
            <w:tc>
              <w:tcPr>
                <w:tcW w:w="1489" w:type="pct"/>
              </w:tcPr>
              <w:p w14:paraId="1F5814C0" w14:textId="77777777" w:rsidR="007736AB" w:rsidRPr="002A4D7E" w:rsidRDefault="007736AB" w:rsidP="007736AB">
                <w:r w:rsidRPr="002A4D7E">
                  <w:t>T/21352/01/PZC</w:t>
                </w:r>
                <w:r>
                  <w:t>B</w:t>
                </w:r>
                <w:r w:rsidR="002216EB">
                  <w:rPr>
                    <w:rFonts w:hint="eastAsia"/>
                    <w:szCs w:val="21"/>
                  </w:rPr>
                  <w:t>-1.00</w:t>
                </w:r>
              </w:p>
            </w:tc>
            <w:tc>
              <w:tcPr>
                <w:tcW w:w="1497" w:type="pct"/>
              </w:tcPr>
              <w:p w14:paraId="1120CDDE" w14:textId="77777777" w:rsidR="007736AB" w:rsidRDefault="007736AB" w:rsidP="007736AB">
                <w:pPr>
                  <w:rPr>
                    <w:szCs w:val="21"/>
                    <w:highlight w:val="yellow"/>
                  </w:rPr>
                </w:pPr>
                <w:r w:rsidRPr="000C20F2">
                  <w:rPr>
                    <w:rFonts w:hint="eastAsia"/>
                  </w:rPr>
                  <w:t>BK11X</w:t>
                </w:r>
                <w:r>
                  <w:t>1</w:t>
                </w:r>
                <w:r>
                  <w:rPr>
                    <w:rFonts w:hint="eastAsia"/>
                  </w:rPr>
                  <w:t>标校软件配置项测试报告</w:t>
                </w:r>
              </w:p>
            </w:tc>
            <w:tc>
              <w:tcPr>
                <w:tcW w:w="737" w:type="pct"/>
              </w:tcPr>
              <w:p w14:paraId="32866609" w14:textId="77777777" w:rsidR="007736AB" w:rsidRDefault="007736AB" w:rsidP="007736AB">
                <w:pPr>
                  <w:rPr>
                    <w:szCs w:val="21"/>
                    <w:highlight w:val="yellow"/>
                  </w:rPr>
                </w:pPr>
                <w:r>
                  <w:rPr>
                    <w:rFonts w:hint="eastAsia"/>
                    <w:szCs w:val="21"/>
                  </w:rPr>
                  <w:t>2025-</w:t>
                </w:r>
                <w:r>
                  <w:rPr>
                    <w:szCs w:val="21"/>
                  </w:rPr>
                  <w:t>08-15</w:t>
                </w:r>
              </w:p>
            </w:tc>
            <w:tc>
              <w:tcPr>
                <w:tcW w:w="893" w:type="pct"/>
              </w:tcPr>
              <w:p w14:paraId="69053D6F" w14:textId="77777777" w:rsidR="007736AB" w:rsidRDefault="007736AB" w:rsidP="007736AB">
                <w:pPr>
                  <w:rPr>
                    <w:szCs w:val="21"/>
                    <w:highlight w:val="yellow"/>
                  </w:rPr>
                </w:pPr>
                <w:r>
                  <w:rPr>
                    <w:rFonts w:hint="eastAsia"/>
                    <w:szCs w:val="21"/>
                  </w:rPr>
                  <w:t>北京航天时代光电科技有限公司</w:t>
                </w:r>
              </w:p>
            </w:tc>
          </w:tr>
          <w:tr w:rsidR="007736AB" w14:paraId="42760F79" w14:textId="77777777" w:rsidTr="00783902">
            <w:tc>
              <w:tcPr>
                <w:tcW w:w="384" w:type="pct"/>
              </w:tcPr>
              <w:p w14:paraId="30701338" w14:textId="77777777" w:rsidR="007736AB" w:rsidRDefault="007736AB" w:rsidP="007736AB">
                <w:pPr>
                  <w:numPr>
                    <w:ilvl w:val="0"/>
                    <w:numId w:val="4"/>
                  </w:numPr>
                  <w:jc w:val="center"/>
                  <w:rPr>
                    <w:szCs w:val="21"/>
                  </w:rPr>
                </w:pPr>
              </w:p>
            </w:tc>
            <w:tc>
              <w:tcPr>
                <w:tcW w:w="1489" w:type="pct"/>
              </w:tcPr>
              <w:p w14:paraId="569E0736" w14:textId="77777777" w:rsidR="007736AB" w:rsidRPr="002A4D7E" w:rsidRDefault="007736AB" w:rsidP="007736AB">
                <w:r w:rsidRPr="002A4D7E">
                  <w:t>T/21352/01/YHSC</w:t>
                </w:r>
                <w:r w:rsidR="002216EB">
                  <w:rPr>
                    <w:rFonts w:hint="eastAsia"/>
                    <w:szCs w:val="21"/>
                  </w:rPr>
                  <w:t>-1.00</w:t>
                </w:r>
              </w:p>
            </w:tc>
            <w:tc>
              <w:tcPr>
                <w:tcW w:w="1497" w:type="pct"/>
              </w:tcPr>
              <w:p w14:paraId="0787817B" w14:textId="77777777" w:rsidR="007736AB" w:rsidRDefault="007736AB" w:rsidP="007736AB">
                <w:pPr>
                  <w:rPr>
                    <w:szCs w:val="21"/>
                    <w:highlight w:val="yellow"/>
                  </w:rPr>
                </w:pPr>
                <w:r w:rsidRPr="000C20F2">
                  <w:rPr>
                    <w:rFonts w:hint="eastAsia"/>
                  </w:rPr>
                  <w:t>BK11X</w:t>
                </w:r>
                <w:r>
                  <w:t>1</w:t>
                </w:r>
                <w:r>
                  <w:rPr>
                    <w:rFonts w:hint="eastAsia"/>
                  </w:rPr>
                  <w:t>标校软件用户手册</w:t>
                </w:r>
              </w:p>
            </w:tc>
            <w:tc>
              <w:tcPr>
                <w:tcW w:w="737" w:type="pct"/>
              </w:tcPr>
              <w:p w14:paraId="747EFD82" w14:textId="77777777" w:rsidR="007736AB" w:rsidRDefault="007736AB" w:rsidP="007736AB">
                <w:pPr>
                  <w:rPr>
                    <w:szCs w:val="21"/>
                    <w:highlight w:val="yellow"/>
                  </w:rPr>
                </w:pPr>
                <w:r>
                  <w:rPr>
                    <w:rFonts w:hint="eastAsia"/>
                    <w:szCs w:val="21"/>
                  </w:rPr>
                  <w:t>2025-</w:t>
                </w:r>
                <w:r>
                  <w:rPr>
                    <w:szCs w:val="21"/>
                  </w:rPr>
                  <w:t>09-05</w:t>
                </w:r>
              </w:p>
            </w:tc>
            <w:tc>
              <w:tcPr>
                <w:tcW w:w="893" w:type="pct"/>
              </w:tcPr>
              <w:p w14:paraId="46D05C69" w14:textId="77777777" w:rsidR="007736AB" w:rsidRDefault="007736AB" w:rsidP="007736AB">
                <w:pPr>
                  <w:rPr>
                    <w:szCs w:val="21"/>
                    <w:highlight w:val="yellow"/>
                  </w:rPr>
                </w:pPr>
                <w:r>
                  <w:rPr>
                    <w:rFonts w:hint="eastAsia"/>
                    <w:szCs w:val="21"/>
                  </w:rPr>
                  <w:t>北京航天时代光电科技有限公司</w:t>
                </w:r>
              </w:p>
            </w:tc>
          </w:tr>
          <w:tr w:rsidR="007736AB" w14:paraId="6D7915A8" w14:textId="77777777" w:rsidTr="00783902">
            <w:tc>
              <w:tcPr>
                <w:tcW w:w="384" w:type="pct"/>
              </w:tcPr>
              <w:p w14:paraId="463C5AF1" w14:textId="77777777" w:rsidR="007736AB" w:rsidRDefault="007736AB" w:rsidP="007736AB">
                <w:pPr>
                  <w:numPr>
                    <w:ilvl w:val="0"/>
                    <w:numId w:val="4"/>
                  </w:numPr>
                  <w:jc w:val="center"/>
                  <w:rPr>
                    <w:szCs w:val="21"/>
                  </w:rPr>
                </w:pPr>
              </w:p>
            </w:tc>
            <w:tc>
              <w:tcPr>
                <w:tcW w:w="1489" w:type="pct"/>
              </w:tcPr>
              <w:p w14:paraId="14799C0E" w14:textId="77777777" w:rsidR="007736AB" w:rsidRPr="002A4D7E" w:rsidRDefault="007736AB" w:rsidP="007736AB">
                <w:r w:rsidRPr="008C5926">
                  <w:t>T/21352/01/YZZJ</w:t>
                </w:r>
                <w:r w:rsidR="002216EB">
                  <w:rPr>
                    <w:rFonts w:hint="eastAsia"/>
                    <w:szCs w:val="21"/>
                  </w:rPr>
                  <w:t>-1.00</w:t>
                </w:r>
              </w:p>
            </w:tc>
            <w:tc>
              <w:tcPr>
                <w:tcW w:w="1497" w:type="pct"/>
              </w:tcPr>
              <w:p w14:paraId="18648A06" w14:textId="77777777" w:rsidR="007736AB" w:rsidRDefault="007736AB" w:rsidP="007736AB">
                <w:pPr>
                  <w:rPr>
                    <w:szCs w:val="21"/>
                    <w:highlight w:val="yellow"/>
                  </w:rPr>
                </w:pPr>
                <w:r w:rsidRPr="000C20F2">
                  <w:rPr>
                    <w:rFonts w:hint="eastAsia"/>
                  </w:rPr>
                  <w:t>BK11X</w:t>
                </w:r>
                <w:r>
                  <w:t>1</w:t>
                </w:r>
                <w:r>
                  <w:rPr>
                    <w:rFonts w:hint="eastAsia"/>
                  </w:rPr>
                  <w:t>标校软件研制总结报告</w:t>
                </w:r>
              </w:p>
            </w:tc>
            <w:tc>
              <w:tcPr>
                <w:tcW w:w="737" w:type="pct"/>
              </w:tcPr>
              <w:p w14:paraId="640FBFD9" w14:textId="77777777" w:rsidR="007736AB" w:rsidRDefault="007736AB" w:rsidP="007736AB">
                <w:pPr>
                  <w:rPr>
                    <w:szCs w:val="21"/>
                    <w:highlight w:val="yellow"/>
                  </w:rPr>
                </w:pPr>
                <w:r>
                  <w:rPr>
                    <w:rFonts w:hint="eastAsia"/>
                    <w:szCs w:val="21"/>
                  </w:rPr>
                  <w:t>2025-</w:t>
                </w:r>
                <w:r>
                  <w:rPr>
                    <w:szCs w:val="21"/>
                  </w:rPr>
                  <w:t>11-21</w:t>
                </w:r>
              </w:p>
            </w:tc>
            <w:tc>
              <w:tcPr>
                <w:tcW w:w="893" w:type="pct"/>
              </w:tcPr>
              <w:p w14:paraId="4B3FE676" w14:textId="77777777" w:rsidR="007736AB" w:rsidRDefault="007736AB" w:rsidP="007736AB">
                <w:pPr>
                  <w:rPr>
                    <w:szCs w:val="21"/>
                    <w:highlight w:val="yellow"/>
                  </w:rPr>
                </w:pPr>
                <w:r>
                  <w:rPr>
                    <w:rFonts w:hint="eastAsia"/>
                    <w:szCs w:val="21"/>
                  </w:rPr>
                  <w:t>北京航天时代光电科技有限公司</w:t>
                </w:r>
              </w:p>
            </w:tc>
          </w:tr>
          <w:tr w:rsidR="007736AB" w14:paraId="0BFFCDC3" w14:textId="77777777" w:rsidTr="00783902">
            <w:tc>
              <w:tcPr>
                <w:tcW w:w="384" w:type="pct"/>
              </w:tcPr>
              <w:p w14:paraId="5940B13C" w14:textId="77777777" w:rsidR="007736AB" w:rsidRDefault="007736AB" w:rsidP="007736AB">
                <w:pPr>
                  <w:numPr>
                    <w:ilvl w:val="0"/>
                    <w:numId w:val="4"/>
                  </w:numPr>
                  <w:jc w:val="center"/>
                  <w:rPr>
                    <w:szCs w:val="21"/>
                  </w:rPr>
                </w:pPr>
              </w:p>
            </w:tc>
            <w:tc>
              <w:tcPr>
                <w:tcW w:w="1489" w:type="pct"/>
              </w:tcPr>
              <w:p w14:paraId="21DC3785" w14:textId="77777777" w:rsidR="007736AB" w:rsidRPr="008C5926" w:rsidRDefault="007736AB" w:rsidP="007736AB">
                <w:r w:rsidRPr="008C5926">
                  <w:t>T/21352/01/BS</w:t>
                </w:r>
                <w:r w:rsidR="002216EB">
                  <w:rPr>
                    <w:rFonts w:hint="eastAsia"/>
                    <w:szCs w:val="21"/>
                  </w:rPr>
                  <w:t>-1.00</w:t>
                </w:r>
              </w:p>
            </w:tc>
            <w:tc>
              <w:tcPr>
                <w:tcW w:w="1497" w:type="pct"/>
              </w:tcPr>
              <w:p w14:paraId="184AB24D" w14:textId="77777777" w:rsidR="007736AB" w:rsidRDefault="007736AB" w:rsidP="007736AB">
                <w:pPr>
                  <w:rPr>
                    <w:szCs w:val="21"/>
                    <w:highlight w:val="yellow"/>
                  </w:rPr>
                </w:pPr>
                <w:r w:rsidRPr="000C20F2">
                  <w:rPr>
                    <w:rFonts w:hint="eastAsia"/>
                  </w:rPr>
                  <w:t>BK11X</w:t>
                </w:r>
                <w:r>
                  <w:t>1</w:t>
                </w:r>
                <w:r>
                  <w:rPr>
                    <w:rFonts w:hint="eastAsia"/>
                  </w:rPr>
                  <w:t>标校软件版本说明</w:t>
                </w:r>
              </w:p>
            </w:tc>
            <w:tc>
              <w:tcPr>
                <w:tcW w:w="737" w:type="pct"/>
              </w:tcPr>
              <w:p w14:paraId="04A6E44E" w14:textId="77777777" w:rsidR="007736AB" w:rsidRDefault="007736AB" w:rsidP="007736AB">
                <w:pPr>
                  <w:rPr>
                    <w:szCs w:val="21"/>
                    <w:highlight w:val="yellow"/>
                  </w:rPr>
                </w:pPr>
                <w:r>
                  <w:rPr>
                    <w:rFonts w:hint="eastAsia"/>
                    <w:szCs w:val="21"/>
                  </w:rPr>
                  <w:t>2025-</w:t>
                </w:r>
                <w:r>
                  <w:rPr>
                    <w:szCs w:val="21"/>
                  </w:rPr>
                  <w:t>10-29</w:t>
                </w:r>
              </w:p>
            </w:tc>
            <w:tc>
              <w:tcPr>
                <w:tcW w:w="893" w:type="pct"/>
              </w:tcPr>
              <w:p w14:paraId="11913DE2" w14:textId="77777777" w:rsidR="007736AB" w:rsidRDefault="007736AB" w:rsidP="007736AB">
                <w:pPr>
                  <w:rPr>
                    <w:szCs w:val="21"/>
                    <w:highlight w:val="yellow"/>
                  </w:rPr>
                </w:pPr>
                <w:r>
                  <w:rPr>
                    <w:rFonts w:hint="eastAsia"/>
                    <w:szCs w:val="21"/>
                  </w:rPr>
                  <w:t>北京航天时代光电科技有限公司</w:t>
                </w:r>
              </w:p>
            </w:tc>
          </w:tr>
          <w:tr w:rsidR="007736AB" w14:paraId="049B6256" w14:textId="77777777" w:rsidTr="00783902">
            <w:tc>
              <w:tcPr>
                <w:tcW w:w="384" w:type="pct"/>
              </w:tcPr>
              <w:p w14:paraId="6F857054" w14:textId="77777777" w:rsidR="007736AB" w:rsidRDefault="007736AB" w:rsidP="007736AB">
                <w:pPr>
                  <w:numPr>
                    <w:ilvl w:val="0"/>
                    <w:numId w:val="4"/>
                  </w:numPr>
                  <w:jc w:val="center"/>
                  <w:rPr>
                    <w:szCs w:val="21"/>
                  </w:rPr>
                </w:pPr>
              </w:p>
            </w:tc>
            <w:tc>
              <w:tcPr>
                <w:tcW w:w="1489" w:type="pct"/>
              </w:tcPr>
              <w:p w14:paraId="6D333316" w14:textId="77777777" w:rsidR="007736AB" w:rsidRPr="008C5926" w:rsidRDefault="007736AB" w:rsidP="007736AB">
                <w:r>
                  <w:rPr>
                    <w:rFonts w:hint="eastAsia"/>
                    <w:szCs w:val="28"/>
                  </w:rPr>
                  <w:t>T/21352/01</w:t>
                </w:r>
                <w:r>
                  <w:rPr>
                    <w:szCs w:val="28"/>
                  </w:rPr>
                  <w:t>/</w:t>
                </w:r>
                <w:r>
                  <w:rPr>
                    <w:rFonts w:hint="eastAsia"/>
                    <w:szCs w:val="28"/>
                  </w:rPr>
                  <w:t>CG</w:t>
                </w:r>
                <w:r w:rsidR="002216EB">
                  <w:rPr>
                    <w:rFonts w:hint="eastAsia"/>
                    <w:szCs w:val="21"/>
                  </w:rPr>
                  <w:t>-1.00</w:t>
                </w:r>
              </w:p>
            </w:tc>
            <w:tc>
              <w:tcPr>
                <w:tcW w:w="1497" w:type="pct"/>
              </w:tcPr>
              <w:p w14:paraId="603BB479" w14:textId="77777777" w:rsidR="007736AB" w:rsidRDefault="007736AB" w:rsidP="007736AB">
                <w:pPr>
                  <w:rPr>
                    <w:szCs w:val="21"/>
                    <w:highlight w:val="yellow"/>
                  </w:rPr>
                </w:pPr>
                <w:r w:rsidRPr="000C20F2">
                  <w:rPr>
                    <w:rFonts w:hint="eastAsia"/>
                  </w:rPr>
                  <w:t>BK11X</w:t>
                </w:r>
                <w:r>
                  <w:t>1</w:t>
                </w:r>
                <w:r>
                  <w:rPr>
                    <w:rFonts w:hint="eastAsia"/>
                  </w:rPr>
                  <w:t>标校软件产品规格说明</w:t>
                </w:r>
              </w:p>
            </w:tc>
            <w:tc>
              <w:tcPr>
                <w:tcW w:w="737" w:type="pct"/>
              </w:tcPr>
              <w:p w14:paraId="6D876BEF" w14:textId="77777777" w:rsidR="007736AB" w:rsidRDefault="007736AB" w:rsidP="007736AB">
                <w:pPr>
                  <w:rPr>
                    <w:szCs w:val="21"/>
                    <w:highlight w:val="yellow"/>
                  </w:rPr>
                </w:pPr>
                <w:r>
                  <w:rPr>
                    <w:rFonts w:hint="eastAsia"/>
                    <w:szCs w:val="21"/>
                  </w:rPr>
                  <w:t>2025-</w:t>
                </w:r>
                <w:r>
                  <w:rPr>
                    <w:szCs w:val="21"/>
                  </w:rPr>
                  <w:t>10-30</w:t>
                </w:r>
              </w:p>
            </w:tc>
            <w:tc>
              <w:tcPr>
                <w:tcW w:w="893" w:type="pct"/>
              </w:tcPr>
              <w:p w14:paraId="7F4491D4" w14:textId="77777777" w:rsidR="007736AB" w:rsidRDefault="007736AB" w:rsidP="007736AB">
                <w:pPr>
                  <w:rPr>
                    <w:szCs w:val="21"/>
                    <w:highlight w:val="yellow"/>
                  </w:rPr>
                </w:pPr>
                <w:r>
                  <w:rPr>
                    <w:rFonts w:hint="eastAsia"/>
                    <w:szCs w:val="21"/>
                  </w:rPr>
                  <w:t>北京航天时代光电科技有限公司</w:t>
                </w:r>
              </w:p>
            </w:tc>
          </w:tr>
        </w:tbl>
        <w:p w14:paraId="58183B82" w14:textId="77777777" w:rsidR="002877EE" w:rsidRPr="002A34A7" w:rsidRDefault="00000000" w:rsidP="00C73335"/>
      </w:sdtContent>
    </w:sdt>
    <w:p w14:paraId="34AFC1E5" w14:textId="77777777" w:rsidR="00341CAC" w:rsidRPr="001726F6" w:rsidRDefault="00341CAC" w:rsidP="00341CAC">
      <w:pPr>
        <w:pStyle w:val="1"/>
        <w:spacing w:before="0" w:after="0"/>
      </w:pPr>
      <w:bookmarkStart w:id="18" w:name="_Toc196313705"/>
      <w:r w:rsidRPr="00ED6C70">
        <w:t>测评</w:t>
      </w:r>
      <w:r>
        <w:rPr>
          <w:rFonts w:hint="eastAsia"/>
        </w:rPr>
        <w:t>性质</w:t>
      </w:r>
      <w:bookmarkEnd w:id="18"/>
    </w:p>
    <w:p w14:paraId="55AE3599" w14:textId="77777777" w:rsidR="00862361" w:rsidRDefault="00341CAC" w:rsidP="00341CAC">
      <w:pPr>
        <w:pStyle w:val="aff2"/>
        <w:ind w:firstLine="480"/>
      </w:pPr>
      <w:r>
        <w:rPr>
          <w:rFonts w:hint="eastAsia"/>
        </w:rPr>
        <w:t>本次测评任务性质为软件</w:t>
      </w:r>
      <w:sdt>
        <w:sdtPr>
          <w:rPr>
            <w:rFonts w:hint="eastAsia"/>
          </w:rPr>
          <w:alias w:val="jd_or_third"/>
          <w:tag w:val="jinja"/>
          <w:id w:val="-2084059328"/>
          <w:placeholder>
            <w:docPart w:val="DefaultPlaceholder_-1854013440"/>
          </w:placeholder>
          <w15:color w:val="00CCFF"/>
          <w:text/>
        </w:sdtPr>
        <w:sdtContent>
          <w:r>
            <w:rPr>
              <w:rFonts w:hint="eastAsia"/>
            </w:rPr>
            <w:t>鉴定</w:t>
          </w:r>
        </w:sdtContent>
      </w:sdt>
      <w:r>
        <w:rPr>
          <w:rFonts w:hint="eastAsia"/>
        </w:rPr>
        <w:t>测评</w:t>
      </w:r>
      <w:r w:rsidR="005F5AEE">
        <w:rPr>
          <w:rFonts w:hint="eastAsia"/>
        </w:rPr>
        <w:t>。</w:t>
      </w:r>
    </w:p>
    <w:p w14:paraId="174B0C65" w14:textId="77777777" w:rsidR="00862361" w:rsidRDefault="00862361" w:rsidP="001726F6"/>
    <w:p w14:paraId="3527420E" w14:textId="77777777" w:rsidR="00BC1EDD" w:rsidRPr="001726F6" w:rsidRDefault="00BC1EDD" w:rsidP="00BC1EDD">
      <w:pPr>
        <w:pStyle w:val="1"/>
        <w:spacing w:before="0" w:after="0"/>
      </w:pPr>
      <w:bookmarkStart w:id="19" w:name="_Toc196313706"/>
      <w:r>
        <w:rPr>
          <w:rFonts w:hint="eastAsia"/>
        </w:rPr>
        <w:t>测评目的</w:t>
      </w:r>
      <w:bookmarkEnd w:id="19"/>
    </w:p>
    <w:p w14:paraId="3E1DD1E0" w14:textId="77777777" w:rsidR="00862361" w:rsidRDefault="00D263FA" w:rsidP="00D263FA">
      <w:pPr>
        <w:pStyle w:val="aff2"/>
        <w:ind w:firstLine="480"/>
      </w:pPr>
      <w:r>
        <w:rPr>
          <w:rFonts w:hint="eastAsia"/>
        </w:rPr>
        <w:t>本次测评目的为发现并纠正软件问题缺陷，考核</w:t>
      </w:r>
      <w:sdt>
        <w:sdtPr>
          <w:alias w:val="project_name"/>
          <w:tag w:val="jinja"/>
          <w:id w:val="676385167"/>
          <w:placeholder>
            <w:docPart w:val="9ABD633EC675416291785D47DD1FE002"/>
          </w:placeholder>
          <w15:color w:val="00CCFF"/>
          <w:text/>
        </w:sdtPr>
        <w:sdtContent>
          <w:r w:rsidR="00E540C0">
            <w:rPr>
              <w:rFonts w:hint="eastAsia"/>
            </w:rPr>
            <w:t>BK11X1标校软件</w:t>
          </w:r>
        </w:sdtContent>
      </w:sdt>
      <w:r>
        <w:rPr>
          <w:rFonts w:hint="eastAsia"/>
        </w:rPr>
        <w:t>功能、性能指标是否满足</w:t>
      </w:r>
      <w:r w:rsidR="00415DCE">
        <w:rPr>
          <w:rFonts w:hint="eastAsia"/>
        </w:rPr>
        <w:t>《</w:t>
      </w:r>
      <w:sdt>
        <w:sdtPr>
          <w:alias w:val="project_name"/>
          <w:tag w:val="jinja"/>
          <w:id w:val="-348803319"/>
          <w:placeholder>
            <w:docPart w:val="C4E9A663A9DC484AB5523905BDBF0FC8"/>
          </w:placeholder>
          <w15:color w:val="00CCFF"/>
          <w:text/>
        </w:sdtPr>
        <w:sdtContent>
          <w:r w:rsidR="00415DCE">
            <w:rPr>
              <w:rFonts w:hint="eastAsia"/>
            </w:rPr>
            <w:t>BK11X1标校软件</w:t>
          </w:r>
        </w:sdtContent>
      </w:sdt>
      <w:r w:rsidR="00415DCE">
        <w:rPr>
          <w:rFonts w:hint="eastAsia"/>
        </w:rPr>
        <w:t>需求规格说明》</w:t>
      </w:r>
      <w:r w:rsidR="00211BE8">
        <w:rPr>
          <w:rFonts w:hint="eastAsia"/>
        </w:rPr>
        <w:t>和《</w:t>
      </w:r>
      <w:r w:rsidR="00211BE8">
        <w:rPr>
          <w:rFonts w:hint="eastAsia"/>
          <w:szCs w:val="21"/>
        </w:rPr>
        <w:t>BK11X1</w:t>
      </w:r>
      <w:r w:rsidR="00211BE8">
        <w:rPr>
          <w:rFonts w:hint="eastAsia"/>
          <w:szCs w:val="21"/>
        </w:rPr>
        <w:t>标校软件研制任务书</w:t>
      </w:r>
      <w:r w:rsidR="00211BE8">
        <w:rPr>
          <w:rFonts w:hint="eastAsia"/>
        </w:rPr>
        <w:t>》</w:t>
      </w:r>
      <w:r>
        <w:rPr>
          <w:rFonts w:hint="eastAsia"/>
        </w:rPr>
        <w:t>规定的要求，</w:t>
      </w:r>
      <w:r w:rsidR="003F4AFA">
        <w:rPr>
          <w:rFonts w:hint="eastAsia"/>
        </w:rPr>
        <w:t>验证</w:t>
      </w:r>
      <w:sdt>
        <w:sdtPr>
          <w:alias w:val="project_name"/>
          <w:tag w:val="jinja"/>
          <w:id w:val="1057830777"/>
          <w:placeholder>
            <w:docPart w:val="07E34DAAB31C461AB7E008989005FED4"/>
          </w:placeholder>
          <w15:color w:val="00CCFF"/>
          <w:text/>
        </w:sdtPr>
        <w:sdtContent>
          <w:r w:rsidR="003F4AFA">
            <w:rPr>
              <w:rFonts w:hint="eastAsia"/>
            </w:rPr>
            <w:t>BK11X1标校软件</w:t>
          </w:r>
        </w:sdtContent>
      </w:sdt>
      <w:r w:rsidR="003F4AFA">
        <w:rPr>
          <w:rFonts w:hint="eastAsia"/>
        </w:rPr>
        <w:t>在典型工作流程下的适应性，</w:t>
      </w:r>
      <w:r>
        <w:rPr>
          <w:rFonts w:hint="eastAsia"/>
        </w:rPr>
        <w:t>对软件边界性能及性能底数进行摸底，为</w:t>
      </w:r>
      <w:sdt>
        <w:sdtPr>
          <w:rPr>
            <w:rFonts w:hint="eastAsia"/>
          </w:rPr>
          <w:alias w:val="test_purpose"/>
          <w:tag w:val="jinja"/>
          <w:id w:val="855622303"/>
          <w:placeholder>
            <w:docPart w:val="DefaultPlaceholder_-1854013440"/>
          </w:placeholder>
          <w15:color w:val="00CCFF"/>
          <w:text/>
        </w:sdtPr>
        <w:sdtContent>
          <w:r>
            <w:rPr>
              <w:rFonts w:hint="eastAsia"/>
            </w:rPr>
            <w:t>装备鉴定和列装定型</w:t>
          </w:r>
        </w:sdtContent>
      </w:sdt>
      <w:r>
        <w:rPr>
          <w:rFonts w:hint="eastAsia"/>
        </w:rPr>
        <w:t>提供依据。</w:t>
      </w:r>
    </w:p>
    <w:p w14:paraId="19096075" w14:textId="77777777" w:rsidR="00862361" w:rsidRDefault="00862361" w:rsidP="001726F6"/>
    <w:p w14:paraId="17C6396E" w14:textId="77777777" w:rsidR="00204A94" w:rsidRPr="00ED6C70" w:rsidRDefault="00204A94" w:rsidP="00204A94">
      <w:pPr>
        <w:pStyle w:val="1"/>
        <w:spacing w:before="0" w:after="0"/>
      </w:pPr>
      <w:bookmarkStart w:id="20" w:name="_Toc196313707"/>
      <w:r w:rsidRPr="00ED6C70">
        <w:t>测评时间和地点</w:t>
      </w:r>
      <w:bookmarkEnd w:id="20"/>
    </w:p>
    <w:sdt>
      <w:sdtPr>
        <w:rPr>
          <w:sz w:val="21"/>
          <w:szCs w:val="20"/>
        </w:rPr>
        <w:alias w:val="测评时间和地点"/>
        <w:tag w:val="timeaddress"/>
        <w:id w:val="1366566958"/>
        <w:lock w:val="contentLocked"/>
        <w:placeholder>
          <w:docPart w:val="5B098927DBF94460BB692BA30C1A0A0C"/>
        </w:placeholder>
        <w15:color w:val="FF99CC"/>
      </w:sdtPr>
      <w:sdtEndPr>
        <w:rPr>
          <w:noProof/>
          <w:szCs w:val="21"/>
        </w:rPr>
      </w:sdtEndPr>
      <w:sdtContent>
        <w:p w14:paraId="2A95EB08" w14:textId="77777777" w:rsidR="00224757" w:rsidRPr="0042352A" w:rsidRDefault="00000000" w:rsidP="008C22A7">
          <w:pPr>
            <w:pStyle w:val="aff2"/>
            <w:ind w:firstLine="420"/>
          </w:pPr>
          <w:r>
            <w:rPr>
              <w:rFonts w:hint="eastAsia"/>
            </w:rPr>
            <w:t>测评时间周期：</w:t>
          </w:r>
          <w:r w:rsidRPr="0042352A">
            <w:rPr>
              <w:rFonts w:hint="eastAsia"/>
            </w:rPr>
            <w:t>2025</w:t>
          </w:r>
          <w:r>
            <w:rPr>
              <w:rFonts w:hint="eastAsia"/>
            </w:rPr>
            <w:t>年</w:t>
          </w:r>
          <w:r w:rsidRPr="0042352A">
            <w:rPr>
              <w:rFonts w:hint="eastAsia"/>
            </w:rPr>
            <w:t>12</w:t>
          </w:r>
          <w:r>
            <w:rPr>
              <w:rFonts w:hint="eastAsia"/>
            </w:rPr>
            <w:t>月至</w:t>
          </w:r>
          <w:r w:rsidRPr="0042352A">
            <w:rPr>
              <w:rFonts w:hint="eastAsia"/>
            </w:rPr>
            <w:t>202</w:t>
          </w:r>
          <w:r w:rsidR="005A1249">
            <w:rPr>
              <w:rFonts w:hint="eastAsia"/>
            </w:rPr>
            <w:t>6</w:t>
          </w:r>
          <w:r>
            <w:rPr>
              <w:rFonts w:hint="eastAsia"/>
            </w:rPr>
            <w:t>年</w:t>
          </w:r>
          <w:r w:rsidR="005A1249">
            <w:rPr>
              <w:rFonts w:hint="eastAsia"/>
            </w:rPr>
            <w:t>1</w:t>
          </w:r>
          <w:r>
            <w:rPr>
              <w:rFonts w:hint="eastAsia"/>
            </w:rPr>
            <w:t>月</w:t>
          </w:r>
          <w:r w:rsidRPr="0042352A">
            <w:rPr>
              <w:rFonts w:hint="eastAsia"/>
            </w:rPr>
            <w:t>。</w:t>
          </w:r>
        </w:p>
        <w:p w14:paraId="546662FA" w14:textId="77777777" w:rsidR="00224757" w:rsidRPr="0042352A" w:rsidRDefault="00000000" w:rsidP="00577FF9">
          <w:pPr>
            <w:pStyle w:val="aff2"/>
            <w:ind w:firstLine="480"/>
          </w:pPr>
          <w:r>
            <w:rPr>
              <w:rFonts w:hint="eastAsia"/>
            </w:rPr>
            <w:t>测评地点：静态测试在上海市中国科学院软件测评中心、动态测试在</w:t>
          </w:r>
          <w:r w:rsidRPr="0042352A">
            <w:rPr>
              <w:rFonts w:hint="eastAsia"/>
            </w:rPr>
            <w:t>时代光电实验室</w:t>
          </w:r>
        </w:p>
        <w:p w14:paraId="76EFFF30" w14:textId="77777777" w:rsidR="00224757" w:rsidRPr="0058426A" w:rsidRDefault="00000000" w:rsidP="0058426A">
          <w:pPr>
            <w:pStyle w:val="aff2"/>
            <w:ind w:firstLine="480"/>
          </w:pPr>
          <w:r>
            <w:rPr>
              <w:rFonts w:hint="eastAsia"/>
            </w:rPr>
            <w:t>测评主要时间节点及地点见下表。</w:t>
          </w:r>
        </w:p>
        <w:p w14:paraId="701DC3A1" w14:textId="77777777" w:rsidR="00224757" w:rsidRPr="00030757" w:rsidRDefault="00000000" w:rsidP="000652B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0C28EA" w14:paraId="0D3EFD05" w14:textId="77777777" w:rsidTr="00590507">
            <w:trPr>
              <w:trHeight w:val="340"/>
            </w:trPr>
            <w:tc>
              <w:tcPr>
                <w:tcW w:w="236" w:type="pct"/>
                <w:vAlign w:val="center"/>
              </w:tcPr>
              <w:p w14:paraId="40E6E69B" w14:textId="77777777" w:rsidR="00224757" w:rsidRDefault="00000000" w:rsidP="003854C3">
                <w:pPr>
                  <w:tabs>
                    <w:tab w:val="left" w:pos="6706"/>
                  </w:tabs>
                  <w:jc w:val="center"/>
                  <w:rPr>
                    <w:rFonts w:eastAsia="黑体"/>
                    <w:szCs w:val="21"/>
                  </w:rPr>
                </w:pPr>
                <w:r>
                  <w:rPr>
                    <w:rFonts w:eastAsia="黑体"/>
                    <w:szCs w:val="21"/>
                  </w:rPr>
                  <w:t>序号</w:t>
                </w:r>
              </w:p>
            </w:tc>
            <w:tc>
              <w:tcPr>
                <w:tcW w:w="1017" w:type="pct"/>
                <w:vAlign w:val="center"/>
              </w:tcPr>
              <w:p w14:paraId="7529B088" w14:textId="77777777" w:rsidR="00224757" w:rsidRDefault="00000000" w:rsidP="003854C3">
                <w:pPr>
                  <w:tabs>
                    <w:tab w:val="left" w:pos="6706"/>
                  </w:tabs>
                  <w:jc w:val="center"/>
                  <w:rPr>
                    <w:rFonts w:eastAsia="黑体"/>
                    <w:szCs w:val="21"/>
                  </w:rPr>
                </w:pPr>
                <w:r>
                  <w:rPr>
                    <w:rFonts w:eastAsia="黑体"/>
                    <w:szCs w:val="21"/>
                  </w:rPr>
                  <w:t>测评工作</w:t>
                </w:r>
              </w:p>
            </w:tc>
            <w:tc>
              <w:tcPr>
                <w:tcW w:w="2067" w:type="pct"/>
                <w:vAlign w:val="center"/>
              </w:tcPr>
              <w:p w14:paraId="5B6644A5" w14:textId="77777777" w:rsidR="00224757" w:rsidRDefault="00000000" w:rsidP="003854C3">
                <w:pPr>
                  <w:tabs>
                    <w:tab w:val="left" w:pos="6706"/>
                  </w:tabs>
                  <w:jc w:val="center"/>
                  <w:rPr>
                    <w:rFonts w:eastAsia="黑体"/>
                    <w:szCs w:val="21"/>
                  </w:rPr>
                </w:pPr>
                <w:r>
                  <w:rPr>
                    <w:rFonts w:eastAsia="黑体"/>
                    <w:szCs w:val="21"/>
                  </w:rPr>
                  <w:t>起止时间</w:t>
                </w:r>
              </w:p>
            </w:tc>
            <w:tc>
              <w:tcPr>
                <w:tcW w:w="1680" w:type="pct"/>
                <w:vAlign w:val="center"/>
              </w:tcPr>
              <w:p w14:paraId="7D6455DD" w14:textId="77777777" w:rsidR="00224757" w:rsidRDefault="00000000" w:rsidP="003854C3">
                <w:pPr>
                  <w:tabs>
                    <w:tab w:val="left" w:pos="6706"/>
                  </w:tabs>
                  <w:jc w:val="center"/>
                  <w:rPr>
                    <w:rFonts w:eastAsia="黑体"/>
                    <w:szCs w:val="21"/>
                  </w:rPr>
                </w:pPr>
                <w:r>
                  <w:rPr>
                    <w:rFonts w:eastAsia="黑体"/>
                    <w:szCs w:val="21"/>
                  </w:rPr>
                  <w:t>地点</w:t>
                </w:r>
              </w:p>
            </w:tc>
          </w:tr>
          <w:tr w:rsidR="000C28EA" w14:paraId="0057568F" w14:textId="77777777" w:rsidTr="00590507">
            <w:trPr>
              <w:trHeight w:val="340"/>
            </w:trPr>
            <w:tc>
              <w:tcPr>
                <w:tcW w:w="236" w:type="pct"/>
                <w:vAlign w:val="center"/>
              </w:tcPr>
              <w:p w14:paraId="447D5480" w14:textId="77777777" w:rsidR="00224757" w:rsidRDefault="00224757" w:rsidP="000C28EA">
                <w:pPr>
                  <w:numPr>
                    <w:ilvl w:val="0"/>
                    <w:numId w:val="12"/>
                  </w:numPr>
                  <w:jc w:val="center"/>
                  <w:rPr>
                    <w:szCs w:val="21"/>
                  </w:rPr>
                </w:pPr>
              </w:p>
            </w:tc>
            <w:tc>
              <w:tcPr>
                <w:tcW w:w="1017" w:type="pct"/>
                <w:vAlign w:val="center"/>
              </w:tcPr>
              <w:p w14:paraId="171F885F" w14:textId="77777777" w:rsidR="00224757" w:rsidRPr="0011264A" w:rsidRDefault="00000000" w:rsidP="003854C3">
                <w:pPr>
                  <w:rPr>
                    <w:szCs w:val="21"/>
                  </w:rPr>
                </w:pPr>
                <w:r w:rsidRPr="0011264A">
                  <w:rPr>
                    <w:szCs w:val="21"/>
                  </w:rPr>
                  <w:t>被测件接收</w:t>
                </w:r>
              </w:p>
            </w:tc>
            <w:tc>
              <w:tcPr>
                <w:tcW w:w="2067" w:type="pct"/>
                <w:vAlign w:val="center"/>
              </w:tcPr>
              <w:p w14:paraId="2FBF5E22" w14:textId="77777777" w:rsidR="00224757" w:rsidRPr="0011264A" w:rsidRDefault="00000000" w:rsidP="003854C3">
                <w:pPr>
                  <w:rPr>
                    <w:szCs w:val="21"/>
                  </w:rPr>
                </w:pPr>
                <w:r>
                  <w:rPr>
                    <w:rFonts w:hint="eastAsia"/>
                    <w:szCs w:val="21"/>
                  </w:rPr>
                  <w:t>2025</w:t>
                </w:r>
                <w:r>
                  <w:rPr>
                    <w:rFonts w:hint="eastAsia"/>
                    <w:szCs w:val="21"/>
                  </w:rPr>
                  <w:t>年</w:t>
                </w:r>
                <w:r>
                  <w:rPr>
                    <w:rFonts w:hint="eastAsia"/>
                    <w:szCs w:val="21"/>
                  </w:rPr>
                  <w:t>12</w:t>
                </w:r>
                <w:r>
                  <w:rPr>
                    <w:rFonts w:hint="eastAsia"/>
                    <w:szCs w:val="21"/>
                  </w:rPr>
                  <w:t>月</w:t>
                </w:r>
                <w:r w:rsidR="005A1249">
                  <w:rPr>
                    <w:rFonts w:hint="eastAsia"/>
                    <w:szCs w:val="21"/>
                  </w:rPr>
                  <w:t>5</w:t>
                </w:r>
                <w:r>
                  <w:rPr>
                    <w:rFonts w:hint="eastAsia"/>
                    <w:szCs w:val="21"/>
                  </w:rPr>
                  <w:t>日</w:t>
                </w:r>
              </w:p>
            </w:tc>
            <w:tc>
              <w:tcPr>
                <w:tcW w:w="1680" w:type="pct"/>
                <w:vAlign w:val="center"/>
              </w:tcPr>
              <w:p w14:paraId="5B8B0BFA" w14:textId="77777777" w:rsidR="00224757" w:rsidRPr="0011264A" w:rsidRDefault="00000000" w:rsidP="003854C3">
                <w:pPr>
                  <w:rPr>
                    <w:szCs w:val="21"/>
                  </w:rPr>
                </w:pPr>
                <w:r w:rsidRPr="0011264A">
                  <w:rPr>
                    <w:szCs w:val="24"/>
                  </w:rPr>
                  <w:t>中国科学院卫星软件评测中心</w:t>
                </w:r>
              </w:p>
            </w:tc>
          </w:tr>
          <w:tr w:rsidR="000C28EA" w14:paraId="141E46DD" w14:textId="77777777" w:rsidTr="00590507">
            <w:trPr>
              <w:trHeight w:val="340"/>
            </w:trPr>
            <w:tc>
              <w:tcPr>
                <w:tcW w:w="236" w:type="pct"/>
                <w:vAlign w:val="center"/>
              </w:tcPr>
              <w:p w14:paraId="31A04C2B" w14:textId="77777777" w:rsidR="00224757" w:rsidRDefault="00224757" w:rsidP="000C28EA">
                <w:pPr>
                  <w:numPr>
                    <w:ilvl w:val="0"/>
                    <w:numId w:val="12"/>
                  </w:numPr>
                  <w:jc w:val="center"/>
                  <w:rPr>
                    <w:szCs w:val="21"/>
                  </w:rPr>
                </w:pPr>
              </w:p>
            </w:tc>
            <w:tc>
              <w:tcPr>
                <w:tcW w:w="1017" w:type="pct"/>
                <w:vAlign w:val="center"/>
              </w:tcPr>
              <w:p w14:paraId="6D96EB81" w14:textId="77777777" w:rsidR="00224757" w:rsidRPr="0011264A" w:rsidRDefault="00000000" w:rsidP="003854C3">
                <w:pPr>
                  <w:rPr>
                    <w:szCs w:val="21"/>
                  </w:rPr>
                </w:pPr>
                <w:r w:rsidRPr="0011264A">
                  <w:rPr>
                    <w:szCs w:val="21"/>
                  </w:rPr>
                  <w:t>测评大纲编制</w:t>
                </w:r>
              </w:p>
            </w:tc>
            <w:tc>
              <w:tcPr>
                <w:tcW w:w="2067" w:type="pct"/>
                <w:vAlign w:val="center"/>
              </w:tcPr>
              <w:p w14:paraId="51D5B2F1" w14:textId="77777777" w:rsidR="00224757" w:rsidRPr="0011264A" w:rsidRDefault="00000000" w:rsidP="003854C3">
                <w:pPr>
                  <w:rPr>
                    <w:szCs w:val="21"/>
                  </w:rPr>
                </w:pPr>
                <w:r>
                  <w:rPr>
                    <w:szCs w:val="21"/>
                  </w:rPr>
                  <w:t>2025</w:t>
                </w:r>
                <w:r>
                  <w:rPr>
                    <w:szCs w:val="21"/>
                  </w:rPr>
                  <w:t>年</w:t>
                </w:r>
                <w:r>
                  <w:rPr>
                    <w:szCs w:val="21"/>
                  </w:rPr>
                  <w:t>12</w:t>
                </w:r>
                <w:r>
                  <w:rPr>
                    <w:szCs w:val="21"/>
                  </w:rPr>
                  <w:t>月</w:t>
                </w:r>
                <w:r w:rsidR="005A1249">
                  <w:rPr>
                    <w:rFonts w:hint="eastAsia"/>
                    <w:szCs w:val="21"/>
                  </w:rPr>
                  <w:t>6</w:t>
                </w:r>
                <w:r>
                  <w:rPr>
                    <w:szCs w:val="21"/>
                  </w:rPr>
                  <w:t>日</w:t>
                </w:r>
                <w:r w:rsidRPr="0011264A">
                  <w:rPr>
                    <w:szCs w:val="21"/>
                  </w:rPr>
                  <w:t>~</w:t>
                </w:r>
                <w:r>
                  <w:rPr>
                    <w:szCs w:val="21"/>
                  </w:rPr>
                  <w:t>2025</w:t>
                </w:r>
                <w:r>
                  <w:rPr>
                    <w:szCs w:val="21"/>
                  </w:rPr>
                  <w:t>年</w:t>
                </w:r>
                <w:r>
                  <w:rPr>
                    <w:szCs w:val="21"/>
                  </w:rPr>
                  <w:t>12</w:t>
                </w:r>
                <w:r>
                  <w:rPr>
                    <w:szCs w:val="21"/>
                  </w:rPr>
                  <w:t>月</w:t>
                </w:r>
                <w:r>
                  <w:rPr>
                    <w:szCs w:val="21"/>
                  </w:rPr>
                  <w:t>19</w:t>
                </w:r>
                <w:r>
                  <w:rPr>
                    <w:szCs w:val="21"/>
                  </w:rPr>
                  <w:t>日</w:t>
                </w:r>
              </w:p>
            </w:tc>
            <w:tc>
              <w:tcPr>
                <w:tcW w:w="1680" w:type="pct"/>
                <w:vAlign w:val="center"/>
              </w:tcPr>
              <w:p w14:paraId="0E3EA3CA" w14:textId="77777777" w:rsidR="00224757" w:rsidRPr="0011264A" w:rsidRDefault="00000000" w:rsidP="003854C3">
                <w:pPr>
                  <w:rPr>
                    <w:szCs w:val="21"/>
                  </w:rPr>
                </w:pPr>
                <w:r w:rsidRPr="0011264A">
                  <w:rPr>
                    <w:szCs w:val="24"/>
                  </w:rPr>
                  <w:t>中国科学院卫星软件评测中心</w:t>
                </w:r>
              </w:p>
            </w:tc>
          </w:tr>
          <w:tr w:rsidR="00590507" w14:paraId="5E9E0FF4" w14:textId="77777777" w:rsidTr="00590507">
            <w:trPr>
              <w:trHeight w:val="340"/>
            </w:trPr>
            <w:tc>
              <w:tcPr>
                <w:tcW w:w="236" w:type="pct"/>
                <w:vAlign w:val="center"/>
              </w:tcPr>
              <w:p w14:paraId="689154E3" w14:textId="77777777" w:rsidR="00224757" w:rsidRDefault="00224757" w:rsidP="000C28EA">
                <w:pPr>
                  <w:numPr>
                    <w:ilvl w:val="0"/>
                    <w:numId w:val="12"/>
                  </w:numPr>
                  <w:jc w:val="center"/>
                  <w:rPr>
                    <w:szCs w:val="21"/>
                  </w:rPr>
                </w:pPr>
              </w:p>
            </w:tc>
            <w:tc>
              <w:tcPr>
                <w:tcW w:w="1017" w:type="pct"/>
                <w:vAlign w:val="center"/>
              </w:tcPr>
              <w:p w14:paraId="2A72890B" w14:textId="77777777" w:rsidR="00224757" w:rsidRPr="0011264A" w:rsidRDefault="00000000" w:rsidP="003854C3">
                <w:pPr>
                  <w:rPr>
                    <w:szCs w:val="21"/>
                  </w:rPr>
                </w:pPr>
                <w:r>
                  <w:rPr>
                    <w:rFonts w:hint="eastAsia"/>
                    <w:szCs w:val="21"/>
                  </w:rPr>
                  <w:t>测评大纲评审</w:t>
                </w:r>
              </w:p>
            </w:tc>
            <w:tc>
              <w:tcPr>
                <w:tcW w:w="2067" w:type="pct"/>
                <w:vAlign w:val="center"/>
              </w:tcPr>
              <w:p w14:paraId="07003926" w14:textId="77777777" w:rsidR="00224757" w:rsidRDefault="00000000" w:rsidP="003854C3">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2E9D2B97" w14:textId="77777777" w:rsidR="00224757" w:rsidRPr="0011264A" w:rsidRDefault="00000000" w:rsidP="005B4BED">
                <w:pPr>
                  <w:jc w:val="center"/>
                  <w:rPr>
                    <w:szCs w:val="24"/>
                  </w:rPr>
                </w:pPr>
                <w:r>
                  <w:rPr>
                    <w:rFonts w:hint="eastAsia"/>
                    <w:szCs w:val="24"/>
                  </w:rPr>
                  <w:t>/</w:t>
                </w:r>
              </w:p>
            </w:tc>
          </w:tr>
          <w:tr w:rsidR="000C28EA" w14:paraId="63EFC6B7" w14:textId="77777777" w:rsidTr="00590507">
            <w:trPr>
              <w:trHeight w:val="340"/>
            </w:trPr>
            <w:tc>
              <w:tcPr>
                <w:tcW w:w="236" w:type="pct"/>
                <w:vAlign w:val="center"/>
              </w:tcPr>
              <w:p w14:paraId="70D6E425" w14:textId="77777777" w:rsidR="00224757" w:rsidRDefault="00224757" w:rsidP="000C28EA">
                <w:pPr>
                  <w:numPr>
                    <w:ilvl w:val="0"/>
                    <w:numId w:val="12"/>
                  </w:numPr>
                  <w:jc w:val="center"/>
                  <w:rPr>
                    <w:szCs w:val="21"/>
                  </w:rPr>
                </w:pPr>
              </w:p>
            </w:tc>
            <w:tc>
              <w:tcPr>
                <w:tcW w:w="1017" w:type="pct"/>
                <w:vAlign w:val="center"/>
              </w:tcPr>
              <w:p w14:paraId="7EFB5DD8" w14:textId="77777777" w:rsidR="00224757" w:rsidRPr="0011264A" w:rsidRDefault="00000000" w:rsidP="003854C3">
                <w:pPr>
                  <w:rPr>
                    <w:szCs w:val="21"/>
                  </w:rPr>
                </w:pPr>
                <w:r w:rsidRPr="0011264A">
                  <w:rPr>
                    <w:szCs w:val="21"/>
                  </w:rPr>
                  <w:t>测评设计与实现</w:t>
                </w:r>
              </w:p>
            </w:tc>
            <w:tc>
              <w:tcPr>
                <w:tcW w:w="2067" w:type="pct"/>
                <w:vAlign w:val="center"/>
              </w:tcPr>
              <w:p w14:paraId="0C4C11CC" w14:textId="77777777" w:rsidR="00224757" w:rsidRPr="0011264A" w:rsidRDefault="00000000" w:rsidP="003854C3">
                <w:pPr>
                  <w:rPr>
                    <w:szCs w:val="21"/>
                  </w:rPr>
                </w:pPr>
                <w:r>
                  <w:rPr>
                    <w:szCs w:val="21"/>
                  </w:rPr>
                  <w:t>2025</w:t>
                </w:r>
                <w:r>
                  <w:rPr>
                    <w:szCs w:val="21"/>
                  </w:rPr>
                  <w:t>年</w:t>
                </w:r>
                <w:r>
                  <w:rPr>
                    <w:szCs w:val="21"/>
                  </w:rPr>
                  <w:t>12</w:t>
                </w:r>
                <w:r>
                  <w:rPr>
                    <w:szCs w:val="21"/>
                  </w:rPr>
                  <w:t>月</w:t>
                </w:r>
                <w:r>
                  <w:rPr>
                    <w:szCs w:val="21"/>
                  </w:rPr>
                  <w:t>20</w:t>
                </w:r>
                <w:r>
                  <w:rPr>
                    <w:szCs w:val="21"/>
                  </w:rPr>
                  <w:t>日</w:t>
                </w:r>
                <w:r w:rsidRPr="0011264A">
                  <w:rPr>
                    <w:szCs w:val="21"/>
                  </w:rPr>
                  <w:t>~</w:t>
                </w:r>
                <w:r>
                  <w:rPr>
                    <w:szCs w:val="21"/>
                  </w:rPr>
                  <w:t>2025</w:t>
                </w:r>
                <w:r>
                  <w:rPr>
                    <w:szCs w:val="21"/>
                  </w:rPr>
                  <w:t>年</w:t>
                </w:r>
                <w:r>
                  <w:rPr>
                    <w:szCs w:val="21"/>
                  </w:rPr>
                  <w:t>12</w:t>
                </w:r>
                <w:r>
                  <w:rPr>
                    <w:szCs w:val="21"/>
                  </w:rPr>
                  <w:t>月</w:t>
                </w:r>
                <w:r>
                  <w:rPr>
                    <w:szCs w:val="21"/>
                  </w:rPr>
                  <w:t>25</w:t>
                </w:r>
                <w:r>
                  <w:rPr>
                    <w:szCs w:val="21"/>
                  </w:rPr>
                  <w:t>日</w:t>
                </w:r>
              </w:p>
            </w:tc>
            <w:tc>
              <w:tcPr>
                <w:tcW w:w="1680" w:type="pct"/>
                <w:vAlign w:val="center"/>
              </w:tcPr>
              <w:p w14:paraId="5D5368FE" w14:textId="77777777" w:rsidR="00224757" w:rsidRPr="0011264A" w:rsidRDefault="00000000" w:rsidP="003854C3">
                <w:pPr>
                  <w:rPr>
                    <w:szCs w:val="21"/>
                  </w:rPr>
                </w:pPr>
                <w:r w:rsidRPr="0011264A">
                  <w:rPr>
                    <w:szCs w:val="24"/>
                  </w:rPr>
                  <w:t>中国科学院卫星软件评测中心</w:t>
                </w:r>
              </w:p>
            </w:tc>
          </w:tr>
          <w:tr w:rsidR="000C28EA" w14:paraId="1D5A413D" w14:textId="77777777" w:rsidTr="00590507">
            <w:trPr>
              <w:trHeight w:val="340"/>
            </w:trPr>
            <w:tc>
              <w:tcPr>
                <w:tcW w:w="236" w:type="pct"/>
                <w:vAlign w:val="center"/>
              </w:tcPr>
              <w:p w14:paraId="00A750A6" w14:textId="77777777" w:rsidR="00224757" w:rsidRDefault="00224757" w:rsidP="000C28EA">
                <w:pPr>
                  <w:numPr>
                    <w:ilvl w:val="0"/>
                    <w:numId w:val="12"/>
                  </w:numPr>
                  <w:jc w:val="center"/>
                  <w:rPr>
                    <w:szCs w:val="21"/>
                  </w:rPr>
                </w:pPr>
              </w:p>
            </w:tc>
            <w:tc>
              <w:tcPr>
                <w:tcW w:w="1017" w:type="pct"/>
                <w:vAlign w:val="center"/>
              </w:tcPr>
              <w:p w14:paraId="2DCD8E94" w14:textId="77777777" w:rsidR="00224757" w:rsidRPr="0011264A" w:rsidRDefault="00000000" w:rsidP="003854C3">
                <w:pPr>
                  <w:rPr>
                    <w:szCs w:val="21"/>
                  </w:rPr>
                </w:pPr>
                <w:r w:rsidRPr="0011264A">
                  <w:rPr>
                    <w:szCs w:val="21"/>
                  </w:rPr>
                  <w:t>测评执行</w:t>
                </w:r>
              </w:p>
            </w:tc>
            <w:tc>
              <w:tcPr>
                <w:tcW w:w="2067" w:type="pct"/>
                <w:vAlign w:val="center"/>
              </w:tcPr>
              <w:p w14:paraId="41E385EE" w14:textId="77777777" w:rsidR="00224757" w:rsidRPr="0011264A" w:rsidRDefault="00000000" w:rsidP="003854C3">
                <w:pPr>
                  <w:rPr>
                    <w:szCs w:val="21"/>
                  </w:rPr>
                </w:pPr>
                <w:r>
                  <w:rPr>
                    <w:rFonts w:hint="eastAsia"/>
                    <w:noProof/>
                    <w:szCs w:val="21"/>
                  </w:rPr>
                  <w:t>T0~T0+21</w:t>
                </w:r>
                <w:r>
                  <w:rPr>
                    <w:rFonts w:hint="eastAsia"/>
                    <w:noProof/>
                    <w:szCs w:val="21"/>
                  </w:rPr>
                  <w:t>（天）（</w:t>
                </w:r>
                <w:r>
                  <w:rPr>
                    <w:rFonts w:hint="eastAsia"/>
                    <w:noProof/>
                    <w:szCs w:val="21"/>
                  </w:rPr>
                  <w:t>T0</w:t>
                </w:r>
                <w:r>
                  <w:rPr>
                    <w:rFonts w:hint="eastAsia"/>
                    <w:noProof/>
                    <w:szCs w:val="21"/>
                  </w:rPr>
                  <w:t>为测试环境就绪事件）</w:t>
                </w:r>
              </w:p>
            </w:tc>
            <w:tc>
              <w:tcPr>
                <w:tcW w:w="1680" w:type="pct"/>
                <w:vAlign w:val="center"/>
              </w:tcPr>
              <w:p w14:paraId="5095C959" w14:textId="77777777" w:rsidR="00224757" w:rsidRPr="0011264A" w:rsidRDefault="00000000" w:rsidP="003854C3">
                <w:pPr>
                  <w:rPr>
                    <w:szCs w:val="21"/>
                  </w:rPr>
                </w:pPr>
                <w:r>
                  <w:rPr>
                    <w:rFonts w:hint="eastAsia"/>
                    <w:szCs w:val="21"/>
                  </w:rPr>
                  <w:t>时代光电实验室</w:t>
                </w:r>
              </w:p>
            </w:tc>
          </w:tr>
          <w:tr w:rsidR="000C28EA" w14:paraId="212392AE" w14:textId="77777777" w:rsidTr="00590507">
            <w:trPr>
              <w:trHeight w:val="340"/>
            </w:trPr>
            <w:tc>
              <w:tcPr>
                <w:tcW w:w="236" w:type="pct"/>
                <w:vAlign w:val="center"/>
              </w:tcPr>
              <w:p w14:paraId="2A8575D6" w14:textId="77777777" w:rsidR="00224757" w:rsidRDefault="00224757" w:rsidP="000C28EA">
                <w:pPr>
                  <w:numPr>
                    <w:ilvl w:val="0"/>
                    <w:numId w:val="12"/>
                  </w:numPr>
                  <w:jc w:val="center"/>
                  <w:rPr>
                    <w:szCs w:val="21"/>
                  </w:rPr>
                </w:pPr>
              </w:p>
            </w:tc>
            <w:tc>
              <w:tcPr>
                <w:tcW w:w="1017" w:type="pct"/>
                <w:vAlign w:val="center"/>
              </w:tcPr>
              <w:p w14:paraId="5D0660D1" w14:textId="77777777" w:rsidR="00224757" w:rsidRPr="0011264A" w:rsidRDefault="00000000" w:rsidP="003854C3">
                <w:pPr>
                  <w:rPr>
                    <w:szCs w:val="21"/>
                  </w:rPr>
                </w:pPr>
                <w:r w:rsidRPr="0011264A">
                  <w:rPr>
                    <w:szCs w:val="21"/>
                  </w:rPr>
                  <w:t>测评总结</w:t>
                </w:r>
              </w:p>
            </w:tc>
            <w:tc>
              <w:tcPr>
                <w:tcW w:w="2067" w:type="pct"/>
                <w:vAlign w:val="center"/>
              </w:tcPr>
              <w:p w14:paraId="58BD161B" w14:textId="77777777" w:rsidR="00224757" w:rsidRPr="0011264A" w:rsidRDefault="00000000" w:rsidP="003854C3">
                <w:pPr>
                  <w:rPr>
                    <w:szCs w:val="21"/>
                  </w:rPr>
                </w:pPr>
                <w:r w:rsidRPr="00030757">
                  <w:rPr>
                    <w:noProof/>
                    <w:szCs w:val="21"/>
                  </w:rPr>
                  <w:t>T1~T1+</w:t>
                </w:r>
                <w:r>
                  <w:rPr>
                    <w:rFonts w:hint="eastAsia"/>
                    <w:noProof/>
                    <w:szCs w:val="21"/>
                  </w:rPr>
                  <w:t>5</w:t>
                </w:r>
                <w:r>
                  <w:rPr>
                    <w:rFonts w:hint="eastAsia"/>
                    <w:noProof/>
                    <w:szCs w:val="21"/>
                  </w:rPr>
                  <w:t>（天）（</w:t>
                </w:r>
                <w:r>
                  <w:rPr>
                    <w:rFonts w:hint="eastAsia"/>
                    <w:noProof/>
                    <w:szCs w:val="21"/>
                  </w:rPr>
                  <w:t>T1</w:t>
                </w:r>
                <w:r>
                  <w:rPr>
                    <w:rFonts w:hint="eastAsia"/>
                    <w:noProof/>
                    <w:szCs w:val="21"/>
                  </w:rPr>
                  <w:t>为所有版本测试完成时刻）</w:t>
                </w:r>
              </w:p>
            </w:tc>
            <w:tc>
              <w:tcPr>
                <w:tcW w:w="1680" w:type="pct"/>
                <w:vAlign w:val="center"/>
              </w:tcPr>
              <w:p w14:paraId="6905DE07" w14:textId="77777777" w:rsidR="00224757" w:rsidRPr="0011264A" w:rsidRDefault="00000000" w:rsidP="003854C3">
                <w:pPr>
                  <w:rPr>
                    <w:szCs w:val="21"/>
                  </w:rPr>
                </w:pPr>
                <w:r w:rsidRPr="0011264A">
                  <w:rPr>
                    <w:szCs w:val="24"/>
                  </w:rPr>
                  <w:t>中国科学院卫星软件评测中心</w:t>
                </w:r>
              </w:p>
            </w:tc>
          </w:tr>
        </w:tbl>
        <w:p w14:paraId="6CBED268" w14:textId="77777777" w:rsidR="00224757" w:rsidRPr="003F01DD" w:rsidRDefault="00000000" w:rsidP="00B13B1E">
          <w:pPr>
            <w:spacing w:line="360" w:lineRule="auto"/>
            <w:rPr>
              <w:noProof/>
              <w:szCs w:val="21"/>
            </w:rPr>
          </w:pPr>
        </w:p>
      </w:sdtContent>
    </w:sdt>
    <w:p w14:paraId="6F9ADEA2" w14:textId="77777777" w:rsidR="00E47EE3" w:rsidRDefault="00E47EE3" w:rsidP="00E47EE3">
      <w:pPr>
        <w:sectPr w:rsidR="00E47EE3"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235BDAA0" w14:textId="77777777" w:rsidR="00E47EE3" w:rsidRDefault="00E47EE3" w:rsidP="00E47EE3">
      <w:pPr>
        <w:pStyle w:val="1"/>
        <w:spacing w:before="0" w:after="0"/>
      </w:pPr>
      <w:bookmarkStart w:id="21" w:name="_Toc196313708"/>
      <w:r w:rsidRPr="00ED6C70">
        <w:lastRenderedPageBreak/>
        <w:t>测评</w:t>
      </w:r>
      <w:r>
        <w:rPr>
          <w:rFonts w:hint="eastAsia"/>
        </w:rPr>
        <w:t>对象及环境</w:t>
      </w:r>
      <w:bookmarkEnd w:id="21"/>
    </w:p>
    <w:p w14:paraId="15DEE3A6" w14:textId="77777777" w:rsidR="00E47EE3" w:rsidRPr="001726F6" w:rsidRDefault="00E47EE3" w:rsidP="00E47EE3">
      <w:pPr>
        <w:pStyle w:val="2"/>
        <w:ind w:left="578" w:hanging="578"/>
        <w:rPr>
          <w:sz w:val="24"/>
          <w:szCs w:val="24"/>
        </w:rPr>
      </w:pPr>
      <w:bookmarkStart w:id="22" w:name="_Toc196313709"/>
      <w:r w:rsidRPr="001726F6">
        <w:rPr>
          <w:sz w:val="24"/>
          <w:szCs w:val="24"/>
        </w:rPr>
        <w:t>测评</w:t>
      </w:r>
      <w:r>
        <w:rPr>
          <w:rFonts w:hint="eastAsia"/>
          <w:sz w:val="24"/>
          <w:szCs w:val="24"/>
        </w:rPr>
        <w:t>对象</w:t>
      </w:r>
      <w:bookmarkEnd w:id="22"/>
    </w:p>
    <w:p w14:paraId="22D021A3" w14:textId="77777777" w:rsidR="00E47EE3" w:rsidRDefault="00E47EE3" w:rsidP="00E47EE3">
      <w:pPr>
        <w:pStyle w:val="30"/>
        <w:rPr>
          <w:sz w:val="24"/>
          <w:szCs w:val="24"/>
        </w:rPr>
      </w:pPr>
      <w:bookmarkStart w:id="23" w:name="_Toc196313710"/>
      <w:r>
        <w:rPr>
          <w:rFonts w:hint="eastAsia"/>
          <w:sz w:val="24"/>
          <w:szCs w:val="24"/>
        </w:rPr>
        <w:t>测评对象基本信息</w:t>
      </w:r>
      <w:bookmarkEnd w:id="23"/>
    </w:p>
    <w:bookmarkStart w:id="24" w:name="_Toc489719246" w:displacedByCustomXml="next"/>
    <w:bookmarkStart w:id="25" w:name="_Ref488752853"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179690FF" w14:textId="77777777" w:rsidR="008E1F11" w:rsidRDefault="008E1F11" w:rsidP="005752F9">
          <w:pPr>
            <w:pStyle w:val="aff2"/>
            <w:wordWrap w:val="0"/>
            <w:ind w:firstLine="480"/>
            <w:rPr>
              <w:szCs w:val="24"/>
            </w:rPr>
          </w:pPr>
          <w:bookmarkStart w:id="0" w:name="_Ref488752853"/>
          <w:bookmarkStart w:id="1" w:name="_Toc489719246"/>
          <w:bookmarkStart w:id="2" w:name="_Toc89428126"/>
          <w:r>
            <w:rPr>
              <w:rFonts w:hint="eastAsia"/>
              <w:szCs w:val="24"/>
            </w:rPr>
            <w:t>本次测评对象基本信息见下表</w:t>
          </w:r>
          <w:r>
            <w:rPr>
              <w:szCs w:val="24"/>
            </w:rPr>
            <w:t>。</w:t>
          </w:r>
        </w:p>
        <w:p w14:paraId="4FC364A8" w14:textId="77777777" w:rsidR="00237A10" w:rsidRDefault="00237A10" w:rsidP="005752F9">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被测软件基本信息表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386"/>
            <w:gridCol w:w="1465"/>
            <w:gridCol w:w="1465"/>
            <w:gridCol w:w="1173"/>
            <w:gridCol w:w="1494"/>
            <w:gridCol w:w="1070"/>
            <w:gridCol w:w="1126"/>
            <w:gridCol w:w="1155"/>
            <w:gridCol w:w="1042"/>
            <w:gridCol w:w="1258"/>
            <w:gridCol w:w="1202"/>
            <w:gridCol w:w="1136"/>
          </w:tblGrid>
          <w:tr w:rsidR="00035BD5" w14:paraId="28967D7F" w14:textId="77777777" w:rsidTr="00602A97">
            <w:trPr>
              <w:cnfStyle w:val="100000000000" w:firstRow="1" w:lastRow="0" w:firstColumn="0" w:lastColumn="0" w:oddVBand="0" w:evenVBand="0" w:oddHBand="0" w:evenHBand="0" w:firstRowFirstColumn="0" w:firstRowLastColumn="0" w:lastRowFirstColumn="0" w:lastRowLastColumn="0"/>
            </w:trPr>
            <w:tc>
              <w:tcPr>
                <w:tcW w:w="386" w:type="dxa"/>
              </w:tcPr>
              <w:p w14:paraId="381B9CFB" w14:textId="77777777" w:rsidR="0066173D" w:rsidRDefault="0066173D" w:rsidP="005752F9">
                <w:pPr>
                  <w:wordWrap w:val="0"/>
                  <w:jc w:val="center"/>
                  <w:rPr>
                    <w:rFonts w:eastAsia="黑体"/>
                    <w:b w:val="0"/>
                    <w:szCs w:val="21"/>
                  </w:rPr>
                </w:pPr>
                <w:r>
                  <w:rPr>
                    <w:rFonts w:eastAsia="黑体"/>
                    <w:b w:val="0"/>
                    <w:szCs w:val="21"/>
                  </w:rPr>
                  <w:t>序号</w:t>
                </w:r>
              </w:p>
            </w:tc>
            <w:tc>
              <w:tcPr>
                <w:tcW w:w="1465" w:type="dxa"/>
              </w:tcPr>
              <w:p w14:paraId="166220ED" w14:textId="77777777" w:rsidR="0066173D" w:rsidRDefault="0066173D" w:rsidP="005752F9">
                <w:pPr>
                  <w:wordWrap w:val="0"/>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1465" w:type="dxa"/>
              </w:tcPr>
              <w:p w14:paraId="4D95F279" w14:textId="77777777" w:rsidR="0066173D" w:rsidRDefault="0066173D" w:rsidP="005752F9">
                <w:pPr>
                  <w:wordWrap w:val="0"/>
                  <w:jc w:val="center"/>
                  <w:rPr>
                    <w:rFonts w:eastAsia="黑体"/>
                    <w:b w:val="0"/>
                    <w:szCs w:val="21"/>
                  </w:rPr>
                </w:pPr>
                <w:r>
                  <w:rPr>
                    <w:rFonts w:eastAsia="黑体"/>
                    <w:b w:val="0"/>
                    <w:szCs w:val="21"/>
                  </w:rPr>
                  <w:t>软件名称</w:t>
                </w:r>
              </w:p>
            </w:tc>
            <w:tc>
              <w:tcPr>
                <w:tcW w:w="1173" w:type="dxa"/>
              </w:tcPr>
              <w:p w14:paraId="0C83E5A6" w14:textId="77777777" w:rsidR="0066173D" w:rsidRDefault="0066173D" w:rsidP="005752F9">
                <w:pPr>
                  <w:wordWrap w:val="0"/>
                  <w:jc w:val="center"/>
                  <w:rPr>
                    <w:rFonts w:eastAsia="黑体"/>
                    <w:b w:val="0"/>
                    <w:szCs w:val="21"/>
                  </w:rPr>
                </w:pPr>
                <w:r>
                  <w:rPr>
                    <w:rFonts w:eastAsia="黑体"/>
                    <w:b w:val="0"/>
                    <w:szCs w:val="21"/>
                  </w:rPr>
                  <w:t>软件类型</w:t>
                </w:r>
              </w:p>
            </w:tc>
            <w:tc>
              <w:tcPr>
                <w:tcW w:w="1494" w:type="dxa"/>
              </w:tcPr>
              <w:p w14:paraId="3B0DD50A" w14:textId="77777777" w:rsidR="0066173D" w:rsidRDefault="0066173D" w:rsidP="005752F9">
                <w:pPr>
                  <w:wordWrap w:val="0"/>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1070" w:type="dxa"/>
              </w:tcPr>
              <w:p w14:paraId="1CB2C244" w14:textId="77777777" w:rsidR="0066173D" w:rsidRDefault="0066173D" w:rsidP="005752F9">
                <w:pPr>
                  <w:wordWrap w:val="0"/>
                  <w:jc w:val="center"/>
                  <w:rPr>
                    <w:rFonts w:eastAsia="黑体"/>
                    <w:b w:val="0"/>
                    <w:szCs w:val="21"/>
                  </w:rPr>
                </w:pPr>
                <w:r>
                  <w:rPr>
                    <w:rFonts w:eastAsia="黑体"/>
                    <w:b w:val="0"/>
                    <w:szCs w:val="21"/>
                  </w:rPr>
                  <w:t>运行环境</w:t>
                </w:r>
              </w:p>
            </w:tc>
            <w:tc>
              <w:tcPr>
                <w:tcW w:w="1126" w:type="dxa"/>
              </w:tcPr>
              <w:p w14:paraId="10D3782F" w14:textId="77777777" w:rsidR="0066173D" w:rsidRDefault="0066173D" w:rsidP="005752F9">
                <w:pPr>
                  <w:wordWrap w:val="0"/>
                  <w:jc w:val="center"/>
                  <w:rPr>
                    <w:rFonts w:eastAsia="黑体"/>
                    <w:b w:val="0"/>
                    <w:szCs w:val="21"/>
                  </w:rPr>
                </w:pPr>
                <w:r>
                  <w:rPr>
                    <w:rFonts w:eastAsia="黑体"/>
                    <w:b w:val="0"/>
                    <w:szCs w:val="21"/>
                  </w:rPr>
                  <w:t>开发环境</w:t>
                </w:r>
              </w:p>
            </w:tc>
            <w:tc>
              <w:tcPr>
                <w:tcW w:w="1155" w:type="dxa"/>
              </w:tcPr>
              <w:p w14:paraId="1BB64F82" w14:textId="77777777" w:rsidR="0066173D" w:rsidRDefault="0066173D" w:rsidP="005752F9">
                <w:pPr>
                  <w:wordWrap w:val="0"/>
                  <w:jc w:val="center"/>
                  <w:rPr>
                    <w:rFonts w:eastAsia="黑体"/>
                    <w:b w:val="0"/>
                    <w:szCs w:val="21"/>
                  </w:rPr>
                </w:pPr>
                <w:r>
                  <w:rPr>
                    <w:rFonts w:eastAsia="黑体"/>
                    <w:b w:val="0"/>
                    <w:szCs w:val="21"/>
                  </w:rPr>
                  <w:t>编程语言</w:t>
                </w:r>
              </w:p>
            </w:tc>
            <w:tc>
              <w:tcPr>
                <w:tcW w:w="1042" w:type="dxa"/>
              </w:tcPr>
              <w:p w14:paraId="3C14FD0D" w14:textId="77777777" w:rsidR="0066173D" w:rsidRDefault="0066173D" w:rsidP="005752F9">
                <w:pPr>
                  <w:wordWrap w:val="0"/>
                  <w:jc w:val="center"/>
                  <w:rPr>
                    <w:rFonts w:eastAsia="黑体"/>
                    <w:b w:val="0"/>
                    <w:szCs w:val="21"/>
                  </w:rPr>
                </w:pPr>
                <w:r>
                  <w:rPr>
                    <w:rFonts w:eastAsia="黑体"/>
                    <w:b w:val="0"/>
                    <w:szCs w:val="21"/>
                  </w:rPr>
                  <w:t>版本</w:t>
                </w:r>
              </w:p>
            </w:tc>
            <w:tc>
              <w:tcPr>
                <w:tcW w:w="1258" w:type="dxa"/>
              </w:tcPr>
              <w:p w14:paraId="0C3CB8DD" w14:textId="77777777" w:rsidR="0066173D" w:rsidRDefault="0066173D" w:rsidP="005752F9">
                <w:pPr>
                  <w:wordWrap w:val="0"/>
                  <w:jc w:val="center"/>
                  <w:rPr>
                    <w:rFonts w:eastAsia="黑体"/>
                    <w:b w:val="0"/>
                    <w:szCs w:val="21"/>
                  </w:rPr>
                </w:pPr>
                <w:r>
                  <w:rPr>
                    <w:rFonts w:eastAsia="黑体"/>
                    <w:b w:val="0"/>
                    <w:szCs w:val="21"/>
                  </w:rPr>
                  <w:t>代码规模</w:t>
                </w:r>
              </w:p>
              <w:p w14:paraId="108CA14C" w14:textId="77777777" w:rsidR="0066173D" w:rsidRDefault="0066173D" w:rsidP="005752F9">
                <w:pPr>
                  <w:wordWrap w:val="0"/>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1202" w:type="dxa"/>
              </w:tcPr>
              <w:p w14:paraId="7E149E1F" w14:textId="77777777" w:rsidR="0066173D" w:rsidRDefault="0066173D" w:rsidP="005752F9">
                <w:pPr>
                  <w:wordWrap w:val="0"/>
                  <w:jc w:val="center"/>
                  <w:rPr>
                    <w:rFonts w:eastAsia="黑体"/>
                    <w:b w:val="0"/>
                    <w:szCs w:val="21"/>
                  </w:rPr>
                </w:pPr>
                <w:r>
                  <w:rPr>
                    <w:rFonts w:eastAsia="黑体"/>
                    <w:b w:val="0"/>
                    <w:szCs w:val="21"/>
                  </w:rPr>
                  <w:t>接收日期</w:t>
                </w:r>
              </w:p>
            </w:tc>
            <w:tc>
              <w:tcPr>
                <w:tcW w:w="1136" w:type="dxa"/>
              </w:tcPr>
              <w:p w14:paraId="78031055" w14:textId="77777777" w:rsidR="0066173D" w:rsidRDefault="0066173D" w:rsidP="005752F9">
                <w:pPr>
                  <w:wordWrap w:val="0"/>
                  <w:jc w:val="center"/>
                  <w:rPr>
                    <w:rFonts w:eastAsia="黑体"/>
                    <w:b w:val="0"/>
                    <w:szCs w:val="21"/>
                  </w:rPr>
                </w:pPr>
                <w:r>
                  <w:rPr>
                    <w:rFonts w:eastAsia="黑体"/>
                    <w:b w:val="0"/>
                    <w:szCs w:val="21"/>
                  </w:rPr>
                  <w:t>研制单位</w:t>
                </w:r>
              </w:p>
            </w:tc>
          </w:tr>
          <w:tr w:rsidR="00035BD5" w14:paraId="314E1144" w14:textId="77777777" w:rsidTr="00602A97">
            <w:tc>
              <w:tcPr>
                <w:tcW w:w="386" w:type="dxa"/>
              </w:tcPr>
              <w:p w14:paraId="30594B47" w14:textId="77777777" w:rsidR="0066173D" w:rsidRDefault="0066173D" w:rsidP="005752F9">
                <w:pPr>
                  <w:pStyle w:val="af7"/>
                  <w:numPr>
                    <w:ilvl w:val="0"/>
                    <w:numId w:val="28"/>
                  </w:numPr>
                  <w:wordWrap w:val="0"/>
                  <w:ind w:firstLineChars="0"/>
                  <w:jc w:val="center"/>
                  <w:rPr>
                    <w:szCs w:val="21"/>
                  </w:rPr>
                </w:pPr>
              </w:p>
            </w:tc>
            <w:tc>
              <w:tcPr>
                <w:tcW w:w="1465" w:type="dxa"/>
              </w:tcPr>
              <w:p w14:paraId="6CA9A9F9" w14:textId="77777777" w:rsidR="0066173D" w:rsidRPr="00B037B3" w:rsidRDefault="0066173D" w:rsidP="005752F9">
                <w:pPr>
                  <w:wordWrap w:val="0"/>
                  <w:rPr>
                    <w:szCs w:val="21"/>
                  </w:rPr>
                </w:pPr>
                <w:r w:rsidRPr="00B037B3">
                  <w:rPr>
                    <w:rFonts w:hint="eastAsia"/>
                    <w:szCs w:val="21"/>
                  </w:rPr>
                  <w:t xml:space="preserve">BK11X1标校软件</w:t>
                </w:r>
              </w:p>
            </w:tc>
            <w:tc>
              <w:tcPr>
                <w:tcW w:w="1465" w:type="dxa"/>
              </w:tcPr>
              <w:p w14:paraId="43EAA4BA" w14:textId="77777777" w:rsidR="0066173D" w:rsidRPr="00B037B3" w:rsidRDefault="0066173D" w:rsidP="005752F9">
                <w:pPr>
                  <w:wordWrap w:val="0"/>
                  <w:rPr>
                    <w:szCs w:val="21"/>
                  </w:rPr>
                </w:pPr>
                <w:r w:rsidRPr="00B037B3">
                  <w:rPr>
                    <w:rFonts w:hint="eastAsia"/>
                    <w:szCs w:val="21"/>
                  </w:rPr>
                  <w:t xml:space="preserve">BK11X1标校软件</w:t>
                </w:r>
              </w:p>
            </w:tc>
            <w:tc>
              <w:tcPr>
                <w:tcW w:w="1173" w:type="dxa"/>
              </w:tcPr>
              <w:p w14:paraId="1BBE435F" w14:textId="26DF091D" w:rsidR="0066173D" w:rsidRPr="00B037B3" w:rsidRDefault="00E159F8" w:rsidP="005752F9">
                <w:pPr>
                  <w:wordWrap w:val="0"/>
                  <w:jc w:val="center"/>
                  <w:rPr>
                    <w:szCs w:val="21"/>
                  </w:rPr>
                </w:pPr>
                <w:r>
                  <w:rPr>
                    <w:rFonts w:hint="eastAsia"/>
                    <w:szCs w:val="21"/>
                  </w:rPr>
                  <w:t xml:space="preserve">新研</w:t>
                </w:r>
              </w:p>
            </w:tc>
            <w:tc>
              <w:tcPr>
                <w:tcW w:w="1494" w:type="dxa"/>
              </w:tcPr>
              <w:p w14:paraId="6D2B5825" w14:textId="77777777" w:rsidR="0066173D" w:rsidRPr="00B037B3" w:rsidRDefault="0066173D" w:rsidP="005752F9">
                <w:pPr>
                  <w:wordWrap w:val="0"/>
                  <w:rPr>
                    <w:szCs w:val="21"/>
                  </w:rPr>
                </w:pPr>
                <w:r w:rsidRPr="00B037B3">
                  <w:rPr>
                    <w:rFonts w:hint="eastAsia"/>
                    <w:szCs w:val="21"/>
                  </w:rPr>
                  <w:t xml:space="preserve">C</w:t>
                </w:r>
              </w:p>
            </w:tc>
            <w:tc>
              <w:tcPr>
                <w:tcW w:w="1070" w:type="dxa"/>
              </w:tcPr>
              <w:p w14:paraId="32E16BF8" w14:textId="37DF9A11" w:rsidR="0066173D" w:rsidRPr="00B037B3" w:rsidRDefault="00880DEA" w:rsidP="005752F9">
                <w:pPr>
                  <w:wordWrap w:val="0"/>
                  <w:rPr>
                    <w:szCs w:val="21"/>
                  </w:rPr>
                </w:pPr>
                <w:r>
                  <w:rPr>
                    <w:rFonts w:hint="eastAsia"/>
                    <w:szCs w:val="21"/>
                  </w:rPr>
                  <w:t xml:space="preserve">中标麒麟Linux操作系统</w:t>
                </w:r>
              </w:p>
            </w:tc>
            <w:tc>
              <w:tcPr>
                <w:tcW w:w="1126" w:type="dxa"/>
              </w:tcPr>
              <w:p w14:paraId="0CF7CB8F" w14:textId="6D39F578" w:rsidR="0066173D" w:rsidRPr="00B037B3" w:rsidRDefault="00035BD5" w:rsidP="005752F9">
                <w:pPr>
                  <w:wordWrap w:val="0"/>
                  <w:rPr>
                    <w:szCs w:val="21"/>
                  </w:rPr>
                </w:pPr>
                <w:r>
                  <w:rPr>
                    <w:rFonts w:hint="eastAsia"/>
                    <w:szCs w:val="21"/>
                  </w:rPr>
                  <w:t xml:space="preserve">QT5.6</w:t>
                </w:r>
              </w:p>
            </w:tc>
            <w:tc>
              <w:tcPr>
                <w:tcW w:w="1155" w:type="dxa"/>
              </w:tcPr>
              <w:p w14:paraId="1948E4D9" w14:textId="77777777" w:rsidR="0066173D" w:rsidRPr="00B037B3" w:rsidRDefault="0066173D" w:rsidP="005752F9">
                <w:pPr>
                  <w:wordWrap w:val="0"/>
                  <w:jc w:val="center"/>
                  <w:rPr>
                    <w:szCs w:val="21"/>
                  </w:rPr>
                </w:pPr>
                <w:r>
                  <w:rPr>
                    <w:rFonts w:hint="eastAsia"/>
                    <w:szCs w:val="21"/>
                  </w:rPr>
                  <w:t xml:space="preserve">C++</w:t>
                </w:r>
              </w:p>
            </w:tc>
            <w:tc>
              <w:tcPr>
                <w:tcW w:w="1042" w:type="dxa"/>
              </w:tcPr>
              <w:p w14:paraId="1C801FA4" w14:textId="0464BB89" w:rsidR="0066173D" w:rsidRPr="00B037B3" w:rsidRDefault="00474E77" w:rsidP="005752F9">
                <w:pPr>
                  <w:wordWrap w:val="0"/>
                  <w:jc w:val="center"/>
                  <w:rPr>
                    <w:szCs w:val="21"/>
                  </w:rPr>
                </w:pPr>
                <w:r>
                  <w:rPr>
                    <w:rFonts w:hint="eastAsia"/>
                    <w:szCs w:val="21"/>
                  </w:rPr>
                  <w:t xml:space="preserve"/>
                </w:r>
                <w:r w:rsidR="00155E52">
                  <w:rPr>
                    <w:rFonts w:hint="eastAsia"/>
                    <w:szCs w:val="21"/>
                  </w:rPr>
                  <w:t xml:space="preserve">0.0.1.0</w:t>
                </w:r>
              </w:p>
            </w:tc>
            <w:tc>
              <w:tcPr>
                <w:tcW w:w="1258" w:type="dxa"/>
              </w:tcPr>
              <w:p w14:paraId="7A4AA300" w14:textId="42AD0951" w:rsidR="0066173D" w:rsidRPr="00B037B3" w:rsidRDefault="00602A97" w:rsidP="005752F9">
                <w:pPr>
                  <w:wordWrap w:val="0"/>
                  <w:rPr>
                    <w:szCs w:val="21"/>
                  </w:rPr>
                </w:pPr>
                <w:r w:rsidRPr="00602A97">
                  <w:rPr>
                    <w:szCs w:val="21"/>
                  </w:rPr>
                  <w:t xml:space="preserve">44966/21960</w:t>
                </w:r>
              </w:p>
            </w:tc>
            <w:tc>
              <w:tcPr>
                <w:tcW w:w="1202" w:type="dxa"/>
              </w:tcPr>
              <w:p w14:paraId="1C5C41B2" w14:textId="77777777" w:rsidR="0066173D" w:rsidRPr="00B037B3" w:rsidRDefault="0066173D" w:rsidP="005752F9">
                <w:pPr>
                  <w:wordWrap w:val="0"/>
                  <w:rPr>
                    <w:szCs w:val="21"/>
                  </w:rPr>
                </w:pPr>
                <w:r>
                  <w:rPr>
                    <w:rFonts w:hint="eastAsia"/>
                    <w:szCs w:val="21"/>
                  </w:rPr>
                  <w:t xml:space="preserve">2025-12-12</w:t>
                </w:r>
              </w:p>
            </w:tc>
            <w:tc>
              <w:tcPr>
                <w:tcW w:w="1136" w:type="dxa"/>
              </w:tcPr>
              <w:p w14:paraId="1A510589" w14:textId="77777777" w:rsidR="0066173D" w:rsidRPr="00B037B3" w:rsidRDefault="0066173D" w:rsidP="005752F9">
                <w:pPr>
                  <w:wordWrap w:val="0"/>
                  <w:rPr>
                    <w:szCs w:val="21"/>
                  </w:rPr>
                </w:pPr>
                <w:r>
                  <w:rPr>
                    <w:rFonts w:hint="eastAsia"/>
                    <w:szCs w:val="21"/>
                  </w:rPr>
                  <w:t xml:space="preserve">北京航天时代光电科技有限公司</w:t>
                </w:r>
              </w:p>
            </w:tc>
          </w:tr>
        </w:tbl>
        <w:p w14:paraId="73D0EC9E" w14:textId="46E4D2B6" w:rsidR="002877EE" w:rsidRDefault="008D0C26" w:rsidP="005752F9">
          <w:pPr>
            <w:wordWrap w:val="0"/>
          </w:pPr>
          <w:r>
            <w:rPr>
              <w:rFonts w:hint="eastAsia"/>
            </w:rPr>
            <w:t xml:space="preserve"/>
          </w:r>
        </w:p>
        <w:p w14:paraId="5D2065A3" w14:textId="580A7EC6" w:rsidR="008B2DB0" w:rsidRDefault="008B2DB0" w:rsidP="005752F9">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验证最终</w:t>
          </w:r>
          <w:r w:rsidR="00204F20">
            <w:rPr>
              <w:rFonts w:eastAsia="黑体" w:hint="eastAsia"/>
              <w:szCs w:val="21"/>
            </w:rPr>
            <w:t>版本和进入鉴定内部的对应关系</w:t>
          </w:r>
        </w:p>
        <w:tbl>
          <w:tblPr>
            <w:tblStyle w:val="afd"/>
            <w:tblW w:w="4007" w:type="pct"/>
            <w:tblInd w:w="8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2"/>
            <w:gridCol w:w="4065"/>
            <w:gridCol w:w="3323"/>
            <w:gridCol w:w="3117"/>
          </w:tblGrid>
          <w:tr w:rsidR="00CB55D2" w14:paraId="73EB7E35" w14:textId="77777777" w:rsidTr="00CB55D2">
            <w:trPr>
              <w:cnfStyle w:val="100000000000" w:firstRow="1" w:lastRow="0" w:firstColumn="0" w:lastColumn="0" w:oddVBand="0" w:evenVBand="0" w:oddHBand="0" w:evenHBand="0" w:firstRowFirstColumn="0" w:firstRowLastColumn="0" w:lastRowFirstColumn="0" w:lastRowLastColumn="0"/>
            </w:trPr>
            <w:tc>
              <w:tcPr>
                <w:tcW w:w="309" w:type="pct"/>
              </w:tcPr>
              <w:p w14:paraId="2B81BD3B" w14:textId="77777777" w:rsidR="00CB55D2" w:rsidRDefault="00CB55D2" w:rsidP="005752F9">
                <w:pPr>
                  <w:wordWrap w:val="0"/>
                  <w:jc w:val="center"/>
                  <w:rPr>
                    <w:rFonts w:eastAsia="黑体"/>
                    <w:b w:val="0"/>
                    <w:szCs w:val="21"/>
                  </w:rPr>
                </w:pPr>
                <w:r>
                  <w:rPr>
                    <w:rFonts w:eastAsia="黑体"/>
                    <w:b w:val="0"/>
                    <w:szCs w:val="21"/>
                  </w:rPr>
                  <w:t>序号</w:t>
                </w:r>
              </w:p>
            </w:tc>
            <w:tc>
              <w:tcPr>
                <w:tcW w:w="1815" w:type="pct"/>
              </w:tcPr>
              <w:p w14:paraId="2B454525" w14:textId="18C00B7C" w:rsidR="00CB55D2" w:rsidRDefault="00CB55D2" w:rsidP="005752F9">
                <w:pPr>
                  <w:wordWrap w:val="0"/>
                  <w:jc w:val="center"/>
                  <w:rPr>
                    <w:rFonts w:eastAsia="黑体"/>
                    <w:b w:val="0"/>
                    <w:szCs w:val="21"/>
                  </w:rPr>
                </w:pPr>
                <w:r>
                  <w:rPr>
                    <w:rFonts w:eastAsia="黑体" w:hint="eastAsia"/>
                    <w:b w:val="0"/>
                    <w:szCs w:val="21"/>
                  </w:rPr>
                  <w:t>软件名称</w:t>
                </w:r>
              </w:p>
            </w:tc>
            <w:tc>
              <w:tcPr>
                <w:tcW w:w="1484" w:type="pct"/>
              </w:tcPr>
              <w:p w14:paraId="1B7A6593" w14:textId="7DB28C71" w:rsidR="00CB55D2" w:rsidRDefault="00CB55D2" w:rsidP="005752F9">
                <w:pPr>
                  <w:wordWrap w:val="0"/>
                  <w:jc w:val="center"/>
                  <w:rPr>
                    <w:rFonts w:eastAsia="黑体"/>
                    <w:b w:val="0"/>
                    <w:szCs w:val="21"/>
                  </w:rPr>
                </w:pPr>
                <w:r>
                  <w:rPr>
                    <w:rFonts w:eastAsia="黑体" w:hint="eastAsia"/>
                    <w:b w:val="0"/>
                    <w:szCs w:val="21"/>
                  </w:rPr>
                  <w:t>验证最终版本</w:t>
                </w:r>
              </w:p>
            </w:tc>
            <w:tc>
              <w:tcPr>
                <w:tcW w:w="1392" w:type="pct"/>
              </w:tcPr>
              <w:p w14:paraId="419776AB" w14:textId="0535D3A8" w:rsidR="00CB55D2" w:rsidRDefault="00CB55D2" w:rsidP="005752F9">
                <w:pPr>
                  <w:wordWrap w:val="0"/>
                  <w:jc w:val="center"/>
                  <w:rPr>
                    <w:rFonts w:eastAsia="黑体"/>
                    <w:b w:val="0"/>
                    <w:szCs w:val="21"/>
                  </w:rPr>
                </w:pPr>
                <w:r>
                  <w:rPr>
                    <w:rFonts w:eastAsia="黑体" w:hint="eastAsia"/>
                    <w:b w:val="0"/>
                    <w:szCs w:val="21"/>
                  </w:rPr>
                  <w:t>进入鉴定版本</w:t>
                </w:r>
              </w:p>
            </w:tc>
          </w:tr>
          <w:tr w:rsidR="00CB55D2" w14:paraId="566A6636" w14:textId="77777777" w:rsidTr="00CB55D2">
            <w:tc>
              <w:tcPr>
                <w:tcW w:w="309" w:type="pct"/>
              </w:tcPr>
              <w:p w14:paraId="2C55A2ED" w14:textId="77777777" w:rsidR="00CB55D2" w:rsidRDefault="00CB55D2" w:rsidP="005752F9">
                <w:pPr>
                  <w:pStyle w:val="af7"/>
                  <w:numPr>
                    <w:ilvl w:val="0"/>
                    <w:numId w:val="64"/>
                  </w:numPr>
                  <w:wordWrap w:val="0"/>
                  <w:ind w:firstLineChars="0"/>
                  <w:jc w:val="center"/>
                  <w:rPr>
                    <w:szCs w:val="21"/>
                  </w:rPr>
                </w:pPr>
              </w:p>
            </w:tc>
            <w:tc>
              <w:tcPr>
                <w:tcW w:w="1815" w:type="pct"/>
              </w:tcPr>
              <w:p w14:paraId="6C5838AF" w14:textId="112BCC45" w:rsidR="00CB55D2" w:rsidRPr="00B037B3" w:rsidRDefault="00CB55D2" w:rsidP="005752F9">
                <w:pPr>
                  <w:wordWrap w:val="0"/>
                  <w:jc w:val="center"/>
                  <w:rPr>
                    <w:szCs w:val="21"/>
                  </w:rPr>
                </w:pPr>
                <w:r w:rsidRPr="00B037B3">
                  <w:rPr>
                    <w:rFonts w:hint="eastAsia"/>
                    <w:szCs w:val="21"/>
                  </w:rPr>
                  <w:t xml:space="preserve">BK11X1标校软件</w:t>
                </w:r>
              </w:p>
            </w:tc>
            <w:tc>
              <w:tcPr>
                <w:tcW w:w="1484" w:type="pct"/>
              </w:tcPr>
              <w:p w14:paraId="0F838292" w14:textId="7E0DFF60" w:rsidR="00CB55D2" w:rsidRPr="00B037B3" w:rsidRDefault="00FB4EC2" w:rsidP="005752F9">
                <w:pPr>
                  <w:wordWrap w:val="0"/>
                  <w:jc w:val="center"/>
                  <w:rPr>
                    <w:szCs w:val="21"/>
                  </w:rPr>
                </w:pPr>
                <w:r>
                  <w:rPr>
                    <w:rFonts w:hint="eastAsia"/>
                    <w:szCs w:val="21"/>
                  </w:rPr>
                  <w:t xml:space="preserve">1.01</w:t>
                </w:r>
              </w:p>
            </w:tc>
            <w:tc>
              <w:tcPr>
                <w:tcW w:w="1392" w:type="pct"/>
              </w:tcPr>
              <w:p w14:paraId="4334CB38" w14:textId="272B7820" w:rsidR="00CB55D2" w:rsidRPr="00B037B3" w:rsidRDefault="00F71533" w:rsidP="005752F9">
                <w:pPr>
                  <w:wordWrap w:val="0"/>
                  <w:jc w:val="center"/>
                  <w:rPr>
                    <w:szCs w:val="21"/>
                  </w:rPr>
                </w:pPr>
                <w:r>
                  <w:rPr>
                    <w:rFonts w:hint="eastAsia"/>
                    <w:szCs w:val="21"/>
                  </w:rPr>
                  <w:t>0.0.1.0</w:t>
                </w:r>
              </w:p>
            </w:tc>
          </w:tr>
        </w:tbl>
        <w:p w14:paraId="63986778" w14:textId="7136C494" w:rsidR="008D71BE" w:rsidRDefault="008D71BE" w:rsidP="005752F9">
          <w:pPr>
            <w:wordWrap w:val="0"/>
          </w:pPr>
        </w:p>
        <w:p w14:paraId="187D55AE" w14:textId="5D43A03C" w:rsidR="008D71BE" w:rsidRPr="0066173D" w:rsidRDefault="008D71BE" w:rsidP="005752F9">
          <w:pPr>
            <w:wordWrap w:val="0"/>
          </w:pPr>
          <w:r>
            <w:rPr>
              <w:rFonts w:hint="eastAsia"/>
            </w:rPr>
            <w:t xml:space="preserve"/>
          </w:r>
        </w:p>
      </w:sdtContent>
    </w:sdt>
    <w:p w14:paraId="67C6879D" w14:textId="77777777" w:rsidR="00E47EE3" w:rsidRDefault="00E47EE3" w:rsidP="00E47EE3">
      <w:pPr>
        <w:spacing w:line="360" w:lineRule="auto"/>
        <w:rPr>
          <w:sz w:val="24"/>
          <w:szCs w:val="24"/>
        </w:rPr>
        <w:sectPr w:rsidR="00E47EE3" w:rsidSect="00E47EE3">
          <w:pgSz w:w="16838" w:h="11906" w:orient="landscape" w:code="9"/>
          <w:pgMar w:top="1418" w:right="1418" w:bottom="1418" w:left="1418" w:header="851" w:footer="992" w:gutter="0"/>
          <w:cols w:space="425"/>
          <w:docGrid w:type="lines" w:linePitch="312"/>
        </w:sectPr>
      </w:pPr>
      <w:bookmarkStart w:id="26" w:name="_Toc72562411"/>
      <w:bookmarkStart w:id="27" w:name="_Toc115251915"/>
      <w:bookmarkStart w:id="28" w:name="_Toc245799597"/>
      <w:bookmarkStart w:id="29" w:name="_Toc326739374"/>
      <w:bookmarkStart w:id="30" w:name="_Toc374542502"/>
      <w:bookmarkStart w:id="31" w:name="_Toc374542585"/>
      <w:bookmarkStart w:id="32" w:name="_Toc91752353"/>
      <w:bookmarkStart w:id="33" w:name="_Toc91752501"/>
    </w:p>
    <w:p w14:paraId="464D6FF5" w14:textId="77777777" w:rsidR="00DD12EA" w:rsidRDefault="00DD12EA" w:rsidP="00DD12EA">
      <w:pPr>
        <w:pStyle w:val="30"/>
        <w:rPr>
          <w:sz w:val="24"/>
          <w:szCs w:val="24"/>
        </w:rPr>
      </w:pPr>
      <w:bookmarkStart w:id="34" w:name="_Toc196313711"/>
      <w:r>
        <w:rPr>
          <w:rFonts w:hint="eastAsia"/>
          <w:sz w:val="24"/>
          <w:szCs w:val="24"/>
        </w:rPr>
        <w:lastRenderedPageBreak/>
        <w:t>软件概述</w:t>
      </w:r>
      <w:bookmarkEnd w:id="34"/>
    </w:p>
    <w:sdt>
      <w:sdtPr>
        <w:rPr>
          <w:sz w:val="21"/>
          <w:szCs w:val="20"/>
        </w:rPr>
        <w:alias w:val="测评对象"/>
        <w:tag w:val="target"/>
        <w:id w:val="-1536415544"/>
        <w:lock w:val="contentLocked"/>
        <w:placeholder>
          <w:docPart w:val="A267E20B443C4AB2BFF9B1A38D476202"/>
        </w:placeholder>
        <w15:color w:val="FF99CC"/>
      </w:sdtPr>
      <w:sdtEndPr>
        <w:rPr>
          <w:sz w:val="24"/>
          <w:szCs w:val="21"/>
        </w:rPr>
      </w:sdtEndPr>
      <w:sdtContent>
        <w:p w14:paraId="23CCEAF7" w14:textId="77777777" w:rsidR="00224757" w:rsidRPr="00280DE3" w:rsidRDefault="00280DE3" w:rsidP="00280DE3">
          <w:pPr>
            <w:pStyle w:val="aff2"/>
            <w:ind w:firstLine="420"/>
          </w:pPr>
          <w:r w:rsidRPr="00591BF8">
            <w:rPr>
              <w:rFonts w:hint="eastAsia"/>
            </w:rPr>
            <w:t>惯性测量组件地面测试设备是用于光纤惯组交付的产品测试的设备。设计用于实现光纤惯组的测试实验。惯性测量组件地面测试软件</w:t>
          </w:r>
          <w:r>
            <w:rPr>
              <w:rFonts w:hint="eastAsia"/>
            </w:rPr>
            <w:t>（标校软件）</w:t>
          </w:r>
          <w:r w:rsidRPr="00591BF8">
            <w:rPr>
              <w:rFonts w:hint="eastAsia"/>
            </w:rPr>
            <w:t>运行于惯性测量组件地面测试设备之中，主要完成硬件控制、数据采集计算等功能</w:t>
          </w:r>
          <w:r>
            <w:rPr>
              <w:rFonts w:hint="eastAsia"/>
            </w:rPr>
            <w:t>。</w:t>
          </w:r>
        </w:p>
      </w:sdtContent>
    </w:sdt>
    <w:bookmarkEnd w:id="26"/>
    <w:bookmarkEnd w:id="27"/>
    <w:bookmarkEnd w:id="28"/>
    <w:bookmarkEnd w:id="29"/>
    <w:bookmarkEnd w:id="30"/>
    <w:bookmarkEnd w:id="31"/>
    <w:bookmarkEnd w:id="32"/>
    <w:bookmarkEnd w:id="33"/>
    <w:p w14:paraId="075EBADC" w14:textId="77777777" w:rsidR="009E2938" w:rsidRDefault="009E2938" w:rsidP="00DD12EA"/>
    <w:p w14:paraId="5833351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lock w:val="contentLocked"/>
        <w:placeholder>
          <w:docPart w:val="DefaultPlaceholder_-1854013440"/>
        </w:placeholder>
        <w15:color w:val="FF99CC"/>
      </w:sdtPr>
      <w:sdtEndPr>
        <w:rPr>
          <w:szCs w:val="21"/>
        </w:rPr>
      </w:sdtEndPr>
      <w:sdtContent>
        <w:p w14:paraId="3F883215" w14:textId="77777777" w:rsidR="001B4556" w:rsidRPr="008C653D" w:rsidRDefault="00000000" w:rsidP="00BA1E04">
          <w:pPr>
            <w:pStyle w:val="aff2"/>
            <w:ind w:firstLine="420"/>
          </w:pPr>
          <w:r>
            <w:rPr>
              <w:rFonts w:hint="eastAsia"/>
            </w:rPr>
            <w:t>BK11X1</w:t>
          </w:r>
          <w:r>
            <w:rPr>
              <w:rFonts w:hint="eastAsia"/>
            </w:rPr>
            <w:t>标校软件</w:t>
          </w:r>
          <w:r w:rsidRPr="008C653D">
            <w:t>软件主要功能要求如</w:t>
          </w:r>
          <w:r>
            <w:rPr>
              <w:rFonts w:hint="eastAsia"/>
            </w:rPr>
            <w:t>下表</w:t>
          </w:r>
          <w:r w:rsidRPr="008C653D">
            <w:t>所示</w:t>
          </w:r>
          <w:r>
            <w:rPr>
              <w:rFonts w:hint="eastAsia"/>
            </w:rPr>
            <w:t>。</w:t>
          </w:r>
        </w:p>
        <w:p w14:paraId="66F62618" w14:textId="77777777" w:rsidR="001B4556"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BK11X1</w:t>
          </w:r>
          <w:r>
            <w:rPr>
              <w:rFonts w:eastAsia="黑体" w:hint="eastAsia"/>
              <w:szCs w:val="21"/>
            </w:rPr>
            <w:t>标校软件功能指标覆盖表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AB59610" w14:textId="77777777" w:rsidTr="00A42DA6">
            <w:trPr>
              <w:trHeight w:val="340"/>
            </w:trPr>
            <w:tc>
              <w:tcPr>
                <w:tcW w:w="1560" w:type="pct"/>
                <w:vAlign w:val="center"/>
              </w:tcPr>
              <w:p w14:paraId="0C205817" w14:textId="77777777" w:rsidR="001B4556"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FE01703" w14:textId="77777777" w:rsidR="001B4556"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62DFB1D1" w14:textId="77777777" w:rsidR="001B4556"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0C3BB3FF" w14:textId="77777777" w:rsidTr="00A42DA6">
            <w:trPr>
              <w:trHeight w:val="340"/>
            </w:trPr>
            <w:tc>
              <w:tcPr>
                <w:tcW w:w="1560" w:type="pct"/>
                <w:vAlign w:val="center"/>
              </w:tcPr>
              <w:p w14:paraId="634AB64F"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3.2.1-</w:t>
                </w:r>
                <w:r>
                  <w:rPr>
                    <w:rFonts w:hint="eastAsia"/>
                    <w:szCs w:val="21"/>
                  </w:rPr>
                  <w:t>初始化</w:t>
                </w:r>
              </w:p>
            </w:tc>
            <w:tc>
              <w:tcPr>
                <w:tcW w:w="1647" w:type="pct"/>
                <w:vAlign w:val="center"/>
              </w:tcPr>
              <w:p w14:paraId="4440CE04" w14:textId="77777777" w:rsidR="00E84973" w:rsidRPr="008A4FEC" w:rsidRDefault="00000000">
                <w:pPr>
                  <w:wordWrap w:val="0"/>
                  <w:rPr>
                    <w:szCs w:val="21"/>
                  </w:rPr>
                </w:pPr>
                <w:r>
                  <w:rPr>
                    <w:rFonts w:hint="eastAsia"/>
                    <w:szCs w:val="21"/>
                  </w:rPr>
                  <w:t>初始化功能主要包括串口初始化、界面初始化、变量初始化、线程初始化等功能，其中串口初始化可通过界面配置串口号信息，波特率、校验位、停止位信息等相关信息为不可配置项；界面初始化、变量初始化、线程初始化等功能在地面软件运行时执行，保证地面软件在执行之前所有软件相关信息正确初始化</w:t>
                </w:r>
              </w:p>
            </w:tc>
            <w:tc>
              <w:tcPr>
                <w:tcW w:w="1793" w:type="pct"/>
                <w:vAlign w:val="center"/>
              </w:tcPr>
              <w:p w14:paraId="052C36B7" w14:textId="77777777" w:rsidR="001B4556" w:rsidRDefault="00000000" w:rsidP="00A11881">
                <w:pPr>
                  <w:wordWrap w:val="0"/>
                  <w:rPr>
                    <w:szCs w:val="21"/>
                  </w:rPr>
                </w:pPr>
                <w:r>
                  <w:rPr>
                    <w:rFonts w:hint="eastAsia"/>
                    <w:szCs w:val="21"/>
                  </w:rPr>
                  <w:t>对初始化进行全覆盖测试，包含串口参数配置验证、串口号用户配置、界面初始化、关键路径变量初始化、线程初始化、多次启动关闭，验证所描述内容是否满足需求等文档的要求</w:t>
                </w:r>
              </w:p>
            </w:tc>
          </w:tr>
          <w:tr w:rsidR="00EA03A0" w:rsidRPr="00ED1615" w14:paraId="661812A4" w14:textId="77777777" w:rsidTr="00A42DA6">
            <w:trPr>
              <w:trHeight w:val="340"/>
            </w:trPr>
            <w:tc>
              <w:tcPr>
                <w:tcW w:w="1560" w:type="pct"/>
                <w:vAlign w:val="center"/>
              </w:tcPr>
              <w:p w14:paraId="6974E2E0"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3.2.2-</w:t>
                </w:r>
                <w:r>
                  <w:rPr>
                    <w:rFonts w:hint="eastAsia"/>
                    <w:szCs w:val="21"/>
                  </w:rPr>
                  <w:t>数据采集解析</w:t>
                </w:r>
              </w:p>
            </w:tc>
            <w:tc>
              <w:tcPr>
                <w:tcW w:w="1647" w:type="pct"/>
                <w:vAlign w:val="center"/>
              </w:tcPr>
              <w:p w14:paraId="44308FC7" w14:textId="77777777" w:rsidR="00E84973" w:rsidRDefault="00000000">
                <w:pPr>
                  <w:wordWrap w:val="0"/>
                  <w:rPr>
                    <w:szCs w:val="21"/>
                  </w:rPr>
                </w:pPr>
                <w:r>
                  <w:rPr>
                    <w:rFonts w:hint="eastAsia"/>
                    <w:szCs w:val="21"/>
                  </w:rPr>
                  <w:t>地面软件通过串口接收惯组发送的数据</w:t>
                </w:r>
              </w:p>
            </w:tc>
            <w:tc>
              <w:tcPr>
                <w:tcW w:w="1793" w:type="pct"/>
                <w:vAlign w:val="center"/>
              </w:tcPr>
              <w:p w14:paraId="1608AE6C" w14:textId="77777777" w:rsidR="001B4556" w:rsidRDefault="00000000" w:rsidP="00A11881">
                <w:pPr>
                  <w:wordWrap w:val="0"/>
                  <w:rPr>
                    <w:szCs w:val="21"/>
                  </w:rPr>
                </w:pPr>
                <w:r>
                  <w:rPr>
                    <w:rFonts w:hint="eastAsia"/>
                    <w:szCs w:val="21"/>
                  </w:rPr>
                  <w:t>对数据采集解析进行全覆盖测试，包含串口数据接收基础功能、通信协议解析功能、帧计数和错误计数逻辑测试、解析实时显示，验证所描述内容是否满足需求等文档的要求</w:t>
                </w:r>
              </w:p>
            </w:tc>
          </w:tr>
          <w:tr w:rsidR="00EA03A0" w:rsidRPr="00ED1615" w14:paraId="14CD9066" w14:textId="77777777" w:rsidTr="00A42DA6">
            <w:trPr>
              <w:trHeight w:val="340"/>
            </w:trPr>
            <w:tc>
              <w:tcPr>
                <w:tcW w:w="1560" w:type="pct"/>
                <w:vAlign w:val="center"/>
              </w:tcPr>
              <w:p w14:paraId="448FFA44"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3.2.3-</w:t>
                </w:r>
                <w:r>
                  <w:rPr>
                    <w:rFonts w:hint="eastAsia"/>
                    <w:szCs w:val="21"/>
                  </w:rPr>
                  <w:t>数据处理</w:t>
                </w:r>
              </w:p>
            </w:tc>
            <w:tc>
              <w:tcPr>
                <w:tcW w:w="1647" w:type="pct"/>
                <w:vAlign w:val="center"/>
              </w:tcPr>
              <w:p w14:paraId="6280D0A0" w14:textId="77777777" w:rsidR="00E84973" w:rsidRDefault="00000000">
                <w:pPr>
                  <w:wordWrap w:val="0"/>
                  <w:rPr>
                    <w:szCs w:val="21"/>
                  </w:rPr>
                </w:pPr>
                <w:r>
                  <w:rPr>
                    <w:rFonts w:hint="eastAsia"/>
                    <w:szCs w:val="21"/>
                  </w:rPr>
                  <w:t>地面软件按协议对接收到的串口数据进行解析处理。在标定试验时，需根据标定位置的数据实时判断加表数据是否满足该位置的要求，待所有位置均测试完成后，根据</w:t>
                </w:r>
                <w:r>
                  <w:rPr>
                    <w:rFonts w:hint="eastAsia"/>
                    <w:szCs w:val="21"/>
                  </w:rPr>
                  <w:t>12</w:t>
                </w:r>
                <w:r>
                  <w:rPr>
                    <w:rFonts w:hint="eastAsia"/>
                    <w:szCs w:val="21"/>
                  </w:rPr>
                  <w:t>个位置保存的</w:t>
                </w:r>
                <w:r>
                  <w:rPr>
                    <w:rFonts w:hint="eastAsia"/>
                    <w:szCs w:val="21"/>
                  </w:rPr>
                  <w:t>.dat</w:t>
                </w:r>
                <w:r>
                  <w:rPr>
                    <w:rFonts w:hint="eastAsia"/>
                    <w:szCs w:val="21"/>
                  </w:rPr>
                  <w:t>文件计算出陀螺加表的零位和标度因数参数，存入测试结果文件</w:t>
                </w:r>
              </w:p>
            </w:tc>
            <w:tc>
              <w:tcPr>
                <w:tcW w:w="1793" w:type="pct"/>
                <w:vAlign w:val="center"/>
              </w:tcPr>
              <w:p w14:paraId="02D086BC" w14:textId="77777777" w:rsidR="001B4556" w:rsidRDefault="00000000" w:rsidP="00A11881">
                <w:pPr>
                  <w:wordWrap w:val="0"/>
                  <w:rPr>
                    <w:szCs w:val="21"/>
                  </w:rPr>
                </w:pPr>
                <w:r>
                  <w:rPr>
                    <w:rFonts w:hint="eastAsia"/>
                    <w:szCs w:val="21"/>
                  </w:rPr>
                  <w:t>对数据处理进行全覆盖测试，包含加表数据实时判断与位置合规性、用户位置重输入和数据文件覆盖机制、</w:t>
                </w:r>
                <w:r>
                  <w:rPr>
                    <w:rFonts w:hint="eastAsia"/>
                    <w:szCs w:val="21"/>
                  </w:rPr>
                  <w:t>12</w:t>
                </w:r>
                <w:r>
                  <w:rPr>
                    <w:rFonts w:hint="eastAsia"/>
                    <w:szCs w:val="21"/>
                  </w:rPr>
                  <w:t>位置标定流程完整性、标定参数准确性、计算结果输出，验证所描述内容是否满足需求等文档的要求</w:t>
                </w:r>
              </w:p>
            </w:tc>
          </w:tr>
          <w:tr w:rsidR="00EA03A0" w:rsidRPr="00ED1615" w14:paraId="225E25B2" w14:textId="77777777" w:rsidTr="00A42DA6">
            <w:trPr>
              <w:trHeight w:val="340"/>
            </w:trPr>
            <w:tc>
              <w:tcPr>
                <w:tcW w:w="1560" w:type="pct"/>
                <w:vAlign w:val="center"/>
              </w:tcPr>
              <w:p w14:paraId="2D295214"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3.2.4-</w:t>
                </w:r>
                <w:r>
                  <w:rPr>
                    <w:rFonts w:hint="eastAsia"/>
                    <w:szCs w:val="21"/>
                  </w:rPr>
                  <w:t>界面数据显示</w:t>
                </w:r>
              </w:p>
            </w:tc>
            <w:tc>
              <w:tcPr>
                <w:tcW w:w="1647" w:type="pct"/>
                <w:vAlign w:val="center"/>
              </w:tcPr>
              <w:p w14:paraId="253E9C83" w14:textId="77777777" w:rsidR="001B4556" w:rsidRPr="00030757" w:rsidRDefault="00000000" w:rsidP="00A11881">
                <w:pPr>
                  <w:wordWrap w:val="0"/>
                  <w:rPr>
                    <w:szCs w:val="21"/>
                  </w:rPr>
                </w:pPr>
                <w:r>
                  <w:rPr>
                    <w:rFonts w:hint="eastAsia"/>
                    <w:szCs w:val="21"/>
                  </w:rPr>
                  <w:t>地面软件将解析后的所有数据在界面上进行显示，同时对陀螺加表数据以实时画曲线图的形式展示出来，使用户可更直</w:t>
                </w:r>
                <w:r>
                  <w:rPr>
                    <w:rFonts w:hint="eastAsia"/>
                    <w:szCs w:val="21"/>
                  </w:rPr>
                  <w:lastRenderedPageBreak/>
                  <w:t>观的获取陀螺加表变化趋势。界面还要显示接收到的数据总数和错误数据总数，并显示出本次测试的测试时间</w:t>
                </w:r>
              </w:p>
            </w:tc>
            <w:tc>
              <w:tcPr>
                <w:tcW w:w="1793" w:type="pct"/>
                <w:vAlign w:val="center"/>
              </w:tcPr>
              <w:p w14:paraId="6E071FDC" w14:textId="77777777" w:rsidR="001B4556" w:rsidRDefault="00000000" w:rsidP="00A11881">
                <w:pPr>
                  <w:wordWrap w:val="0"/>
                  <w:rPr>
                    <w:szCs w:val="21"/>
                  </w:rPr>
                </w:pPr>
                <w:r>
                  <w:rPr>
                    <w:rFonts w:hint="eastAsia"/>
                    <w:szCs w:val="21"/>
                  </w:rPr>
                  <w:lastRenderedPageBreak/>
                  <w:t>对界面数据显示进行全覆盖测试，包含陀螺仪与加表数据实时曲线绘制、帧计数显示准确性、测试时间与更新，验证所描述内</w:t>
                </w:r>
                <w:r>
                  <w:rPr>
                    <w:rFonts w:hint="eastAsia"/>
                    <w:szCs w:val="21"/>
                  </w:rPr>
                  <w:lastRenderedPageBreak/>
                  <w:t>容是否满足需求等文档的要求</w:t>
                </w:r>
              </w:p>
            </w:tc>
          </w:tr>
          <w:tr w:rsidR="00EA03A0" w:rsidRPr="00ED1615" w14:paraId="28A82892" w14:textId="77777777" w:rsidTr="00A42DA6">
            <w:trPr>
              <w:trHeight w:val="340"/>
            </w:trPr>
            <w:tc>
              <w:tcPr>
                <w:tcW w:w="1560" w:type="pct"/>
                <w:vAlign w:val="center"/>
              </w:tcPr>
              <w:p w14:paraId="10D8F15D" w14:textId="77777777" w:rsidR="001B4556" w:rsidRPr="00030757" w:rsidRDefault="00000000" w:rsidP="00A11881">
                <w:pPr>
                  <w:wordWrap w:val="0"/>
                  <w:rPr>
                    <w:szCs w:val="21"/>
                  </w:rPr>
                </w:pPr>
                <w:r>
                  <w:rPr>
                    <w:rFonts w:hint="eastAsia"/>
                    <w:szCs w:val="21"/>
                  </w:rPr>
                  <w:lastRenderedPageBreak/>
                  <w:t>《</w:t>
                </w:r>
                <w:r>
                  <w:rPr>
                    <w:rFonts w:hint="eastAsia"/>
                    <w:szCs w:val="21"/>
                  </w:rPr>
                  <w:t>BK11X1</w:t>
                </w:r>
                <w:r>
                  <w:rPr>
                    <w:rFonts w:hint="eastAsia"/>
                    <w:szCs w:val="21"/>
                  </w:rPr>
                  <w:t>标校软件需求规格说明》</w:t>
                </w:r>
                <w:r>
                  <w:rPr>
                    <w:rFonts w:hint="eastAsia"/>
                    <w:szCs w:val="21"/>
                  </w:rPr>
                  <w:t>3.2.5-</w:t>
                </w:r>
                <w:r>
                  <w:rPr>
                    <w:rFonts w:hint="eastAsia"/>
                    <w:szCs w:val="21"/>
                  </w:rPr>
                  <w:t>数据保存</w:t>
                </w:r>
              </w:p>
            </w:tc>
            <w:tc>
              <w:tcPr>
                <w:tcW w:w="1647" w:type="pct"/>
                <w:vAlign w:val="center"/>
              </w:tcPr>
              <w:p w14:paraId="6DB02C23" w14:textId="77777777" w:rsidR="001B4556" w:rsidRPr="00030757" w:rsidRDefault="00000000" w:rsidP="00A11881">
                <w:pPr>
                  <w:wordWrap w:val="0"/>
                  <w:rPr>
                    <w:szCs w:val="21"/>
                  </w:rPr>
                </w:pPr>
                <w:r>
                  <w:rPr>
                    <w:rFonts w:hint="eastAsia"/>
                    <w:szCs w:val="21"/>
                  </w:rPr>
                  <w:t>地面软件能够存储测试数据、操作日志数据等文件</w:t>
                </w:r>
              </w:p>
            </w:tc>
            <w:tc>
              <w:tcPr>
                <w:tcW w:w="1793" w:type="pct"/>
                <w:vAlign w:val="center"/>
              </w:tcPr>
              <w:p w14:paraId="1A9A3321" w14:textId="77777777" w:rsidR="001B4556" w:rsidRDefault="00000000" w:rsidP="00A11881">
                <w:pPr>
                  <w:wordWrap w:val="0"/>
                  <w:rPr>
                    <w:szCs w:val="21"/>
                  </w:rPr>
                </w:pPr>
                <w:r>
                  <w:rPr>
                    <w:rFonts w:hint="eastAsia"/>
                    <w:szCs w:val="21"/>
                  </w:rPr>
                  <w:t>对数据保存进行全覆盖测试，包含文件保存设置、常规数据文件储存、标定模式数据文件储存、日志文件记录，验证所描述内容是否满足需求等文档的要求</w:t>
                </w:r>
              </w:p>
            </w:tc>
          </w:tr>
          <w:tr w:rsidR="00EA03A0" w:rsidRPr="00ED1615" w14:paraId="3CD0EC0A" w14:textId="77777777" w:rsidTr="00A42DA6">
            <w:trPr>
              <w:trHeight w:val="340"/>
            </w:trPr>
            <w:tc>
              <w:tcPr>
                <w:tcW w:w="1560" w:type="pct"/>
                <w:vAlign w:val="center"/>
              </w:tcPr>
              <w:p w14:paraId="562929A0"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3.2.6-</w:t>
                </w:r>
                <w:r>
                  <w:rPr>
                    <w:rFonts w:hint="eastAsia"/>
                    <w:szCs w:val="21"/>
                  </w:rPr>
                  <w:t>参数转换</w:t>
                </w:r>
              </w:p>
            </w:tc>
            <w:tc>
              <w:tcPr>
                <w:tcW w:w="1647" w:type="pct"/>
                <w:vAlign w:val="center"/>
              </w:tcPr>
              <w:p w14:paraId="042ECEFF" w14:textId="77777777" w:rsidR="001B4556" w:rsidRPr="00030757" w:rsidRDefault="00000000" w:rsidP="00A11881">
                <w:pPr>
                  <w:wordWrap w:val="0"/>
                  <w:rPr>
                    <w:szCs w:val="21"/>
                  </w:rPr>
                </w:pPr>
                <w:r>
                  <w:rPr>
                    <w:rFonts w:hint="eastAsia"/>
                    <w:szCs w:val="21"/>
                  </w:rPr>
                  <w:t>地面软件能够将文本形式的参数文件</w:t>
                </w:r>
                <w:r>
                  <w:rPr>
                    <w:rFonts w:hint="eastAsia"/>
                    <w:szCs w:val="21"/>
                  </w:rPr>
                  <w:t>parameter.txt</w:t>
                </w:r>
                <w:r>
                  <w:rPr>
                    <w:rFonts w:hint="eastAsia"/>
                    <w:szCs w:val="21"/>
                  </w:rPr>
                  <w:t>转换为二进制文件</w:t>
                </w:r>
              </w:p>
              <w:p w14:paraId="12C7C762" w14:textId="77777777" w:rsidR="00E84973" w:rsidRDefault="00000000">
                <w:pPr>
                  <w:wordWrap w:val="0"/>
                  <w:rPr>
                    <w:szCs w:val="21"/>
                  </w:rPr>
                </w:pPr>
                <w:r>
                  <w:rPr>
                    <w:rFonts w:hint="eastAsia"/>
                    <w:szCs w:val="21"/>
                  </w:rPr>
                  <w:t>参数转换前，需对参数文件</w:t>
                </w:r>
                <w:r>
                  <w:rPr>
                    <w:rFonts w:hint="eastAsia"/>
                    <w:szCs w:val="21"/>
                  </w:rPr>
                  <w:t>parameter.txt</w:t>
                </w:r>
                <w:r>
                  <w:rPr>
                    <w:rFonts w:hint="eastAsia"/>
                    <w:szCs w:val="21"/>
                  </w:rPr>
                  <w:t>进行判断，判断浮点数个数是否为</w:t>
                </w:r>
                <w:r>
                  <w:rPr>
                    <w:rFonts w:hint="eastAsia"/>
                    <w:szCs w:val="21"/>
                  </w:rPr>
                  <w:t>181</w:t>
                </w:r>
                <w:r>
                  <w:rPr>
                    <w:rFonts w:hint="eastAsia"/>
                    <w:szCs w:val="21"/>
                  </w:rPr>
                  <w:t>个，整型数据个数是否为</w:t>
                </w:r>
                <w:r>
                  <w:rPr>
                    <w:rFonts w:hint="eastAsia"/>
                    <w:szCs w:val="21"/>
                  </w:rPr>
                  <w:t>7</w:t>
                </w:r>
                <w:r>
                  <w:rPr>
                    <w:rFonts w:hint="eastAsia"/>
                    <w:szCs w:val="21"/>
                  </w:rPr>
                  <w:t>个，字符串参数个数是否为</w:t>
                </w:r>
                <w:r>
                  <w:rPr>
                    <w:rFonts w:hint="eastAsia"/>
                    <w:szCs w:val="21"/>
                  </w:rPr>
                  <w:t>0</w:t>
                </w:r>
                <w:r>
                  <w:rPr>
                    <w:rFonts w:hint="eastAsia"/>
                    <w:szCs w:val="21"/>
                  </w:rPr>
                  <w:t>个，若所有参数个数满足要求则以小端模式转换成二进制文件，将转换后的二进制文件以</w:t>
                </w:r>
                <w:r>
                  <w:rPr>
                    <w:rFonts w:hint="eastAsia"/>
                    <w:szCs w:val="21"/>
                  </w:rPr>
                  <w:t>parameter.bin</w:t>
                </w:r>
                <w:r>
                  <w:rPr>
                    <w:rFonts w:hint="eastAsia"/>
                    <w:szCs w:val="21"/>
                  </w:rPr>
                  <w:t>的形式保存在参数文件一致的路径下；若存在参数个数不正确的情况，则需向用户弹框提示，告知用户参数生成异常</w:t>
                </w:r>
              </w:p>
            </w:tc>
            <w:tc>
              <w:tcPr>
                <w:tcW w:w="1793" w:type="pct"/>
                <w:vAlign w:val="center"/>
              </w:tcPr>
              <w:p w14:paraId="1538BDAA" w14:textId="77777777" w:rsidR="001B4556" w:rsidRDefault="00000000" w:rsidP="00A11881">
                <w:pPr>
                  <w:wordWrap w:val="0"/>
                  <w:rPr>
                    <w:szCs w:val="21"/>
                  </w:rPr>
                </w:pPr>
                <w:r>
                  <w:rPr>
                    <w:rFonts w:hint="eastAsia"/>
                    <w:szCs w:val="21"/>
                  </w:rPr>
                  <w:t>对参数转换进行全覆盖测试，包含参数文件格式转换、二进制文件转换、转换异常与提示，验证所描述内容是否满足需求等文档的要求</w:t>
                </w:r>
              </w:p>
            </w:tc>
          </w:tr>
          <w:tr w:rsidR="00EA03A0" w:rsidRPr="00ED1615" w14:paraId="5B5A2A0F" w14:textId="77777777" w:rsidTr="00A42DA6">
            <w:trPr>
              <w:trHeight w:val="340"/>
            </w:trPr>
            <w:tc>
              <w:tcPr>
                <w:tcW w:w="1560" w:type="pct"/>
                <w:vAlign w:val="center"/>
              </w:tcPr>
              <w:p w14:paraId="35FC07D6"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3.2.7-</w:t>
                </w:r>
                <w:r>
                  <w:rPr>
                    <w:rFonts w:hint="eastAsia"/>
                    <w:szCs w:val="21"/>
                  </w:rPr>
                  <w:t>时间同步</w:t>
                </w:r>
              </w:p>
            </w:tc>
            <w:tc>
              <w:tcPr>
                <w:tcW w:w="1647" w:type="pct"/>
                <w:vAlign w:val="center"/>
              </w:tcPr>
              <w:p w14:paraId="20C56C2B" w14:textId="77777777" w:rsidR="001B4556" w:rsidRPr="00030757" w:rsidRDefault="00000000" w:rsidP="00A11881">
                <w:pPr>
                  <w:wordWrap w:val="0"/>
                  <w:rPr>
                    <w:szCs w:val="21"/>
                  </w:rPr>
                </w:pPr>
                <w:r>
                  <w:rPr>
                    <w:rFonts w:hint="eastAsia"/>
                    <w:szCs w:val="21"/>
                  </w:rPr>
                  <w:t>地面软件能发送“时间同步指令</w:t>
                </w:r>
              </w:p>
            </w:tc>
            <w:tc>
              <w:tcPr>
                <w:tcW w:w="1793" w:type="pct"/>
                <w:vAlign w:val="center"/>
              </w:tcPr>
              <w:p w14:paraId="50D375C7" w14:textId="77777777" w:rsidR="001B4556" w:rsidRDefault="00000000" w:rsidP="00A11881">
                <w:pPr>
                  <w:wordWrap w:val="0"/>
                  <w:rPr>
                    <w:szCs w:val="21"/>
                  </w:rPr>
                </w:pPr>
                <w:r>
                  <w:rPr>
                    <w:rFonts w:hint="eastAsia"/>
                    <w:szCs w:val="21"/>
                  </w:rPr>
                  <w:t>对时间同步进行全覆盖测试，包含时间同步指令触发与发送、指令发送间隔和次数、相对时间信息边界，验证所描述内容是否满足需求等文档的要求</w:t>
                </w:r>
              </w:p>
            </w:tc>
          </w:tr>
          <w:tr w:rsidR="00EA03A0" w:rsidRPr="00ED1615" w14:paraId="52995753" w14:textId="77777777" w:rsidTr="00A42DA6">
            <w:trPr>
              <w:trHeight w:val="340"/>
            </w:trPr>
            <w:tc>
              <w:tcPr>
                <w:tcW w:w="1560" w:type="pct"/>
                <w:vAlign w:val="center"/>
              </w:tcPr>
              <w:p w14:paraId="2D0C6854"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3.2.8-</w:t>
                </w:r>
                <w:r>
                  <w:rPr>
                    <w:rFonts w:hint="eastAsia"/>
                    <w:szCs w:val="21"/>
                  </w:rPr>
                  <w:t>惯组标定</w:t>
                </w:r>
              </w:p>
            </w:tc>
            <w:tc>
              <w:tcPr>
                <w:tcW w:w="1647" w:type="pct"/>
                <w:vAlign w:val="center"/>
              </w:tcPr>
              <w:p w14:paraId="500B210D" w14:textId="77777777" w:rsidR="001B4556" w:rsidRPr="00030757" w:rsidRDefault="00000000" w:rsidP="00A11881">
                <w:pPr>
                  <w:wordWrap w:val="0"/>
                  <w:rPr>
                    <w:szCs w:val="21"/>
                  </w:rPr>
                </w:pPr>
                <w:r>
                  <w:rPr>
                    <w:rFonts w:hint="eastAsia"/>
                    <w:szCs w:val="21"/>
                  </w:rPr>
                  <w:t>地面软件能够进行</w:t>
                </w:r>
                <w:r>
                  <w:rPr>
                    <w:rFonts w:hint="eastAsia"/>
                    <w:szCs w:val="21"/>
                  </w:rPr>
                  <w:t>12</w:t>
                </w:r>
                <w:r>
                  <w:rPr>
                    <w:rFonts w:hint="eastAsia"/>
                    <w:szCs w:val="21"/>
                  </w:rPr>
                  <w:t>位置标定</w:t>
                </w:r>
              </w:p>
            </w:tc>
            <w:tc>
              <w:tcPr>
                <w:tcW w:w="1793" w:type="pct"/>
                <w:vAlign w:val="center"/>
              </w:tcPr>
              <w:p w14:paraId="55FFD4F3" w14:textId="77777777" w:rsidR="001B4556" w:rsidRDefault="00000000" w:rsidP="00A11881">
                <w:pPr>
                  <w:wordWrap w:val="0"/>
                  <w:rPr>
                    <w:szCs w:val="21"/>
                  </w:rPr>
                </w:pPr>
                <w:r>
                  <w:rPr>
                    <w:rFonts w:hint="eastAsia"/>
                    <w:szCs w:val="21"/>
                  </w:rPr>
                  <w:t>对惯组标定进行全覆盖测试，包含</w:t>
                </w:r>
                <w:r>
                  <w:rPr>
                    <w:rFonts w:hint="eastAsia"/>
                    <w:szCs w:val="21"/>
                  </w:rPr>
                  <w:t>12</w:t>
                </w:r>
                <w:r>
                  <w:rPr>
                    <w:rFonts w:hint="eastAsia"/>
                    <w:szCs w:val="21"/>
                  </w:rPr>
                  <w:t>位置标定序列、位置指令与惯组数据接收协同、当前位置信息实时显示、标定流程和进度管理，验证所描述内容是否满足需求等文档的要求</w:t>
                </w:r>
              </w:p>
            </w:tc>
          </w:tr>
          <w:tr w:rsidR="00EA03A0" w:rsidRPr="00ED1615" w14:paraId="5FC70918" w14:textId="77777777" w:rsidTr="00A42DA6">
            <w:trPr>
              <w:trHeight w:val="340"/>
            </w:trPr>
            <w:tc>
              <w:tcPr>
                <w:tcW w:w="1560" w:type="pct"/>
                <w:vAlign w:val="center"/>
              </w:tcPr>
              <w:p w14:paraId="5FB7FE51" w14:textId="77777777" w:rsidR="001B4556" w:rsidRPr="00030757" w:rsidRDefault="00000000" w:rsidP="00A11881">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3.2.9-</w:t>
                </w:r>
                <w:r>
                  <w:rPr>
                    <w:rFonts w:hint="eastAsia"/>
                    <w:szCs w:val="21"/>
                  </w:rPr>
                  <w:t>参数上传</w:t>
                </w:r>
              </w:p>
            </w:tc>
            <w:tc>
              <w:tcPr>
                <w:tcW w:w="1647" w:type="pct"/>
                <w:vAlign w:val="center"/>
              </w:tcPr>
              <w:p w14:paraId="30A44A3C" w14:textId="77777777" w:rsidR="001B4556" w:rsidRPr="00030757" w:rsidRDefault="00000000" w:rsidP="00A11881">
                <w:pPr>
                  <w:wordWrap w:val="0"/>
                  <w:rPr>
                    <w:szCs w:val="21"/>
                  </w:rPr>
                </w:pPr>
                <w:r>
                  <w:rPr>
                    <w:rFonts w:hint="eastAsia"/>
                    <w:szCs w:val="21"/>
                  </w:rPr>
                  <w:t>地面软件界面中有一个“参数上传”按钮，点击该按钮后，地面软件需选择已生成的</w:t>
                </w:r>
                <w:r>
                  <w:rPr>
                    <w:rFonts w:hint="eastAsia"/>
                    <w:szCs w:val="21"/>
                  </w:rPr>
                  <w:t>parameter.bin</w:t>
                </w:r>
                <w:r>
                  <w:rPr>
                    <w:rFonts w:hint="eastAsia"/>
                    <w:szCs w:val="21"/>
                  </w:rPr>
                  <w:t>文件，依据上传协议向惯组发送命令及参数</w:t>
                </w:r>
              </w:p>
            </w:tc>
            <w:tc>
              <w:tcPr>
                <w:tcW w:w="1793" w:type="pct"/>
                <w:vAlign w:val="center"/>
              </w:tcPr>
              <w:p w14:paraId="29C0AD59" w14:textId="77777777" w:rsidR="001B4556" w:rsidRDefault="00000000" w:rsidP="00A11881">
                <w:pPr>
                  <w:wordWrap w:val="0"/>
                  <w:rPr>
                    <w:szCs w:val="21"/>
                  </w:rPr>
                </w:pPr>
                <w:r>
                  <w:rPr>
                    <w:rFonts w:hint="eastAsia"/>
                    <w:szCs w:val="21"/>
                  </w:rPr>
                  <w:t>对参数上传进行全覆盖测试，包含参数上传与文件选择、上传协议符合性、上传进度显示、上传成功流程和提示、上传异常、软件升级数据帧传输、软件升级异常容错，验证所描述内容是否满足需求等文档的要求</w:t>
                </w:r>
              </w:p>
            </w:tc>
          </w:tr>
          <w:tr w:rsidR="00EA03A0" w:rsidRPr="00ED1615" w14:paraId="3B62A840" w14:textId="77777777" w:rsidTr="00A42DA6">
            <w:trPr>
              <w:trHeight w:val="340"/>
            </w:trPr>
            <w:tc>
              <w:tcPr>
                <w:tcW w:w="1560" w:type="pct"/>
                <w:vAlign w:val="center"/>
              </w:tcPr>
              <w:p w14:paraId="71B4CEC8" w14:textId="77777777" w:rsidR="001B4556" w:rsidRPr="00030757" w:rsidRDefault="00000000" w:rsidP="00A11881">
                <w:pPr>
                  <w:wordWrap w:val="0"/>
                  <w:rPr>
                    <w:szCs w:val="21"/>
                  </w:rPr>
                </w:pPr>
                <w:r>
                  <w:rPr>
                    <w:rFonts w:hint="eastAsia"/>
                    <w:szCs w:val="21"/>
                  </w:rPr>
                  <w:lastRenderedPageBreak/>
                  <w:t>《</w:t>
                </w:r>
                <w:r>
                  <w:rPr>
                    <w:rFonts w:hint="eastAsia"/>
                    <w:szCs w:val="21"/>
                  </w:rPr>
                  <w:t>BK11X1</w:t>
                </w:r>
                <w:r>
                  <w:rPr>
                    <w:rFonts w:hint="eastAsia"/>
                    <w:szCs w:val="21"/>
                  </w:rPr>
                  <w:t>标校软件需求规格说明》</w:t>
                </w:r>
                <w:r>
                  <w:rPr>
                    <w:rFonts w:hint="eastAsia"/>
                    <w:szCs w:val="21"/>
                  </w:rPr>
                  <w:t>3.2.10-</w:t>
                </w:r>
                <w:r>
                  <w:rPr>
                    <w:rFonts w:hint="eastAsia"/>
                    <w:szCs w:val="21"/>
                  </w:rPr>
                  <w:t>软件交互</w:t>
                </w:r>
              </w:p>
            </w:tc>
            <w:tc>
              <w:tcPr>
                <w:tcW w:w="1647" w:type="pct"/>
                <w:vAlign w:val="center"/>
              </w:tcPr>
              <w:p w14:paraId="406DD288" w14:textId="77777777" w:rsidR="001B4556" w:rsidRPr="00030757" w:rsidRDefault="00000000" w:rsidP="00A11881">
                <w:pPr>
                  <w:wordWrap w:val="0"/>
                  <w:rPr>
                    <w:szCs w:val="21"/>
                  </w:rPr>
                </w:pPr>
                <w:r>
                  <w:rPr>
                    <w:rFonts w:hint="eastAsia"/>
                    <w:szCs w:val="21"/>
                  </w:rPr>
                  <w:t>用户通过地面软件提供的显示界面，对软件整体功能进行使用和控制；显示实时测试数据；智能显示任务执行进度、告警信息与处理、测试过程中各类数据判读结果等；具备配置功能，能够对各种参数进行配置。</w:t>
                </w:r>
              </w:p>
            </w:tc>
            <w:tc>
              <w:tcPr>
                <w:tcW w:w="1793" w:type="pct"/>
                <w:vAlign w:val="center"/>
              </w:tcPr>
              <w:p w14:paraId="50327942" w14:textId="77777777" w:rsidR="001B4556" w:rsidRDefault="00000000" w:rsidP="00A11881">
                <w:pPr>
                  <w:wordWrap w:val="0"/>
                  <w:rPr>
                    <w:szCs w:val="21"/>
                  </w:rPr>
                </w:pPr>
                <w:r>
                  <w:rPr>
                    <w:rFonts w:hint="eastAsia"/>
                    <w:szCs w:val="21"/>
                  </w:rPr>
                  <w:t>对软件交互进行全覆盖测试，包含测试数据实时刷新和准确性、日志信息实时显示与告警提示、任务进度可视化和用户引导、配置参数输入和处理，验证所描述内容是否满足需求等文档的要求</w:t>
                </w:r>
              </w:p>
            </w:tc>
          </w:tr>
        </w:tbl>
        <w:p w14:paraId="52DD7FD5" w14:textId="77777777" w:rsidR="003F6C4B" w:rsidRDefault="003F6C4B" w:rsidP="002A6B7F"/>
        <w:p w14:paraId="167DED64" w14:textId="77777777" w:rsidR="001B4556" w:rsidRDefault="00000000" w:rsidP="00744986">
          <w:pPr>
            <w:pStyle w:val="aff2"/>
            <w:ind w:firstLine="480"/>
          </w:pPr>
          <w:r>
            <w:rPr>
              <w:rFonts w:hint="eastAsia"/>
            </w:rPr>
            <w:t>BK11X1</w:t>
          </w:r>
          <w:r>
            <w:rPr>
              <w:rFonts w:hint="eastAsia"/>
            </w:rPr>
            <w:t>标校软件</w:t>
          </w:r>
          <w:r w:rsidRPr="008C653D">
            <w:t>主要</w:t>
          </w:r>
          <w:r>
            <w:rPr>
              <w:rFonts w:hint="eastAsia"/>
            </w:rPr>
            <w:t>性能</w:t>
          </w:r>
          <w:r w:rsidRPr="008C653D">
            <w:t>要求如</w:t>
          </w:r>
          <w:r>
            <w:rPr>
              <w:rFonts w:hint="eastAsia"/>
            </w:rPr>
            <w:t>下表</w:t>
          </w:r>
          <w:r w:rsidRPr="008C653D">
            <w:t>所示</w:t>
          </w:r>
          <w:r>
            <w:rPr>
              <w:rFonts w:hint="eastAsia"/>
            </w:rPr>
            <w:t>。</w:t>
          </w:r>
        </w:p>
        <w:p w14:paraId="7808D517" w14:textId="77777777" w:rsidR="001B4556"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BK11X1</w:t>
          </w:r>
          <w:r>
            <w:rPr>
              <w:rFonts w:eastAsia="黑体" w:hint="eastAsia"/>
              <w:szCs w:val="21"/>
            </w:rPr>
            <w:t>标校软件性能指标覆盖表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14A1ED2D" w14:textId="77777777" w:rsidTr="005155AF">
            <w:trPr>
              <w:trHeight w:val="340"/>
            </w:trPr>
            <w:tc>
              <w:tcPr>
                <w:tcW w:w="1560" w:type="pct"/>
                <w:vAlign w:val="center"/>
              </w:tcPr>
              <w:p w14:paraId="05E3C34D" w14:textId="77777777" w:rsidR="001B4556"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0DC822D7" w14:textId="77777777" w:rsidR="001B4556"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51ED389E" w14:textId="77777777" w:rsidR="001B4556"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28499522" w14:textId="77777777" w:rsidTr="005155AF">
            <w:trPr>
              <w:trHeight w:val="340"/>
            </w:trPr>
            <w:tc>
              <w:tcPr>
                <w:tcW w:w="1560" w:type="pct"/>
                <w:vAlign w:val="center"/>
              </w:tcPr>
              <w:p w14:paraId="2314A0C8" w14:textId="77777777" w:rsidR="001B4556" w:rsidRPr="00030757" w:rsidRDefault="00000000" w:rsidP="005155AF">
                <w:pPr>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3.2.11.1-</w:t>
                </w:r>
                <w:r>
                  <w:rPr>
                    <w:rFonts w:hint="eastAsia"/>
                    <w:szCs w:val="21"/>
                  </w:rPr>
                  <w:t>时间要求</w:t>
                </w:r>
              </w:p>
            </w:tc>
            <w:tc>
              <w:tcPr>
                <w:tcW w:w="1647" w:type="pct"/>
                <w:vAlign w:val="center"/>
              </w:tcPr>
              <w:p w14:paraId="6968CC6E" w14:textId="77777777" w:rsidR="001B4556" w:rsidRPr="00030757" w:rsidRDefault="00000000" w:rsidP="005155AF">
                <w:pPr>
                  <w:rPr>
                    <w:szCs w:val="21"/>
                  </w:rPr>
                </w:pPr>
                <w:r>
                  <w:rPr>
                    <w:rFonts w:hint="eastAsia"/>
                    <w:szCs w:val="21"/>
                  </w:rPr>
                  <w:t>保证单次标定测试（</w:t>
                </w:r>
                <w:r>
                  <w:rPr>
                    <w:rFonts w:hint="eastAsia"/>
                    <w:szCs w:val="21"/>
                  </w:rPr>
                  <w:t>12</w:t>
                </w:r>
                <w:r>
                  <w:rPr>
                    <w:rFonts w:hint="eastAsia"/>
                    <w:szCs w:val="21"/>
                  </w:rPr>
                  <w:t>位置）</w:t>
                </w:r>
                <w:r>
                  <w:rPr>
                    <w:rFonts w:hint="eastAsia"/>
                    <w:szCs w:val="21"/>
                  </w:rPr>
                  <w:t>60min</w:t>
                </w:r>
                <w:r>
                  <w:rPr>
                    <w:rFonts w:hint="eastAsia"/>
                    <w:szCs w:val="21"/>
                  </w:rPr>
                  <w:t>内不出现闪退或异常退出的情况</w:t>
                </w:r>
              </w:p>
            </w:tc>
            <w:tc>
              <w:tcPr>
                <w:tcW w:w="1793" w:type="pct"/>
                <w:vAlign w:val="center"/>
              </w:tcPr>
              <w:p w14:paraId="74778581" w14:textId="77777777" w:rsidR="001B4556" w:rsidRDefault="00000000" w:rsidP="005155AF">
                <w:pPr>
                  <w:rPr>
                    <w:szCs w:val="21"/>
                  </w:rPr>
                </w:pPr>
                <w:r>
                  <w:rPr>
                    <w:rFonts w:hint="eastAsia"/>
                    <w:szCs w:val="21"/>
                  </w:rPr>
                  <w:t>对时间要求进行全覆盖测试，包含单次标定测试长时间稳定性，验证所描述内容是否满足需求等文档的要求</w:t>
                </w:r>
              </w:p>
            </w:tc>
          </w:tr>
        </w:tbl>
        <w:p w14:paraId="29EB0927" w14:textId="77777777" w:rsidR="001B4556" w:rsidRDefault="001B4556" w:rsidP="002A6B7F"/>
        <w:p w14:paraId="38CAE1CE" w14:textId="77777777" w:rsidR="001B4556" w:rsidRDefault="00000000" w:rsidP="00744986">
          <w:pPr>
            <w:pStyle w:val="aff2"/>
            <w:ind w:firstLine="480"/>
          </w:pPr>
          <w:r>
            <w:rPr>
              <w:rFonts w:hint="eastAsia"/>
            </w:rPr>
            <w:t>BK11X1</w:t>
          </w:r>
          <w:r>
            <w:rPr>
              <w:rFonts w:hint="eastAsia"/>
            </w:rPr>
            <w:t>标校软件测评摸底指标清单如下表所示。</w:t>
          </w:r>
        </w:p>
        <w:p w14:paraId="5A455DFF" w14:textId="77777777" w:rsidR="001B4556"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r>
            <w:rPr>
              <w:rFonts w:eastAsia="黑体" w:hint="eastAsia"/>
              <w:szCs w:val="21"/>
            </w:rPr>
            <w:t>BK11X1</w:t>
          </w:r>
          <w:r>
            <w:rPr>
              <w:rFonts w:eastAsia="黑体" w:hint="eastAsia"/>
              <w:szCs w:val="21"/>
            </w:rPr>
            <w:t>标校软件摸底指标清单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C705BBA" w14:textId="77777777" w:rsidTr="00707198">
            <w:trPr>
              <w:trHeight w:val="340"/>
            </w:trPr>
            <w:tc>
              <w:tcPr>
                <w:tcW w:w="933" w:type="pct"/>
                <w:vAlign w:val="center"/>
              </w:tcPr>
              <w:p w14:paraId="3233E863" w14:textId="77777777" w:rsidR="001B4556"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0C66F543" w14:textId="77777777" w:rsidR="001B4556"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64DBAFE7" w14:textId="77777777" w:rsidR="001B4556"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5AF82355" w14:textId="77777777" w:rsidR="001B4556"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69BCA1F2" w14:textId="77777777" w:rsidTr="008B1EA6">
            <w:trPr>
              <w:trHeight w:val="340"/>
            </w:trPr>
            <w:tc>
              <w:tcPr>
                <w:tcW w:w="933" w:type="pct"/>
                <w:vAlign w:val="center"/>
              </w:tcPr>
              <w:p w14:paraId="7D7BE554" w14:textId="77777777" w:rsidR="001B4556" w:rsidRPr="00030757" w:rsidRDefault="00EB77D3" w:rsidP="008B1EA6">
                <w:pPr>
                  <w:wordWrap w:val="0"/>
                  <w:rPr>
                    <w:szCs w:val="21"/>
                  </w:rPr>
                </w:pPr>
                <w:r>
                  <w:rPr>
                    <w:rFonts w:hint="eastAsia"/>
                    <w:szCs w:val="21"/>
                  </w:rPr>
                  <w:t>《</w:t>
                </w:r>
                <w:r>
                  <w:rPr>
                    <w:rFonts w:hint="eastAsia"/>
                    <w:szCs w:val="21"/>
                  </w:rPr>
                  <w:t>BK11X1</w:t>
                </w:r>
                <w:r>
                  <w:rPr>
                    <w:rFonts w:hint="eastAsia"/>
                    <w:szCs w:val="21"/>
                  </w:rPr>
                  <w:t>标校软件需求规格说明》</w:t>
                </w:r>
                <w:r>
                  <w:rPr>
                    <w:rFonts w:hint="eastAsia"/>
                    <w:szCs w:val="21"/>
                  </w:rPr>
                  <w:t>3.2.11-</w:t>
                </w:r>
                <w:r>
                  <w:rPr>
                    <w:rFonts w:hint="eastAsia"/>
                    <w:szCs w:val="21"/>
                  </w:rPr>
                  <w:t>标定过程性能</w:t>
                </w:r>
              </w:p>
            </w:tc>
            <w:tc>
              <w:tcPr>
                <w:tcW w:w="2039" w:type="pct"/>
                <w:vAlign w:val="center"/>
              </w:tcPr>
              <w:p w14:paraId="1519C3F9" w14:textId="77777777" w:rsidR="001B4556" w:rsidRPr="00030757" w:rsidRDefault="00000000" w:rsidP="008B1EA6">
                <w:pPr>
                  <w:wordWrap w:val="0"/>
                  <w:rPr>
                    <w:szCs w:val="21"/>
                  </w:rPr>
                </w:pPr>
                <w:r>
                  <w:rPr>
                    <w:rFonts w:hint="eastAsia"/>
                    <w:szCs w:val="21"/>
                  </w:rPr>
                  <w:t>验证串口输出频率摸底</w:t>
                </w:r>
              </w:p>
            </w:tc>
            <w:tc>
              <w:tcPr>
                <w:tcW w:w="1020" w:type="pct"/>
                <w:vAlign w:val="center"/>
              </w:tcPr>
              <w:p w14:paraId="187FF60F" w14:textId="77777777" w:rsidR="001B4556" w:rsidRPr="00030757" w:rsidRDefault="00000000" w:rsidP="008B1EA6">
                <w:pPr>
                  <w:wordWrap w:val="0"/>
                  <w:rPr>
                    <w:szCs w:val="21"/>
                  </w:rPr>
                </w:pPr>
                <w:r>
                  <w:rPr>
                    <w:rFonts w:hint="eastAsia"/>
                    <w:szCs w:val="21"/>
                  </w:rPr>
                  <w:t>串口输出频率摸底测试</w:t>
                </w:r>
              </w:p>
            </w:tc>
            <w:tc>
              <w:tcPr>
                <w:tcW w:w="1008" w:type="pct"/>
                <w:vAlign w:val="center"/>
              </w:tcPr>
              <w:p w14:paraId="000F65AF" w14:textId="77777777" w:rsidR="001B4556" w:rsidRPr="00030757" w:rsidRDefault="00000000" w:rsidP="008B1EA6">
                <w:pPr>
                  <w:wordWrap w:val="0"/>
                  <w:rPr>
                    <w:szCs w:val="21"/>
                  </w:rPr>
                </w:pPr>
                <w:r>
                  <w:rPr>
                    <w:rFonts w:hint="eastAsia"/>
                    <w:szCs w:val="21"/>
                  </w:rPr>
                  <w:t>XQ_MD_CKPL</w:t>
                </w:r>
              </w:p>
            </w:tc>
          </w:tr>
        </w:tbl>
      </w:sdtContent>
    </w:sdt>
    <w:p w14:paraId="049DA3AD" w14:textId="77777777" w:rsidR="0006502A" w:rsidRPr="00031FFF" w:rsidRDefault="0006502A" w:rsidP="00DD12EA"/>
    <w:p w14:paraId="2E9CCE09"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lock w:val="contentLocked"/>
        <w:placeholder>
          <w:docPart w:val="C01D3FD4F8424C9684A9EEC7F0F1FD52"/>
        </w:placeholder>
        <w15:color w:val="FF99CC"/>
      </w:sdtPr>
      <w:sdtEndPr>
        <w:rPr>
          <w:color w:val="auto"/>
          <w:szCs w:val="21"/>
        </w:rPr>
      </w:sdtEndPr>
      <w:sdtContent>
        <w:p w14:paraId="5098ECDC" w14:textId="77777777" w:rsidR="001B4556" w:rsidRPr="009768DB" w:rsidRDefault="00FA14A2" w:rsidP="009768DB">
          <w:pPr>
            <w:pStyle w:val="aff2"/>
            <w:ind w:firstLine="420"/>
            <w:rPr>
              <w:highlight w:val="yellow"/>
            </w:rPr>
          </w:pPr>
          <w:r>
            <w:t>BK11X1</w:t>
          </w:r>
          <w:r w:rsidRPr="009768DB">
            <w:t>标校软件</w:t>
          </w:r>
          <w:r>
            <w:rPr>
              <w:rFonts w:hint="eastAsia"/>
            </w:rPr>
            <w:t>的外部接口</w:t>
          </w:r>
          <w:r w:rsidRPr="009768DB">
            <w:t>主要</w:t>
          </w:r>
          <w:r>
            <w:rPr>
              <w:rFonts w:hint="eastAsia"/>
            </w:rPr>
            <w:t>包含与惯组串口接口</w:t>
          </w:r>
          <w:r>
            <w:t>、用户操作接口</w:t>
          </w:r>
          <w:r w:rsidRPr="009768DB">
            <w:t>。</w:t>
          </w:r>
          <w:r>
            <w:t>BK11X1</w:t>
          </w:r>
          <w:r w:rsidRPr="009768DB">
            <w:t>标校软件软件外部接口示意图如下图所示。</w:t>
          </w:r>
        </w:p>
        <w:p w14:paraId="15C3999A" w14:textId="77777777" w:rsidR="001B4556" w:rsidRDefault="001B4556" w:rsidP="00B327D4">
          <w:pPr>
            <w:spacing w:line="360" w:lineRule="auto"/>
            <w:jc w:val="center"/>
          </w:pPr>
        </w:p>
        <w:p w14:paraId="0BE86F15" w14:textId="77777777" w:rsidR="001B4556"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2</w:t>
          </w:r>
          <w:r w:rsidRPr="00054106">
            <w:rPr>
              <w:rFonts w:ascii="黑体" w:eastAsia="黑体" w:hAnsi="黑体"/>
            </w:rPr>
            <w:fldChar w:fldCharType="end"/>
          </w:r>
          <w:r>
            <w:rPr>
              <w:rFonts w:ascii="黑体" w:eastAsia="黑体" w:hAnsi="黑体" w:hint="eastAsia"/>
            </w:rPr>
            <w:t>BK11X1标校软件接口示意</w:t>
          </w:r>
          <w:r w:rsidRPr="00054106">
            <w:rPr>
              <w:rFonts w:ascii="黑体" w:eastAsia="黑体" w:hAnsi="黑体"/>
            </w:rPr>
            <w:t>图</w:t>
          </w:r>
        </w:p>
        <w:p w14:paraId="6EFA2CB4" w14:textId="77777777" w:rsidR="001B4556" w:rsidRPr="00FC2518" w:rsidRDefault="001B4556" w:rsidP="00FC2518"/>
        <w:p w14:paraId="0E91D873" w14:textId="77777777" w:rsidR="001B4556" w:rsidRDefault="00000000" w:rsidP="008234D9">
          <w:pPr>
            <w:pStyle w:val="aff2"/>
            <w:ind w:firstLine="480"/>
            <w:rPr>
              <w:szCs w:val="24"/>
            </w:rPr>
          </w:pPr>
          <w:r>
            <w:rPr>
              <w:rFonts w:hint="eastAsia"/>
              <w:szCs w:val="24"/>
            </w:rPr>
            <w:t>BK11X1</w:t>
          </w:r>
          <w:r>
            <w:rPr>
              <w:rFonts w:hint="eastAsia"/>
              <w:szCs w:val="24"/>
            </w:rPr>
            <w:t>标校软件外部接口信息见下表所示。</w:t>
          </w:r>
        </w:p>
        <w:p w14:paraId="0C296C5A" w14:textId="77777777"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BK11X1</w:t>
          </w:r>
          <w:r>
            <w:rPr>
              <w:rFonts w:eastAsia="黑体" w:hint="eastAsia"/>
              <w:szCs w:val="21"/>
            </w:rPr>
            <w:t>标校软件接口信息表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03"/>
            <w:gridCol w:w="1374"/>
            <w:gridCol w:w="1268"/>
            <w:gridCol w:w="1753"/>
            <w:gridCol w:w="1140"/>
            <w:gridCol w:w="1140"/>
            <w:gridCol w:w="845"/>
            <w:gridCol w:w="1117"/>
          </w:tblGrid>
          <w:tr w:rsidR="00EC12FF" w14:paraId="76BF52E4" w14:textId="77777777" w:rsidTr="00461ABF">
            <w:trPr>
              <w:tblHeader/>
            </w:trPr>
            <w:tc>
              <w:tcPr>
                <w:tcW w:w="403" w:type="dxa"/>
              </w:tcPr>
              <w:p w14:paraId="2C2E717E" w14:textId="77777777" w:rsidR="00EC12FF" w:rsidRDefault="00EC12FF" w:rsidP="00461ABF">
                <w:pPr>
                  <w:adjustRightInd w:val="0"/>
                  <w:textAlignment w:val="center"/>
                  <w:rPr>
                    <w:rFonts w:eastAsia="黑体"/>
                    <w:szCs w:val="21"/>
                  </w:rPr>
                </w:pPr>
                <w:r>
                  <w:rPr>
                    <w:rFonts w:eastAsia="黑体"/>
                    <w:szCs w:val="21"/>
                  </w:rPr>
                  <w:lastRenderedPageBreak/>
                  <w:t>序号</w:t>
                </w:r>
              </w:p>
            </w:tc>
            <w:tc>
              <w:tcPr>
                <w:tcW w:w="1374" w:type="dxa"/>
              </w:tcPr>
              <w:p w14:paraId="0CC4BC7A" w14:textId="77777777" w:rsidR="00EC12FF" w:rsidRDefault="00EC12FF" w:rsidP="00461ABF">
                <w:pPr>
                  <w:adjustRightInd w:val="0"/>
                  <w:jc w:val="center"/>
                  <w:textAlignment w:val="center"/>
                  <w:rPr>
                    <w:rFonts w:eastAsia="黑体"/>
                    <w:szCs w:val="21"/>
                  </w:rPr>
                </w:pPr>
                <w:r>
                  <w:rPr>
                    <w:rFonts w:eastAsia="黑体"/>
                    <w:szCs w:val="21"/>
                  </w:rPr>
                  <w:t>接口名称</w:t>
                </w:r>
              </w:p>
            </w:tc>
            <w:tc>
              <w:tcPr>
                <w:tcW w:w="1268" w:type="dxa"/>
              </w:tcPr>
              <w:p w14:paraId="727F55A8" w14:textId="77777777" w:rsidR="00EC12FF" w:rsidRDefault="00EC12FF" w:rsidP="00461ABF">
                <w:pPr>
                  <w:adjustRightInd w:val="0"/>
                  <w:jc w:val="center"/>
                  <w:textAlignment w:val="center"/>
                  <w:rPr>
                    <w:rFonts w:eastAsia="黑体"/>
                    <w:szCs w:val="21"/>
                  </w:rPr>
                </w:pPr>
                <w:r>
                  <w:rPr>
                    <w:rFonts w:eastAsia="黑体"/>
                    <w:szCs w:val="21"/>
                  </w:rPr>
                  <w:t>接口标识</w:t>
                </w:r>
              </w:p>
            </w:tc>
            <w:tc>
              <w:tcPr>
                <w:tcW w:w="1753" w:type="dxa"/>
              </w:tcPr>
              <w:p w14:paraId="1A05F6DC" w14:textId="77777777" w:rsidR="00EC12FF" w:rsidRDefault="00EC12FF" w:rsidP="00461ABF">
                <w:pPr>
                  <w:adjustRightInd w:val="0"/>
                  <w:jc w:val="center"/>
                  <w:textAlignment w:val="center"/>
                  <w:rPr>
                    <w:rFonts w:eastAsia="黑体"/>
                    <w:szCs w:val="21"/>
                  </w:rPr>
                </w:pPr>
                <w:r>
                  <w:rPr>
                    <w:rFonts w:eastAsia="黑体" w:hint="eastAsia"/>
                    <w:szCs w:val="21"/>
                  </w:rPr>
                  <w:t>接口描述</w:t>
                </w:r>
              </w:p>
            </w:tc>
            <w:tc>
              <w:tcPr>
                <w:tcW w:w="1140" w:type="dxa"/>
              </w:tcPr>
              <w:p w14:paraId="71DC0DE4" w14:textId="77777777" w:rsidR="00EC12FF" w:rsidRDefault="00EC12FF" w:rsidP="00461ABF">
                <w:pPr>
                  <w:adjustRightInd w:val="0"/>
                  <w:jc w:val="center"/>
                  <w:textAlignment w:val="center"/>
                  <w:rPr>
                    <w:rFonts w:eastAsia="黑体"/>
                    <w:szCs w:val="21"/>
                  </w:rPr>
                </w:pPr>
                <w:r>
                  <w:rPr>
                    <w:rFonts w:eastAsia="黑体" w:hint="eastAsia"/>
                    <w:szCs w:val="21"/>
                  </w:rPr>
                  <w:t>来源</w:t>
                </w:r>
              </w:p>
            </w:tc>
            <w:tc>
              <w:tcPr>
                <w:tcW w:w="1140" w:type="dxa"/>
              </w:tcPr>
              <w:p w14:paraId="220DD7F8" w14:textId="77777777" w:rsidR="00EC12FF" w:rsidRDefault="00EC12FF" w:rsidP="00461ABF">
                <w:pPr>
                  <w:adjustRightInd w:val="0"/>
                  <w:jc w:val="center"/>
                  <w:textAlignment w:val="center"/>
                  <w:rPr>
                    <w:rFonts w:eastAsia="黑体"/>
                    <w:szCs w:val="21"/>
                  </w:rPr>
                </w:pPr>
                <w:r>
                  <w:rPr>
                    <w:rFonts w:eastAsia="黑体" w:hint="eastAsia"/>
                    <w:szCs w:val="21"/>
                  </w:rPr>
                  <w:t>目的地</w:t>
                </w:r>
              </w:p>
            </w:tc>
            <w:tc>
              <w:tcPr>
                <w:tcW w:w="845" w:type="dxa"/>
              </w:tcPr>
              <w:p w14:paraId="08230D8E" w14:textId="77777777" w:rsidR="00EC12FF" w:rsidRDefault="00EC12FF" w:rsidP="00461ABF">
                <w:pPr>
                  <w:adjustRightInd w:val="0"/>
                  <w:jc w:val="center"/>
                  <w:textAlignment w:val="center"/>
                  <w:rPr>
                    <w:rFonts w:eastAsia="黑体"/>
                    <w:szCs w:val="21"/>
                  </w:rPr>
                </w:pPr>
                <w:r>
                  <w:rPr>
                    <w:rFonts w:eastAsia="黑体"/>
                    <w:szCs w:val="21"/>
                  </w:rPr>
                  <w:t>接口类型</w:t>
                </w:r>
              </w:p>
            </w:tc>
            <w:tc>
              <w:tcPr>
                <w:tcW w:w="1117" w:type="dxa"/>
              </w:tcPr>
              <w:p w14:paraId="43CBA680" w14:textId="77777777" w:rsidR="00EC12FF" w:rsidRDefault="00EC12FF" w:rsidP="00461ABF">
                <w:pPr>
                  <w:adjustRightInd w:val="0"/>
                  <w:jc w:val="center"/>
                  <w:textAlignment w:val="center"/>
                  <w:rPr>
                    <w:rFonts w:eastAsia="黑体"/>
                    <w:szCs w:val="21"/>
                  </w:rPr>
                </w:pPr>
                <w:r>
                  <w:rPr>
                    <w:rFonts w:eastAsia="黑体" w:hint="eastAsia"/>
                    <w:szCs w:val="21"/>
                  </w:rPr>
                  <w:t>接口协议</w:t>
                </w:r>
              </w:p>
            </w:tc>
          </w:tr>
          <w:tr w:rsidR="00EC12FF" w14:paraId="294D674A" w14:textId="77777777" w:rsidTr="00461ABF">
            <w:tc>
              <w:tcPr>
                <w:tcW w:w="403" w:type="dxa"/>
              </w:tcPr>
              <w:p w14:paraId="24DBDF3A" w14:textId="77777777" w:rsidR="00EC12FF" w:rsidRDefault="00EC12FF" w:rsidP="00EC12FF">
                <w:pPr>
                  <w:numPr>
                    <w:ilvl w:val="0"/>
                    <w:numId w:val="64"/>
                  </w:numPr>
                  <w:adjustRightInd w:val="0"/>
                  <w:ind w:right="57"/>
                  <w:jc w:val="center"/>
                  <w:rPr>
                    <w:szCs w:val="21"/>
                  </w:rPr>
                </w:pPr>
              </w:p>
            </w:tc>
            <w:tc>
              <w:tcPr>
                <w:tcW w:w="1374" w:type="dxa"/>
                <w:vMerge w:val="restart"/>
              </w:tcPr>
              <w:p w14:paraId="220F8B37" w14:textId="77777777" w:rsidR="00EC12FF" w:rsidRDefault="00EC12FF" w:rsidP="00461ABF">
                <w:pPr>
                  <w:adjustRightInd w:val="0"/>
                  <w:rPr>
                    <w:szCs w:val="21"/>
                  </w:rPr>
                </w:pPr>
                <w:r>
                  <w:rPr>
                    <w:rFonts w:hint="eastAsia"/>
                    <w:szCs w:val="21"/>
                  </w:rPr>
                  <w:t>惯组串口接口</w:t>
                </w:r>
              </w:p>
            </w:tc>
            <w:tc>
              <w:tcPr>
                <w:tcW w:w="1268" w:type="dxa"/>
                <w:vMerge w:val="restart"/>
              </w:tcPr>
              <w:p w14:paraId="495C79F9" w14:textId="77777777" w:rsidR="00EC12FF" w:rsidRDefault="00EC12FF" w:rsidP="00461ABF">
                <w:pPr>
                  <w:adjustRightInd w:val="0"/>
                  <w:rPr>
                    <w:szCs w:val="21"/>
                  </w:rPr>
                </w:pPr>
                <w:r>
                  <w:rPr>
                    <w:rFonts w:hint="eastAsia"/>
                    <w:szCs w:val="21"/>
                  </w:rPr>
                  <w:t>JK_IN</w:t>
                </w:r>
                <w:r>
                  <w:rPr>
                    <w:szCs w:val="21"/>
                  </w:rPr>
                  <w:t>OUT</w:t>
                </w:r>
                <w:r>
                  <w:rPr>
                    <w:rFonts w:hint="eastAsia"/>
                    <w:szCs w:val="21"/>
                  </w:rPr>
                  <w:t>_CK</w:t>
                </w:r>
              </w:p>
            </w:tc>
            <w:tc>
              <w:tcPr>
                <w:tcW w:w="1753" w:type="dxa"/>
              </w:tcPr>
              <w:p w14:paraId="7BC019BF" w14:textId="77777777" w:rsidR="00EC12FF" w:rsidRDefault="00EC12FF" w:rsidP="00461ABF">
                <w:pPr>
                  <w:adjustRightInd w:val="0"/>
                  <w:rPr>
                    <w:szCs w:val="21"/>
                  </w:rPr>
                </w:pPr>
                <w:r>
                  <w:rPr>
                    <w:rFonts w:hint="eastAsia"/>
                    <w:szCs w:val="21"/>
                  </w:rPr>
                  <w:t>惯组数据、软件升级回令、软件升级数据帧回令</w:t>
                </w:r>
              </w:p>
            </w:tc>
            <w:tc>
              <w:tcPr>
                <w:tcW w:w="1140" w:type="dxa"/>
              </w:tcPr>
              <w:p w14:paraId="13A8C1DB" w14:textId="77777777" w:rsidR="00EC12FF" w:rsidRDefault="00EC12FF" w:rsidP="00461ABF">
                <w:pPr>
                  <w:adjustRightInd w:val="0"/>
                  <w:rPr>
                    <w:szCs w:val="21"/>
                  </w:rPr>
                </w:pPr>
                <w:r>
                  <w:rPr>
                    <w:rFonts w:hint="eastAsia"/>
                    <w:szCs w:val="21"/>
                  </w:rPr>
                  <w:t>惯组测量组件</w:t>
                </w:r>
              </w:p>
            </w:tc>
            <w:tc>
              <w:tcPr>
                <w:tcW w:w="1140" w:type="dxa"/>
              </w:tcPr>
              <w:p w14:paraId="4C219FA3" w14:textId="77777777" w:rsidR="00EC12FF" w:rsidRDefault="00EC12FF" w:rsidP="00461ABF">
                <w:pPr>
                  <w:adjustRightInd w:val="0"/>
                  <w:rPr>
                    <w:szCs w:val="21"/>
                  </w:rPr>
                </w:pPr>
                <w:r>
                  <w:rPr>
                    <w:rFonts w:hint="eastAsia"/>
                    <w:szCs w:val="21"/>
                  </w:rPr>
                  <w:t>标校软件</w:t>
                </w:r>
              </w:p>
            </w:tc>
            <w:tc>
              <w:tcPr>
                <w:tcW w:w="845" w:type="dxa"/>
                <w:vMerge w:val="restart"/>
              </w:tcPr>
              <w:p w14:paraId="40F60914" w14:textId="77777777" w:rsidR="00EC12FF" w:rsidRDefault="00EC12FF" w:rsidP="00461ABF">
                <w:pPr>
                  <w:adjustRightInd w:val="0"/>
                  <w:rPr>
                    <w:szCs w:val="21"/>
                  </w:rPr>
                </w:pPr>
                <w:r>
                  <w:rPr>
                    <w:rFonts w:hint="eastAsia"/>
                    <w:szCs w:val="21"/>
                  </w:rPr>
                  <w:t>串口</w:t>
                </w:r>
              </w:p>
            </w:tc>
            <w:tc>
              <w:tcPr>
                <w:tcW w:w="1117" w:type="dxa"/>
                <w:vMerge w:val="restart"/>
              </w:tcPr>
              <w:p w14:paraId="39C72E71" w14:textId="77777777" w:rsidR="00EC12FF" w:rsidRDefault="00EC12FF" w:rsidP="00461ABF">
                <w:pPr>
                  <w:adjustRightInd w:val="0"/>
                  <w:rPr>
                    <w:szCs w:val="21"/>
                  </w:rPr>
                </w:pPr>
                <w:r>
                  <w:rPr>
                    <w:rFonts w:hint="eastAsia"/>
                    <w:szCs w:val="21"/>
                  </w:rPr>
                  <w:t>《</w:t>
                </w:r>
                <w:r>
                  <w:rPr>
                    <w:rFonts w:hint="eastAsia"/>
                    <w:szCs w:val="21"/>
                  </w:rPr>
                  <w:t>B</w:t>
                </w:r>
                <w:r>
                  <w:rPr>
                    <w:szCs w:val="21"/>
                  </w:rPr>
                  <w:t>K11X1</w:t>
                </w:r>
                <w:r>
                  <w:rPr>
                    <w:rFonts w:hint="eastAsia"/>
                    <w:szCs w:val="21"/>
                  </w:rPr>
                  <w:t>标校软件需求规格说明</w:t>
                </w:r>
                <w:r>
                  <w:rPr>
                    <w:rFonts w:hint="eastAsia"/>
                    <w:szCs w:val="21"/>
                  </w:rPr>
                  <w:t>V</w:t>
                </w:r>
                <w:r>
                  <w:rPr>
                    <w:szCs w:val="21"/>
                  </w:rPr>
                  <w:t>1.01</w:t>
                </w:r>
                <w:r>
                  <w:rPr>
                    <w:rFonts w:hint="eastAsia"/>
                    <w:szCs w:val="21"/>
                  </w:rPr>
                  <w:t>》附录</w:t>
                </w:r>
                <w:r>
                  <w:rPr>
                    <w:rFonts w:hint="eastAsia"/>
                    <w:szCs w:val="21"/>
                  </w:rPr>
                  <w:t>A</w:t>
                </w:r>
                <w:r>
                  <w:rPr>
                    <w:rFonts w:hint="eastAsia"/>
                    <w:szCs w:val="21"/>
                  </w:rPr>
                  <w:t>惯组软件协议</w:t>
                </w:r>
              </w:p>
            </w:tc>
          </w:tr>
          <w:tr w:rsidR="00EC12FF" w14:paraId="1FA41040" w14:textId="77777777" w:rsidTr="00461ABF">
            <w:tc>
              <w:tcPr>
                <w:tcW w:w="403" w:type="dxa"/>
              </w:tcPr>
              <w:p w14:paraId="19804B3E" w14:textId="77777777" w:rsidR="00EC12FF" w:rsidRDefault="00EC12FF" w:rsidP="00EC12FF">
                <w:pPr>
                  <w:numPr>
                    <w:ilvl w:val="0"/>
                    <w:numId w:val="64"/>
                  </w:numPr>
                  <w:adjustRightInd w:val="0"/>
                  <w:ind w:right="57"/>
                  <w:jc w:val="center"/>
                  <w:rPr>
                    <w:szCs w:val="21"/>
                  </w:rPr>
                </w:pPr>
              </w:p>
            </w:tc>
            <w:tc>
              <w:tcPr>
                <w:tcW w:w="1374" w:type="dxa"/>
                <w:vMerge/>
              </w:tcPr>
              <w:p w14:paraId="69D33654" w14:textId="77777777" w:rsidR="00EC12FF" w:rsidRDefault="00EC12FF" w:rsidP="00461ABF">
                <w:pPr>
                  <w:adjustRightInd w:val="0"/>
                  <w:rPr>
                    <w:szCs w:val="21"/>
                  </w:rPr>
                </w:pPr>
              </w:p>
            </w:tc>
            <w:tc>
              <w:tcPr>
                <w:tcW w:w="1268" w:type="dxa"/>
                <w:vMerge/>
              </w:tcPr>
              <w:p w14:paraId="66D8262E" w14:textId="77777777" w:rsidR="00EC12FF" w:rsidRDefault="00EC12FF" w:rsidP="00461ABF">
                <w:pPr>
                  <w:adjustRightInd w:val="0"/>
                  <w:rPr>
                    <w:szCs w:val="21"/>
                  </w:rPr>
                </w:pPr>
              </w:p>
            </w:tc>
            <w:tc>
              <w:tcPr>
                <w:tcW w:w="1753" w:type="dxa"/>
              </w:tcPr>
              <w:p w14:paraId="0D3DA19C" w14:textId="77777777" w:rsidR="00EC12FF" w:rsidRDefault="00EC12FF" w:rsidP="00461ABF">
                <w:pPr>
                  <w:adjustRightInd w:val="0"/>
                  <w:rPr>
                    <w:szCs w:val="21"/>
                  </w:rPr>
                </w:pPr>
                <w:r>
                  <w:rPr>
                    <w:rFonts w:hint="eastAsia"/>
                    <w:szCs w:val="21"/>
                  </w:rPr>
                  <w:t>参数上传指令、时间同步指令</w:t>
                </w:r>
              </w:p>
            </w:tc>
            <w:tc>
              <w:tcPr>
                <w:tcW w:w="1140" w:type="dxa"/>
              </w:tcPr>
              <w:p w14:paraId="106D8A8F" w14:textId="77777777" w:rsidR="00EC12FF" w:rsidRDefault="00EC12FF" w:rsidP="00461ABF">
                <w:pPr>
                  <w:adjustRightInd w:val="0"/>
                  <w:rPr>
                    <w:szCs w:val="21"/>
                  </w:rPr>
                </w:pPr>
                <w:r>
                  <w:rPr>
                    <w:rFonts w:hint="eastAsia"/>
                    <w:szCs w:val="21"/>
                  </w:rPr>
                  <w:t>标校软件</w:t>
                </w:r>
              </w:p>
            </w:tc>
            <w:tc>
              <w:tcPr>
                <w:tcW w:w="1140" w:type="dxa"/>
              </w:tcPr>
              <w:p w14:paraId="55693BDB" w14:textId="77777777" w:rsidR="00EC12FF" w:rsidRDefault="00EC12FF" w:rsidP="00461ABF">
                <w:pPr>
                  <w:adjustRightInd w:val="0"/>
                  <w:rPr>
                    <w:szCs w:val="21"/>
                  </w:rPr>
                </w:pPr>
                <w:r>
                  <w:rPr>
                    <w:rFonts w:hint="eastAsia"/>
                    <w:szCs w:val="21"/>
                  </w:rPr>
                  <w:t>惯组测量组件</w:t>
                </w:r>
              </w:p>
            </w:tc>
            <w:tc>
              <w:tcPr>
                <w:tcW w:w="845" w:type="dxa"/>
                <w:vMerge/>
              </w:tcPr>
              <w:p w14:paraId="412A2B55" w14:textId="77777777" w:rsidR="00EC12FF" w:rsidRDefault="00EC12FF" w:rsidP="00461ABF">
                <w:pPr>
                  <w:adjustRightInd w:val="0"/>
                  <w:rPr>
                    <w:szCs w:val="21"/>
                  </w:rPr>
                </w:pPr>
              </w:p>
            </w:tc>
            <w:tc>
              <w:tcPr>
                <w:tcW w:w="1117" w:type="dxa"/>
                <w:vMerge/>
              </w:tcPr>
              <w:p w14:paraId="09CD2F81" w14:textId="77777777" w:rsidR="00EC12FF" w:rsidRDefault="00EC12FF" w:rsidP="00461ABF">
                <w:pPr>
                  <w:adjustRightInd w:val="0"/>
                  <w:rPr>
                    <w:szCs w:val="21"/>
                  </w:rPr>
                </w:pPr>
              </w:p>
            </w:tc>
          </w:tr>
          <w:tr w:rsidR="00EC12FF" w14:paraId="3B0A939A" w14:textId="77777777" w:rsidTr="00461ABF">
            <w:tc>
              <w:tcPr>
                <w:tcW w:w="403" w:type="dxa"/>
              </w:tcPr>
              <w:p w14:paraId="74103D6A" w14:textId="77777777" w:rsidR="00EC12FF" w:rsidRDefault="00EC12FF" w:rsidP="00EC12FF">
                <w:pPr>
                  <w:numPr>
                    <w:ilvl w:val="0"/>
                    <w:numId w:val="64"/>
                  </w:numPr>
                  <w:adjustRightInd w:val="0"/>
                  <w:ind w:right="57"/>
                  <w:jc w:val="center"/>
                  <w:rPr>
                    <w:szCs w:val="21"/>
                  </w:rPr>
                </w:pPr>
              </w:p>
            </w:tc>
            <w:tc>
              <w:tcPr>
                <w:tcW w:w="1374" w:type="dxa"/>
              </w:tcPr>
              <w:p w14:paraId="2E11075E" w14:textId="77777777" w:rsidR="00EC12FF" w:rsidRDefault="00EC12FF" w:rsidP="00461ABF">
                <w:pPr>
                  <w:adjustRightInd w:val="0"/>
                  <w:rPr>
                    <w:szCs w:val="21"/>
                  </w:rPr>
                </w:pPr>
                <w:r>
                  <w:rPr>
                    <w:rFonts w:hint="eastAsia"/>
                    <w:szCs w:val="21"/>
                  </w:rPr>
                  <w:t>用户操作接口</w:t>
                </w:r>
              </w:p>
            </w:tc>
            <w:tc>
              <w:tcPr>
                <w:tcW w:w="1268" w:type="dxa"/>
              </w:tcPr>
              <w:p w14:paraId="5E545E5D" w14:textId="77777777" w:rsidR="00EC12FF" w:rsidRDefault="00EC12FF" w:rsidP="00461ABF">
                <w:pPr>
                  <w:adjustRightInd w:val="0"/>
                  <w:rPr>
                    <w:szCs w:val="21"/>
                  </w:rPr>
                </w:pPr>
                <w:r w:rsidRPr="00851470">
                  <w:rPr>
                    <w:szCs w:val="24"/>
                  </w:rPr>
                  <w:t>JK_IN_YH</w:t>
                </w:r>
              </w:p>
            </w:tc>
            <w:tc>
              <w:tcPr>
                <w:tcW w:w="1753" w:type="dxa"/>
              </w:tcPr>
              <w:p w14:paraId="65B4FEFC" w14:textId="77777777" w:rsidR="00EC12FF" w:rsidRDefault="00EC12FF" w:rsidP="00461ABF">
                <w:pPr>
                  <w:adjustRightInd w:val="0"/>
                  <w:rPr>
                    <w:szCs w:val="21"/>
                  </w:rPr>
                </w:pPr>
                <w:r>
                  <w:rPr>
                    <w:rFonts w:hint="eastAsia"/>
                    <w:szCs w:val="21"/>
                  </w:rPr>
                  <w:t>界面输入数据或控件自带数据</w:t>
                </w:r>
              </w:p>
            </w:tc>
            <w:tc>
              <w:tcPr>
                <w:tcW w:w="1140" w:type="dxa"/>
              </w:tcPr>
              <w:p w14:paraId="6BA6E448" w14:textId="77777777" w:rsidR="00EC12FF" w:rsidRDefault="00EC12FF" w:rsidP="00461ABF">
                <w:pPr>
                  <w:adjustRightInd w:val="0"/>
                  <w:rPr>
                    <w:szCs w:val="21"/>
                  </w:rPr>
                </w:pPr>
                <w:r>
                  <w:rPr>
                    <w:rFonts w:hint="eastAsia"/>
                    <w:szCs w:val="21"/>
                  </w:rPr>
                  <w:t>界面输入</w:t>
                </w:r>
              </w:p>
            </w:tc>
            <w:tc>
              <w:tcPr>
                <w:tcW w:w="1140" w:type="dxa"/>
              </w:tcPr>
              <w:p w14:paraId="7C909D15" w14:textId="77777777" w:rsidR="00EC12FF" w:rsidRDefault="00EC12FF" w:rsidP="00461ABF">
                <w:pPr>
                  <w:adjustRightInd w:val="0"/>
                  <w:rPr>
                    <w:szCs w:val="21"/>
                  </w:rPr>
                </w:pPr>
                <w:r>
                  <w:rPr>
                    <w:rFonts w:hint="eastAsia"/>
                    <w:szCs w:val="21"/>
                  </w:rPr>
                  <w:t>标校软件</w:t>
                </w:r>
              </w:p>
            </w:tc>
            <w:tc>
              <w:tcPr>
                <w:tcW w:w="845" w:type="dxa"/>
              </w:tcPr>
              <w:p w14:paraId="52E72371" w14:textId="77777777" w:rsidR="00EC12FF" w:rsidRDefault="00EC12FF" w:rsidP="00461ABF">
                <w:pPr>
                  <w:adjustRightInd w:val="0"/>
                  <w:rPr>
                    <w:szCs w:val="21"/>
                  </w:rPr>
                </w:pPr>
                <w:r>
                  <w:rPr>
                    <w:rFonts w:hint="eastAsia"/>
                    <w:szCs w:val="21"/>
                  </w:rPr>
                  <w:t>界面</w:t>
                </w:r>
              </w:p>
            </w:tc>
            <w:tc>
              <w:tcPr>
                <w:tcW w:w="1117" w:type="dxa"/>
                <w:vMerge/>
              </w:tcPr>
              <w:p w14:paraId="084786C9" w14:textId="77777777" w:rsidR="00EC12FF" w:rsidRDefault="00EC12FF" w:rsidP="00461ABF">
                <w:pPr>
                  <w:adjustRightInd w:val="0"/>
                  <w:rPr>
                    <w:szCs w:val="21"/>
                  </w:rPr>
                </w:pPr>
              </w:p>
            </w:tc>
          </w:tr>
        </w:tbl>
        <w:p w14:paraId="1FCD58D5" w14:textId="77777777" w:rsidR="001B4556" w:rsidRPr="00B327D4" w:rsidRDefault="00000000" w:rsidP="00B327D4"/>
      </w:sdtContent>
    </w:sdt>
    <w:p w14:paraId="23D5ADB6" w14:textId="77777777" w:rsidR="00D57455" w:rsidRDefault="00D57455" w:rsidP="00D57455">
      <w:pPr>
        <w:pStyle w:val="2"/>
        <w:ind w:left="578" w:hanging="578"/>
        <w:rPr>
          <w:sz w:val="24"/>
          <w:szCs w:val="24"/>
        </w:rPr>
      </w:pPr>
      <w:bookmarkStart w:id="35" w:name="_Toc196313712"/>
      <w:r w:rsidRPr="001726F6">
        <w:rPr>
          <w:sz w:val="24"/>
          <w:szCs w:val="24"/>
        </w:rPr>
        <w:t>测评</w:t>
      </w:r>
      <w:r>
        <w:rPr>
          <w:rFonts w:hint="eastAsia"/>
          <w:sz w:val="24"/>
          <w:szCs w:val="24"/>
        </w:rPr>
        <w:t>环境</w:t>
      </w:r>
      <w:bookmarkEnd w:id="35"/>
    </w:p>
    <w:p w14:paraId="5775D9C9" w14:textId="77777777" w:rsidR="00D57455" w:rsidRDefault="00D57455" w:rsidP="00D57455">
      <w:pPr>
        <w:pStyle w:val="30"/>
        <w:rPr>
          <w:sz w:val="24"/>
          <w:szCs w:val="24"/>
        </w:rPr>
      </w:pPr>
      <w:bookmarkStart w:id="36" w:name="_Toc196313713"/>
      <w:r>
        <w:rPr>
          <w:rFonts w:hint="eastAsia"/>
          <w:sz w:val="24"/>
          <w:szCs w:val="24"/>
        </w:rPr>
        <w:t>静态测试环境</w:t>
      </w:r>
      <w:bookmarkEnd w:id="36"/>
    </w:p>
    <w:p w14:paraId="5F30D679" w14:textId="77777777" w:rsidR="00B32CC5" w:rsidRDefault="00B32CC5" w:rsidP="00B32CC5">
      <w:pPr>
        <w:pStyle w:val="4"/>
        <w:rPr>
          <w:sz w:val="24"/>
          <w:szCs w:val="24"/>
        </w:rPr>
      </w:pPr>
      <w:r>
        <w:rPr>
          <w:rFonts w:hint="eastAsia"/>
          <w:sz w:val="24"/>
          <w:szCs w:val="24"/>
        </w:rPr>
        <w:t>环境描述</w:t>
      </w:r>
    </w:p>
    <w:bookmarkStart w:id="37" w:name="_Hlk195886181" w:displacedByCustomXml="next"/>
    <w:bookmarkStart w:id="38"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2A70F7F1" w14:textId="77777777" w:rsidR="00EE6A83" w:rsidRDefault="00EE6A83" w:rsidP="00EE6A83">
          <w:pPr>
            <w:spacing w:line="360" w:lineRule="auto"/>
            <w:ind w:firstLineChars="200" w:firstLine="480"/>
            <w:rPr>
              <w:sz w:val="24"/>
              <w:szCs w:val="24"/>
            </w:rPr>
          </w:pPr>
          <w:bookmarkStart w:id="0" w:name="_Hlk183444429"/>
          <w:r>
            <w:rPr>
              <w:rFonts w:hint="eastAsia"/>
              <w:sz w:val="24"/>
              <w:szCs w:val="24"/>
            </w:rPr>
            <w:t>本次测试的静态环境包括：静态测试工具、测试计算机、被测软件源代码和被测软件文档</w:t>
          </w:r>
          <w:r>
            <w:rPr>
              <w:rFonts w:hint="eastAsia"/>
              <w:sz w:val="24"/>
              <w:szCs w:val="24"/>
            </w:rPr>
            <w:t>。</w:t>
          </w:r>
          <w:bookmarkEnd w:id="0"/>
          <w:r>
            <w:rPr>
              <w:rFonts w:hint="eastAsia"/>
              <w:sz w:val="24"/>
              <w:szCs w:val="24"/>
            </w:rPr>
            <w:t>测试工作安装在测试计算机上，被测软件源代码拷贝到计算机进行静态分析。</w:t>
          </w:r>
        </w:p>
      </w:sdtContent>
    </w:sdt>
    <w:bookmarkEnd w:id="37" w:displacedByCustomXml="prev"/>
    <w:p w14:paraId="07E72C0A" w14:textId="77777777" w:rsidR="00B32CC5" w:rsidRDefault="00B32CC5" w:rsidP="00B32CC5"/>
    <w:p w14:paraId="4A912837"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lock w:val="contentLocked"/>
        <w:placeholder>
          <w:docPart w:val="A7F4C712F10547AD8820B69AB46E27B4"/>
        </w:placeholder>
        <w15:color w:val="FF99CC"/>
      </w:sdtPr>
      <w:sdtEndPr>
        <w:rPr>
          <w:rFonts w:eastAsia="黑体" w:hint="eastAsia"/>
          <w:snapToGrid/>
          <w:sz w:val="21"/>
          <w:szCs w:val="21"/>
        </w:rPr>
      </w:sdtEndPr>
      <w:sdtContent>
        <w:p w14:paraId="3DC0A2BE" w14:textId="77777777" w:rsidR="001B4556"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23027EB" w14:textId="77777777" w:rsidR="001B4556"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D358C1" w:rsidRPr="00560D34" w14:paraId="56726FA2" w14:textId="77777777" w:rsidTr="00461ABF">
            <w:trPr>
              <w:trHeight w:val="397"/>
              <w:tblHeader/>
              <w:jc w:val="center"/>
            </w:trPr>
            <w:tc>
              <w:tcPr>
                <w:tcW w:w="332" w:type="pct"/>
                <w:vAlign w:val="center"/>
              </w:tcPr>
              <w:p w14:paraId="2C78347E" w14:textId="77777777" w:rsidR="00D358C1" w:rsidRPr="006615B5" w:rsidRDefault="00D358C1" w:rsidP="00461ABF">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1A82A29D" w14:textId="77777777" w:rsidR="00D358C1" w:rsidRPr="006615B5" w:rsidRDefault="00D358C1"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20A51689" w14:textId="77777777" w:rsidR="00D358C1" w:rsidRPr="006615B5" w:rsidRDefault="00D358C1"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785E53C4" w14:textId="77777777" w:rsidR="00D358C1" w:rsidRPr="006615B5" w:rsidRDefault="00D358C1"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5C089C7" w14:textId="77777777" w:rsidR="00D358C1" w:rsidRPr="006615B5" w:rsidRDefault="00D358C1"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D358C1" w:rsidRPr="00560D34" w14:paraId="5D4301AE" w14:textId="77777777" w:rsidTr="00461ABF">
            <w:trPr>
              <w:trHeight w:val="241"/>
              <w:jc w:val="center"/>
            </w:trPr>
            <w:tc>
              <w:tcPr>
                <w:tcW w:w="332" w:type="pct"/>
                <w:vAlign w:val="center"/>
              </w:tcPr>
              <w:p w14:paraId="7F31799B" w14:textId="77777777" w:rsidR="00D358C1" w:rsidRPr="00945DCD"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281334C2" w14:textId="77777777" w:rsidR="00D358C1" w:rsidRPr="004A30B4" w:rsidRDefault="00D358C1" w:rsidP="00461ABF">
                <w:pPr>
                  <w:jc w:val="center"/>
                  <w:rPr>
                    <w:snapToGrid w:val="0"/>
                    <w:szCs w:val="21"/>
                  </w:rPr>
                </w:pPr>
                <w:r>
                  <w:rPr>
                    <w:snapToGrid w:val="0"/>
                    <w:szCs w:val="21"/>
                  </w:rPr>
                  <w:t>BK11X1</w:t>
                </w:r>
                <w:r>
                  <w:rPr>
                    <w:rFonts w:hint="eastAsia"/>
                    <w:snapToGrid w:val="0"/>
                    <w:szCs w:val="21"/>
                  </w:rPr>
                  <w:t>标校软件</w:t>
                </w:r>
              </w:p>
            </w:tc>
            <w:tc>
              <w:tcPr>
                <w:tcW w:w="625" w:type="pct"/>
                <w:vAlign w:val="center"/>
              </w:tcPr>
              <w:p w14:paraId="03DBBD4A" w14:textId="77777777" w:rsidR="00D358C1" w:rsidRPr="004A30B4" w:rsidRDefault="00D358C1" w:rsidP="00461ABF">
                <w:pPr>
                  <w:overflowPunct w:val="0"/>
                  <w:topLinePunct/>
                  <w:jc w:val="center"/>
                  <w:textAlignment w:val="center"/>
                  <w:rPr>
                    <w:snapToGrid w:val="0"/>
                    <w:szCs w:val="21"/>
                  </w:rPr>
                </w:pPr>
                <w:r>
                  <w:rPr>
                    <w:snapToGrid w:val="0"/>
                    <w:szCs w:val="21"/>
                  </w:rPr>
                  <w:t>0.1.0.0</w:t>
                </w:r>
              </w:p>
            </w:tc>
            <w:tc>
              <w:tcPr>
                <w:tcW w:w="1433" w:type="pct"/>
                <w:vAlign w:val="center"/>
              </w:tcPr>
              <w:p w14:paraId="1FF965F3"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被测软件源代码</w:t>
                </w:r>
              </w:p>
            </w:tc>
            <w:tc>
              <w:tcPr>
                <w:tcW w:w="1323" w:type="pct"/>
                <w:vAlign w:val="center"/>
              </w:tcPr>
              <w:p w14:paraId="3DC8D93E" w14:textId="77777777" w:rsidR="00D358C1" w:rsidRPr="004A30B4" w:rsidRDefault="00D358C1" w:rsidP="00461ABF">
                <w:pPr>
                  <w:overflowPunct w:val="0"/>
                  <w:topLinePunct/>
                  <w:ind w:firstLineChars="4" w:firstLine="8"/>
                  <w:jc w:val="center"/>
                  <w:textAlignment w:val="center"/>
                  <w:rPr>
                    <w:snapToGrid w:val="0"/>
                    <w:szCs w:val="21"/>
                  </w:rPr>
                </w:pPr>
                <w:r w:rsidRPr="00DE3895">
                  <w:rPr>
                    <w:rFonts w:hint="eastAsia"/>
                    <w:snapToGrid w:val="0"/>
                    <w:szCs w:val="21"/>
                  </w:rPr>
                  <w:t>北京航天时代光电科技有限公司</w:t>
                </w:r>
              </w:p>
            </w:tc>
          </w:tr>
          <w:tr w:rsidR="00D358C1" w:rsidRPr="00560D34" w14:paraId="39494379" w14:textId="77777777" w:rsidTr="00461ABF">
            <w:trPr>
              <w:trHeight w:val="397"/>
              <w:jc w:val="center"/>
            </w:trPr>
            <w:tc>
              <w:tcPr>
                <w:tcW w:w="332" w:type="pct"/>
                <w:vAlign w:val="center"/>
              </w:tcPr>
              <w:p w14:paraId="6EA44819" w14:textId="77777777" w:rsidR="00D358C1" w:rsidRPr="004A30B4"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2F6EE9C2" w14:textId="77777777" w:rsidR="00D358C1" w:rsidRPr="004A30B4" w:rsidRDefault="00D358C1" w:rsidP="00461ABF">
                <w:pPr>
                  <w:jc w:val="center"/>
                  <w:rPr>
                    <w:snapToGrid w:val="0"/>
                    <w:szCs w:val="21"/>
                  </w:rPr>
                </w:pPr>
                <w:r>
                  <w:rPr>
                    <w:rFonts w:hint="eastAsia"/>
                    <w:snapToGrid w:val="0"/>
                    <w:szCs w:val="21"/>
                  </w:rPr>
                  <w:t>Klocwork</w:t>
                </w:r>
              </w:p>
            </w:tc>
            <w:tc>
              <w:tcPr>
                <w:tcW w:w="625" w:type="pct"/>
                <w:vAlign w:val="center"/>
              </w:tcPr>
              <w:p w14:paraId="4D0A88EC" w14:textId="77777777" w:rsidR="00D358C1" w:rsidRPr="004A30B4" w:rsidRDefault="00D358C1" w:rsidP="00461ABF">
                <w:pPr>
                  <w:overflowPunct w:val="0"/>
                  <w:topLinePunct/>
                  <w:jc w:val="center"/>
                  <w:textAlignment w:val="center"/>
                  <w:rPr>
                    <w:snapToGrid w:val="0"/>
                    <w:szCs w:val="21"/>
                  </w:rPr>
                </w:pPr>
                <w:r>
                  <w:rPr>
                    <w:rFonts w:hint="eastAsia"/>
                    <w:snapToGrid w:val="0"/>
                    <w:szCs w:val="21"/>
                  </w:rPr>
                  <w:t>V2018</w:t>
                </w:r>
              </w:p>
            </w:tc>
            <w:tc>
              <w:tcPr>
                <w:tcW w:w="1433" w:type="pct"/>
                <w:vAlign w:val="center"/>
              </w:tcPr>
              <w:p w14:paraId="2833B095" w14:textId="77777777" w:rsidR="00D358C1" w:rsidRPr="004A30B4" w:rsidRDefault="00D358C1" w:rsidP="00461ABF">
                <w:pPr>
                  <w:overflowPunct w:val="0"/>
                  <w:topLinePunct/>
                  <w:jc w:val="center"/>
                  <w:textAlignment w:val="center"/>
                  <w:rPr>
                    <w:snapToGrid w:val="0"/>
                    <w:szCs w:val="21"/>
                  </w:rPr>
                </w:pPr>
                <w:r>
                  <w:rPr>
                    <w:rFonts w:hint="eastAsia"/>
                    <w:snapToGrid w:val="0"/>
                    <w:szCs w:val="21"/>
                  </w:rPr>
                  <w:t>用于运行错误检测</w:t>
                </w:r>
              </w:p>
            </w:tc>
            <w:tc>
              <w:tcPr>
                <w:tcW w:w="1323" w:type="pct"/>
                <w:vMerge w:val="restart"/>
                <w:vAlign w:val="center"/>
              </w:tcPr>
              <w:p w14:paraId="620A1EB7" w14:textId="77777777" w:rsidR="00D358C1" w:rsidRPr="004A30B4" w:rsidRDefault="00D358C1" w:rsidP="00461ABF">
                <w:pPr>
                  <w:overflowPunct w:val="0"/>
                  <w:topLinePunct/>
                  <w:textAlignment w:val="center"/>
                  <w:rPr>
                    <w:snapToGrid w:val="0"/>
                    <w:szCs w:val="21"/>
                  </w:rPr>
                </w:pPr>
                <w:r>
                  <w:rPr>
                    <w:rFonts w:hint="eastAsia"/>
                    <w:snapToGrid w:val="0"/>
                    <w:szCs w:val="21"/>
                  </w:rPr>
                  <w:t>中国科学院卫星软件测评中心</w:t>
                </w:r>
              </w:p>
            </w:tc>
          </w:tr>
          <w:tr w:rsidR="00D358C1" w:rsidRPr="00560D34" w14:paraId="26A0EBFC" w14:textId="77777777" w:rsidTr="00461ABF">
            <w:trPr>
              <w:trHeight w:val="397"/>
              <w:jc w:val="center"/>
            </w:trPr>
            <w:tc>
              <w:tcPr>
                <w:tcW w:w="332" w:type="pct"/>
                <w:vAlign w:val="center"/>
              </w:tcPr>
              <w:p w14:paraId="4AAE4F80" w14:textId="77777777" w:rsidR="00D358C1" w:rsidRPr="004A30B4"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1C2CB379" w14:textId="77777777" w:rsidR="00D358C1" w:rsidRDefault="00D358C1" w:rsidP="00461ABF">
                <w:pPr>
                  <w:jc w:val="center"/>
                  <w:rPr>
                    <w:snapToGrid w:val="0"/>
                    <w:szCs w:val="21"/>
                  </w:rPr>
                </w:pPr>
                <w:r w:rsidRPr="00A42F99">
                  <w:rPr>
                    <w:kern w:val="0"/>
                  </w:rPr>
                  <w:t>重睛鸟</w:t>
                </w:r>
              </w:p>
            </w:tc>
            <w:tc>
              <w:tcPr>
                <w:tcW w:w="625" w:type="pct"/>
                <w:vAlign w:val="center"/>
              </w:tcPr>
              <w:p w14:paraId="79EDF7DA" w14:textId="77777777" w:rsidR="00D358C1" w:rsidRDefault="00D358C1" w:rsidP="00461ABF">
                <w:pPr>
                  <w:overflowPunct w:val="0"/>
                  <w:topLinePunct/>
                  <w:jc w:val="center"/>
                  <w:textAlignment w:val="center"/>
                  <w:rPr>
                    <w:snapToGrid w:val="0"/>
                    <w:szCs w:val="21"/>
                  </w:rPr>
                </w:pPr>
                <w:r w:rsidRPr="00A42F99">
                  <w:rPr>
                    <w:rFonts w:hint="eastAsia"/>
                    <w:kern w:val="0"/>
                  </w:rPr>
                  <w:t>（基础库）</w:t>
                </w:r>
                <w:r w:rsidRPr="00A42F99">
                  <w:rPr>
                    <w:rFonts w:hint="eastAsia"/>
                    <w:kern w:val="0"/>
                  </w:rPr>
                  <w:t>C</w:t>
                </w:r>
                <w:r w:rsidRPr="00A42F99">
                  <w:rPr>
                    <w:kern w:val="0"/>
                  </w:rPr>
                  <w:t>JN-2025Q2</w:t>
                </w:r>
              </w:p>
            </w:tc>
            <w:tc>
              <w:tcPr>
                <w:tcW w:w="1433" w:type="pct"/>
                <w:vAlign w:val="center"/>
              </w:tcPr>
              <w:p w14:paraId="394A70AA" w14:textId="77777777" w:rsidR="00D358C1" w:rsidRDefault="00D358C1" w:rsidP="00461ABF">
                <w:pPr>
                  <w:overflowPunct w:val="0"/>
                  <w:topLinePunct/>
                  <w:jc w:val="center"/>
                  <w:textAlignment w:val="center"/>
                  <w:rPr>
                    <w:snapToGrid w:val="0"/>
                    <w:szCs w:val="21"/>
                  </w:rPr>
                </w:pPr>
                <w:r w:rsidRPr="00A42F99">
                  <w:rPr>
                    <w:kern w:val="0"/>
                  </w:rPr>
                  <w:t>自主可控查验工具</w:t>
                </w:r>
              </w:p>
            </w:tc>
            <w:tc>
              <w:tcPr>
                <w:tcW w:w="1323" w:type="pct"/>
                <w:vMerge/>
                <w:vAlign w:val="center"/>
              </w:tcPr>
              <w:p w14:paraId="77D0F701" w14:textId="77777777" w:rsidR="00D358C1" w:rsidRDefault="00D358C1" w:rsidP="00461ABF">
                <w:pPr>
                  <w:overflowPunct w:val="0"/>
                  <w:topLinePunct/>
                  <w:textAlignment w:val="center"/>
                  <w:rPr>
                    <w:snapToGrid w:val="0"/>
                    <w:szCs w:val="21"/>
                  </w:rPr>
                </w:pPr>
              </w:p>
            </w:tc>
          </w:tr>
          <w:tr w:rsidR="00D358C1" w:rsidRPr="00560D34" w14:paraId="387B2494" w14:textId="77777777" w:rsidTr="00461ABF">
            <w:trPr>
              <w:trHeight w:val="397"/>
              <w:jc w:val="center"/>
            </w:trPr>
            <w:tc>
              <w:tcPr>
                <w:tcW w:w="332" w:type="pct"/>
                <w:vAlign w:val="center"/>
              </w:tcPr>
              <w:p w14:paraId="0689D786" w14:textId="77777777" w:rsidR="00D358C1" w:rsidRPr="004A30B4"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711DF343"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250A4B66"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V9.4</w:t>
                </w:r>
              </w:p>
            </w:tc>
            <w:tc>
              <w:tcPr>
                <w:tcW w:w="1433" w:type="pct"/>
                <w:vAlign w:val="center"/>
              </w:tcPr>
              <w:p w14:paraId="16FB5DDA"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用于静态分析</w:t>
                </w:r>
              </w:p>
            </w:tc>
            <w:tc>
              <w:tcPr>
                <w:tcW w:w="1323" w:type="pct"/>
                <w:vMerge/>
                <w:vAlign w:val="center"/>
              </w:tcPr>
              <w:p w14:paraId="444C26D9" w14:textId="77777777" w:rsidR="00D358C1" w:rsidRPr="004A30B4" w:rsidRDefault="00D358C1" w:rsidP="00461ABF">
                <w:pPr>
                  <w:overflowPunct w:val="0"/>
                  <w:topLinePunct/>
                  <w:textAlignment w:val="center"/>
                  <w:rPr>
                    <w:snapToGrid w:val="0"/>
                    <w:szCs w:val="21"/>
                  </w:rPr>
                </w:pPr>
              </w:p>
            </w:tc>
          </w:tr>
          <w:tr w:rsidR="00D358C1" w:rsidRPr="00560D34" w14:paraId="1CC1145D" w14:textId="77777777" w:rsidTr="00461ABF">
            <w:trPr>
              <w:trHeight w:val="397"/>
              <w:jc w:val="center"/>
            </w:trPr>
            <w:tc>
              <w:tcPr>
                <w:tcW w:w="332" w:type="pct"/>
                <w:vAlign w:val="center"/>
              </w:tcPr>
              <w:p w14:paraId="6737221F" w14:textId="77777777" w:rsidR="00D358C1" w:rsidRPr="004A30B4"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4924EFBB" w14:textId="77777777" w:rsidR="00D358C1" w:rsidRDefault="00D358C1" w:rsidP="00461ABF">
                <w:pPr>
                  <w:overflowPunct w:val="0"/>
                  <w:topLinePunct/>
                  <w:ind w:firstLineChars="4" w:firstLine="8"/>
                  <w:jc w:val="center"/>
                  <w:textAlignment w:val="center"/>
                  <w:rPr>
                    <w:snapToGrid w:val="0"/>
                    <w:szCs w:val="21"/>
                  </w:rPr>
                </w:pPr>
                <w:r w:rsidRPr="00073336">
                  <w:rPr>
                    <w:kern w:val="0"/>
                  </w:rPr>
                  <w:t>科代</w:t>
                </w:r>
              </w:p>
            </w:tc>
            <w:tc>
              <w:tcPr>
                <w:tcW w:w="625" w:type="pct"/>
                <w:vAlign w:val="center"/>
              </w:tcPr>
              <w:p w14:paraId="290DA510" w14:textId="77777777" w:rsidR="00D358C1" w:rsidRDefault="00D358C1" w:rsidP="00461ABF">
                <w:pPr>
                  <w:overflowPunct w:val="0"/>
                  <w:topLinePunct/>
                  <w:ind w:firstLineChars="4" w:firstLine="8"/>
                  <w:jc w:val="center"/>
                  <w:textAlignment w:val="center"/>
                  <w:rPr>
                    <w:snapToGrid w:val="0"/>
                    <w:szCs w:val="21"/>
                  </w:rPr>
                </w:pPr>
                <w:r>
                  <w:rPr>
                    <w:snapToGrid w:val="0"/>
                    <w:kern w:val="0"/>
                    <w:szCs w:val="21"/>
                  </w:rPr>
                  <w:t>V24.2</w:t>
                </w:r>
                <w:r w:rsidRPr="00073336">
                  <w:rPr>
                    <w:snapToGrid w:val="0"/>
                    <w:kern w:val="0"/>
                    <w:szCs w:val="21"/>
                  </w:rPr>
                  <w:t>.0</w:t>
                </w:r>
              </w:p>
            </w:tc>
            <w:tc>
              <w:tcPr>
                <w:tcW w:w="1433" w:type="pct"/>
                <w:vAlign w:val="center"/>
              </w:tcPr>
              <w:p w14:paraId="0B821F46" w14:textId="77777777" w:rsidR="00D358C1" w:rsidRDefault="00D358C1" w:rsidP="00461ABF">
                <w:pPr>
                  <w:overflowPunct w:val="0"/>
                  <w:topLinePunct/>
                  <w:ind w:firstLineChars="4" w:firstLine="8"/>
                  <w:jc w:val="center"/>
                  <w:textAlignment w:val="center"/>
                  <w:rPr>
                    <w:snapToGrid w:val="0"/>
                    <w:szCs w:val="21"/>
                  </w:rPr>
                </w:pPr>
                <w:r w:rsidRPr="00073336">
                  <w:rPr>
                    <w:snapToGrid w:val="0"/>
                    <w:kern w:val="0"/>
                    <w:szCs w:val="21"/>
                  </w:rPr>
                  <w:t>用于运行错误检测</w:t>
                </w:r>
              </w:p>
            </w:tc>
            <w:tc>
              <w:tcPr>
                <w:tcW w:w="1323" w:type="pct"/>
                <w:vMerge/>
                <w:vAlign w:val="center"/>
              </w:tcPr>
              <w:p w14:paraId="19F66659" w14:textId="77777777" w:rsidR="00D358C1" w:rsidRPr="004A30B4" w:rsidRDefault="00D358C1" w:rsidP="00461ABF">
                <w:pPr>
                  <w:overflowPunct w:val="0"/>
                  <w:topLinePunct/>
                  <w:textAlignment w:val="center"/>
                  <w:rPr>
                    <w:snapToGrid w:val="0"/>
                    <w:szCs w:val="21"/>
                  </w:rPr>
                </w:pPr>
              </w:p>
            </w:tc>
          </w:tr>
          <w:tr w:rsidR="00D358C1" w:rsidRPr="00560D34" w14:paraId="6F66B801" w14:textId="77777777" w:rsidTr="00461ABF">
            <w:trPr>
              <w:trHeight w:val="397"/>
              <w:jc w:val="center"/>
            </w:trPr>
            <w:tc>
              <w:tcPr>
                <w:tcW w:w="332" w:type="pct"/>
                <w:vAlign w:val="center"/>
              </w:tcPr>
              <w:p w14:paraId="3636F7D2" w14:textId="77777777" w:rsidR="00D358C1" w:rsidRPr="004A30B4" w:rsidRDefault="00D358C1" w:rsidP="00461ABF">
                <w:pPr>
                  <w:numPr>
                    <w:ilvl w:val="0"/>
                    <w:numId w:val="2"/>
                  </w:numPr>
                  <w:tabs>
                    <w:tab w:val="left" w:pos="240"/>
                    <w:tab w:val="left" w:pos="840"/>
                  </w:tabs>
                  <w:spacing w:before="156" w:after="156"/>
                  <w:jc w:val="center"/>
                  <w:rPr>
                    <w:bCs/>
                    <w:iCs/>
                    <w:snapToGrid w:val="0"/>
                    <w:szCs w:val="21"/>
                  </w:rPr>
                </w:pPr>
              </w:p>
            </w:tc>
            <w:tc>
              <w:tcPr>
                <w:tcW w:w="1287" w:type="pct"/>
                <w:vAlign w:val="center"/>
              </w:tcPr>
              <w:p w14:paraId="75CE0A6D"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7C730150"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2016</w:t>
                </w:r>
              </w:p>
            </w:tc>
            <w:tc>
              <w:tcPr>
                <w:tcW w:w="1433" w:type="pct"/>
                <w:vAlign w:val="center"/>
              </w:tcPr>
              <w:p w14:paraId="630654DE" w14:textId="77777777" w:rsidR="00D358C1" w:rsidRPr="004A30B4" w:rsidRDefault="00D358C1" w:rsidP="00461ABF">
                <w:pPr>
                  <w:overflowPunct w:val="0"/>
                  <w:topLinePunct/>
                  <w:ind w:firstLineChars="4" w:firstLine="8"/>
                  <w:jc w:val="center"/>
                  <w:textAlignment w:val="center"/>
                  <w:rPr>
                    <w:snapToGrid w:val="0"/>
                    <w:szCs w:val="21"/>
                  </w:rPr>
                </w:pPr>
                <w:r>
                  <w:rPr>
                    <w:rFonts w:hint="eastAsia"/>
                    <w:snapToGrid w:val="0"/>
                    <w:szCs w:val="21"/>
                  </w:rPr>
                  <w:t>文档阅读、编辑工具</w:t>
                </w:r>
              </w:p>
            </w:tc>
            <w:tc>
              <w:tcPr>
                <w:tcW w:w="1323" w:type="pct"/>
                <w:vMerge/>
                <w:vAlign w:val="center"/>
              </w:tcPr>
              <w:p w14:paraId="04F2BDC4" w14:textId="77777777" w:rsidR="00D358C1" w:rsidRPr="004A30B4" w:rsidRDefault="00D358C1" w:rsidP="00461ABF">
                <w:pPr>
                  <w:overflowPunct w:val="0"/>
                  <w:topLinePunct/>
                  <w:textAlignment w:val="center"/>
                  <w:rPr>
                    <w:snapToGrid w:val="0"/>
                    <w:szCs w:val="21"/>
                  </w:rPr>
                </w:pPr>
              </w:p>
            </w:tc>
          </w:tr>
        </w:tbl>
        <w:p w14:paraId="52ADFA38" w14:textId="77777777" w:rsidR="00D358C1" w:rsidRDefault="00000000" w:rsidP="00B506FC">
          <w:pPr>
            <w:spacing w:line="360" w:lineRule="auto"/>
            <w:jc w:val="center"/>
            <w:rPr>
              <w:rFonts w:eastAsia="黑体"/>
              <w:szCs w:val="21"/>
            </w:rPr>
          </w:pPr>
        </w:p>
      </w:sdtContent>
    </w:sdt>
    <w:p w14:paraId="776519EC"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lock w:val="contentLocked"/>
        <w:placeholder>
          <w:docPart w:val="E3BF1B4BDCBB4146A06818560137CEA1"/>
        </w:placeholder>
        <w15:color w:val="FF99CC"/>
      </w:sdtPr>
      <w:sdtEndPr>
        <w:rPr>
          <w:rFonts w:ascii="Times New Roman" w:eastAsia="黑体" w:hAnsi="Times New Roman" w:cs="Times New Roman" w:hint="eastAsia"/>
          <w:snapToGrid/>
          <w:kern w:val="2"/>
          <w:sz w:val="21"/>
          <w:szCs w:val="21"/>
          <w:lang w:eastAsia="zh-CN"/>
        </w:rPr>
      </w:sdtEndPr>
      <w:sdtContent>
        <w:p w14:paraId="7CA05BEE" w14:textId="77777777" w:rsidR="00174E37"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2EF3BA90" w14:textId="77777777" w:rsidR="00174E37" w:rsidRDefault="00000000" w:rsidP="005C3A6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5C587F" w:rsidRPr="008075F0" w14:paraId="790AB994" w14:textId="77777777" w:rsidTr="00461ABF">
            <w:trPr>
              <w:trHeight w:val="397"/>
              <w:tblHeader/>
              <w:jc w:val="center"/>
            </w:trPr>
            <w:tc>
              <w:tcPr>
                <w:tcW w:w="358" w:type="pct"/>
                <w:vAlign w:val="center"/>
              </w:tcPr>
              <w:p w14:paraId="5748FEF4" w14:textId="77777777" w:rsidR="005C587F" w:rsidRPr="008075F0" w:rsidRDefault="005C587F" w:rsidP="00461ABF">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2669ABE9" w14:textId="77777777" w:rsidR="005C587F" w:rsidRPr="008075F0" w:rsidRDefault="005C587F" w:rsidP="00461ABF">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3EF4D83F" w14:textId="77777777" w:rsidR="005C587F" w:rsidRPr="008075F0" w:rsidRDefault="005C587F" w:rsidP="00461ABF">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5218B11E" w14:textId="77777777" w:rsidR="005C587F" w:rsidRPr="008075F0" w:rsidRDefault="005C587F" w:rsidP="00461ABF">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184FA9A3" w14:textId="77777777" w:rsidR="005C587F" w:rsidRPr="008075F0" w:rsidRDefault="005C587F" w:rsidP="00461ABF">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432B8E9B" w14:textId="77777777" w:rsidR="005C587F" w:rsidRPr="008075F0" w:rsidRDefault="005C587F" w:rsidP="00461ABF">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5C587F" w:rsidRPr="008075F0" w14:paraId="5D66C5B0" w14:textId="77777777" w:rsidTr="00461ABF">
            <w:trPr>
              <w:trHeight w:val="309"/>
              <w:jc w:val="center"/>
            </w:trPr>
            <w:tc>
              <w:tcPr>
                <w:tcW w:w="358" w:type="pct"/>
                <w:vAlign w:val="center"/>
              </w:tcPr>
              <w:p w14:paraId="2B7E6AD6" w14:textId="77777777" w:rsidR="005C587F" w:rsidRPr="008075F0" w:rsidRDefault="005C587F" w:rsidP="005C587F">
                <w:pPr>
                  <w:pStyle w:val="af7"/>
                  <w:numPr>
                    <w:ilvl w:val="0"/>
                    <w:numId w:val="65"/>
                  </w:numPr>
                  <w:tabs>
                    <w:tab w:val="left" w:pos="240"/>
                  </w:tabs>
                  <w:wordWrap w:val="0"/>
                  <w:ind w:firstLineChars="0"/>
                  <w:jc w:val="center"/>
                  <w:rPr>
                    <w:bCs/>
                    <w:snapToGrid w:val="0"/>
                    <w:szCs w:val="21"/>
                  </w:rPr>
                </w:pPr>
              </w:p>
            </w:tc>
            <w:tc>
              <w:tcPr>
                <w:tcW w:w="669" w:type="pct"/>
                <w:vAlign w:val="center"/>
              </w:tcPr>
              <w:p w14:paraId="2BD56830" w14:textId="77777777" w:rsidR="005C587F" w:rsidRPr="00085238" w:rsidRDefault="005C587F" w:rsidP="00461ABF">
                <w:pPr>
                  <w:pStyle w:val="TableParagraph"/>
                  <w:kinsoku w:val="0"/>
                  <w:wordWrap w:val="0"/>
                  <w:overflowPunct w:val="0"/>
                  <w:jc w:val="both"/>
                  <w:rPr>
                    <w:rFonts w:ascii="Times New Roman" w:hAnsi="Times New Roman" w:cs="Times New Roman"/>
                    <w:snapToGrid w:val="0"/>
                    <w:sz w:val="21"/>
                    <w:szCs w:val="21"/>
                    <w:lang w:val="fr-FR" w:eastAsia="zh-CN"/>
                  </w:rPr>
                </w:pPr>
                <w:r w:rsidRPr="00085238">
                  <w:rPr>
                    <w:rFonts w:ascii="Times New Roman" w:hAnsi="Times New Roman" w:cs="Times New Roman"/>
                    <w:sz w:val="21"/>
                    <w:szCs w:val="21"/>
                  </w:rPr>
                  <w:t>测试</w:t>
                </w:r>
                <w:r w:rsidRPr="00085238">
                  <w:rPr>
                    <w:rFonts w:ascii="Times New Roman" w:hAnsi="Times New Roman" w:cs="Times New Roman" w:hint="eastAsia"/>
                    <w:sz w:val="21"/>
                    <w:szCs w:val="21"/>
                    <w:lang w:eastAsia="zh-CN"/>
                  </w:rPr>
                  <w:t>计算机</w:t>
                </w:r>
              </w:p>
            </w:tc>
            <w:tc>
              <w:tcPr>
                <w:tcW w:w="778" w:type="pct"/>
                <w:vAlign w:val="center"/>
              </w:tcPr>
              <w:p w14:paraId="350AC81D" w14:textId="77777777" w:rsidR="005C587F" w:rsidRPr="00085238" w:rsidRDefault="005C587F" w:rsidP="00461ABF">
                <w:pPr>
                  <w:pStyle w:val="TableParagraph"/>
                  <w:kinsoku w:val="0"/>
                  <w:wordWrap w:val="0"/>
                  <w:overflowPunct w:val="0"/>
                  <w:jc w:val="both"/>
                  <w:rPr>
                    <w:rFonts w:ascii="Times New Roman" w:hAnsi="Times New Roman" w:cs="Times New Roman"/>
                    <w:snapToGrid w:val="0"/>
                    <w:sz w:val="21"/>
                    <w:szCs w:val="21"/>
                    <w:lang w:eastAsia="zh-CN"/>
                  </w:rPr>
                </w:pPr>
                <w:r w:rsidRPr="00085238">
                  <w:rPr>
                    <w:rFonts w:ascii="Times New Roman" w:hAnsi="Times New Roman" w:cs="Times New Roman"/>
                    <w:sz w:val="21"/>
                    <w:szCs w:val="21"/>
                  </w:rPr>
                  <w:t>TY2023030023</w:t>
                </w:r>
              </w:p>
            </w:tc>
            <w:tc>
              <w:tcPr>
                <w:tcW w:w="1037" w:type="pct"/>
                <w:vAlign w:val="center"/>
              </w:tcPr>
              <w:p w14:paraId="79ABCFBB" w14:textId="77777777" w:rsidR="005C587F" w:rsidRPr="00085238" w:rsidRDefault="005C587F" w:rsidP="00461ABF">
                <w:pPr>
                  <w:pStyle w:val="TableParagraph"/>
                  <w:kinsoku w:val="0"/>
                  <w:wordWrap w:val="0"/>
                  <w:overflowPunct w:val="0"/>
                  <w:ind w:left="105"/>
                  <w:jc w:val="both"/>
                  <w:rPr>
                    <w:rFonts w:ascii="Times New Roman" w:hAnsi="Times New Roman" w:cs="Times New Roman"/>
                    <w:snapToGrid w:val="0"/>
                    <w:sz w:val="21"/>
                    <w:szCs w:val="21"/>
                    <w:lang w:eastAsia="zh-CN"/>
                  </w:rPr>
                </w:pPr>
                <w:r w:rsidRPr="00085238">
                  <w:rPr>
                    <w:rFonts w:ascii="Times New Roman" w:hAnsi="Times New Roman" w:cs="Times New Roman"/>
                    <w:sz w:val="21"/>
                    <w:szCs w:val="21"/>
                    <w:lang w:eastAsia="zh-CN"/>
                  </w:rPr>
                  <w:t>运行辅助软件，用于静态测试和代码审查</w:t>
                </w:r>
              </w:p>
            </w:tc>
            <w:tc>
              <w:tcPr>
                <w:tcW w:w="1124" w:type="pct"/>
                <w:vAlign w:val="center"/>
              </w:tcPr>
              <w:p w14:paraId="4F4D38E9" w14:textId="77777777" w:rsidR="005C587F" w:rsidRPr="00085238" w:rsidRDefault="005C587F" w:rsidP="00461ABF">
                <w:pPr>
                  <w:wordWrap w:val="0"/>
                  <w:adjustRightInd w:val="0"/>
                  <w:rPr>
                    <w:szCs w:val="21"/>
                  </w:rPr>
                </w:pPr>
                <w:r w:rsidRPr="00085238">
                  <w:rPr>
                    <w:szCs w:val="21"/>
                  </w:rPr>
                  <w:t>CPU:13th Gen Intel(R) Core(TM) i5-13500H 2.60GHz</w:t>
                </w:r>
              </w:p>
              <w:p w14:paraId="608D25C6" w14:textId="77777777" w:rsidR="005C587F" w:rsidRPr="00085238" w:rsidRDefault="005C587F" w:rsidP="00461ABF">
                <w:pPr>
                  <w:wordWrap w:val="0"/>
                  <w:adjustRightInd w:val="0"/>
                  <w:rPr>
                    <w:szCs w:val="21"/>
                  </w:rPr>
                </w:pPr>
                <w:r w:rsidRPr="00085238">
                  <w:rPr>
                    <w:szCs w:val="21"/>
                  </w:rPr>
                  <w:t>内存：</w:t>
                </w:r>
                <w:r w:rsidRPr="00085238">
                  <w:rPr>
                    <w:szCs w:val="21"/>
                  </w:rPr>
                  <w:t>16G</w:t>
                </w:r>
              </w:p>
              <w:p w14:paraId="21EF02AF" w14:textId="77777777" w:rsidR="005C587F" w:rsidRPr="00085238" w:rsidRDefault="005C587F" w:rsidP="00461ABF">
                <w:pPr>
                  <w:wordWrap w:val="0"/>
                  <w:adjustRightInd w:val="0"/>
                  <w:rPr>
                    <w:szCs w:val="21"/>
                  </w:rPr>
                </w:pPr>
                <w:r w:rsidRPr="00085238">
                  <w:rPr>
                    <w:szCs w:val="21"/>
                  </w:rPr>
                  <w:t>硬盘：</w:t>
                </w:r>
                <w:r w:rsidRPr="00085238">
                  <w:rPr>
                    <w:szCs w:val="21"/>
                  </w:rPr>
                  <w:t>1T</w:t>
                </w:r>
              </w:p>
              <w:p w14:paraId="6946C0AC" w14:textId="77777777" w:rsidR="005C587F" w:rsidRPr="00085238" w:rsidRDefault="005C587F" w:rsidP="00461ABF">
                <w:pPr>
                  <w:pStyle w:val="TableParagraph"/>
                  <w:kinsoku w:val="0"/>
                  <w:wordWrap w:val="0"/>
                  <w:overflowPunct w:val="0"/>
                  <w:jc w:val="both"/>
                  <w:rPr>
                    <w:rFonts w:ascii="Times New Roman" w:hAnsi="Times New Roman" w:cs="Times New Roman"/>
                    <w:snapToGrid w:val="0"/>
                    <w:sz w:val="21"/>
                    <w:szCs w:val="21"/>
                    <w:lang w:eastAsia="zh-CN"/>
                  </w:rPr>
                </w:pPr>
                <w:r w:rsidRPr="00085238">
                  <w:rPr>
                    <w:rFonts w:ascii="Times New Roman" w:hAnsi="Times New Roman" w:cs="Times New Roman"/>
                    <w:sz w:val="21"/>
                    <w:szCs w:val="21"/>
                  </w:rPr>
                  <w:t>操作系统：</w:t>
                </w:r>
                <w:r w:rsidRPr="00085238">
                  <w:rPr>
                    <w:rFonts w:ascii="Times New Roman" w:hAnsi="Times New Roman" w:cs="Times New Roman"/>
                    <w:sz w:val="21"/>
                    <w:szCs w:val="21"/>
                  </w:rPr>
                  <w:t>Windows 10(64)</w:t>
                </w:r>
              </w:p>
            </w:tc>
            <w:tc>
              <w:tcPr>
                <w:tcW w:w="1034" w:type="pct"/>
                <w:vAlign w:val="center"/>
              </w:tcPr>
              <w:p w14:paraId="5A5A832A" w14:textId="77777777" w:rsidR="005C587F" w:rsidRPr="00085238" w:rsidRDefault="005C587F" w:rsidP="00461ABF">
                <w:pPr>
                  <w:pStyle w:val="TableParagraph"/>
                  <w:kinsoku w:val="0"/>
                  <w:wordWrap w:val="0"/>
                  <w:overflowPunct w:val="0"/>
                  <w:jc w:val="both"/>
                  <w:rPr>
                    <w:rFonts w:ascii="Times New Roman" w:hAnsi="Times New Roman" w:cs="Times New Roman"/>
                    <w:snapToGrid w:val="0"/>
                    <w:sz w:val="21"/>
                    <w:szCs w:val="21"/>
                    <w:lang w:eastAsia="zh-CN"/>
                  </w:rPr>
                </w:pPr>
                <w:r w:rsidRPr="00085238">
                  <w:rPr>
                    <w:rFonts w:ascii="Times New Roman" w:hAnsi="Times New Roman" w:cs="Times New Roman"/>
                    <w:snapToGrid w:val="0"/>
                    <w:sz w:val="21"/>
                    <w:szCs w:val="21"/>
                    <w:lang w:eastAsia="zh-CN"/>
                  </w:rPr>
                  <w:t>中国科学院卫星软件测评中心</w:t>
                </w:r>
              </w:p>
            </w:tc>
          </w:tr>
        </w:tbl>
        <w:p w14:paraId="4ABACC33" w14:textId="77777777" w:rsidR="005C587F" w:rsidRDefault="00000000" w:rsidP="005C3A61">
          <w:pPr>
            <w:spacing w:line="360" w:lineRule="auto"/>
            <w:jc w:val="center"/>
            <w:rPr>
              <w:rFonts w:eastAsia="黑体"/>
              <w:szCs w:val="21"/>
            </w:rPr>
          </w:pPr>
        </w:p>
      </w:sdtContent>
    </w:sdt>
    <w:bookmarkEnd w:id="24"/>
    <w:bookmarkEnd w:id="38"/>
    <w:p w14:paraId="7B38A381" w14:textId="77777777" w:rsidR="009B0E94" w:rsidRDefault="009B0E94" w:rsidP="009B0E94">
      <w:pPr>
        <w:pStyle w:val="4"/>
        <w:rPr>
          <w:sz w:val="24"/>
          <w:szCs w:val="24"/>
        </w:rPr>
      </w:pPr>
      <w:r>
        <w:rPr>
          <w:rFonts w:hint="eastAsia"/>
          <w:sz w:val="24"/>
          <w:szCs w:val="24"/>
        </w:rPr>
        <w:t>静态测试场所</w:t>
      </w:r>
    </w:p>
    <w:p w14:paraId="46E58A0B" w14:textId="77777777" w:rsidR="008C1CED" w:rsidRPr="008C1CED" w:rsidRDefault="009B0E94" w:rsidP="009B0E94">
      <w:pPr>
        <w:pStyle w:val="aff2"/>
        <w:ind w:firstLine="480"/>
      </w:pPr>
      <w:r>
        <w:rPr>
          <w:rFonts w:hint="eastAsia"/>
        </w:rPr>
        <w:t>中国科学院卫星软件测评中心。</w:t>
      </w:r>
    </w:p>
    <w:p w14:paraId="6EED9D56" w14:textId="77777777" w:rsidR="00544FBE" w:rsidRDefault="00544FBE" w:rsidP="00B32CC5"/>
    <w:p w14:paraId="2CB9E82D" w14:textId="77777777" w:rsidR="00D75A27" w:rsidRDefault="000B0B4E" w:rsidP="00D75A27">
      <w:pPr>
        <w:pStyle w:val="30"/>
        <w:rPr>
          <w:sz w:val="24"/>
          <w:szCs w:val="24"/>
        </w:rPr>
      </w:pPr>
      <w:bookmarkStart w:id="39" w:name="_Toc196313714"/>
      <w:r>
        <w:rPr>
          <w:rFonts w:hint="eastAsia"/>
          <w:sz w:val="24"/>
          <w:szCs w:val="24"/>
        </w:rPr>
        <w:t>动态测试环境</w:t>
      </w:r>
      <w:bookmarkEnd w:id="39"/>
    </w:p>
    <w:p w14:paraId="730CCA9B"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lock w:val="contentLocked"/>
        <w:placeholder>
          <w:docPart w:val="CE8D7123038440DEA5DF07C072CF29A3"/>
        </w:placeholder>
        <w15:color w:val="FF99CC"/>
      </w:sdtPr>
      <w:sdtEndPr>
        <w:rPr>
          <w:rFonts w:hint="eastAsia"/>
          <w:snapToGrid/>
          <w:szCs w:val="20"/>
        </w:rPr>
      </w:sdtEndPr>
      <w:sdtContent>
        <w:p w14:paraId="4CC5885B" w14:textId="77777777" w:rsidR="007763F3" w:rsidRDefault="007763F3" w:rsidP="007763F3">
          <w:pPr>
            <w:pStyle w:val="aff2"/>
            <w:ind w:firstLine="420"/>
            <w:rPr>
              <w:szCs w:val="24"/>
            </w:rPr>
          </w:pPr>
          <w:r w:rsidRPr="00BC3DC9">
            <w:rPr>
              <w:rFonts w:hint="eastAsia"/>
              <w:szCs w:val="24"/>
            </w:rPr>
            <w:t>测试环境由</w:t>
          </w:r>
          <w:r>
            <w:rPr>
              <w:rFonts w:hint="eastAsia"/>
              <w:szCs w:val="24"/>
            </w:rPr>
            <w:t>供电设备、惯组测量组件、工控机和地面测试设备组成，其中供电设备给惯性测量组件供电，惯组测量组件使用串口和地面测试设备连接连接，</w:t>
          </w:r>
          <w:r w:rsidRPr="00212493">
            <w:t>惯性组件中部署惯性测量组件（驻留</w:t>
          </w:r>
          <w:r>
            <w:rPr>
              <w:rFonts w:hint="eastAsia"/>
            </w:rPr>
            <w:t>被测软件</w:t>
          </w:r>
          <w:r>
            <w:rPr>
              <w:rFonts w:hint="eastAsia"/>
            </w:rPr>
            <w:t>BK11X1</w:t>
          </w:r>
          <w:r w:rsidRPr="00212493">
            <w:t>惯性测量组件</w:t>
          </w:r>
          <w:r w:rsidRPr="00212493">
            <w:t>DSP</w:t>
          </w:r>
          <w:r w:rsidRPr="00212493">
            <w:t>软件</w:t>
          </w:r>
          <w:r>
            <w:rPr>
              <w:rFonts w:hint="eastAsia"/>
            </w:rPr>
            <w:t>、陪测软件</w:t>
          </w:r>
          <w:r>
            <w:t>BK11X1</w:t>
          </w:r>
          <w:r w:rsidRPr="00212493">
            <w:t>惯性测量组件</w:t>
          </w:r>
          <w:r w:rsidRPr="00212493">
            <w:t>FPGA</w:t>
          </w:r>
          <w:r w:rsidRPr="00212493">
            <w:t>软件）、陀螺</w:t>
          </w:r>
          <w:r w:rsidRPr="00212493">
            <w:t>/</w:t>
          </w:r>
          <w:r>
            <w:t>温度采集模块、加速度计数据采集模块</w:t>
          </w:r>
          <w:r>
            <w:rPr>
              <w:rFonts w:hint="eastAsia"/>
              <w:szCs w:val="24"/>
            </w:rPr>
            <w:t>，</w:t>
          </w:r>
          <w:r w:rsidRPr="00E42AD1">
            <w:rPr>
              <w:rFonts w:hint="eastAsia"/>
            </w:rPr>
            <w:t>通过</w:t>
          </w:r>
          <w:r w:rsidRPr="00E42AD1">
            <w:rPr>
              <w:rFonts w:hint="eastAsia"/>
            </w:rPr>
            <w:t>Code Composer Studio</w:t>
          </w:r>
          <w:r w:rsidRPr="00E42AD1">
            <w:rPr>
              <w:rFonts w:hint="eastAsia"/>
            </w:rPr>
            <w:t>集成环境软件</w:t>
          </w:r>
          <w:r>
            <w:rPr>
              <w:rFonts w:hint="eastAsia"/>
            </w:rPr>
            <w:t>调试</w:t>
          </w:r>
          <w:r>
            <w:rPr>
              <w:rFonts w:hint="eastAsia"/>
            </w:rPr>
            <w:t>D</w:t>
          </w:r>
          <w:r>
            <w:t>SP</w:t>
          </w:r>
          <w:r>
            <w:rPr>
              <w:rFonts w:hint="eastAsia"/>
            </w:rPr>
            <w:t>软件</w:t>
          </w:r>
          <w:r w:rsidRPr="00BC3DC9">
            <w:rPr>
              <w:rFonts w:hint="eastAsia"/>
              <w:szCs w:val="24"/>
            </w:rPr>
            <w:t>。</w:t>
          </w:r>
        </w:p>
        <w:p w14:paraId="510CE233" w14:textId="77777777" w:rsidR="007763F3" w:rsidRDefault="007763F3" w:rsidP="007763F3">
          <w:pPr>
            <w:pStyle w:val="aff2"/>
            <w:ind w:firstLine="480"/>
            <w:rPr>
              <w:szCs w:val="24"/>
            </w:rPr>
          </w:pPr>
          <w:r>
            <w:rPr>
              <w:rFonts w:hint="eastAsia"/>
              <w:szCs w:val="24"/>
            </w:rPr>
            <w:t>改环境中分为真实设备连接和模拟串口连接两种方式，真实设备连接即地面测试设备连接关系测量组件进行测试，模拟串口连接则是在地面测试设备上启动串口调试助手和虚拟串口和标校软件进行连接。</w:t>
          </w:r>
        </w:p>
        <w:p w14:paraId="764EA1E1" w14:textId="77777777" w:rsidR="007763F3" w:rsidRPr="00873E7D" w:rsidRDefault="007763F3" w:rsidP="007763F3">
          <w:pPr>
            <w:pStyle w:val="aff2"/>
            <w:ind w:firstLine="480"/>
            <w:rPr>
              <w:szCs w:val="24"/>
            </w:rPr>
          </w:pPr>
          <w:r w:rsidRPr="00873E7D">
            <w:rPr>
              <w:szCs w:val="24"/>
            </w:rPr>
            <w:t>该环境用于功能测试、接口测试、性能测试、安全性测试、边界测试、恢复性测试、余量测试、强度测试、摸边探底测试</w:t>
          </w:r>
          <w:r w:rsidRPr="00873E7D">
            <w:rPr>
              <w:rFonts w:hint="eastAsia"/>
              <w:szCs w:val="24"/>
            </w:rPr>
            <w:t>、人机交互界面</w:t>
          </w:r>
          <w:r w:rsidRPr="00873E7D">
            <w:rPr>
              <w:szCs w:val="24"/>
            </w:rPr>
            <w:t>等全部</w:t>
          </w:r>
          <w:r w:rsidRPr="00873E7D">
            <w:rPr>
              <w:rFonts w:hint="eastAsia"/>
              <w:szCs w:val="24"/>
            </w:rPr>
            <w:t>动态</w:t>
          </w:r>
          <w:r w:rsidRPr="00873E7D">
            <w:rPr>
              <w:szCs w:val="24"/>
            </w:rPr>
            <w:t>测试项测试。</w:t>
          </w:r>
        </w:p>
        <w:p w14:paraId="41A52F65" w14:textId="77777777" w:rsidR="007763F3" w:rsidRPr="00873E7D" w:rsidRDefault="007763F3" w:rsidP="007763F3">
          <w:pPr>
            <w:pStyle w:val="RC"/>
            <w:rPr>
              <w:rFonts w:eastAsia="宋体" w:cs="Times New Roman"/>
              <w:szCs w:val="24"/>
            </w:rPr>
          </w:pPr>
          <w:r w:rsidRPr="00873E7D">
            <w:rPr>
              <w:rFonts w:eastAsia="宋体" w:cs="Times New Roman"/>
              <w:szCs w:val="24"/>
            </w:rPr>
            <w:lastRenderedPageBreak/>
            <w:t>北京航天时代光电科技有限公司负责对其提供的测评环境进行配置和安装，由研制单位和测评机构确认其正确性。测评环境一旦建立并经过确认应保持其状态，任何对测评环境的更改和使用都要进行严格控制。</w:t>
          </w:r>
        </w:p>
        <w:p w14:paraId="79181CDD" w14:textId="77777777" w:rsidR="007763F3" w:rsidRDefault="007763F3" w:rsidP="007763F3">
          <w:pPr>
            <w:pStyle w:val="aff2"/>
            <w:ind w:firstLine="480"/>
            <w:rPr>
              <w:szCs w:val="24"/>
            </w:rPr>
          </w:pPr>
          <w:r w:rsidRPr="00BC3DC9">
            <w:rPr>
              <w:rFonts w:hint="eastAsia"/>
              <w:szCs w:val="24"/>
            </w:rPr>
            <w:t>测试环境如下图所示。</w:t>
          </w:r>
        </w:p>
        <w:p w14:paraId="2D184F0F" w14:textId="77777777" w:rsidR="007763F3" w:rsidRPr="007763F3" w:rsidRDefault="007763F3" w:rsidP="007763F3">
          <w:pPr>
            <w:jc w:val="center"/>
          </w:pPr>
        </w:p>
        <w:p w14:paraId="189DC732" w14:textId="77777777" w:rsidR="005C116F" w:rsidRPr="00BC3DC9" w:rsidRDefault="00000000" w:rsidP="00BC3DC9">
          <w:pPr>
            <w:spacing w:line="360" w:lineRule="auto"/>
            <w:jc w:val="center"/>
            <w:rPr>
              <w:rFonts w:eastAsia="黑体"/>
              <w:sz w:val="28"/>
            </w:rPr>
          </w:pPr>
          <w:bookmarkStart w:id="40"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Pr="008C0EA6">
            <w:rPr>
              <w:rFonts w:eastAsia="黑体"/>
              <w:noProof/>
            </w:rPr>
            <w:t>5</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Pr="008C0EA6">
            <w:rPr>
              <w:rFonts w:eastAsia="黑体"/>
              <w:noProof/>
            </w:rPr>
            <w:t>3</w:t>
          </w:r>
          <w:r w:rsidRPr="008C0EA6">
            <w:rPr>
              <w:rFonts w:eastAsia="黑体"/>
            </w:rPr>
            <w:fldChar w:fldCharType="end"/>
          </w:r>
          <w:r>
            <w:rPr>
              <w:rFonts w:eastAsia="黑体" w:hint="eastAsia"/>
            </w:rPr>
            <w:t>BK11X1</w:t>
          </w:r>
          <w:r>
            <w:rPr>
              <w:rFonts w:eastAsia="黑体" w:hint="eastAsia"/>
            </w:rPr>
            <w:t>标校软件</w:t>
          </w:r>
          <w:r w:rsidRPr="008C0EA6">
            <w:rPr>
              <w:rFonts w:eastAsia="黑体"/>
            </w:rPr>
            <w:t>动态测试环境图</w:t>
          </w:r>
        </w:p>
      </w:sdtContent>
    </w:sdt>
    <w:p w14:paraId="77EF8D59" w14:textId="77777777" w:rsidR="00544FBE" w:rsidRDefault="00544FBE" w:rsidP="00B32CC5"/>
    <w:p w14:paraId="3C0E7469"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lock w:val="contentLocked"/>
        <w:placeholder>
          <w:docPart w:val="6E4B95421F7948B783B17E52C1262501"/>
        </w:placeholder>
        <w15:color w:val="FF99CC"/>
      </w:sdtPr>
      <w:sdtEndPr>
        <w:rPr>
          <w:rFonts w:eastAsia="黑体"/>
          <w:snapToGrid/>
          <w:sz w:val="21"/>
          <w:szCs w:val="21"/>
        </w:rPr>
      </w:sdtEndPr>
      <w:sdtContent>
        <w:p w14:paraId="1194BB56" w14:textId="77777777" w:rsidR="005C116F" w:rsidRPr="00560D34" w:rsidRDefault="00936592" w:rsidP="00D0283F">
          <w:pPr>
            <w:spacing w:line="360" w:lineRule="auto"/>
            <w:ind w:firstLine="480"/>
            <w:rPr>
              <w:snapToGrid w:val="0"/>
              <w:sz w:val="24"/>
              <w:szCs w:val="24"/>
            </w:rPr>
          </w:pPr>
          <w:r>
            <w:rPr>
              <w:snapToGrid w:val="0"/>
              <w:sz w:val="24"/>
              <w:szCs w:val="24"/>
            </w:rPr>
            <w:t>BK11X1</w:t>
          </w:r>
          <w:r>
            <w:rPr>
              <w:rFonts w:hint="eastAsia"/>
              <w:snapToGrid w:val="0"/>
              <w:sz w:val="24"/>
              <w:szCs w:val="24"/>
            </w:rPr>
            <w:t>标校软件动态测试环境使用的软件项见下表所示</w:t>
          </w:r>
          <w:r w:rsidRPr="00560D34">
            <w:rPr>
              <w:snapToGrid w:val="0"/>
              <w:sz w:val="24"/>
              <w:szCs w:val="24"/>
            </w:rPr>
            <w:t>。</w:t>
          </w:r>
        </w:p>
        <w:p w14:paraId="11E387E5" w14:textId="77777777" w:rsidR="005C116F"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CD212A" w:rsidRPr="00560D34" w14:paraId="5CA48445" w14:textId="77777777" w:rsidTr="00461ABF">
            <w:trPr>
              <w:trHeight w:val="397"/>
              <w:tblHeader/>
              <w:jc w:val="center"/>
            </w:trPr>
            <w:tc>
              <w:tcPr>
                <w:tcW w:w="253" w:type="pct"/>
                <w:vAlign w:val="center"/>
              </w:tcPr>
              <w:p w14:paraId="60E111C3" w14:textId="77777777" w:rsidR="00CD212A" w:rsidRPr="006615B5" w:rsidRDefault="00CD212A" w:rsidP="00461ABF">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3573612C" w14:textId="77777777" w:rsidR="00CD212A" w:rsidRPr="006615B5" w:rsidRDefault="00CD212A"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2663AE13" w14:textId="77777777" w:rsidR="00CD212A" w:rsidRPr="006615B5" w:rsidRDefault="00CD212A"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919E79E" w14:textId="77777777" w:rsidR="00CD212A" w:rsidRPr="006615B5" w:rsidRDefault="00CD212A"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51D774A2" w14:textId="77777777" w:rsidR="00CD212A" w:rsidRPr="006615B5" w:rsidRDefault="00CD212A" w:rsidP="00461ABF">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51A25BB1" w14:textId="77777777" w:rsidR="00CD212A" w:rsidRPr="006615B5" w:rsidRDefault="00CD212A" w:rsidP="00461ABF">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CD212A" w:rsidRPr="00560D34" w14:paraId="36FDE3AD" w14:textId="77777777" w:rsidTr="00461ABF">
            <w:trPr>
              <w:trHeight w:val="241"/>
              <w:jc w:val="center"/>
            </w:trPr>
            <w:tc>
              <w:tcPr>
                <w:tcW w:w="253" w:type="pct"/>
                <w:vAlign w:val="center"/>
              </w:tcPr>
              <w:p w14:paraId="2E732548"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126A094F" w14:textId="77777777" w:rsidR="00CD212A" w:rsidRPr="004A30B4" w:rsidRDefault="00CD212A" w:rsidP="00461ABF">
                <w:pPr>
                  <w:jc w:val="center"/>
                  <w:rPr>
                    <w:snapToGrid w:val="0"/>
                    <w:szCs w:val="21"/>
                  </w:rPr>
                </w:pPr>
                <w:r>
                  <w:t>BK11X1</w:t>
                </w:r>
                <w:r>
                  <w:t>标校软件</w:t>
                </w:r>
              </w:p>
            </w:tc>
            <w:tc>
              <w:tcPr>
                <w:tcW w:w="654" w:type="pct"/>
                <w:vAlign w:val="center"/>
              </w:tcPr>
              <w:p w14:paraId="08F3E07D" w14:textId="77777777" w:rsidR="00CD212A" w:rsidRPr="004A30B4" w:rsidRDefault="00CD212A" w:rsidP="00461ABF">
                <w:pPr>
                  <w:overflowPunct w:val="0"/>
                  <w:topLinePunct/>
                  <w:jc w:val="center"/>
                  <w:textAlignment w:val="center"/>
                  <w:rPr>
                    <w:snapToGrid w:val="0"/>
                    <w:szCs w:val="21"/>
                  </w:rPr>
                </w:pPr>
                <w:r>
                  <w:rPr>
                    <w:snapToGrid w:val="0"/>
                    <w:szCs w:val="21"/>
                  </w:rPr>
                  <w:t>0.1.0.0</w:t>
                </w:r>
              </w:p>
            </w:tc>
            <w:tc>
              <w:tcPr>
                <w:tcW w:w="1070" w:type="pct"/>
                <w:vAlign w:val="center"/>
              </w:tcPr>
              <w:p w14:paraId="0EF7C526" w14:textId="77777777" w:rsidR="00CD212A" w:rsidRPr="004A30B4" w:rsidRDefault="00CD212A" w:rsidP="00461ABF">
                <w:pPr>
                  <w:overflowPunct w:val="0"/>
                  <w:topLinePunct/>
                  <w:ind w:firstLineChars="4" w:firstLine="8"/>
                  <w:textAlignment w:val="center"/>
                  <w:rPr>
                    <w:snapToGrid w:val="0"/>
                    <w:szCs w:val="21"/>
                  </w:rPr>
                </w:pPr>
                <w:r>
                  <w:rPr>
                    <w:rFonts w:hint="eastAsia"/>
                  </w:rPr>
                  <w:t>被测软件</w:t>
                </w:r>
              </w:p>
            </w:tc>
            <w:tc>
              <w:tcPr>
                <w:tcW w:w="1098" w:type="pct"/>
                <w:vAlign w:val="center"/>
              </w:tcPr>
              <w:p w14:paraId="5252FCF3" w14:textId="77777777" w:rsidR="00CD212A" w:rsidRPr="004A30B4" w:rsidRDefault="00CD212A" w:rsidP="00461ABF">
                <w:pPr>
                  <w:overflowPunct w:val="0"/>
                  <w:topLinePunct/>
                  <w:ind w:firstLineChars="4" w:firstLine="8"/>
                  <w:textAlignment w:val="center"/>
                  <w:rPr>
                    <w:snapToGrid w:val="0"/>
                    <w:szCs w:val="21"/>
                  </w:rPr>
                </w:pPr>
                <w:r w:rsidRPr="00DE3895">
                  <w:rPr>
                    <w:rFonts w:hint="eastAsia"/>
                    <w:snapToGrid w:val="0"/>
                    <w:szCs w:val="21"/>
                  </w:rPr>
                  <w:t>北京航天时代光电科技有限公司</w:t>
                </w:r>
              </w:p>
            </w:tc>
            <w:tc>
              <w:tcPr>
                <w:tcW w:w="1009" w:type="pct"/>
                <w:vAlign w:val="center"/>
              </w:tcPr>
              <w:p w14:paraId="54BECE51" w14:textId="77777777" w:rsidR="00CD212A" w:rsidRPr="004A30B4" w:rsidRDefault="00CD212A" w:rsidP="00461ABF">
                <w:pPr>
                  <w:overflowPunct w:val="0"/>
                  <w:topLinePunct/>
                  <w:ind w:firstLineChars="4" w:firstLine="8"/>
                  <w:textAlignment w:val="center"/>
                  <w:rPr>
                    <w:snapToGrid w:val="0"/>
                    <w:szCs w:val="21"/>
                  </w:rPr>
                </w:pPr>
                <w:r>
                  <w:rPr>
                    <w:rFonts w:hint="eastAsia"/>
                    <w:snapToGrid w:val="0"/>
                    <w:szCs w:val="21"/>
                  </w:rPr>
                  <w:t>地面测试设备</w:t>
                </w:r>
              </w:p>
            </w:tc>
          </w:tr>
          <w:tr w:rsidR="00CD212A" w:rsidRPr="00560D34" w14:paraId="6D5D6C24" w14:textId="77777777" w:rsidTr="00461ABF">
            <w:trPr>
              <w:trHeight w:val="241"/>
              <w:jc w:val="center"/>
            </w:trPr>
            <w:tc>
              <w:tcPr>
                <w:tcW w:w="253" w:type="pct"/>
                <w:vAlign w:val="center"/>
              </w:tcPr>
              <w:p w14:paraId="45142D0D"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32113752" w14:textId="77777777" w:rsidR="00CD212A" w:rsidRDefault="00CD212A" w:rsidP="00461ABF">
                <w:pPr>
                  <w:jc w:val="center"/>
                  <w:rPr>
                    <w:snapToGrid w:val="0"/>
                    <w:szCs w:val="21"/>
                  </w:rPr>
                </w:pPr>
                <w:r w:rsidRPr="008A2888">
                  <w:t>Qt</w:t>
                </w:r>
              </w:p>
            </w:tc>
            <w:tc>
              <w:tcPr>
                <w:tcW w:w="654" w:type="pct"/>
                <w:vAlign w:val="center"/>
              </w:tcPr>
              <w:p w14:paraId="59841855" w14:textId="77777777" w:rsidR="00CD212A" w:rsidRDefault="00CD212A" w:rsidP="00461ABF">
                <w:pPr>
                  <w:overflowPunct w:val="0"/>
                  <w:topLinePunct/>
                  <w:jc w:val="center"/>
                  <w:textAlignment w:val="center"/>
                  <w:rPr>
                    <w:snapToGrid w:val="0"/>
                    <w:szCs w:val="21"/>
                  </w:rPr>
                </w:pPr>
                <w:r w:rsidRPr="008A2888">
                  <w:t>5.6.2</w:t>
                </w:r>
              </w:p>
            </w:tc>
            <w:tc>
              <w:tcPr>
                <w:tcW w:w="1070" w:type="pct"/>
                <w:vAlign w:val="center"/>
              </w:tcPr>
              <w:p w14:paraId="3BA66306" w14:textId="77777777" w:rsidR="00CD212A" w:rsidRDefault="00CD212A" w:rsidP="00461ABF">
                <w:pPr>
                  <w:overflowPunct w:val="0"/>
                  <w:topLinePunct/>
                  <w:ind w:firstLineChars="4" w:firstLine="8"/>
                  <w:textAlignment w:val="center"/>
                  <w:rPr>
                    <w:snapToGrid w:val="0"/>
                    <w:szCs w:val="21"/>
                  </w:rPr>
                </w:pPr>
                <w:r w:rsidRPr="008A2888">
                  <w:t>被测软件开发编译</w:t>
                </w:r>
                <w:r>
                  <w:rPr>
                    <w:rFonts w:hint="eastAsia"/>
                  </w:rPr>
                  <w:t>调试</w:t>
                </w:r>
                <w:r w:rsidRPr="008A2888">
                  <w:t>环境</w:t>
                </w:r>
              </w:p>
            </w:tc>
            <w:tc>
              <w:tcPr>
                <w:tcW w:w="1098" w:type="pct"/>
                <w:vAlign w:val="center"/>
              </w:tcPr>
              <w:p w14:paraId="7931B777" w14:textId="77777777" w:rsidR="00CD212A" w:rsidRDefault="00CD212A" w:rsidP="00461ABF">
                <w:pPr>
                  <w:overflowPunct w:val="0"/>
                  <w:topLinePunct/>
                  <w:ind w:firstLineChars="4" w:firstLine="8"/>
                  <w:textAlignment w:val="center"/>
                  <w:rPr>
                    <w:snapToGrid w:val="0"/>
                    <w:szCs w:val="21"/>
                  </w:rPr>
                </w:pPr>
                <w:r w:rsidRPr="00DE3895">
                  <w:rPr>
                    <w:rFonts w:hint="eastAsia"/>
                    <w:snapToGrid w:val="0"/>
                    <w:szCs w:val="21"/>
                  </w:rPr>
                  <w:t>北京航天时代光电科技有限公司</w:t>
                </w:r>
              </w:p>
            </w:tc>
            <w:tc>
              <w:tcPr>
                <w:tcW w:w="1009" w:type="pct"/>
                <w:vAlign w:val="center"/>
              </w:tcPr>
              <w:p w14:paraId="03584BB7" w14:textId="77777777" w:rsidR="00CD212A" w:rsidRDefault="00CD212A" w:rsidP="00461ABF">
                <w:pPr>
                  <w:overflowPunct w:val="0"/>
                  <w:topLinePunct/>
                  <w:ind w:firstLineChars="4" w:firstLine="8"/>
                  <w:textAlignment w:val="center"/>
                  <w:rPr>
                    <w:snapToGrid w:val="0"/>
                    <w:szCs w:val="21"/>
                  </w:rPr>
                </w:pPr>
                <w:r>
                  <w:rPr>
                    <w:rFonts w:hint="eastAsia"/>
                    <w:snapToGrid w:val="0"/>
                    <w:szCs w:val="21"/>
                  </w:rPr>
                  <w:t>地面测试设备</w:t>
                </w:r>
              </w:p>
            </w:tc>
          </w:tr>
          <w:tr w:rsidR="00CD212A" w:rsidRPr="00560D34" w14:paraId="744064AC" w14:textId="77777777" w:rsidTr="00461ABF">
            <w:trPr>
              <w:trHeight w:val="241"/>
              <w:jc w:val="center"/>
            </w:trPr>
            <w:tc>
              <w:tcPr>
                <w:tcW w:w="253" w:type="pct"/>
                <w:vAlign w:val="center"/>
              </w:tcPr>
              <w:p w14:paraId="340A97EA"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1572C926" w14:textId="77777777" w:rsidR="00CD212A" w:rsidRPr="004A30B4" w:rsidRDefault="00CD212A" w:rsidP="00461ABF">
                <w:pPr>
                  <w:jc w:val="center"/>
                  <w:rPr>
                    <w:snapToGrid w:val="0"/>
                    <w:szCs w:val="21"/>
                  </w:rPr>
                </w:pPr>
                <w:r w:rsidRPr="00241B78">
                  <w:rPr>
                    <w:rFonts w:hint="eastAsia"/>
                  </w:rPr>
                  <w:t>中标</w:t>
                </w:r>
                <w:r w:rsidRPr="00241B78">
                  <w:t>麒麟</w:t>
                </w:r>
                <w:r w:rsidRPr="00241B78">
                  <w:rPr>
                    <w:rFonts w:hint="eastAsia"/>
                  </w:rPr>
                  <w:t>Linux</w:t>
                </w:r>
                <w:r w:rsidRPr="00241B78">
                  <w:rPr>
                    <w:rFonts w:hint="eastAsia"/>
                  </w:rPr>
                  <w:t>操作系统</w:t>
                </w:r>
              </w:p>
            </w:tc>
            <w:tc>
              <w:tcPr>
                <w:tcW w:w="654" w:type="pct"/>
                <w:vAlign w:val="center"/>
              </w:tcPr>
              <w:p w14:paraId="6F9B61D0" w14:textId="77777777" w:rsidR="00CD212A" w:rsidRPr="004A30B4" w:rsidRDefault="00CD212A" w:rsidP="00461ABF">
                <w:pPr>
                  <w:overflowPunct w:val="0"/>
                  <w:topLinePunct/>
                  <w:jc w:val="center"/>
                  <w:textAlignment w:val="center"/>
                  <w:rPr>
                    <w:snapToGrid w:val="0"/>
                    <w:szCs w:val="21"/>
                  </w:rPr>
                </w:pPr>
                <w:r>
                  <w:rPr>
                    <w:snapToGrid w:val="0"/>
                    <w:szCs w:val="21"/>
                  </w:rPr>
                  <w:t>/</w:t>
                </w:r>
              </w:p>
            </w:tc>
            <w:tc>
              <w:tcPr>
                <w:tcW w:w="1070" w:type="pct"/>
                <w:vAlign w:val="center"/>
              </w:tcPr>
              <w:p w14:paraId="37044C71" w14:textId="77777777" w:rsidR="00CD212A" w:rsidRPr="004A30B4" w:rsidRDefault="00CD212A" w:rsidP="00461ABF">
                <w:pPr>
                  <w:overflowPunct w:val="0"/>
                  <w:topLinePunct/>
                  <w:ind w:firstLineChars="4" w:firstLine="8"/>
                  <w:textAlignment w:val="center"/>
                  <w:rPr>
                    <w:snapToGrid w:val="0"/>
                    <w:szCs w:val="21"/>
                  </w:rPr>
                </w:pPr>
                <w:r>
                  <w:rPr>
                    <w:rFonts w:hint="eastAsia"/>
                    <w:snapToGrid w:val="0"/>
                    <w:szCs w:val="21"/>
                  </w:rPr>
                  <w:t>被测软件运行时所在桌面操作系统</w:t>
                </w:r>
              </w:p>
            </w:tc>
            <w:tc>
              <w:tcPr>
                <w:tcW w:w="1098" w:type="pct"/>
                <w:vAlign w:val="center"/>
              </w:tcPr>
              <w:p w14:paraId="3AF569D6" w14:textId="77777777" w:rsidR="00CD212A" w:rsidRPr="004A30B4" w:rsidRDefault="00CD212A" w:rsidP="00461ABF">
                <w:pPr>
                  <w:overflowPunct w:val="0"/>
                  <w:topLinePunct/>
                  <w:ind w:firstLineChars="4" w:firstLine="8"/>
                  <w:textAlignment w:val="center"/>
                  <w:rPr>
                    <w:snapToGrid w:val="0"/>
                    <w:szCs w:val="21"/>
                  </w:rPr>
                </w:pPr>
                <w:r w:rsidRPr="00DE3895">
                  <w:rPr>
                    <w:rFonts w:hint="eastAsia"/>
                    <w:snapToGrid w:val="0"/>
                    <w:szCs w:val="21"/>
                  </w:rPr>
                  <w:t>北京航天时代光电科技有限公司</w:t>
                </w:r>
              </w:p>
            </w:tc>
            <w:tc>
              <w:tcPr>
                <w:tcW w:w="1009" w:type="pct"/>
                <w:vAlign w:val="center"/>
              </w:tcPr>
              <w:p w14:paraId="73EA07F6" w14:textId="77777777" w:rsidR="00CD212A" w:rsidRPr="004A30B4" w:rsidRDefault="00CD212A" w:rsidP="00461ABF">
                <w:pPr>
                  <w:overflowPunct w:val="0"/>
                  <w:topLinePunct/>
                  <w:ind w:firstLineChars="4" w:firstLine="8"/>
                  <w:textAlignment w:val="center"/>
                  <w:rPr>
                    <w:snapToGrid w:val="0"/>
                    <w:szCs w:val="21"/>
                  </w:rPr>
                </w:pPr>
                <w:r>
                  <w:rPr>
                    <w:rFonts w:hint="eastAsia"/>
                    <w:snapToGrid w:val="0"/>
                    <w:szCs w:val="21"/>
                  </w:rPr>
                  <w:t>地面测试设备</w:t>
                </w:r>
              </w:p>
            </w:tc>
          </w:tr>
          <w:tr w:rsidR="00CD212A" w:rsidRPr="00560D34" w14:paraId="72C9B270" w14:textId="77777777" w:rsidTr="00461ABF">
            <w:trPr>
              <w:trHeight w:val="241"/>
              <w:jc w:val="center"/>
            </w:trPr>
            <w:tc>
              <w:tcPr>
                <w:tcW w:w="253" w:type="pct"/>
                <w:vAlign w:val="center"/>
              </w:tcPr>
              <w:p w14:paraId="65630182"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223DCF24" w14:textId="77777777" w:rsidR="00CD212A" w:rsidRPr="00241B78" w:rsidRDefault="00CD212A" w:rsidP="00461ABF">
                <w:pPr>
                  <w:jc w:val="left"/>
                </w:pPr>
                <w:r>
                  <w:rPr>
                    <w:rFonts w:hint="eastAsia"/>
                    <w:kern w:val="0"/>
                  </w:rPr>
                  <w:t>2</w:t>
                </w:r>
                <w:r>
                  <w:rPr>
                    <w:kern w:val="0"/>
                  </w:rPr>
                  <w:t>1341</w:t>
                </w:r>
                <w:r w:rsidRPr="00212493">
                  <w:rPr>
                    <w:kern w:val="0"/>
                  </w:rPr>
                  <w:t>惯性测量组件</w:t>
                </w:r>
                <w:r w:rsidRPr="00212493">
                  <w:rPr>
                    <w:kern w:val="0"/>
                  </w:rPr>
                  <w:t>DSP</w:t>
                </w:r>
                <w:r w:rsidRPr="00212493">
                  <w:rPr>
                    <w:kern w:val="0"/>
                  </w:rPr>
                  <w:t>软件</w:t>
                </w:r>
              </w:p>
            </w:tc>
            <w:tc>
              <w:tcPr>
                <w:tcW w:w="654" w:type="pct"/>
                <w:vAlign w:val="center"/>
              </w:tcPr>
              <w:p w14:paraId="384055AC" w14:textId="77777777" w:rsidR="00CD212A" w:rsidRDefault="00CD212A" w:rsidP="00461ABF">
                <w:pPr>
                  <w:overflowPunct w:val="0"/>
                  <w:topLinePunct/>
                  <w:jc w:val="center"/>
                  <w:textAlignment w:val="center"/>
                  <w:rPr>
                    <w:snapToGrid w:val="0"/>
                    <w:szCs w:val="21"/>
                  </w:rPr>
                </w:pPr>
                <w:r>
                  <w:rPr>
                    <w:snapToGrid w:val="0"/>
                    <w:szCs w:val="21"/>
                  </w:rPr>
                  <w:t>0.1.0.0</w:t>
                </w:r>
              </w:p>
            </w:tc>
            <w:tc>
              <w:tcPr>
                <w:tcW w:w="1070" w:type="pct"/>
                <w:vAlign w:val="center"/>
              </w:tcPr>
              <w:p w14:paraId="172366CD" w14:textId="77777777" w:rsidR="00CD212A" w:rsidRDefault="00CD212A" w:rsidP="00461ABF">
                <w:pPr>
                  <w:overflowPunct w:val="0"/>
                  <w:topLinePunct/>
                  <w:ind w:firstLineChars="4" w:firstLine="8"/>
                  <w:textAlignment w:val="center"/>
                  <w:rPr>
                    <w:snapToGrid w:val="0"/>
                    <w:szCs w:val="21"/>
                  </w:rPr>
                </w:pPr>
                <w:r>
                  <w:rPr>
                    <w:rFonts w:hint="eastAsia"/>
                    <w:snapToGrid w:val="0"/>
                    <w:szCs w:val="21"/>
                  </w:rPr>
                  <w:t>同批次鉴定软件</w:t>
                </w:r>
              </w:p>
            </w:tc>
            <w:tc>
              <w:tcPr>
                <w:tcW w:w="1098" w:type="pct"/>
                <w:vAlign w:val="center"/>
              </w:tcPr>
              <w:p w14:paraId="442B8C9B" w14:textId="77777777" w:rsidR="00CD212A" w:rsidRPr="00DE3895" w:rsidRDefault="00CD212A" w:rsidP="00461ABF">
                <w:pPr>
                  <w:overflowPunct w:val="0"/>
                  <w:topLinePunct/>
                  <w:ind w:firstLineChars="4" w:firstLine="8"/>
                  <w:textAlignment w:val="center"/>
                  <w:rPr>
                    <w:snapToGrid w:val="0"/>
                    <w:szCs w:val="21"/>
                  </w:rPr>
                </w:pPr>
                <w:r w:rsidRPr="00DE3895">
                  <w:rPr>
                    <w:rFonts w:hint="eastAsia"/>
                    <w:snapToGrid w:val="0"/>
                    <w:szCs w:val="21"/>
                  </w:rPr>
                  <w:t>北京航天时代光电科技有限公司</w:t>
                </w:r>
              </w:p>
            </w:tc>
            <w:tc>
              <w:tcPr>
                <w:tcW w:w="1009" w:type="pct"/>
                <w:vAlign w:val="center"/>
              </w:tcPr>
              <w:p w14:paraId="55BDF0BF" w14:textId="77777777" w:rsidR="00CD212A" w:rsidRDefault="00CD212A" w:rsidP="00461ABF">
                <w:pPr>
                  <w:overflowPunct w:val="0"/>
                  <w:topLinePunct/>
                  <w:ind w:firstLineChars="4" w:firstLine="8"/>
                  <w:textAlignment w:val="center"/>
                  <w:rPr>
                    <w:snapToGrid w:val="0"/>
                    <w:szCs w:val="21"/>
                  </w:rPr>
                </w:pPr>
                <w:r>
                  <w:rPr>
                    <w:rFonts w:hint="eastAsia"/>
                    <w:snapToGrid w:val="0"/>
                    <w:szCs w:val="21"/>
                  </w:rPr>
                  <w:t>惯组测量组件</w:t>
                </w:r>
              </w:p>
            </w:tc>
          </w:tr>
          <w:tr w:rsidR="00CD212A" w:rsidRPr="00560D34" w14:paraId="3FA24D9D" w14:textId="77777777" w:rsidTr="00461ABF">
            <w:trPr>
              <w:trHeight w:val="241"/>
              <w:jc w:val="center"/>
            </w:trPr>
            <w:tc>
              <w:tcPr>
                <w:tcW w:w="253" w:type="pct"/>
                <w:vAlign w:val="center"/>
              </w:tcPr>
              <w:p w14:paraId="3ECF77D6"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38351E0A" w14:textId="77777777" w:rsidR="00CD212A" w:rsidRDefault="00CD212A" w:rsidP="00461ABF">
                <w:pPr>
                  <w:jc w:val="left"/>
                  <w:rPr>
                    <w:kern w:val="0"/>
                  </w:rPr>
                </w:pPr>
                <w:r w:rsidRPr="00212493">
                  <w:rPr>
                    <w:kern w:val="0"/>
                  </w:rPr>
                  <w:t>21341</w:t>
                </w:r>
                <w:r w:rsidRPr="00212493">
                  <w:rPr>
                    <w:kern w:val="0"/>
                  </w:rPr>
                  <w:t>惯性测量组件</w:t>
                </w:r>
                <w:r w:rsidRPr="00212493">
                  <w:rPr>
                    <w:kern w:val="0"/>
                  </w:rPr>
                  <w:t>FPGA</w:t>
                </w:r>
                <w:r w:rsidRPr="00212493">
                  <w:rPr>
                    <w:kern w:val="0"/>
                  </w:rPr>
                  <w:t>软件</w:t>
                </w:r>
              </w:p>
            </w:tc>
            <w:tc>
              <w:tcPr>
                <w:tcW w:w="654" w:type="pct"/>
                <w:vAlign w:val="center"/>
              </w:tcPr>
              <w:p w14:paraId="68CE428B" w14:textId="77777777" w:rsidR="00CD212A" w:rsidRPr="00212493" w:rsidRDefault="00CD212A" w:rsidP="00461ABF">
                <w:pPr>
                  <w:overflowPunct w:val="0"/>
                  <w:topLinePunct/>
                  <w:jc w:val="center"/>
                  <w:textAlignment w:val="center"/>
                  <w:rPr>
                    <w:kern w:val="0"/>
                    <w:szCs w:val="21"/>
                  </w:rPr>
                </w:pPr>
                <w:r>
                  <w:rPr>
                    <w:snapToGrid w:val="0"/>
                    <w:szCs w:val="21"/>
                  </w:rPr>
                  <w:t>0.1.0.0</w:t>
                </w:r>
              </w:p>
            </w:tc>
            <w:tc>
              <w:tcPr>
                <w:tcW w:w="1070" w:type="pct"/>
                <w:vAlign w:val="center"/>
              </w:tcPr>
              <w:p w14:paraId="4BDBB153" w14:textId="77777777" w:rsidR="00CD212A" w:rsidRPr="00212493" w:rsidRDefault="00CD212A" w:rsidP="00461ABF">
                <w:pPr>
                  <w:overflowPunct w:val="0"/>
                  <w:topLinePunct/>
                  <w:ind w:firstLineChars="4" w:firstLine="8"/>
                  <w:textAlignment w:val="center"/>
                  <w:rPr>
                    <w:kern w:val="0"/>
                  </w:rPr>
                </w:pPr>
                <w:r>
                  <w:rPr>
                    <w:rFonts w:hint="eastAsia"/>
                    <w:snapToGrid w:val="0"/>
                    <w:szCs w:val="21"/>
                  </w:rPr>
                  <w:t>同批次鉴定软件，</w:t>
                </w:r>
                <w:r w:rsidRPr="00212493">
                  <w:rPr>
                    <w:kern w:val="0"/>
                  </w:rPr>
                  <w:t>用于</w:t>
                </w:r>
                <w:r>
                  <w:rPr>
                    <w:rFonts w:hint="eastAsia"/>
                    <w:kern w:val="0"/>
                  </w:rPr>
                  <w:t>提供陀螺数据、加表数据，接收综合控制台指令、软件升级数据等</w:t>
                </w:r>
              </w:p>
            </w:tc>
            <w:tc>
              <w:tcPr>
                <w:tcW w:w="1098" w:type="pct"/>
                <w:vAlign w:val="center"/>
              </w:tcPr>
              <w:p w14:paraId="462EAD65" w14:textId="77777777" w:rsidR="00CD212A" w:rsidRPr="00212493" w:rsidRDefault="00CD212A" w:rsidP="00461ABF">
                <w:pPr>
                  <w:overflowPunct w:val="0"/>
                  <w:topLinePunct/>
                  <w:ind w:firstLineChars="4" w:firstLine="8"/>
                  <w:textAlignment w:val="center"/>
                  <w:rPr>
                    <w:kern w:val="0"/>
                  </w:rPr>
                </w:pPr>
                <w:r w:rsidRPr="00DE3895">
                  <w:rPr>
                    <w:rFonts w:hint="eastAsia"/>
                    <w:snapToGrid w:val="0"/>
                    <w:szCs w:val="21"/>
                  </w:rPr>
                  <w:t>北京航天时代光电科技有限公司</w:t>
                </w:r>
              </w:p>
            </w:tc>
            <w:tc>
              <w:tcPr>
                <w:tcW w:w="1009" w:type="pct"/>
                <w:vAlign w:val="center"/>
              </w:tcPr>
              <w:p w14:paraId="07BED948" w14:textId="77777777" w:rsidR="00CD212A" w:rsidRPr="00212493" w:rsidRDefault="00CD212A" w:rsidP="00461ABF">
                <w:pPr>
                  <w:overflowPunct w:val="0"/>
                  <w:topLinePunct/>
                  <w:ind w:firstLineChars="4" w:firstLine="8"/>
                  <w:textAlignment w:val="center"/>
                  <w:rPr>
                    <w:kern w:val="0"/>
                  </w:rPr>
                </w:pPr>
                <w:r>
                  <w:rPr>
                    <w:rFonts w:hint="eastAsia"/>
                    <w:snapToGrid w:val="0"/>
                    <w:szCs w:val="21"/>
                  </w:rPr>
                  <w:t>惯组测量组件</w:t>
                </w:r>
              </w:p>
            </w:tc>
          </w:tr>
          <w:tr w:rsidR="00CD212A" w:rsidRPr="00560D34" w14:paraId="47A990B8" w14:textId="77777777" w:rsidTr="00461ABF">
            <w:trPr>
              <w:trHeight w:val="241"/>
              <w:jc w:val="center"/>
            </w:trPr>
            <w:tc>
              <w:tcPr>
                <w:tcW w:w="253" w:type="pct"/>
                <w:vAlign w:val="center"/>
              </w:tcPr>
              <w:p w14:paraId="50884B30"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17B95166" w14:textId="77777777" w:rsidR="00CD212A" w:rsidRPr="00212493" w:rsidRDefault="00CD212A" w:rsidP="00461ABF">
                <w:pPr>
                  <w:jc w:val="left"/>
                  <w:rPr>
                    <w:kern w:val="0"/>
                  </w:rPr>
                </w:pPr>
                <w:r>
                  <w:rPr>
                    <w:rFonts w:hint="eastAsia"/>
                    <w:kern w:val="0"/>
                  </w:rPr>
                  <w:t>串口调试助手</w:t>
                </w:r>
              </w:p>
            </w:tc>
            <w:tc>
              <w:tcPr>
                <w:tcW w:w="654" w:type="pct"/>
                <w:vAlign w:val="center"/>
              </w:tcPr>
              <w:p w14:paraId="3B746B2E" w14:textId="77777777" w:rsidR="00CD212A" w:rsidRDefault="00CD212A" w:rsidP="00461ABF">
                <w:pPr>
                  <w:overflowPunct w:val="0"/>
                  <w:topLinePunct/>
                  <w:jc w:val="center"/>
                  <w:textAlignment w:val="center"/>
                  <w:rPr>
                    <w:snapToGrid w:val="0"/>
                    <w:szCs w:val="21"/>
                  </w:rPr>
                </w:pPr>
                <w:r>
                  <w:rPr>
                    <w:rFonts w:hint="eastAsia"/>
                    <w:snapToGrid w:val="0"/>
                    <w:szCs w:val="21"/>
                  </w:rPr>
                  <w:t>0</w:t>
                </w:r>
                <w:r>
                  <w:rPr>
                    <w:snapToGrid w:val="0"/>
                    <w:szCs w:val="21"/>
                  </w:rPr>
                  <w:t>.4</w:t>
                </w:r>
              </w:p>
            </w:tc>
            <w:tc>
              <w:tcPr>
                <w:tcW w:w="1070" w:type="pct"/>
                <w:vAlign w:val="center"/>
              </w:tcPr>
              <w:p w14:paraId="7C40953B" w14:textId="77777777" w:rsidR="00CD212A" w:rsidRPr="00212493" w:rsidRDefault="00CD212A" w:rsidP="00461ABF">
                <w:pPr>
                  <w:overflowPunct w:val="0"/>
                  <w:topLinePunct/>
                  <w:textAlignment w:val="center"/>
                  <w:rPr>
                    <w:kern w:val="0"/>
                  </w:rPr>
                </w:pPr>
                <w:r>
                  <w:rPr>
                    <w:rFonts w:hint="eastAsia"/>
                    <w:kern w:val="0"/>
                  </w:rPr>
                  <w:t>连接虚拟串口调试接收发送数据</w:t>
                </w:r>
              </w:p>
            </w:tc>
            <w:tc>
              <w:tcPr>
                <w:tcW w:w="1098" w:type="pct"/>
                <w:vAlign w:val="center"/>
              </w:tcPr>
              <w:p w14:paraId="54A9EA40" w14:textId="77777777" w:rsidR="00CD212A" w:rsidRPr="00212493" w:rsidRDefault="00CD212A" w:rsidP="00461ABF">
                <w:pPr>
                  <w:overflowPunct w:val="0"/>
                  <w:topLinePunct/>
                  <w:ind w:firstLineChars="4" w:firstLine="8"/>
                  <w:textAlignment w:val="center"/>
                  <w:rPr>
                    <w:kern w:val="0"/>
                  </w:rPr>
                </w:pPr>
                <w:r w:rsidRPr="00DE3895">
                  <w:rPr>
                    <w:rFonts w:hint="eastAsia"/>
                    <w:snapToGrid w:val="0"/>
                    <w:szCs w:val="21"/>
                  </w:rPr>
                  <w:t>北京航天时代光电科技有限公司</w:t>
                </w:r>
              </w:p>
            </w:tc>
            <w:tc>
              <w:tcPr>
                <w:tcW w:w="1009" w:type="pct"/>
                <w:vAlign w:val="center"/>
              </w:tcPr>
              <w:p w14:paraId="158C6FCC" w14:textId="77777777" w:rsidR="00CD212A" w:rsidRDefault="00CD212A" w:rsidP="00461ABF">
                <w:pPr>
                  <w:overflowPunct w:val="0"/>
                  <w:topLinePunct/>
                  <w:ind w:firstLineChars="4" w:firstLine="8"/>
                  <w:textAlignment w:val="center"/>
                </w:pPr>
                <w:r>
                  <w:rPr>
                    <w:rFonts w:hint="eastAsia"/>
                    <w:snapToGrid w:val="0"/>
                    <w:szCs w:val="21"/>
                  </w:rPr>
                  <w:t>地面测试设备</w:t>
                </w:r>
              </w:p>
            </w:tc>
          </w:tr>
          <w:tr w:rsidR="00CD212A" w:rsidRPr="00560D34" w14:paraId="18820ECA" w14:textId="77777777" w:rsidTr="00461ABF">
            <w:trPr>
              <w:trHeight w:val="241"/>
              <w:jc w:val="center"/>
            </w:trPr>
            <w:tc>
              <w:tcPr>
                <w:tcW w:w="253" w:type="pct"/>
                <w:vAlign w:val="center"/>
              </w:tcPr>
              <w:p w14:paraId="4F21B1BE" w14:textId="77777777" w:rsidR="00CD212A" w:rsidRPr="00945DCD" w:rsidRDefault="00CD212A" w:rsidP="00CD212A">
                <w:pPr>
                  <w:numPr>
                    <w:ilvl w:val="0"/>
                    <w:numId w:val="29"/>
                  </w:numPr>
                  <w:tabs>
                    <w:tab w:val="left" w:pos="240"/>
                    <w:tab w:val="left" w:pos="840"/>
                  </w:tabs>
                  <w:jc w:val="center"/>
                  <w:rPr>
                    <w:bCs/>
                    <w:iCs/>
                    <w:snapToGrid w:val="0"/>
                    <w:szCs w:val="21"/>
                  </w:rPr>
                </w:pPr>
              </w:p>
            </w:tc>
            <w:tc>
              <w:tcPr>
                <w:tcW w:w="915" w:type="pct"/>
                <w:vAlign w:val="center"/>
              </w:tcPr>
              <w:p w14:paraId="5AACAA20" w14:textId="77777777" w:rsidR="00CD212A" w:rsidRDefault="00CD212A" w:rsidP="00461ABF">
                <w:pPr>
                  <w:jc w:val="left"/>
                  <w:rPr>
                    <w:kern w:val="0"/>
                  </w:rPr>
                </w:pPr>
                <w:r w:rsidRPr="00212493">
                  <w:rPr>
                    <w:kern w:val="0"/>
                  </w:rPr>
                  <w:t>Code Composer Studio</w:t>
                </w:r>
                <w:r w:rsidRPr="00212493">
                  <w:rPr>
                    <w:kern w:val="0"/>
                  </w:rPr>
                  <w:t>集成环境</w:t>
                </w:r>
              </w:p>
            </w:tc>
            <w:tc>
              <w:tcPr>
                <w:tcW w:w="654" w:type="pct"/>
                <w:vAlign w:val="center"/>
              </w:tcPr>
              <w:p w14:paraId="2D07813E" w14:textId="77777777" w:rsidR="00CD212A" w:rsidRDefault="00CD212A" w:rsidP="00461ABF">
                <w:pPr>
                  <w:overflowPunct w:val="0"/>
                  <w:topLinePunct/>
                  <w:jc w:val="center"/>
                  <w:textAlignment w:val="center"/>
                  <w:rPr>
                    <w:snapToGrid w:val="0"/>
                    <w:szCs w:val="21"/>
                  </w:rPr>
                </w:pPr>
                <w:r>
                  <w:rPr>
                    <w:kern w:val="0"/>
                  </w:rPr>
                  <w:t>3.3.</w:t>
                </w:r>
                <w:r w:rsidRPr="00212493">
                  <w:rPr>
                    <w:kern w:val="0"/>
                  </w:rPr>
                  <w:t>82.10</w:t>
                </w:r>
              </w:p>
            </w:tc>
            <w:tc>
              <w:tcPr>
                <w:tcW w:w="1070" w:type="pct"/>
                <w:vAlign w:val="center"/>
              </w:tcPr>
              <w:p w14:paraId="13F5E56B" w14:textId="77777777" w:rsidR="00CD212A" w:rsidRDefault="00CD212A" w:rsidP="00461ABF">
                <w:pPr>
                  <w:overflowPunct w:val="0"/>
                  <w:topLinePunct/>
                  <w:textAlignment w:val="center"/>
                  <w:rPr>
                    <w:kern w:val="0"/>
                  </w:rPr>
                </w:pPr>
                <w:r>
                  <w:rPr>
                    <w:rFonts w:hint="eastAsia"/>
                    <w:kern w:val="0"/>
                  </w:rPr>
                  <w:t>调试</w:t>
                </w:r>
                <w:r>
                  <w:rPr>
                    <w:rFonts w:hint="eastAsia"/>
                    <w:kern w:val="0"/>
                  </w:rPr>
                  <w:t>D</w:t>
                </w:r>
                <w:r>
                  <w:rPr>
                    <w:kern w:val="0"/>
                  </w:rPr>
                  <w:t>SP</w:t>
                </w:r>
                <w:r>
                  <w:rPr>
                    <w:rFonts w:hint="eastAsia"/>
                    <w:kern w:val="0"/>
                  </w:rPr>
                  <w:t>软件</w:t>
                </w:r>
              </w:p>
            </w:tc>
            <w:tc>
              <w:tcPr>
                <w:tcW w:w="1098" w:type="pct"/>
                <w:vAlign w:val="center"/>
              </w:tcPr>
              <w:p w14:paraId="5B6EEEB2" w14:textId="77777777" w:rsidR="00CD212A" w:rsidRPr="00DE3895" w:rsidRDefault="00CD212A" w:rsidP="00461ABF">
                <w:pPr>
                  <w:overflowPunct w:val="0"/>
                  <w:topLinePunct/>
                  <w:ind w:firstLineChars="4" w:firstLine="8"/>
                  <w:textAlignment w:val="center"/>
                  <w:rPr>
                    <w:snapToGrid w:val="0"/>
                    <w:szCs w:val="21"/>
                  </w:rPr>
                </w:pPr>
                <w:r w:rsidRPr="00DE3895">
                  <w:rPr>
                    <w:rFonts w:hint="eastAsia"/>
                    <w:snapToGrid w:val="0"/>
                    <w:szCs w:val="21"/>
                  </w:rPr>
                  <w:t>北京航天时代光电科技有限公司</w:t>
                </w:r>
              </w:p>
            </w:tc>
            <w:tc>
              <w:tcPr>
                <w:tcW w:w="1009" w:type="pct"/>
                <w:vAlign w:val="center"/>
              </w:tcPr>
              <w:p w14:paraId="49C7FEAD" w14:textId="77777777" w:rsidR="00CD212A" w:rsidRDefault="00CD212A" w:rsidP="00461ABF">
                <w:pPr>
                  <w:overflowPunct w:val="0"/>
                  <w:topLinePunct/>
                  <w:ind w:firstLineChars="4" w:firstLine="8"/>
                  <w:textAlignment w:val="center"/>
                  <w:rPr>
                    <w:snapToGrid w:val="0"/>
                    <w:szCs w:val="21"/>
                  </w:rPr>
                </w:pPr>
                <w:r>
                  <w:rPr>
                    <w:rFonts w:hint="eastAsia"/>
                    <w:snapToGrid w:val="0"/>
                    <w:szCs w:val="21"/>
                  </w:rPr>
                  <w:t>工控机</w:t>
                </w:r>
              </w:p>
            </w:tc>
          </w:tr>
        </w:tbl>
        <w:p w14:paraId="507E09FD" w14:textId="77777777" w:rsidR="00CD212A" w:rsidRDefault="00000000" w:rsidP="0069134B">
          <w:pPr>
            <w:spacing w:line="360" w:lineRule="auto"/>
            <w:jc w:val="center"/>
            <w:rPr>
              <w:rFonts w:eastAsia="黑体"/>
              <w:szCs w:val="21"/>
            </w:rPr>
          </w:pPr>
        </w:p>
      </w:sdtContent>
    </w:sdt>
    <w:p w14:paraId="0E520801"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lock w:val="contentLocked"/>
        <w:placeholder>
          <w:docPart w:val="16A35573ABF34ABC8F1A4B43BF4C9364"/>
        </w:placeholder>
        <w15:color w:val="FF99CC"/>
      </w:sdtPr>
      <w:sdtEndPr>
        <w:rPr>
          <w:rFonts w:ascii="Times New Roman" w:eastAsia="黑体" w:hAnsi="Times New Roman" w:cs="Times New Roman"/>
          <w:snapToGrid/>
          <w:kern w:val="2"/>
          <w:sz w:val="21"/>
          <w:szCs w:val="21"/>
          <w:lang w:eastAsia="zh-CN"/>
        </w:rPr>
      </w:sdtEndPr>
      <w:sdtContent>
        <w:p w14:paraId="7C09C0B6" w14:textId="77777777" w:rsidR="005C116F"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1D3308B8" w14:textId="77777777" w:rsidR="005C116F"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559"/>
            <w:gridCol w:w="1418"/>
            <w:gridCol w:w="1412"/>
          </w:tblGrid>
          <w:tr w:rsidR="00DD28CE" w:rsidRPr="00783FAB" w14:paraId="3DEBBE57" w14:textId="77777777" w:rsidTr="00461ABF">
            <w:trPr>
              <w:trHeight w:val="397"/>
              <w:tblHeader/>
              <w:jc w:val="center"/>
            </w:trPr>
            <w:tc>
              <w:tcPr>
                <w:tcW w:w="588" w:type="dxa"/>
                <w:vAlign w:val="center"/>
              </w:tcPr>
              <w:p w14:paraId="49E24566" w14:textId="77777777" w:rsidR="00DD28CE" w:rsidRPr="00783FAB" w:rsidRDefault="00DD28CE" w:rsidP="00461ABF">
                <w:pPr>
                  <w:wordWrap w:val="0"/>
                  <w:jc w:val="center"/>
                  <w:rPr>
                    <w:rFonts w:eastAsia="黑体"/>
                    <w:bCs/>
                    <w:snapToGrid w:val="0"/>
                    <w:szCs w:val="21"/>
                  </w:rPr>
                </w:pPr>
                <w:r w:rsidRPr="00783FAB">
                  <w:rPr>
                    <w:rFonts w:eastAsia="黑体"/>
                    <w:bCs/>
                    <w:snapToGrid w:val="0"/>
                    <w:szCs w:val="21"/>
                  </w:rPr>
                  <w:lastRenderedPageBreak/>
                  <w:t>序号</w:t>
                </w:r>
              </w:p>
            </w:tc>
            <w:tc>
              <w:tcPr>
                <w:tcW w:w="1098" w:type="dxa"/>
                <w:vAlign w:val="center"/>
              </w:tcPr>
              <w:p w14:paraId="088D29A2" w14:textId="77777777" w:rsidR="00DD28CE" w:rsidRPr="00783FAB" w:rsidRDefault="00DD28CE" w:rsidP="00461ABF">
                <w:pPr>
                  <w:wordWrap w:val="0"/>
                  <w:jc w:val="center"/>
                  <w:rPr>
                    <w:rFonts w:eastAsia="黑体"/>
                    <w:bCs/>
                    <w:snapToGrid w:val="0"/>
                    <w:szCs w:val="21"/>
                  </w:rPr>
                </w:pPr>
                <w:r w:rsidRPr="00783FAB">
                  <w:rPr>
                    <w:rFonts w:eastAsia="黑体"/>
                    <w:bCs/>
                    <w:snapToGrid w:val="0"/>
                    <w:szCs w:val="21"/>
                  </w:rPr>
                  <w:t>硬件或固件项名称</w:t>
                </w:r>
              </w:p>
            </w:tc>
            <w:tc>
              <w:tcPr>
                <w:tcW w:w="1276" w:type="dxa"/>
                <w:vAlign w:val="center"/>
              </w:tcPr>
              <w:p w14:paraId="2A82DB95" w14:textId="77777777" w:rsidR="00DD28CE" w:rsidRPr="00783FAB" w:rsidRDefault="00DD28CE" w:rsidP="00461ABF">
                <w:pPr>
                  <w:wordWrap w:val="0"/>
                  <w:jc w:val="center"/>
                  <w:rPr>
                    <w:rFonts w:eastAsia="黑体"/>
                    <w:bCs/>
                    <w:snapToGrid w:val="0"/>
                    <w:szCs w:val="21"/>
                  </w:rPr>
                </w:pPr>
                <w:r w:rsidRPr="00783FAB">
                  <w:rPr>
                    <w:rFonts w:eastAsia="黑体"/>
                    <w:bCs/>
                    <w:snapToGrid w:val="0"/>
                    <w:szCs w:val="21"/>
                  </w:rPr>
                  <w:t>设备编号</w:t>
                </w:r>
              </w:p>
            </w:tc>
            <w:tc>
              <w:tcPr>
                <w:tcW w:w="1701" w:type="dxa"/>
                <w:vAlign w:val="center"/>
              </w:tcPr>
              <w:p w14:paraId="792EB1A7" w14:textId="77777777" w:rsidR="00DD28CE" w:rsidRPr="00783FAB" w:rsidRDefault="00DD28CE" w:rsidP="00461ABF">
                <w:pPr>
                  <w:wordWrap w:val="0"/>
                  <w:jc w:val="center"/>
                  <w:rPr>
                    <w:rFonts w:eastAsia="黑体"/>
                    <w:bCs/>
                    <w:snapToGrid w:val="0"/>
                    <w:szCs w:val="21"/>
                  </w:rPr>
                </w:pPr>
                <w:r w:rsidRPr="00783FAB">
                  <w:rPr>
                    <w:rFonts w:eastAsia="黑体"/>
                    <w:bCs/>
                    <w:snapToGrid w:val="0"/>
                    <w:szCs w:val="21"/>
                  </w:rPr>
                  <w:t>用途</w:t>
                </w:r>
              </w:p>
            </w:tc>
            <w:tc>
              <w:tcPr>
                <w:tcW w:w="1559" w:type="dxa"/>
                <w:vAlign w:val="center"/>
              </w:tcPr>
              <w:p w14:paraId="0F623B4C" w14:textId="77777777" w:rsidR="00DD28CE" w:rsidRPr="00783FAB" w:rsidRDefault="00DD28CE" w:rsidP="00461ABF">
                <w:pPr>
                  <w:wordWrap w:val="0"/>
                  <w:jc w:val="center"/>
                  <w:rPr>
                    <w:rFonts w:eastAsia="黑体"/>
                    <w:bCs/>
                    <w:snapToGrid w:val="0"/>
                    <w:szCs w:val="21"/>
                  </w:rPr>
                </w:pPr>
                <w:r w:rsidRPr="00783FAB">
                  <w:rPr>
                    <w:rFonts w:eastAsia="黑体"/>
                    <w:bCs/>
                    <w:snapToGrid w:val="0"/>
                    <w:szCs w:val="21"/>
                  </w:rPr>
                  <w:t>配置</w:t>
                </w:r>
              </w:p>
            </w:tc>
            <w:tc>
              <w:tcPr>
                <w:tcW w:w="1418" w:type="dxa"/>
                <w:vAlign w:val="center"/>
              </w:tcPr>
              <w:p w14:paraId="46898E2D" w14:textId="77777777" w:rsidR="00DD28CE" w:rsidRPr="00783FAB" w:rsidRDefault="00DD28CE" w:rsidP="00461ABF">
                <w:pPr>
                  <w:wordWrap w:val="0"/>
                  <w:ind w:leftChars="-20" w:left="-42" w:rightChars="-20" w:right="-42"/>
                  <w:jc w:val="center"/>
                  <w:rPr>
                    <w:rFonts w:eastAsia="黑体"/>
                    <w:bCs/>
                    <w:snapToGrid w:val="0"/>
                    <w:szCs w:val="21"/>
                  </w:rPr>
                </w:pPr>
                <w:r w:rsidRPr="00783FAB">
                  <w:rPr>
                    <w:rFonts w:eastAsia="黑体"/>
                    <w:bCs/>
                    <w:snapToGrid w:val="0"/>
                    <w:szCs w:val="21"/>
                  </w:rPr>
                  <w:t>状态</w:t>
                </w:r>
              </w:p>
            </w:tc>
            <w:tc>
              <w:tcPr>
                <w:tcW w:w="1412" w:type="dxa"/>
                <w:vAlign w:val="center"/>
              </w:tcPr>
              <w:p w14:paraId="26203DB3" w14:textId="77777777" w:rsidR="00DD28CE" w:rsidRPr="00783FAB" w:rsidRDefault="00DD28CE" w:rsidP="00461ABF">
                <w:pPr>
                  <w:wordWrap w:val="0"/>
                  <w:ind w:leftChars="-20" w:left="-42" w:rightChars="-20" w:right="-42"/>
                  <w:jc w:val="center"/>
                  <w:rPr>
                    <w:rFonts w:eastAsia="黑体"/>
                    <w:bCs/>
                    <w:snapToGrid w:val="0"/>
                    <w:szCs w:val="21"/>
                  </w:rPr>
                </w:pPr>
                <w:r w:rsidRPr="00783FAB">
                  <w:rPr>
                    <w:rFonts w:eastAsia="黑体"/>
                    <w:bCs/>
                    <w:snapToGrid w:val="0"/>
                    <w:szCs w:val="21"/>
                  </w:rPr>
                  <w:t>提供单位</w:t>
                </w:r>
              </w:p>
            </w:tc>
          </w:tr>
          <w:tr w:rsidR="00DD28CE" w:rsidRPr="00783FAB" w14:paraId="7F9AD3DE" w14:textId="77777777" w:rsidTr="00461ABF">
            <w:trPr>
              <w:trHeight w:val="309"/>
              <w:jc w:val="center"/>
            </w:trPr>
            <w:tc>
              <w:tcPr>
                <w:tcW w:w="588" w:type="dxa"/>
                <w:vAlign w:val="center"/>
              </w:tcPr>
              <w:p w14:paraId="17F1DFEE" w14:textId="77777777" w:rsidR="00DD28CE" w:rsidRPr="00783FAB" w:rsidRDefault="00DD28CE" w:rsidP="00461ABF">
                <w:pPr>
                  <w:jc w:val="center"/>
                  <w:rPr>
                    <w:szCs w:val="21"/>
                  </w:rPr>
                </w:pPr>
                <w:r w:rsidRPr="00783FAB">
                  <w:rPr>
                    <w:rFonts w:hint="eastAsia"/>
                    <w:szCs w:val="21"/>
                  </w:rPr>
                  <w:t>1</w:t>
                </w:r>
              </w:p>
            </w:tc>
            <w:tc>
              <w:tcPr>
                <w:tcW w:w="1098" w:type="dxa"/>
                <w:vAlign w:val="center"/>
              </w:tcPr>
              <w:p w14:paraId="35287C83" w14:textId="77777777" w:rsidR="00DD28CE" w:rsidRPr="00783FAB" w:rsidRDefault="00DD28CE" w:rsidP="00461ABF">
                <w:pPr>
                  <w:jc w:val="center"/>
                  <w:rPr>
                    <w:szCs w:val="21"/>
                  </w:rPr>
                </w:pPr>
                <w:r w:rsidRPr="00783FAB">
                  <w:rPr>
                    <w:rFonts w:hint="eastAsia"/>
                    <w:szCs w:val="21"/>
                  </w:rPr>
                  <w:t>地面测试设备</w:t>
                </w:r>
              </w:p>
            </w:tc>
            <w:tc>
              <w:tcPr>
                <w:tcW w:w="1276" w:type="dxa"/>
                <w:vAlign w:val="center"/>
              </w:tcPr>
              <w:p w14:paraId="6D3D7944" w14:textId="77777777" w:rsidR="00DD28CE" w:rsidRPr="00783FAB" w:rsidRDefault="00DD28CE" w:rsidP="00461ABF">
                <w:pPr>
                  <w:jc w:val="center"/>
                  <w:rPr>
                    <w:szCs w:val="21"/>
                  </w:rPr>
                </w:pPr>
                <w:r w:rsidRPr="00783FAB">
                  <w:rPr>
                    <w:szCs w:val="21"/>
                  </w:rPr>
                  <w:t>/</w:t>
                </w:r>
              </w:p>
            </w:tc>
            <w:tc>
              <w:tcPr>
                <w:tcW w:w="1701" w:type="dxa"/>
                <w:vAlign w:val="center"/>
              </w:tcPr>
              <w:p w14:paraId="6A621113" w14:textId="77777777" w:rsidR="00DD28CE" w:rsidRPr="00783FAB" w:rsidRDefault="00DD28CE" w:rsidP="00461ABF">
                <w:pPr>
                  <w:rPr>
                    <w:szCs w:val="21"/>
                  </w:rPr>
                </w:pPr>
                <w:r>
                  <w:rPr>
                    <w:rFonts w:hint="eastAsia"/>
                    <w:szCs w:val="21"/>
                  </w:rPr>
                  <w:t>运行被测软件、串口调试助手</w:t>
                </w:r>
              </w:p>
            </w:tc>
            <w:tc>
              <w:tcPr>
                <w:tcW w:w="1559" w:type="dxa"/>
                <w:vAlign w:val="center"/>
              </w:tcPr>
              <w:p w14:paraId="4F35EAFB"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snapToGrid w:val="0"/>
                    <w:sz w:val="21"/>
                    <w:szCs w:val="21"/>
                    <w:lang w:eastAsia="zh-CN"/>
                  </w:rPr>
                  <w:t>CPU</w:t>
                </w:r>
                <w:r w:rsidRPr="00783FAB">
                  <w:rPr>
                    <w:rFonts w:ascii="Times New Roman" w:hAnsi="Times New Roman" w:cs="Times New Roman" w:hint="eastAsia"/>
                    <w:snapToGrid w:val="0"/>
                    <w:sz w:val="21"/>
                    <w:szCs w:val="21"/>
                    <w:lang w:eastAsia="zh-CN"/>
                  </w:rPr>
                  <w:t>:</w:t>
                </w:r>
                <w:r w:rsidRPr="00783FAB">
                  <w:rPr>
                    <w:rFonts w:ascii="Times New Roman" w:hAnsi="Times New Roman" w:cs="Times New Roman"/>
                    <w:snapToGrid w:val="0"/>
                    <w:sz w:val="21"/>
                    <w:szCs w:val="21"/>
                    <w:lang w:eastAsia="zh-CN"/>
                  </w:rPr>
                  <w:t>Intel(R) Corei5 2.6G</w:t>
                </w:r>
              </w:p>
              <w:p w14:paraId="62847A4B"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内存</w:t>
                </w:r>
                <w:r w:rsidRPr="00783FAB">
                  <w:rPr>
                    <w:rFonts w:ascii="Times New Roman" w:hAnsi="Times New Roman" w:cs="Times New Roman" w:hint="eastAsia"/>
                    <w:snapToGrid w:val="0"/>
                    <w:sz w:val="21"/>
                    <w:szCs w:val="21"/>
                    <w:lang w:eastAsia="zh-CN"/>
                  </w:rPr>
                  <w:t>:</w:t>
                </w:r>
                <w:r w:rsidRPr="00783FAB">
                  <w:rPr>
                    <w:rFonts w:ascii="Times New Roman" w:hAnsi="Times New Roman" w:cs="Times New Roman"/>
                    <w:snapToGrid w:val="0"/>
                    <w:sz w:val="21"/>
                    <w:szCs w:val="21"/>
                    <w:lang w:eastAsia="zh-CN"/>
                  </w:rPr>
                  <w:t>8G</w:t>
                </w:r>
              </w:p>
              <w:p w14:paraId="0F548AA8"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操作系统</w:t>
                </w:r>
                <w:r w:rsidRPr="00783FAB">
                  <w:rPr>
                    <w:rFonts w:ascii="Times New Roman" w:hAnsi="Times New Roman" w:cs="Times New Roman" w:hint="eastAsia"/>
                    <w:snapToGrid w:val="0"/>
                    <w:sz w:val="21"/>
                    <w:szCs w:val="21"/>
                    <w:lang w:eastAsia="zh-CN"/>
                  </w:rPr>
                  <w:t>:windows</w:t>
                </w:r>
                <w:r w:rsidRPr="00783FAB">
                  <w:rPr>
                    <w:rFonts w:ascii="Times New Roman" w:hAnsi="Times New Roman" w:cs="Times New Roman"/>
                    <w:snapToGrid w:val="0"/>
                    <w:sz w:val="21"/>
                    <w:szCs w:val="21"/>
                    <w:lang w:eastAsia="zh-CN"/>
                  </w:rPr>
                  <w:t>10</w:t>
                </w:r>
              </w:p>
            </w:tc>
            <w:tc>
              <w:tcPr>
                <w:tcW w:w="1418" w:type="dxa"/>
                <w:vAlign w:val="center"/>
              </w:tcPr>
              <w:p w14:paraId="395808BA"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检定有效期</w:t>
                </w:r>
                <w:r w:rsidRPr="00783FAB">
                  <w:rPr>
                    <w:rFonts w:ascii="Times New Roman" w:hAnsi="Times New Roman" w:cs="Times New Roman" w:hint="eastAsia"/>
                    <w:snapToGrid w:val="0"/>
                    <w:sz w:val="21"/>
                    <w:szCs w:val="21"/>
                    <w:lang w:eastAsia="zh-CN"/>
                  </w:rPr>
                  <w:t>20250615~20270615</w:t>
                </w:r>
              </w:p>
            </w:tc>
            <w:tc>
              <w:tcPr>
                <w:tcW w:w="1412" w:type="dxa"/>
                <w:vMerge w:val="restart"/>
                <w:vAlign w:val="center"/>
              </w:tcPr>
              <w:p w14:paraId="01539C2B"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hint="eastAsia"/>
                    <w:snapToGrid w:val="0"/>
                    <w:sz w:val="21"/>
                    <w:szCs w:val="21"/>
                    <w:lang w:eastAsia="zh-CN"/>
                  </w:rPr>
                  <w:t>北京航天时代光电科技有限公司</w:t>
                </w:r>
              </w:p>
            </w:tc>
          </w:tr>
          <w:tr w:rsidR="00DD28CE" w:rsidRPr="00783FAB" w14:paraId="5AEA2E83" w14:textId="77777777" w:rsidTr="00461ABF">
            <w:trPr>
              <w:trHeight w:val="1336"/>
              <w:jc w:val="center"/>
            </w:trPr>
            <w:tc>
              <w:tcPr>
                <w:tcW w:w="588" w:type="dxa"/>
                <w:vAlign w:val="center"/>
              </w:tcPr>
              <w:p w14:paraId="71BED8F8" w14:textId="77777777" w:rsidR="00DD28CE" w:rsidRPr="00783FAB" w:rsidRDefault="00DD28CE" w:rsidP="00461ABF">
                <w:pPr>
                  <w:jc w:val="center"/>
                  <w:rPr>
                    <w:szCs w:val="21"/>
                  </w:rPr>
                </w:pPr>
                <w:r w:rsidRPr="00783FAB">
                  <w:rPr>
                    <w:rFonts w:hint="eastAsia"/>
                    <w:szCs w:val="21"/>
                  </w:rPr>
                  <w:t>2</w:t>
                </w:r>
              </w:p>
            </w:tc>
            <w:tc>
              <w:tcPr>
                <w:tcW w:w="1098" w:type="dxa"/>
                <w:vAlign w:val="center"/>
              </w:tcPr>
              <w:p w14:paraId="41968812" w14:textId="77777777" w:rsidR="00DD28CE" w:rsidRPr="00783FAB" w:rsidRDefault="00DD28CE" w:rsidP="00461ABF">
                <w:pPr>
                  <w:jc w:val="center"/>
                  <w:rPr>
                    <w:szCs w:val="21"/>
                  </w:rPr>
                </w:pPr>
                <w:r w:rsidRPr="00783FAB">
                  <w:rPr>
                    <w:szCs w:val="21"/>
                  </w:rPr>
                  <w:t>供电设备</w:t>
                </w:r>
              </w:p>
            </w:tc>
            <w:tc>
              <w:tcPr>
                <w:tcW w:w="1276" w:type="dxa"/>
                <w:vAlign w:val="center"/>
              </w:tcPr>
              <w:p w14:paraId="46EEFC9F" w14:textId="77777777" w:rsidR="00DD28CE" w:rsidRPr="00783FAB" w:rsidRDefault="00DD28CE" w:rsidP="00461ABF">
                <w:pPr>
                  <w:spacing w:line="360" w:lineRule="auto"/>
                  <w:jc w:val="center"/>
                  <w:rPr>
                    <w:szCs w:val="21"/>
                  </w:rPr>
                </w:pPr>
                <w:r w:rsidRPr="00783FAB">
                  <w:rPr>
                    <w:rFonts w:hint="eastAsia"/>
                    <w:szCs w:val="21"/>
                  </w:rPr>
                  <w:t>BKD68-81</w:t>
                </w:r>
              </w:p>
            </w:tc>
            <w:tc>
              <w:tcPr>
                <w:tcW w:w="1701" w:type="dxa"/>
                <w:vAlign w:val="center"/>
              </w:tcPr>
              <w:p w14:paraId="595E30AF" w14:textId="77777777" w:rsidR="00DD28CE" w:rsidRPr="00783FAB" w:rsidRDefault="00DD28CE" w:rsidP="00461ABF">
                <w:pPr>
                  <w:rPr>
                    <w:szCs w:val="21"/>
                  </w:rPr>
                </w:pPr>
                <w:r w:rsidRPr="00783FAB">
                  <w:rPr>
                    <w:szCs w:val="21"/>
                  </w:rPr>
                  <w:t>组合供电</w:t>
                </w:r>
              </w:p>
            </w:tc>
            <w:tc>
              <w:tcPr>
                <w:tcW w:w="1559" w:type="dxa"/>
                <w:vAlign w:val="center"/>
              </w:tcPr>
              <w:p w14:paraId="0D7E8A03"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DH1715A-5</w:t>
                </w:r>
                <w:r w:rsidRPr="00783FAB">
                  <w:rPr>
                    <w:rFonts w:ascii="Times New Roman" w:hAnsi="Times New Roman" w:cs="Times New Roman" w:hint="eastAsia"/>
                    <w:snapToGrid w:val="0"/>
                    <w:sz w:val="21"/>
                    <w:szCs w:val="21"/>
                    <w:lang w:eastAsia="zh-CN"/>
                  </w:rPr>
                  <w:t>型双路稳压稳流电源</w:t>
                </w:r>
              </w:p>
            </w:tc>
            <w:tc>
              <w:tcPr>
                <w:tcW w:w="1418" w:type="dxa"/>
                <w:vAlign w:val="center"/>
              </w:tcPr>
              <w:p w14:paraId="4A813FCC"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18485E">
                  <w:rPr>
                    <w:rFonts w:ascii="Times New Roman" w:hAnsi="Times New Roman" w:cs="Times New Roman" w:hint="eastAsia"/>
                    <w:snapToGrid w:val="0"/>
                    <w:sz w:val="21"/>
                    <w:szCs w:val="21"/>
                    <w:lang w:eastAsia="zh-CN"/>
                  </w:rPr>
                  <w:t>检定有效期</w:t>
                </w:r>
                <w:r w:rsidRPr="0018485E">
                  <w:rPr>
                    <w:rFonts w:ascii="Times New Roman" w:hAnsi="Times New Roman" w:cs="Times New Roman" w:hint="eastAsia"/>
                    <w:snapToGrid w:val="0"/>
                    <w:sz w:val="21"/>
                    <w:szCs w:val="21"/>
                    <w:lang w:eastAsia="zh-CN"/>
                  </w:rPr>
                  <w:t>20250615~20270615</w:t>
                </w:r>
              </w:p>
            </w:tc>
            <w:tc>
              <w:tcPr>
                <w:tcW w:w="1412" w:type="dxa"/>
                <w:vMerge/>
                <w:vAlign w:val="center"/>
              </w:tcPr>
              <w:p w14:paraId="5B79637A"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p>
            </w:tc>
          </w:tr>
          <w:tr w:rsidR="00DD28CE" w:rsidRPr="00783FAB" w14:paraId="64726D7B" w14:textId="77777777" w:rsidTr="00461ABF">
            <w:trPr>
              <w:trHeight w:val="1336"/>
              <w:jc w:val="center"/>
            </w:trPr>
            <w:tc>
              <w:tcPr>
                <w:tcW w:w="588" w:type="dxa"/>
                <w:vAlign w:val="center"/>
              </w:tcPr>
              <w:p w14:paraId="650746B5" w14:textId="77777777" w:rsidR="00DD28CE" w:rsidRPr="00783FAB" w:rsidRDefault="00DD28CE" w:rsidP="00461ABF">
                <w:pPr>
                  <w:jc w:val="center"/>
                  <w:rPr>
                    <w:szCs w:val="21"/>
                  </w:rPr>
                </w:pPr>
                <w:r w:rsidRPr="00783FAB">
                  <w:rPr>
                    <w:rFonts w:hint="eastAsia"/>
                    <w:szCs w:val="21"/>
                  </w:rPr>
                  <w:t>3</w:t>
                </w:r>
              </w:p>
            </w:tc>
            <w:tc>
              <w:tcPr>
                <w:tcW w:w="1098" w:type="dxa"/>
                <w:vAlign w:val="center"/>
              </w:tcPr>
              <w:p w14:paraId="633075E7" w14:textId="77777777" w:rsidR="00DD28CE" w:rsidRPr="00783FAB" w:rsidRDefault="00DD28CE" w:rsidP="00461ABF">
                <w:pPr>
                  <w:jc w:val="center"/>
                  <w:rPr>
                    <w:szCs w:val="21"/>
                  </w:rPr>
                </w:pPr>
                <w:r w:rsidRPr="00783FAB">
                  <w:rPr>
                    <w:szCs w:val="21"/>
                  </w:rPr>
                  <w:t>惯性测量组件</w:t>
                </w:r>
              </w:p>
            </w:tc>
            <w:tc>
              <w:tcPr>
                <w:tcW w:w="1276" w:type="dxa"/>
                <w:vAlign w:val="center"/>
              </w:tcPr>
              <w:p w14:paraId="55280B30" w14:textId="77777777" w:rsidR="00DD28CE" w:rsidRPr="00783FAB" w:rsidRDefault="00DD28CE" w:rsidP="00461ABF">
                <w:pPr>
                  <w:spacing w:line="360" w:lineRule="auto"/>
                  <w:jc w:val="center"/>
                  <w:rPr>
                    <w:szCs w:val="21"/>
                  </w:rPr>
                </w:pPr>
                <w:r w:rsidRPr="00783FAB">
                  <w:rPr>
                    <w:rFonts w:hint="eastAsia"/>
                    <w:kern w:val="0"/>
                    <w:szCs w:val="21"/>
                  </w:rPr>
                  <w:t>S</w:t>
                </w:r>
                <w:r w:rsidRPr="00783FAB">
                  <w:rPr>
                    <w:kern w:val="0"/>
                    <w:szCs w:val="21"/>
                  </w:rPr>
                  <w:t>01-3</w:t>
                </w:r>
              </w:p>
            </w:tc>
            <w:tc>
              <w:tcPr>
                <w:tcW w:w="1701" w:type="dxa"/>
                <w:vAlign w:val="center"/>
              </w:tcPr>
              <w:p w14:paraId="7C421C55" w14:textId="77777777" w:rsidR="00DD28CE" w:rsidRPr="00783FAB" w:rsidRDefault="00DD28CE" w:rsidP="00461ABF">
                <w:pPr>
                  <w:rPr>
                    <w:szCs w:val="21"/>
                  </w:rPr>
                </w:pPr>
                <w:r w:rsidRPr="00783FAB">
                  <w:rPr>
                    <w:kern w:val="0"/>
                    <w:szCs w:val="21"/>
                  </w:rPr>
                  <w:t>运行被测软件和惯性测量组件</w:t>
                </w:r>
                <w:r w:rsidRPr="00783FAB">
                  <w:rPr>
                    <w:kern w:val="0"/>
                    <w:szCs w:val="21"/>
                  </w:rPr>
                  <w:t>FPGA</w:t>
                </w:r>
                <w:r w:rsidRPr="00783FAB">
                  <w:rPr>
                    <w:kern w:val="0"/>
                    <w:szCs w:val="21"/>
                  </w:rPr>
                  <w:t>软件，承载</w:t>
                </w:r>
                <w:r w:rsidRPr="00783FAB">
                  <w:rPr>
                    <w:szCs w:val="21"/>
                  </w:rPr>
                  <w:t>陀螺</w:t>
                </w:r>
                <w:r w:rsidRPr="00783FAB">
                  <w:rPr>
                    <w:szCs w:val="21"/>
                  </w:rPr>
                  <w:t>/</w:t>
                </w:r>
                <w:r w:rsidRPr="00783FAB">
                  <w:rPr>
                    <w:szCs w:val="21"/>
                  </w:rPr>
                  <w:t>温度采集模块、加速度计数据采集模块</w:t>
                </w:r>
              </w:p>
            </w:tc>
            <w:tc>
              <w:tcPr>
                <w:tcW w:w="1559" w:type="dxa"/>
                <w:vAlign w:val="center"/>
              </w:tcPr>
              <w:p w14:paraId="0F45D84D"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DSP</w:t>
                </w:r>
                <w:r w:rsidRPr="00783FAB">
                  <w:rPr>
                    <w:rFonts w:ascii="Times New Roman" w:hAnsi="Times New Roman" w:cs="Times New Roman" w:hint="eastAsia"/>
                    <w:snapToGrid w:val="0"/>
                    <w:sz w:val="21"/>
                    <w:szCs w:val="21"/>
                    <w:lang w:eastAsia="zh-CN"/>
                  </w:rPr>
                  <w:t>板、</w:t>
                </w:r>
                <w:r w:rsidRPr="00783FAB">
                  <w:rPr>
                    <w:rFonts w:ascii="Times New Roman" w:hAnsi="Times New Roman" w:cs="Times New Roman" w:hint="eastAsia"/>
                    <w:snapToGrid w:val="0"/>
                    <w:sz w:val="21"/>
                    <w:szCs w:val="21"/>
                    <w:lang w:eastAsia="zh-CN"/>
                  </w:rPr>
                  <w:t>FPGA</w:t>
                </w:r>
                <w:r w:rsidRPr="00783FAB">
                  <w:rPr>
                    <w:rFonts w:ascii="Times New Roman" w:hAnsi="Times New Roman" w:cs="Times New Roman" w:hint="eastAsia"/>
                    <w:snapToGrid w:val="0"/>
                    <w:sz w:val="21"/>
                    <w:szCs w:val="21"/>
                    <w:lang w:eastAsia="zh-CN"/>
                  </w:rPr>
                  <w:t>板、</w:t>
                </w:r>
                <w:r w:rsidRPr="00783FAB">
                  <w:rPr>
                    <w:rFonts w:ascii="Times New Roman" w:hAnsi="Times New Roman" w:cs="Times New Roman" w:hint="eastAsia"/>
                    <w:snapToGrid w:val="0"/>
                    <w:sz w:val="21"/>
                    <w:szCs w:val="21"/>
                    <w:lang w:eastAsia="zh-CN"/>
                  </w:rPr>
                  <w:t>3</w:t>
                </w:r>
                <w:r w:rsidRPr="00783FAB">
                  <w:rPr>
                    <w:rFonts w:ascii="Times New Roman" w:hAnsi="Times New Roman" w:cs="Times New Roman" w:hint="eastAsia"/>
                    <w:snapToGrid w:val="0"/>
                    <w:sz w:val="21"/>
                    <w:szCs w:val="21"/>
                    <w:lang w:eastAsia="zh-CN"/>
                  </w:rPr>
                  <w:t>路陀螺、</w:t>
                </w:r>
                <w:r w:rsidRPr="00783FAB">
                  <w:rPr>
                    <w:rFonts w:ascii="Times New Roman" w:hAnsi="Times New Roman" w:cs="Times New Roman" w:hint="eastAsia"/>
                    <w:snapToGrid w:val="0"/>
                    <w:sz w:val="21"/>
                    <w:szCs w:val="21"/>
                    <w:lang w:eastAsia="zh-CN"/>
                  </w:rPr>
                  <w:t>3</w:t>
                </w:r>
                <w:r w:rsidRPr="00783FAB">
                  <w:rPr>
                    <w:rFonts w:ascii="Times New Roman" w:hAnsi="Times New Roman" w:cs="Times New Roman" w:hint="eastAsia"/>
                    <w:snapToGrid w:val="0"/>
                    <w:sz w:val="21"/>
                    <w:szCs w:val="21"/>
                    <w:lang w:eastAsia="zh-CN"/>
                  </w:rPr>
                  <w:t>路加速计</w:t>
                </w:r>
              </w:p>
            </w:tc>
            <w:tc>
              <w:tcPr>
                <w:tcW w:w="1418" w:type="dxa"/>
                <w:vAlign w:val="center"/>
              </w:tcPr>
              <w:p w14:paraId="0587B959"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hint="eastAsia"/>
                    <w:sz w:val="21"/>
                    <w:szCs w:val="21"/>
                    <w:lang w:eastAsia="zh-CN"/>
                  </w:rPr>
                  <w:t>设备状态完好，具备测试状态</w:t>
                </w:r>
              </w:p>
            </w:tc>
            <w:tc>
              <w:tcPr>
                <w:tcW w:w="1412" w:type="dxa"/>
                <w:vMerge/>
                <w:vAlign w:val="center"/>
              </w:tcPr>
              <w:p w14:paraId="42DE47B9"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p>
            </w:tc>
          </w:tr>
          <w:tr w:rsidR="00DD28CE" w:rsidRPr="00783FAB" w14:paraId="1542E107" w14:textId="77777777" w:rsidTr="00461ABF">
            <w:trPr>
              <w:trHeight w:val="309"/>
              <w:jc w:val="center"/>
            </w:trPr>
            <w:tc>
              <w:tcPr>
                <w:tcW w:w="588" w:type="dxa"/>
                <w:vAlign w:val="center"/>
              </w:tcPr>
              <w:p w14:paraId="14DEE965" w14:textId="77777777" w:rsidR="00DD28CE" w:rsidRPr="00783FAB" w:rsidRDefault="00DD28CE" w:rsidP="00461ABF">
                <w:pPr>
                  <w:jc w:val="center"/>
                  <w:rPr>
                    <w:szCs w:val="21"/>
                  </w:rPr>
                </w:pPr>
                <w:r w:rsidRPr="00783FAB">
                  <w:rPr>
                    <w:szCs w:val="21"/>
                  </w:rPr>
                  <w:t>4</w:t>
                </w:r>
              </w:p>
            </w:tc>
            <w:tc>
              <w:tcPr>
                <w:tcW w:w="1098" w:type="dxa"/>
                <w:vAlign w:val="center"/>
              </w:tcPr>
              <w:p w14:paraId="46AC75C6" w14:textId="77777777" w:rsidR="00DD28CE" w:rsidRPr="00783FAB" w:rsidRDefault="00DD28CE" w:rsidP="00461ABF">
                <w:pPr>
                  <w:jc w:val="center"/>
                  <w:rPr>
                    <w:szCs w:val="21"/>
                  </w:rPr>
                </w:pPr>
                <w:r w:rsidRPr="00783FAB">
                  <w:rPr>
                    <w:rFonts w:eastAsiaTheme="minorEastAsia"/>
                    <w:szCs w:val="21"/>
                  </w:rPr>
                  <w:t>工控机</w:t>
                </w:r>
              </w:p>
            </w:tc>
            <w:tc>
              <w:tcPr>
                <w:tcW w:w="1276" w:type="dxa"/>
                <w:vAlign w:val="center"/>
              </w:tcPr>
              <w:p w14:paraId="612EFB9A" w14:textId="77777777" w:rsidR="00DD28CE" w:rsidRPr="00783FAB" w:rsidRDefault="00DD28CE" w:rsidP="00461ABF">
                <w:pPr>
                  <w:spacing w:line="360" w:lineRule="auto"/>
                  <w:jc w:val="center"/>
                  <w:rPr>
                    <w:szCs w:val="21"/>
                  </w:rPr>
                </w:pPr>
                <w:r w:rsidRPr="00783FAB">
                  <w:rPr>
                    <w:szCs w:val="21"/>
                  </w:rPr>
                  <w:t>F0101-093/06</w:t>
                </w:r>
              </w:p>
            </w:tc>
            <w:tc>
              <w:tcPr>
                <w:tcW w:w="1701" w:type="dxa"/>
                <w:vAlign w:val="center"/>
              </w:tcPr>
              <w:p w14:paraId="62773882" w14:textId="77777777" w:rsidR="00DD28CE" w:rsidRPr="00783FAB" w:rsidRDefault="00DD28CE" w:rsidP="00461ABF">
                <w:pPr>
                  <w:wordWrap w:val="0"/>
                  <w:rPr>
                    <w:szCs w:val="21"/>
                  </w:rPr>
                </w:pPr>
                <w:r w:rsidRPr="00783FAB">
                  <w:rPr>
                    <w:rFonts w:hint="eastAsia"/>
                    <w:kern w:val="0"/>
                    <w:szCs w:val="21"/>
                  </w:rPr>
                  <w:t>运行串口调试助手、</w:t>
                </w:r>
                <w:r w:rsidRPr="00783FAB">
                  <w:rPr>
                    <w:rFonts w:hint="eastAsia"/>
                    <w:kern w:val="0"/>
                    <w:szCs w:val="21"/>
                  </w:rPr>
                  <w:t>Code Composer Studio</w:t>
                </w:r>
                <w:r w:rsidRPr="00783FAB">
                  <w:rPr>
                    <w:rFonts w:hint="eastAsia"/>
                    <w:kern w:val="0"/>
                    <w:szCs w:val="21"/>
                  </w:rPr>
                  <w:t>集成环境；与被测软件进行串口通信</w:t>
                </w:r>
              </w:p>
            </w:tc>
            <w:tc>
              <w:tcPr>
                <w:tcW w:w="1559" w:type="dxa"/>
                <w:vAlign w:val="center"/>
              </w:tcPr>
              <w:p w14:paraId="12BFACD8"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snapToGrid w:val="0"/>
                    <w:sz w:val="21"/>
                    <w:szCs w:val="21"/>
                    <w:lang w:eastAsia="zh-CN"/>
                  </w:rPr>
                  <w:t>CPU: Ptntium2.5G</w:t>
                </w:r>
              </w:p>
              <w:p w14:paraId="5E56973C"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内存</w:t>
                </w:r>
                <w:r w:rsidRPr="00783FAB">
                  <w:rPr>
                    <w:rFonts w:ascii="Times New Roman" w:hAnsi="Times New Roman" w:cs="Times New Roman" w:hint="eastAsia"/>
                    <w:snapToGrid w:val="0"/>
                    <w:sz w:val="21"/>
                    <w:szCs w:val="21"/>
                    <w:lang w:eastAsia="zh-CN"/>
                  </w:rPr>
                  <w:t xml:space="preserve">2G </w:t>
                </w:r>
                <w:r w:rsidRPr="00783FAB">
                  <w:rPr>
                    <w:rFonts w:ascii="Times New Roman" w:hAnsi="Times New Roman" w:cs="Times New Roman" w:hint="eastAsia"/>
                    <w:snapToGrid w:val="0"/>
                    <w:sz w:val="21"/>
                    <w:szCs w:val="21"/>
                    <w:lang w:eastAsia="zh-CN"/>
                  </w:rPr>
                  <w:t>硬盘</w:t>
                </w:r>
                <w:r w:rsidRPr="00783FAB">
                  <w:rPr>
                    <w:rFonts w:ascii="Times New Roman" w:hAnsi="Times New Roman" w:cs="Times New Roman" w:hint="eastAsia"/>
                    <w:snapToGrid w:val="0"/>
                    <w:sz w:val="21"/>
                    <w:szCs w:val="21"/>
                    <w:lang w:eastAsia="zh-CN"/>
                  </w:rPr>
                  <w:t>1T</w:t>
                </w:r>
              </w:p>
              <w:p w14:paraId="3AF4BE8D"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操作系统：</w:t>
                </w:r>
                <w:r w:rsidRPr="00783FAB">
                  <w:rPr>
                    <w:rFonts w:ascii="Times New Roman" w:hAnsi="Times New Roman" w:cs="Times New Roman" w:hint="eastAsia"/>
                    <w:snapToGrid w:val="0"/>
                    <w:sz w:val="21"/>
                    <w:szCs w:val="21"/>
                    <w:lang w:eastAsia="zh-CN"/>
                  </w:rPr>
                  <w:t>Windows XP</w:t>
                </w:r>
              </w:p>
            </w:tc>
            <w:tc>
              <w:tcPr>
                <w:tcW w:w="1418" w:type="dxa"/>
                <w:vAlign w:val="center"/>
              </w:tcPr>
              <w:p w14:paraId="5A3EF453"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检定有效期</w:t>
                </w:r>
                <w:r w:rsidRPr="00783FAB">
                  <w:rPr>
                    <w:rFonts w:ascii="Times New Roman" w:hAnsi="Times New Roman" w:cs="Times New Roman" w:hint="eastAsia"/>
                    <w:snapToGrid w:val="0"/>
                    <w:sz w:val="21"/>
                    <w:szCs w:val="21"/>
                    <w:lang w:eastAsia="zh-CN"/>
                  </w:rPr>
                  <w:t>20250615~20270615</w:t>
                </w:r>
              </w:p>
            </w:tc>
            <w:tc>
              <w:tcPr>
                <w:tcW w:w="1412" w:type="dxa"/>
                <w:vMerge/>
                <w:vAlign w:val="center"/>
              </w:tcPr>
              <w:p w14:paraId="3C2FEA78"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p>
            </w:tc>
          </w:tr>
          <w:tr w:rsidR="00DD28CE" w:rsidRPr="00783FAB" w14:paraId="37E6AF4D" w14:textId="77777777" w:rsidTr="00461ABF">
            <w:trPr>
              <w:trHeight w:val="309"/>
              <w:jc w:val="center"/>
            </w:trPr>
            <w:tc>
              <w:tcPr>
                <w:tcW w:w="588" w:type="dxa"/>
                <w:vAlign w:val="center"/>
              </w:tcPr>
              <w:p w14:paraId="41BF7E71" w14:textId="77777777" w:rsidR="00DD28CE" w:rsidRPr="00783FAB" w:rsidRDefault="00DD28CE" w:rsidP="00461ABF">
                <w:pPr>
                  <w:jc w:val="center"/>
                  <w:rPr>
                    <w:szCs w:val="21"/>
                  </w:rPr>
                </w:pPr>
                <w:r w:rsidRPr="00783FAB">
                  <w:rPr>
                    <w:szCs w:val="21"/>
                  </w:rPr>
                  <w:t>5</w:t>
                </w:r>
              </w:p>
            </w:tc>
            <w:tc>
              <w:tcPr>
                <w:tcW w:w="1098" w:type="dxa"/>
                <w:vAlign w:val="center"/>
              </w:tcPr>
              <w:p w14:paraId="6A629807" w14:textId="77777777" w:rsidR="00DD28CE" w:rsidRPr="00783FAB" w:rsidRDefault="00DD28CE" w:rsidP="00461ABF">
                <w:pPr>
                  <w:jc w:val="center"/>
                  <w:rPr>
                    <w:szCs w:val="21"/>
                  </w:rPr>
                </w:pPr>
                <w:r w:rsidRPr="00783FAB">
                  <w:rPr>
                    <w:rFonts w:hint="eastAsia"/>
                    <w:szCs w:val="21"/>
                  </w:rPr>
                  <w:t>DSP</w:t>
                </w:r>
                <w:r w:rsidRPr="00783FAB">
                  <w:rPr>
                    <w:rFonts w:hint="eastAsia"/>
                    <w:szCs w:val="21"/>
                  </w:rPr>
                  <w:t>仿真器</w:t>
                </w:r>
              </w:p>
            </w:tc>
            <w:tc>
              <w:tcPr>
                <w:tcW w:w="1276" w:type="dxa"/>
                <w:vAlign w:val="center"/>
              </w:tcPr>
              <w:p w14:paraId="636F42B8" w14:textId="77777777" w:rsidR="00DD28CE" w:rsidRPr="00783FAB" w:rsidRDefault="00DD28CE" w:rsidP="00461ABF">
                <w:pPr>
                  <w:jc w:val="center"/>
                  <w:rPr>
                    <w:szCs w:val="21"/>
                  </w:rPr>
                </w:pPr>
                <w:r w:rsidRPr="00783FAB">
                  <w:rPr>
                    <w:rFonts w:hint="eastAsia"/>
                    <w:szCs w:val="21"/>
                  </w:rPr>
                  <w:t>/</w:t>
                </w:r>
              </w:p>
            </w:tc>
            <w:tc>
              <w:tcPr>
                <w:tcW w:w="1701" w:type="dxa"/>
                <w:vAlign w:val="center"/>
              </w:tcPr>
              <w:p w14:paraId="3E5F888D" w14:textId="77777777" w:rsidR="00DD28CE" w:rsidRPr="00783FAB" w:rsidRDefault="00DD28CE" w:rsidP="00461ABF">
                <w:pPr>
                  <w:rPr>
                    <w:szCs w:val="21"/>
                  </w:rPr>
                </w:pPr>
                <w:r w:rsidRPr="00783FAB">
                  <w:rPr>
                    <w:rFonts w:hint="eastAsia"/>
                    <w:szCs w:val="21"/>
                  </w:rPr>
                  <w:t>调试</w:t>
                </w:r>
                <w:r w:rsidRPr="00783FAB">
                  <w:rPr>
                    <w:rFonts w:hint="eastAsia"/>
                    <w:szCs w:val="21"/>
                  </w:rPr>
                  <w:t>D</w:t>
                </w:r>
                <w:r w:rsidRPr="00783FAB">
                  <w:rPr>
                    <w:szCs w:val="21"/>
                  </w:rPr>
                  <w:t>SP</w:t>
                </w:r>
                <w:r w:rsidRPr="00783FAB">
                  <w:rPr>
                    <w:rFonts w:hint="eastAsia"/>
                    <w:szCs w:val="21"/>
                  </w:rPr>
                  <w:t>软件</w:t>
                </w:r>
              </w:p>
            </w:tc>
            <w:tc>
              <w:tcPr>
                <w:tcW w:w="1559" w:type="dxa"/>
                <w:vAlign w:val="center"/>
              </w:tcPr>
              <w:p w14:paraId="72065ECA"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snapToGrid w:val="0"/>
                    <w:sz w:val="21"/>
                    <w:szCs w:val="21"/>
                    <w:lang w:eastAsia="zh-CN"/>
                  </w:rPr>
                  <w:t>SEED-XDS510PLUS</w:t>
                </w:r>
              </w:p>
            </w:tc>
            <w:tc>
              <w:tcPr>
                <w:tcW w:w="1418" w:type="dxa"/>
                <w:vAlign w:val="center"/>
              </w:tcPr>
              <w:p w14:paraId="796F55DA"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检定有效期</w:t>
                </w:r>
                <w:r w:rsidRPr="00783FAB">
                  <w:rPr>
                    <w:rFonts w:ascii="Times New Roman" w:hAnsi="Times New Roman" w:cs="Times New Roman" w:hint="eastAsia"/>
                    <w:snapToGrid w:val="0"/>
                    <w:sz w:val="21"/>
                    <w:szCs w:val="21"/>
                    <w:lang w:eastAsia="zh-CN"/>
                  </w:rPr>
                  <w:t>20250615~20270615</w:t>
                </w:r>
              </w:p>
            </w:tc>
            <w:tc>
              <w:tcPr>
                <w:tcW w:w="1412" w:type="dxa"/>
                <w:vMerge/>
                <w:vAlign w:val="center"/>
              </w:tcPr>
              <w:p w14:paraId="3F3D90BE"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p>
            </w:tc>
          </w:tr>
          <w:tr w:rsidR="00DD28CE" w:rsidRPr="00783FAB" w14:paraId="5D93ABDA" w14:textId="77777777" w:rsidTr="00461ABF">
            <w:trPr>
              <w:trHeight w:val="309"/>
              <w:jc w:val="center"/>
            </w:trPr>
            <w:tc>
              <w:tcPr>
                <w:tcW w:w="588" w:type="dxa"/>
                <w:vAlign w:val="center"/>
              </w:tcPr>
              <w:p w14:paraId="27DFF47E" w14:textId="77777777" w:rsidR="00DD28CE" w:rsidRPr="00783FAB" w:rsidRDefault="00DD28CE" w:rsidP="00461ABF">
                <w:pPr>
                  <w:jc w:val="center"/>
                  <w:rPr>
                    <w:szCs w:val="21"/>
                  </w:rPr>
                </w:pPr>
                <w:r w:rsidRPr="00783FAB">
                  <w:rPr>
                    <w:szCs w:val="21"/>
                  </w:rPr>
                  <w:t>6</w:t>
                </w:r>
              </w:p>
            </w:tc>
            <w:tc>
              <w:tcPr>
                <w:tcW w:w="1098" w:type="dxa"/>
                <w:vAlign w:val="center"/>
              </w:tcPr>
              <w:p w14:paraId="55B33F3E" w14:textId="77777777" w:rsidR="00DD28CE" w:rsidRPr="00783FAB" w:rsidRDefault="00DD28CE" w:rsidP="00461ABF">
                <w:pPr>
                  <w:jc w:val="center"/>
                  <w:rPr>
                    <w:szCs w:val="21"/>
                  </w:rPr>
                </w:pPr>
                <w:r w:rsidRPr="00783FAB">
                  <w:rPr>
                    <w:szCs w:val="21"/>
                  </w:rPr>
                  <w:t>MOXA</w:t>
                </w:r>
                <w:r w:rsidRPr="00783FAB">
                  <w:rPr>
                    <w:szCs w:val="21"/>
                  </w:rPr>
                  <w:t>串口转换器</w:t>
                </w:r>
              </w:p>
            </w:tc>
            <w:tc>
              <w:tcPr>
                <w:tcW w:w="1276" w:type="dxa"/>
                <w:vAlign w:val="center"/>
              </w:tcPr>
              <w:p w14:paraId="588E1393" w14:textId="77777777" w:rsidR="00DD28CE" w:rsidRPr="00783FAB" w:rsidRDefault="00DD28CE" w:rsidP="00461ABF">
                <w:pPr>
                  <w:jc w:val="center"/>
                  <w:rPr>
                    <w:szCs w:val="21"/>
                  </w:rPr>
                </w:pPr>
                <w:r w:rsidRPr="00783FAB">
                  <w:rPr>
                    <w:szCs w:val="21"/>
                  </w:rPr>
                  <w:t>MOXA UPort1250</w:t>
                </w:r>
              </w:p>
            </w:tc>
            <w:tc>
              <w:tcPr>
                <w:tcW w:w="1701" w:type="dxa"/>
                <w:vAlign w:val="center"/>
              </w:tcPr>
              <w:p w14:paraId="5D91D760" w14:textId="77777777" w:rsidR="00DD28CE" w:rsidRPr="00783FAB" w:rsidRDefault="00DD28CE" w:rsidP="00461ABF">
                <w:pPr>
                  <w:rPr>
                    <w:szCs w:val="21"/>
                  </w:rPr>
                </w:pPr>
                <w:r w:rsidRPr="00783FAB">
                  <w:rPr>
                    <w:szCs w:val="21"/>
                  </w:rPr>
                  <w:t>串口</w:t>
                </w:r>
                <w:r w:rsidRPr="00783FAB">
                  <w:rPr>
                    <w:szCs w:val="21"/>
                  </w:rPr>
                  <w:t>/USB</w:t>
                </w:r>
                <w:r w:rsidRPr="00783FAB">
                  <w:rPr>
                    <w:szCs w:val="21"/>
                  </w:rPr>
                  <w:t>转换</w:t>
                </w:r>
              </w:p>
            </w:tc>
            <w:tc>
              <w:tcPr>
                <w:tcW w:w="1559" w:type="dxa"/>
                <w:vAlign w:val="center"/>
              </w:tcPr>
              <w:p w14:paraId="3F006A12"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snapToGrid w:val="0"/>
                    <w:sz w:val="21"/>
                    <w:szCs w:val="21"/>
                    <w:lang w:eastAsia="zh-CN"/>
                  </w:rPr>
                  <w:t>MOXA Uport1250</w:t>
                </w:r>
              </w:p>
            </w:tc>
            <w:tc>
              <w:tcPr>
                <w:tcW w:w="1418" w:type="dxa"/>
                <w:vAlign w:val="center"/>
              </w:tcPr>
              <w:p w14:paraId="0DF21979"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r w:rsidRPr="00783FAB">
                  <w:rPr>
                    <w:rFonts w:ascii="Times New Roman" w:hAnsi="Times New Roman" w:cs="Times New Roman" w:hint="eastAsia"/>
                    <w:snapToGrid w:val="0"/>
                    <w:sz w:val="21"/>
                    <w:szCs w:val="21"/>
                    <w:lang w:eastAsia="zh-CN"/>
                  </w:rPr>
                  <w:t>检定有效期</w:t>
                </w:r>
                <w:r w:rsidRPr="00783FAB">
                  <w:rPr>
                    <w:rFonts w:ascii="Times New Roman" w:hAnsi="Times New Roman" w:cs="Times New Roman" w:hint="eastAsia"/>
                    <w:snapToGrid w:val="0"/>
                    <w:sz w:val="21"/>
                    <w:szCs w:val="21"/>
                    <w:lang w:eastAsia="zh-CN"/>
                  </w:rPr>
                  <w:t>20250615~20270615</w:t>
                </w:r>
              </w:p>
            </w:tc>
            <w:tc>
              <w:tcPr>
                <w:tcW w:w="1412" w:type="dxa"/>
                <w:vMerge/>
                <w:vAlign w:val="center"/>
              </w:tcPr>
              <w:p w14:paraId="1BC7DDC6" w14:textId="77777777" w:rsidR="00DD28CE" w:rsidRPr="00783FAB" w:rsidRDefault="00DD28CE" w:rsidP="00461ABF">
                <w:pPr>
                  <w:pStyle w:val="TableParagraph"/>
                  <w:kinsoku w:val="0"/>
                  <w:wordWrap w:val="0"/>
                  <w:overflowPunct w:val="0"/>
                  <w:rPr>
                    <w:rFonts w:ascii="Times New Roman" w:hAnsi="Times New Roman" w:cs="Times New Roman"/>
                    <w:snapToGrid w:val="0"/>
                    <w:sz w:val="21"/>
                    <w:szCs w:val="21"/>
                    <w:lang w:eastAsia="zh-CN"/>
                  </w:rPr>
                </w:pPr>
              </w:p>
            </w:tc>
          </w:tr>
        </w:tbl>
        <w:p w14:paraId="0534A982" w14:textId="77777777" w:rsidR="00DD28CE" w:rsidRDefault="00000000" w:rsidP="00F8151B">
          <w:pPr>
            <w:spacing w:line="360" w:lineRule="auto"/>
            <w:jc w:val="center"/>
            <w:rPr>
              <w:rFonts w:eastAsia="黑体"/>
              <w:szCs w:val="21"/>
            </w:rPr>
          </w:pPr>
        </w:p>
      </w:sdtContent>
    </w:sdt>
    <w:bookmarkEnd w:id="40"/>
    <w:p w14:paraId="50579580" w14:textId="77777777" w:rsidR="00707A84" w:rsidRDefault="00707A84" w:rsidP="00707A84">
      <w:pPr>
        <w:pStyle w:val="4"/>
        <w:rPr>
          <w:sz w:val="24"/>
          <w:szCs w:val="24"/>
        </w:rPr>
      </w:pPr>
      <w:r>
        <w:rPr>
          <w:rFonts w:hint="eastAsia"/>
          <w:sz w:val="24"/>
          <w:szCs w:val="24"/>
        </w:rPr>
        <w:t>测评场所</w:t>
      </w:r>
    </w:p>
    <w:p w14:paraId="4B0F2EF5" w14:textId="77777777"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BK11X1标校软件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时代光电实验室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时代光电实验室</w:t>
          </w:r>
        </w:sdtContent>
      </w:sdt>
      <w:r w:rsidR="00477DD3">
        <w:rPr>
          <w:rFonts w:hint="eastAsia"/>
        </w:rPr>
        <w:t>负责。</w:t>
      </w:r>
    </w:p>
    <w:p w14:paraId="20895695" w14:textId="77777777" w:rsidR="00D60EF6" w:rsidRPr="00D60EF6" w:rsidRDefault="00D60EF6" w:rsidP="00D60EF6"/>
    <w:p w14:paraId="4FCB42FB"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lock w:val="contentLocked"/>
        <w:placeholder>
          <w:docPart w:val="71F4E927876F4EC3846B488C57A8F492"/>
        </w:placeholder>
        <w15:color w:val="FF99CC"/>
      </w:sdtPr>
      <w:sdtEndPr>
        <w:rPr>
          <w:rFonts w:eastAsia="黑体" w:hint="eastAsia"/>
          <w:snapToGrid/>
          <w:szCs w:val="21"/>
        </w:rPr>
      </w:sdtEndPr>
      <w:sdtContent>
        <w:p w14:paraId="43D58182" w14:textId="77777777" w:rsidR="005C116F"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70D62866" w14:textId="77777777" w:rsidR="005C116F"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127E17" w:rsidRPr="003E363C" w14:paraId="4A2C98D0" w14:textId="77777777" w:rsidTr="00461ABF">
            <w:trPr>
              <w:jc w:val="center"/>
            </w:trPr>
            <w:tc>
              <w:tcPr>
                <w:tcW w:w="668" w:type="dxa"/>
              </w:tcPr>
              <w:p w14:paraId="62D8B887" w14:textId="77777777" w:rsidR="00127E17" w:rsidRPr="003E363C" w:rsidRDefault="00127E17" w:rsidP="00461ABF">
                <w:pPr>
                  <w:jc w:val="center"/>
                  <w:rPr>
                    <w:rFonts w:eastAsia="黑体"/>
                    <w:bCs/>
                    <w:snapToGrid w:val="0"/>
                    <w:szCs w:val="21"/>
                  </w:rPr>
                </w:pPr>
                <w:r w:rsidRPr="003E363C">
                  <w:rPr>
                    <w:rFonts w:eastAsia="黑体"/>
                    <w:bCs/>
                    <w:snapToGrid w:val="0"/>
                    <w:szCs w:val="21"/>
                  </w:rPr>
                  <w:lastRenderedPageBreak/>
                  <w:t>序号</w:t>
                </w:r>
              </w:p>
            </w:tc>
            <w:tc>
              <w:tcPr>
                <w:tcW w:w="1727" w:type="dxa"/>
              </w:tcPr>
              <w:p w14:paraId="2F2C0D67" w14:textId="77777777" w:rsidR="00127E17" w:rsidRPr="003E363C" w:rsidRDefault="00127E17" w:rsidP="00461ABF">
                <w:pPr>
                  <w:jc w:val="center"/>
                  <w:rPr>
                    <w:rFonts w:eastAsia="黑体"/>
                    <w:bCs/>
                    <w:snapToGrid w:val="0"/>
                    <w:szCs w:val="21"/>
                  </w:rPr>
                </w:pPr>
                <w:r w:rsidRPr="003E363C">
                  <w:rPr>
                    <w:rFonts w:eastAsia="黑体"/>
                    <w:bCs/>
                    <w:snapToGrid w:val="0"/>
                    <w:szCs w:val="21"/>
                  </w:rPr>
                  <w:t>数据描述</w:t>
                </w:r>
              </w:p>
            </w:tc>
            <w:tc>
              <w:tcPr>
                <w:tcW w:w="1346" w:type="dxa"/>
              </w:tcPr>
              <w:p w14:paraId="480AF3A5" w14:textId="77777777" w:rsidR="00127E17" w:rsidRPr="003E363C" w:rsidRDefault="00127E17" w:rsidP="00461ABF">
                <w:pPr>
                  <w:jc w:val="center"/>
                  <w:rPr>
                    <w:rFonts w:eastAsia="黑体"/>
                    <w:bCs/>
                    <w:snapToGrid w:val="0"/>
                    <w:szCs w:val="21"/>
                  </w:rPr>
                </w:pPr>
                <w:r w:rsidRPr="003E363C">
                  <w:rPr>
                    <w:rFonts w:eastAsia="黑体"/>
                    <w:bCs/>
                    <w:snapToGrid w:val="0"/>
                    <w:szCs w:val="21"/>
                  </w:rPr>
                  <w:t>性质</w:t>
                </w:r>
              </w:p>
            </w:tc>
            <w:tc>
              <w:tcPr>
                <w:tcW w:w="1729" w:type="dxa"/>
              </w:tcPr>
              <w:p w14:paraId="6731E8DD" w14:textId="77777777" w:rsidR="00127E17" w:rsidRPr="003E363C" w:rsidRDefault="00127E17" w:rsidP="00461ABF">
                <w:pPr>
                  <w:jc w:val="center"/>
                  <w:rPr>
                    <w:rFonts w:eastAsia="黑体"/>
                    <w:bCs/>
                    <w:snapToGrid w:val="0"/>
                    <w:szCs w:val="21"/>
                  </w:rPr>
                </w:pPr>
                <w:r w:rsidRPr="003E363C">
                  <w:rPr>
                    <w:rFonts w:eastAsia="黑体"/>
                    <w:bCs/>
                    <w:snapToGrid w:val="0"/>
                    <w:szCs w:val="21"/>
                  </w:rPr>
                  <w:t>规格</w:t>
                </w:r>
              </w:p>
            </w:tc>
            <w:tc>
              <w:tcPr>
                <w:tcW w:w="1315" w:type="dxa"/>
              </w:tcPr>
              <w:p w14:paraId="00BF6405" w14:textId="77777777" w:rsidR="00127E17" w:rsidRPr="003E363C" w:rsidRDefault="00127E17" w:rsidP="00461ABF">
                <w:pPr>
                  <w:jc w:val="center"/>
                  <w:rPr>
                    <w:rFonts w:eastAsia="黑体"/>
                    <w:bCs/>
                    <w:snapToGrid w:val="0"/>
                    <w:szCs w:val="21"/>
                  </w:rPr>
                </w:pPr>
                <w:r w:rsidRPr="003E363C">
                  <w:rPr>
                    <w:rFonts w:eastAsia="黑体"/>
                    <w:bCs/>
                    <w:snapToGrid w:val="0"/>
                    <w:szCs w:val="21"/>
                  </w:rPr>
                  <w:t>数量</w:t>
                </w:r>
              </w:p>
            </w:tc>
            <w:tc>
              <w:tcPr>
                <w:tcW w:w="713" w:type="dxa"/>
              </w:tcPr>
              <w:p w14:paraId="496CBF59" w14:textId="77777777" w:rsidR="00127E17" w:rsidRPr="003E363C" w:rsidRDefault="00127E17" w:rsidP="00461ABF">
                <w:pPr>
                  <w:jc w:val="center"/>
                  <w:rPr>
                    <w:rFonts w:eastAsia="黑体"/>
                    <w:bCs/>
                    <w:snapToGrid w:val="0"/>
                    <w:szCs w:val="21"/>
                  </w:rPr>
                </w:pPr>
                <w:r w:rsidRPr="003E363C">
                  <w:rPr>
                    <w:rFonts w:eastAsia="黑体"/>
                    <w:bCs/>
                    <w:snapToGrid w:val="0"/>
                    <w:szCs w:val="21"/>
                  </w:rPr>
                  <w:t>密级</w:t>
                </w:r>
              </w:p>
            </w:tc>
            <w:tc>
              <w:tcPr>
                <w:tcW w:w="1566" w:type="dxa"/>
              </w:tcPr>
              <w:p w14:paraId="6BF5A7A0" w14:textId="77777777" w:rsidR="00127E17" w:rsidRPr="003E363C" w:rsidRDefault="00127E17" w:rsidP="00461ABF">
                <w:pPr>
                  <w:jc w:val="center"/>
                  <w:rPr>
                    <w:rFonts w:eastAsia="黑体"/>
                    <w:bCs/>
                    <w:snapToGrid w:val="0"/>
                    <w:szCs w:val="21"/>
                  </w:rPr>
                </w:pPr>
                <w:r w:rsidRPr="003E363C">
                  <w:rPr>
                    <w:rFonts w:eastAsia="黑体"/>
                    <w:bCs/>
                    <w:snapToGrid w:val="0"/>
                    <w:szCs w:val="21"/>
                  </w:rPr>
                  <w:t>提供单位</w:t>
                </w:r>
              </w:p>
            </w:tc>
          </w:tr>
          <w:tr w:rsidR="00127E17" w:rsidRPr="003E363C" w14:paraId="0137B605" w14:textId="77777777" w:rsidTr="00461ABF">
            <w:trPr>
              <w:jc w:val="center"/>
            </w:trPr>
            <w:tc>
              <w:tcPr>
                <w:tcW w:w="668" w:type="dxa"/>
                <w:vAlign w:val="center"/>
              </w:tcPr>
              <w:p w14:paraId="2BEF4EC9" w14:textId="77777777" w:rsidR="00127E17" w:rsidRPr="003E363C" w:rsidRDefault="00127E17" w:rsidP="00461ABF">
                <w:pPr>
                  <w:jc w:val="center"/>
                  <w:rPr>
                    <w:szCs w:val="21"/>
                  </w:rPr>
                </w:pPr>
                <w:r w:rsidRPr="003E363C">
                  <w:rPr>
                    <w:szCs w:val="21"/>
                  </w:rPr>
                  <w:t>1</w:t>
                </w:r>
              </w:p>
            </w:tc>
            <w:tc>
              <w:tcPr>
                <w:tcW w:w="1727" w:type="dxa"/>
                <w:vAlign w:val="center"/>
              </w:tcPr>
              <w:p w14:paraId="16AE4C17" w14:textId="77777777" w:rsidR="00127E17" w:rsidRPr="003E363C" w:rsidRDefault="00127E17" w:rsidP="00461ABF">
                <w:pPr>
                  <w:pStyle w:val="TableParagraph"/>
                  <w:kinsoku w:val="0"/>
                  <w:overflowPunct w:val="0"/>
                  <w:autoSpaceDE/>
                  <w:rPr>
                    <w:rFonts w:ascii="Times New Roman" w:hAnsi="Times New Roman" w:cs="Times New Roman"/>
                    <w:snapToGrid w:val="0"/>
                    <w:sz w:val="21"/>
                    <w:szCs w:val="21"/>
                    <w:lang w:eastAsia="zh-CN"/>
                  </w:rPr>
                </w:pPr>
                <w:r w:rsidRPr="003E363C">
                  <w:rPr>
                    <w:rFonts w:ascii="Times New Roman" w:hAnsi="Times New Roman" w:cs="Times New Roman"/>
                    <w:snapToGrid w:val="0"/>
                    <w:sz w:val="21"/>
                    <w:szCs w:val="21"/>
                    <w:lang w:eastAsia="zh-CN"/>
                  </w:rPr>
                  <w:t>模拟惯组数据</w:t>
                </w:r>
              </w:p>
            </w:tc>
            <w:tc>
              <w:tcPr>
                <w:tcW w:w="1346" w:type="dxa"/>
                <w:vAlign w:val="center"/>
              </w:tcPr>
              <w:p w14:paraId="37A9C461" w14:textId="77777777" w:rsidR="00127E17" w:rsidRPr="003E363C" w:rsidRDefault="00127E17" w:rsidP="00461ABF">
                <w:pPr>
                  <w:pStyle w:val="TableParagraph"/>
                  <w:kinsoku w:val="0"/>
                  <w:overflowPunct w:val="0"/>
                  <w:autoSpaceDE/>
                  <w:jc w:val="center"/>
                  <w:rPr>
                    <w:rFonts w:ascii="Times New Roman" w:hAnsi="Times New Roman" w:cs="Times New Roman"/>
                    <w:snapToGrid w:val="0"/>
                    <w:sz w:val="21"/>
                    <w:szCs w:val="21"/>
                    <w:lang w:eastAsia="zh-CN"/>
                  </w:rPr>
                </w:pPr>
                <w:r w:rsidRPr="003E363C">
                  <w:rPr>
                    <w:rFonts w:ascii="Times New Roman" w:hAnsi="Times New Roman" w:cs="Times New Roman"/>
                    <w:snapToGrid w:val="0"/>
                    <w:sz w:val="21"/>
                    <w:szCs w:val="21"/>
                    <w:lang w:eastAsia="zh-CN"/>
                  </w:rPr>
                  <w:t>模拟</w:t>
                </w:r>
              </w:p>
            </w:tc>
            <w:tc>
              <w:tcPr>
                <w:tcW w:w="1729" w:type="dxa"/>
                <w:vAlign w:val="center"/>
              </w:tcPr>
              <w:p w14:paraId="06DF95A8" w14:textId="77777777" w:rsidR="00127E17" w:rsidRPr="003E363C" w:rsidRDefault="00127E17" w:rsidP="00461ABF">
                <w:pPr>
                  <w:pStyle w:val="TableParagraph"/>
                  <w:kinsoku w:val="0"/>
                  <w:wordWrap w:val="0"/>
                  <w:overflowPunct w:val="0"/>
                  <w:autoSpaceDE/>
                  <w:ind w:right="205"/>
                  <w:rPr>
                    <w:rFonts w:ascii="Times New Roman" w:hAnsi="Times New Roman" w:cs="Times New Roman"/>
                    <w:snapToGrid w:val="0"/>
                    <w:sz w:val="21"/>
                    <w:szCs w:val="21"/>
                    <w:lang w:eastAsia="zh-CN"/>
                  </w:rPr>
                </w:pPr>
                <w:r w:rsidRPr="003E363C">
                  <w:rPr>
                    <w:rFonts w:ascii="Times New Roman" w:hAnsi="Times New Roman" w:cs="Times New Roman"/>
                    <w:snapToGrid w:val="0"/>
                    <w:sz w:val="21"/>
                    <w:szCs w:val="21"/>
                    <w:lang w:eastAsia="zh-CN"/>
                  </w:rPr>
                  <w:t>符合《</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4A7D0E65" w14:textId="77777777" w:rsidR="00127E17" w:rsidRPr="003E363C" w:rsidRDefault="00127E17" w:rsidP="00461ABF">
                <w:pPr>
                  <w:pStyle w:val="TableParagraph"/>
                  <w:kinsoku w:val="0"/>
                  <w:overflowPunct w:val="0"/>
                  <w:autoSpaceDE/>
                  <w:ind w:left="4"/>
                  <w:rPr>
                    <w:rFonts w:ascii="Times New Roman" w:hAnsi="Times New Roman" w:cs="Times New Roman"/>
                    <w:snapToGrid w:val="0"/>
                    <w:sz w:val="21"/>
                    <w:szCs w:val="21"/>
                    <w:lang w:eastAsia="zh-CN"/>
                  </w:rPr>
                </w:pPr>
                <w:r w:rsidRPr="003E363C">
                  <w:rPr>
                    <w:rFonts w:ascii="Times New Roman" w:hAnsi="Times New Roman" w:cs="Times New Roman"/>
                    <w:snapToGrid w:val="0"/>
                    <w:sz w:val="21"/>
                    <w:szCs w:val="21"/>
                    <w:lang w:eastAsia="zh-CN"/>
                  </w:rPr>
                  <w:t>多于</w:t>
                </w:r>
                <w:r w:rsidRPr="003E363C">
                  <w:rPr>
                    <w:rFonts w:ascii="Times New Roman" w:hAnsi="Times New Roman" w:cs="Times New Roman"/>
                    <w:snapToGrid w:val="0"/>
                    <w:sz w:val="21"/>
                    <w:szCs w:val="21"/>
                    <w:lang w:eastAsia="zh-CN"/>
                  </w:rPr>
                  <w:t>100</w:t>
                </w:r>
                <w:r w:rsidRPr="003E363C">
                  <w:rPr>
                    <w:rFonts w:ascii="Times New Roman" w:hAnsi="Times New Roman" w:cs="Times New Roman"/>
                    <w:snapToGrid w:val="0"/>
                    <w:sz w:val="21"/>
                    <w:szCs w:val="21"/>
                    <w:lang w:eastAsia="zh-CN"/>
                  </w:rPr>
                  <w:t>组</w:t>
                </w:r>
              </w:p>
            </w:tc>
            <w:tc>
              <w:tcPr>
                <w:tcW w:w="713" w:type="dxa"/>
                <w:vAlign w:val="center"/>
              </w:tcPr>
              <w:p w14:paraId="3A9E13A8" w14:textId="77777777" w:rsidR="00127E17" w:rsidRPr="003E363C" w:rsidRDefault="00127E17" w:rsidP="00461ABF">
                <w:pPr>
                  <w:rPr>
                    <w:snapToGrid w:val="0"/>
                    <w:szCs w:val="21"/>
                  </w:rPr>
                </w:pPr>
                <w:r w:rsidRPr="003E363C">
                  <w:rPr>
                    <w:snapToGrid w:val="0"/>
                    <w:szCs w:val="21"/>
                  </w:rPr>
                  <w:t>内部</w:t>
                </w:r>
              </w:p>
            </w:tc>
            <w:tc>
              <w:tcPr>
                <w:tcW w:w="1566" w:type="dxa"/>
                <w:vAlign w:val="center"/>
              </w:tcPr>
              <w:p w14:paraId="5D64DB23" w14:textId="77777777" w:rsidR="00127E17" w:rsidRPr="003E363C" w:rsidRDefault="00127E17" w:rsidP="00461ABF">
                <w:pPr>
                  <w:pStyle w:val="TableParagraph"/>
                  <w:kinsoku w:val="0"/>
                  <w:overflowPunct w:val="0"/>
                  <w:autoSpaceDE/>
                  <w:rPr>
                    <w:rFonts w:ascii="Times New Roman" w:hAnsi="Times New Roman" w:cs="Times New Roman"/>
                    <w:snapToGrid w:val="0"/>
                    <w:sz w:val="21"/>
                    <w:szCs w:val="21"/>
                    <w:lang w:eastAsia="zh-CN"/>
                  </w:rPr>
                </w:pPr>
                <w:r w:rsidRPr="003E363C">
                  <w:rPr>
                    <w:rFonts w:ascii="Times New Roman" w:hAnsi="Times New Roman" w:cs="Times New Roman"/>
                    <w:snapToGrid w:val="0"/>
                    <w:sz w:val="21"/>
                    <w:szCs w:val="21"/>
                    <w:lang w:eastAsia="zh-CN"/>
                  </w:rPr>
                  <w:t>北京航天时代光电科技有限公司</w:t>
                </w:r>
              </w:p>
            </w:tc>
          </w:tr>
          <w:tr w:rsidR="00127E17" w:rsidRPr="003E363C" w14:paraId="3CF0308C" w14:textId="77777777" w:rsidTr="00461ABF">
            <w:trPr>
              <w:jc w:val="center"/>
            </w:trPr>
            <w:tc>
              <w:tcPr>
                <w:tcW w:w="668" w:type="dxa"/>
                <w:vAlign w:val="center"/>
              </w:tcPr>
              <w:p w14:paraId="514E8B4C" w14:textId="77777777" w:rsidR="00127E17" w:rsidRPr="003E363C" w:rsidRDefault="00127E17" w:rsidP="00461ABF">
                <w:pPr>
                  <w:jc w:val="center"/>
                  <w:rPr>
                    <w:szCs w:val="21"/>
                  </w:rPr>
                </w:pPr>
                <w:r w:rsidRPr="003E363C">
                  <w:rPr>
                    <w:szCs w:val="21"/>
                  </w:rPr>
                  <w:t>3</w:t>
                </w:r>
              </w:p>
            </w:tc>
            <w:tc>
              <w:tcPr>
                <w:tcW w:w="1727" w:type="dxa"/>
                <w:vAlign w:val="center"/>
              </w:tcPr>
              <w:p w14:paraId="4D42C644" w14:textId="77777777" w:rsidR="00127E17" w:rsidRPr="003E363C" w:rsidRDefault="00127E17" w:rsidP="00461ABF">
                <w:pPr>
                  <w:pStyle w:val="TableParagraph"/>
                  <w:kinsoku w:val="0"/>
                  <w:overflowPunct w:val="0"/>
                  <w:autoSpaceDE/>
                  <w:rPr>
                    <w:rFonts w:ascii="Times New Roman" w:hAnsi="Times New Roman" w:cs="Times New Roman"/>
                    <w:snapToGrid w:val="0"/>
                    <w:sz w:val="21"/>
                    <w:szCs w:val="21"/>
                    <w:lang w:eastAsia="zh-CN"/>
                  </w:rPr>
                </w:pPr>
                <w:r w:rsidRPr="003E363C">
                  <w:rPr>
                    <w:rFonts w:ascii="Times New Roman" w:hAnsi="Times New Roman" w:cs="Times New Roman"/>
                    <w:sz w:val="21"/>
                    <w:szCs w:val="21"/>
                  </w:rPr>
                  <w:t>软件升级数据帧</w:t>
                </w:r>
              </w:p>
            </w:tc>
            <w:tc>
              <w:tcPr>
                <w:tcW w:w="1346" w:type="dxa"/>
                <w:vAlign w:val="center"/>
              </w:tcPr>
              <w:p w14:paraId="15BCF3F9" w14:textId="77777777" w:rsidR="00127E17" w:rsidRPr="003E363C" w:rsidRDefault="00127E17" w:rsidP="00461ABF">
                <w:pPr>
                  <w:pStyle w:val="TableParagraph"/>
                  <w:kinsoku w:val="0"/>
                  <w:overflowPunct w:val="0"/>
                  <w:autoSpaceDE/>
                  <w:jc w:val="center"/>
                  <w:rPr>
                    <w:rFonts w:ascii="Times New Roman" w:hAnsi="Times New Roman" w:cs="Times New Roman"/>
                    <w:snapToGrid w:val="0"/>
                    <w:sz w:val="21"/>
                    <w:szCs w:val="21"/>
                    <w:lang w:eastAsia="zh-CN"/>
                  </w:rPr>
                </w:pPr>
                <w:r w:rsidRPr="003E363C">
                  <w:rPr>
                    <w:rFonts w:ascii="Times New Roman" w:hAnsi="Times New Roman" w:cs="Times New Roman"/>
                    <w:sz w:val="21"/>
                    <w:szCs w:val="21"/>
                  </w:rPr>
                  <w:t>真实</w:t>
                </w:r>
              </w:p>
            </w:tc>
            <w:tc>
              <w:tcPr>
                <w:tcW w:w="1729" w:type="dxa"/>
              </w:tcPr>
              <w:p w14:paraId="0CE8660F" w14:textId="77777777" w:rsidR="00127E17" w:rsidRPr="003E363C" w:rsidRDefault="00127E17" w:rsidP="00461ABF">
                <w:pPr>
                  <w:pStyle w:val="TableParagraph"/>
                  <w:kinsoku w:val="0"/>
                  <w:wordWrap w:val="0"/>
                  <w:overflowPunct w:val="0"/>
                  <w:autoSpaceDE/>
                  <w:ind w:right="153"/>
                  <w:rPr>
                    <w:rFonts w:ascii="Times New Roman" w:hAnsi="Times New Roman" w:cs="Times New Roman"/>
                    <w:snapToGrid w:val="0"/>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4AA015AE" w14:textId="77777777" w:rsidR="00127E17" w:rsidRPr="003E363C" w:rsidRDefault="00127E17" w:rsidP="00461ABF">
                <w:pPr>
                  <w:pStyle w:val="TableParagraph"/>
                  <w:kinsoku w:val="0"/>
                  <w:overflowPunct w:val="0"/>
                  <w:autoSpaceDE/>
                  <w:rPr>
                    <w:rFonts w:ascii="Times New Roman" w:hAnsi="Times New Roman" w:cs="Times New Roman"/>
                    <w:snapToGrid w:val="0"/>
                    <w:sz w:val="21"/>
                    <w:szCs w:val="21"/>
                    <w:lang w:eastAsia="zh-CN"/>
                  </w:rPr>
                </w:pPr>
                <w:r w:rsidRPr="003E363C">
                  <w:rPr>
                    <w:rFonts w:ascii="Times New Roman" w:hAnsi="Times New Roman" w:cs="Times New Roman"/>
                    <w:sz w:val="21"/>
                    <w:szCs w:val="21"/>
                  </w:rPr>
                  <w:t>100</w:t>
                </w:r>
                <w:r w:rsidRPr="003E363C">
                  <w:rPr>
                    <w:rFonts w:ascii="Times New Roman" w:hAnsi="Times New Roman" w:cs="Times New Roman"/>
                    <w:sz w:val="21"/>
                    <w:szCs w:val="21"/>
                  </w:rPr>
                  <w:t>组</w:t>
                </w:r>
              </w:p>
            </w:tc>
            <w:tc>
              <w:tcPr>
                <w:tcW w:w="713" w:type="dxa"/>
                <w:vAlign w:val="center"/>
              </w:tcPr>
              <w:p w14:paraId="7A6C91F1" w14:textId="77777777" w:rsidR="00127E17" w:rsidRPr="003E363C" w:rsidRDefault="00127E17" w:rsidP="00461ABF">
                <w:pPr>
                  <w:rPr>
                    <w:snapToGrid w:val="0"/>
                    <w:szCs w:val="21"/>
                  </w:rPr>
                </w:pPr>
                <w:r w:rsidRPr="003E363C">
                  <w:rPr>
                    <w:kern w:val="0"/>
                    <w:szCs w:val="21"/>
                  </w:rPr>
                  <w:t>内部</w:t>
                </w:r>
              </w:p>
            </w:tc>
            <w:tc>
              <w:tcPr>
                <w:tcW w:w="1566" w:type="dxa"/>
                <w:vAlign w:val="center"/>
              </w:tcPr>
              <w:p w14:paraId="3227D3AC" w14:textId="77777777" w:rsidR="00127E17" w:rsidRPr="003E363C" w:rsidRDefault="00127E17" w:rsidP="00461ABF">
                <w:pPr>
                  <w:pStyle w:val="TableParagraph"/>
                  <w:kinsoku w:val="0"/>
                  <w:overflowPunct w:val="0"/>
                  <w:autoSpaceDE/>
                  <w:rPr>
                    <w:rFonts w:ascii="Times New Roman" w:hAnsi="Times New Roman" w:cs="Times New Roman"/>
                    <w:snapToGrid w:val="0"/>
                    <w:sz w:val="21"/>
                    <w:szCs w:val="21"/>
                    <w:lang w:eastAsia="zh-CN"/>
                  </w:rPr>
                </w:pPr>
                <w:r w:rsidRPr="003E363C">
                  <w:rPr>
                    <w:rFonts w:ascii="Times New Roman" w:hAnsi="Times New Roman" w:cs="Times New Roman"/>
                    <w:sz w:val="21"/>
                    <w:szCs w:val="21"/>
                    <w:lang w:eastAsia="zh-CN"/>
                  </w:rPr>
                  <w:t>北京航天时代光电科技有限公司</w:t>
                </w:r>
              </w:p>
            </w:tc>
          </w:tr>
          <w:tr w:rsidR="00127E17" w:rsidRPr="003E363C" w14:paraId="0719B33D" w14:textId="77777777" w:rsidTr="00461ABF">
            <w:trPr>
              <w:jc w:val="center"/>
            </w:trPr>
            <w:tc>
              <w:tcPr>
                <w:tcW w:w="668" w:type="dxa"/>
                <w:vAlign w:val="center"/>
              </w:tcPr>
              <w:p w14:paraId="65833423" w14:textId="77777777" w:rsidR="00127E17" w:rsidRPr="003E363C" w:rsidRDefault="00127E17" w:rsidP="00461ABF">
                <w:pPr>
                  <w:jc w:val="center"/>
                  <w:rPr>
                    <w:szCs w:val="21"/>
                  </w:rPr>
                </w:pPr>
                <w:r w:rsidRPr="003E363C">
                  <w:rPr>
                    <w:szCs w:val="21"/>
                  </w:rPr>
                  <w:t>4</w:t>
                </w:r>
              </w:p>
            </w:tc>
            <w:tc>
              <w:tcPr>
                <w:tcW w:w="1727" w:type="dxa"/>
                <w:vAlign w:val="center"/>
              </w:tcPr>
              <w:p w14:paraId="75741547"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软件升级数据帧</w:t>
                </w:r>
              </w:p>
            </w:tc>
            <w:tc>
              <w:tcPr>
                <w:tcW w:w="1346" w:type="dxa"/>
                <w:vAlign w:val="center"/>
              </w:tcPr>
              <w:p w14:paraId="01613A96" w14:textId="77777777" w:rsidR="00127E17" w:rsidRPr="003E363C" w:rsidRDefault="00127E17" w:rsidP="00461ABF">
                <w:pPr>
                  <w:pStyle w:val="TableParagraph"/>
                  <w:kinsoku w:val="0"/>
                  <w:overflowPunct w:val="0"/>
                  <w:autoSpaceDE/>
                  <w:jc w:val="center"/>
                  <w:rPr>
                    <w:rFonts w:ascii="Times New Roman" w:hAnsi="Times New Roman" w:cs="Times New Roman"/>
                    <w:sz w:val="21"/>
                    <w:szCs w:val="21"/>
                  </w:rPr>
                </w:pPr>
                <w:r w:rsidRPr="003E363C">
                  <w:rPr>
                    <w:rFonts w:ascii="Times New Roman" w:hAnsi="Times New Roman" w:cs="Times New Roman"/>
                    <w:sz w:val="21"/>
                    <w:szCs w:val="21"/>
                  </w:rPr>
                  <w:t>模拟</w:t>
                </w:r>
              </w:p>
            </w:tc>
            <w:tc>
              <w:tcPr>
                <w:tcW w:w="1729" w:type="dxa"/>
              </w:tcPr>
              <w:p w14:paraId="0A112E4A" w14:textId="77777777" w:rsidR="00127E17" w:rsidRPr="003E363C" w:rsidRDefault="00127E17" w:rsidP="00461ABF">
                <w:pPr>
                  <w:pStyle w:val="TableParagraph"/>
                  <w:kinsoku w:val="0"/>
                  <w:wordWrap w:val="0"/>
                  <w:overflowPunct w:val="0"/>
                  <w:autoSpaceDE/>
                  <w:ind w:right="153"/>
                  <w:rPr>
                    <w:rFonts w:ascii="Times New Roman" w:hAnsi="Times New Roman" w:cs="Times New Roman"/>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50297D49"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100</w:t>
                </w:r>
                <w:r w:rsidRPr="003E363C">
                  <w:rPr>
                    <w:rFonts w:ascii="Times New Roman" w:hAnsi="Times New Roman" w:cs="Times New Roman"/>
                    <w:sz w:val="21"/>
                    <w:szCs w:val="21"/>
                  </w:rPr>
                  <w:t>组</w:t>
                </w:r>
              </w:p>
            </w:tc>
            <w:tc>
              <w:tcPr>
                <w:tcW w:w="713" w:type="dxa"/>
                <w:vAlign w:val="center"/>
              </w:tcPr>
              <w:p w14:paraId="62B84BE5" w14:textId="77777777" w:rsidR="00127E17" w:rsidRPr="003E363C" w:rsidRDefault="00127E17" w:rsidP="00461ABF">
                <w:pPr>
                  <w:rPr>
                    <w:kern w:val="0"/>
                    <w:szCs w:val="21"/>
                  </w:rPr>
                </w:pPr>
                <w:r w:rsidRPr="003E363C">
                  <w:rPr>
                    <w:kern w:val="0"/>
                    <w:szCs w:val="21"/>
                  </w:rPr>
                  <w:t>内部</w:t>
                </w:r>
              </w:p>
            </w:tc>
            <w:tc>
              <w:tcPr>
                <w:tcW w:w="1566" w:type="dxa"/>
                <w:vAlign w:val="center"/>
              </w:tcPr>
              <w:p w14:paraId="534487C7" w14:textId="77777777" w:rsidR="00127E17" w:rsidRPr="003E363C" w:rsidRDefault="00127E17" w:rsidP="00461ABF">
                <w:pPr>
                  <w:pStyle w:val="TableParagraph"/>
                  <w:kinsoku w:val="0"/>
                  <w:overflowPunct w:val="0"/>
                  <w:autoSpaceDE/>
                  <w:rPr>
                    <w:rFonts w:ascii="Times New Roman" w:hAnsi="Times New Roman" w:cs="Times New Roman"/>
                    <w:sz w:val="21"/>
                    <w:szCs w:val="21"/>
                    <w:lang w:eastAsia="zh-CN"/>
                  </w:rPr>
                </w:pPr>
                <w:r w:rsidRPr="003E363C">
                  <w:rPr>
                    <w:rFonts w:ascii="Times New Roman" w:hAnsi="Times New Roman" w:cs="Times New Roman"/>
                    <w:sz w:val="21"/>
                    <w:szCs w:val="21"/>
                    <w:lang w:eastAsia="zh-CN"/>
                  </w:rPr>
                  <w:t>北京航天时代光电科技有限公司</w:t>
                </w:r>
              </w:p>
            </w:tc>
          </w:tr>
          <w:tr w:rsidR="00127E17" w:rsidRPr="003E363C" w14:paraId="3615363B" w14:textId="77777777" w:rsidTr="00461ABF">
            <w:trPr>
              <w:jc w:val="center"/>
            </w:trPr>
            <w:tc>
              <w:tcPr>
                <w:tcW w:w="668" w:type="dxa"/>
                <w:vAlign w:val="center"/>
              </w:tcPr>
              <w:p w14:paraId="7FFDEBBF" w14:textId="77777777" w:rsidR="00127E17" w:rsidRPr="003E363C" w:rsidRDefault="00127E17" w:rsidP="00461ABF">
                <w:pPr>
                  <w:jc w:val="center"/>
                  <w:rPr>
                    <w:szCs w:val="21"/>
                  </w:rPr>
                </w:pPr>
                <w:r w:rsidRPr="003E363C">
                  <w:rPr>
                    <w:szCs w:val="21"/>
                  </w:rPr>
                  <w:t>5</w:t>
                </w:r>
              </w:p>
            </w:tc>
            <w:tc>
              <w:tcPr>
                <w:tcW w:w="1727" w:type="dxa"/>
                <w:vAlign w:val="center"/>
              </w:tcPr>
              <w:p w14:paraId="4B49EE41"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软件升级指令</w:t>
                </w:r>
              </w:p>
            </w:tc>
            <w:tc>
              <w:tcPr>
                <w:tcW w:w="1346" w:type="dxa"/>
                <w:vAlign w:val="center"/>
              </w:tcPr>
              <w:p w14:paraId="6E4614CB" w14:textId="77777777" w:rsidR="00127E17" w:rsidRPr="003E363C" w:rsidRDefault="00127E17" w:rsidP="00461ABF">
                <w:pPr>
                  <w:pStyle w:val="TableParagraph"/>
                  <w:kinsoku w:val="0"/>
                  <w:overflowPunct w:val="0"/>
                  <w:autoSpaceDE/>
                  <w:jc w:val="center"/>
                  <w:rPr>
                    <w:rFonts w:ascii="Times New Roman" w:hAnsi="Times New Roman" w:cs="Times New Roman"/>
                    <w:sz w:val="21"/>
                    <w:szCs w:val="21"/>
                  </w:rPr>
                </w:pPr>
                <w:r w:rsidRPr="003E363C">
                  <w:rPr>
                    <w:rFonts w:ascii="Times New Roman" w:hAnsi="Times New Roman" w:cs="Times New Roman"/>
                    <w:sz w:val="21"/>
                    <w:szCs w:val="21"/>
                  </w:rPr>
                  <w:t>真实</w:t>
                </w:r>
              </w:p>
            </w:tc>
            <w:tc>
              <w:tcPr>
                <w:tcW w:w="1729" w:type="dxa"/>
              </w:tcPr>
              <w:p w14:paraId="1198A024" w14:textId="77777777" w:rsidR="00127E17" w:rsidRPr="003E363C" w:rsidRDefault="00127E17" w:rsidP="00461ABF">
                <w:pPr>
                  <w:pStyle w:val="TableParagraph"/>
                  <w:kinsoku w:val="0"/>
                  <w:wordWrap w:val="0"/>
                  <w:overflowPunct w:val="0"/>
                  <w:autoSpaceDE/>
                  <w:ind w:right="153"/>
                  <w:rPr>
                    <w:rFonts w:ascii="Times New Roman" w:hAnsi="Times New Roman" w:cs="Times New Roman"/>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27444A3D"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5</w:t>
                </w:r>
                <w:r w:rsidRPr="003E363C">
                  <w:rPr>
                    <w:rFonts w:ascii="Times New Roman" w:hAnsi="Times New Roman" w:cs="Times New Roman"/>
                    <w:sz w:val="21"/>
                    <w:szCs w:val="21"/>
                  </w:rPr>
                  <w:t>组</w:t>
                </w:r>
              </w:p>
            </w:tc>
            <w:tc>
              <w:tcPr>
                <w:tcW w:w="713" w:type="dxa"/>
                <w:vAlign w:val="center"/>
              </w:tcPr>
              <w:p w14:paraId="01E0D2BE" w14:textId="77777777" w:rsidR="00127E17" w:rsidRPr="003E363C" w:rsidRDefault="00127E17" w:rsidP="00461ABF">
                <w:pPr>
                  <w:rPr>
                    <w:kern w:val="0"/>
                    <w:szCs w:val="21"/>
                  </w:rPr>
                </w:pPr>
                <w:r w:rsidRPr="003E363C">
                  <w:rPr>
                    <w:kern w:val="0"/>
                    <w:szCs w:val="21"/>
                  </w:rPr>
                  <w:t>内部</w:t>
                </w:r>
              </w:p>
            </w:tc>
            <w:tc>
              <w:tcPr>
                <w:tcW w:w="1566" w:type="dxa"/>
                <w:vAlign w:val="center"/>
              </w:tcPr>
              <w:p w14:paraId="29016890" w14:textId="77777777" w:rsidR="00127E17" w:rsidRPr="003E363C" w:rsidRDefault="00127E17" w:rsidP="00461ABF">
                <w:pPr>
                  <w:pStyle w:val="TableParagraph"/>
                  <w:kinsoku w:val="0"/>
                  <w:overflowPunct w:val="0"/>
                  <w:autoSpaceDE/>
                  <w:rPr>
                    <w:rFonts w:ascii="Times New Roman" w:hAnsi="Times New Roman" w:cs="Times New Roman"/>
                    <w:sz w:val="21"/>
                    <w:szCs w:val="21"/>
                    <w:lang w:eastAsia="zh-CN"/>
                  </w:rPr>
                </w:pPr>
                <w:r w:rsidRPr="003E363C">
                  <w:rPr>
                    <w:rFonts w:ascii="Times New Roman" w:hAnsi="Times New Roman" w:cs="Times New Roman"/>
                    <w:sz w:val="21"/>
                    <w:szCs w:val="21"/>
                    <w:lang w:eastAsia="zh-CN"/>
                  </w:rPr>
                  <w:t>北京航天时代光电科技有限公司</w:t>
                </w:r>
              </w:p>
            </w:tc>
          </w:tr>
          <w:tr w:rsidR="00127E17" w:rsidRPr="003E363C" w14:paraId="7FCDE002" w14:textId="77777777" w:rsidTr="00461ABF">
            <w:trPr>
              <w:jc w:val="center"/>
            </w:trPr>
            <w:tc>
              <w:tcPr>
                <w:tcW w:w="668" w:type="dxa"/>
                <w:vAlign w:val="center"/>
              </w:tcPr>
              <w:p w14:paraId="66CE3EB6" w14:textId="77777777" w:rsidR="00127E17" w:rsidRPr="003E363C" w:rsidRDefault="00127E17" w:rsidP="00461ABF">
                <w:pPr>
                  <w:jc w:val="center"/>
                  <w:rPr>
                    <w:szCs w:val="21"/>
                  </w:rPr>
                </w:pPr>
                <w:r w:rsidRPr="003E363C">
                  <w:rPr>
                    <w:szCs w:val="21"/>
                  </w:rPr>
                  <w:t>6</w:t>
                </w:r>
              </w:p>
            </w:tc>
            <w:tc>
              <w:tcPr>
                <w:tcW w:w="1727" w:type="dxa"/>
                <w:vAlign w:val="center"/>
              </w:tcPr>
              <w:p w14:paraId="1148BEB0"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软件升级指令</w:t>
                </w:r>
              </w:p>
            </w:tc>
            <w:tc>
              <w:tcPr>
                <w:tcW w:w="1346" w:type="dxa"/>
                <w:vAlign w:val="center"/>
              </w:tcPr>
              <w:p w14:paraId="2EC80F00" w14:textId="77777777" w:rsidR="00127E17" w:rsidRPr="003E363C" w:rsidRDefault="00127E17" w:rsidP="00461ABF">
                <w:pPr>
                  <w:pStyle w:val="TableParagraph"/>
                  <w:kinsoku w:val="0"/>
                  <w:overflowPunct w:val="0"/>
                  <w:autoSpaceDE/>
                  <w:jc w:val="center"/>
                  <w:rPr>
                    <w:rFonts w:ascii="Times New Roman" w:hAnsi="Times New Roman" w:cs="Times New Roman"/>
                    <w:sz w:val="21"/>
                    <w:szCs w:val="21"/>
                  </w:rPr>
                </w:pPr>
                <w:r w:rsidRPr="003E363C">
                  <w:rPr>
                    <w:rFonts w:ascii="Times New Roman" w:hAnsi="Times New Roman" w:cs="Times New Roman"/>
                    <w:sz w:val="21"/>
                    <w:szCs w:val="21"/>
                  </w:rPr>
                  <w:t>模拟</w:t>
                </w:r>
              </w:p>
            </w:tc>
            <w:tc>
              <w:tcPr>
                <w:tcW w:w="1729" w:type="dxa"/>
              </w:tcPr>
              <w:p w14:paraId="4BF43B28" w14:textId="77777777" w:rsidR="00127E17" w:rsidRPr="003E363C" w:rsidRDefault="00127E17" w:rsidP="00461ABF">
                <w:pPr>
                  <w:pStyle w:val="TableParagraph"/>
                  <w:kinsoku w:val="0"/>
                  <w:wordWrap w:val="0"/>
                  <w:overflowPunct w:val="0"/>
                  <w:autoSpaceDE/>
                  <w:ind w:right="153"/>
                  <w:rPr>
                    <w:rFonts w:ascii="Times New Roman" w:hAnsi="Times New Roman" w:cs="Times New Roman"/>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738E444C"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10</w:t>
                </w:r>
                <w:r w:rsidRPr="003E363C">
                  <w:rPr>
                    <w:rFonts w:ascii="Times New Roman" w:hAnsi="Times New Roman" w:cs="Times New Roman"/>
                    <w:sz w:val="21"/>
                    <w:szCs w:val="21"/>
                  </w:rPr>
                  <w:t>组</w:t>
                </w:r>
              </w:p>
            </w:tc>
            <w:tc>
              <w:tcPr>
                <w:tcW w:w="713" w:type="dxa"/>
                <w:vAlign w:val="center"/>
              </w:tcPr>
              <w:p w14:paraId="33DEFE7D" w14:textId="77777777" w:rsidR="00127E17" w:rsidRPr="003E363C" w:rsidRDefault="00127E17" w:rsidP="00461ABF">
                <w:pPr>
                  <w:rPr>
                    <w:kern w:val="0"/>
                    <w:szCs w:val="21"/>
                  </w:rPr>
                </w:pPr>
                <w:r w:rsidRPr="003E363C">
                  <w:rPr>
                    <w:kern w:val="0"/>
                    <w:szCs w:val="21"/>
                  </w:rPr>
                  <w:t>内部</w:t>
                </w:r>
              </w:p>
            </w:tc>
            <w:tc>
              <w:tcPr>
                <w:tcW w:w="1566" w:type="dxa"/>
                <w:vAlign w:val="center"/>
              </w:tcPr>
              <w:p w14:paraId="0CD5C406" w14:textId="77777777" w:rsidR="00127E17" w:rsidRPr="003E363C" w:rsidRDefault="00127E17" w:rsidP="00461ABF">
                <w:pPr>
                  <w:pStyle w:val="TableParagraph"/>
                  <w:kinsoku w:val="0"/>
                  <w:overflowPunct w:val="0"/>
                  <w:autoSpaceDE/>
                  <w:rPr>
                    <w:rFonts w:ascii="Times New Roman" w:hAnsi="Times New Roman" w:cs="Times New Roman"/>
                    <w:sz w:val="21"/>
                    <w:szCs w:val="21"/>
                    <w:lang w:eastAsia="zh-CN"/>
                  </w:rPr>
                </w:pPr>
                <w:r w:rsidRPr="003E363C">
                  <w:rPr>
                    <w:rFonts w:ascii="Times New Roman" w:hAnsi="Times New Roman" w:cs="Times New Roman"/>
                    <w:sz w:val="21"/>
                    <w:szCs w:val="21"/>
                    <w:lang w:eastAsia="zh-CN"/>
                  </w:rPr>
                  <w:t>北京航天时代光电科技有限公司</w:t>
                </w:r>
              </w:p>
            </w:tc>
          </w:tr>
          <w:tr w:rsidR="00127E17" w:rsidRPr="003E363C" w14:paraId="176387B5" w14:textId="77777777" w:rsidTr="00461ABF">
            <w:trPr>
              <w:jc w:val="center"/>
            </w:trPr>
            <w:tc>
              <w:tcPr>
                <w:tcW w:w="668" w:type="dxa"/>
                <w:vAlign w:val="center"/>
              </w:tcPr>
              <w:p w14:paraId="1817B805" w14:textId="77777777" w:rsidR="00127E17" w:rsidRPr="003E363C" w:rsidRDefault="00127E17" w:rsidP="00461ABF">
                <w:pPr>
                  <w:jc w:val="center"/>
                  <w:rPr>
                    <w:szCs w:val="21"/>
                  </w:rPr>
                </w:pPr>
                <w:r w:rsidRPr="003E363C">
                  <w:rPr>
                    <w:szCs w:val="21"/>
                  </w:rPr>
                  <w:t>7</w:t>
                </w:r>
              </w:p>
            </w:tc>
            <w:tc>
              <w:tcPr>
                <w:tcW w:w="1727" w:type="dxa"/>
                <w:vAlign w:val="center"/>
              </w:tcPr>
              <w:p w14:paraId="60FB6511"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系统时间同步命令帧</w:t>
                </w:r>
              </w:p>
            </w:tc>
            <w:tc>
              <w:tcPr>
                <w:tcW w:w="1346" w:type="dxa"/>
                <w:vAlign w:val="center"/>
              </w:tcPr>
              <w:p w14:paraId="2761216F" w14:textId="77777777" w:rsidR="00127E17" w:rsidRPr="003E363C" w:rsidRDefault="00127E17" w:rsidP="00461ABF">
                <w:pPr>
                  <w:pStyle w:val="TableParagraph"/>
                  <w:kinsoku w:val="0"/>
                  <w:overflowPunct w:val="0"/>
                  <w:autoSpaceDE/>
                  <w:jc w:val="center"/>
                  <w:rPr>
                    <w:rFonts w:ascii="Times New Roman" w:hAnsi="Times New Roman" w:cs="Times New Roman"/>
                    <w:sz w:val="21"/>
                    <w:szCs w:val="21"/>
                  </w:rPr>
                </w:pPr>
                <w:r w:rsidRPr="003E363C">
                  <w:rPr>
                    <w:rFonts w:ascii="Times New Roman" w:hAnsi="Times New Roman" w:cs="Times New Roman"/>
                    <w:sz w:val="21"/>
                    <w:szCs w:val="21"/>
                  </w:rPr>
                  <w:t>真实</w:t>
                </w:r>
              </w:p>
            </w:tc>
            <w:tc>
              <w:tcPr>
                <w:tcW w:w="1729" w:type="dxa"/>
              </w:tcPr>
              <w:p w14:paraId="544C5426" w14:textId="77777777" w:rsidR="00127E17" w:rsidRPr="003E363C" w:rsidRDefault="00127E17" w:rsidP="00461ABF">
                <w:pPr>
                  <w:pStyle w:val="TableParagraph"/>
                  <w:kinsoku w:val="0"/>
                  <w:wordWrap w:val="0"/>
                  <w:overflowPunct w:val="0"/>
                  <w:autoSpaceDE/>
                  <w:ind w:right="153"/>
                  <w:rPr>
                    <w:rFonts w:ascii="Times New Roman" w:hAnsi="Times New Roman" w:cs="Times New Roman"/>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0F4511D2"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5</w:t>
                </w:r>
                <w:r w:rsidRPr="003E363C">
                  <w:rPr>
                    <w:rFonts w:ascii="Times New Roman" w:hAnsi="Times New Roman" w:cs="Times New Roman"/>
                    <w:sz w:val="21"/>
                    <w:szCs w:val="21"/>
                  </w:rPr>
                  <w:t>组</w:t>
                </w:r>
              </w:p>
            </w:tc>
            <w:tc>
              <w:tcPr>
                <w:tcW w:w="713" w:type="dxa"/>
                <w:vAlign w:val="center"/>
              </w:tcPr>
              <w:p w14:paraId="67C95ADC" w14:textId="77777777" w:rsidR="00127E17" w:rsidRPr="003E363C" w:rsidRDefault="00127E17" w:rsidP="00461ABF">
                <w:pPr>
                  <w:rPr>
                    <w:kern w:val="0"/>
                    <w:szCs w:val="21"/>
                  </w:rPr>
                </w:pPr>
                <w:r w:rsidRPr="003E363C">
                  <w:rPr>
                    <w:kern w:val="0"/>
                    <w:szCs w:val="21"/>
                  </w:rPr>
                  <w:t>内部</w:t>
                </w:r>
              </w:p>
            </w:tc>
            <w:tc>
              <w:tcPr>
                <w:tcW w:w="1566" w:type="dxa"/>
                <w:vAlign w:val="center"/>
              </w:tcPr>
              <w:p w14:paraId="32AFA541" w14:textId="77777777" w:rsidR="00127E17" w:rsidRPr="003E363C" w:rsidRDefault="00127E17" w:rsidP="00461ABF">
                <w:pPr>
                  <w:pStyle w:val="TableParagraph"/>
                  <w:kinsoku w:val="0"/>
                  <w:overflowPunct w:val="0"/>
                  <w:autoSpaceDE/>
                  <w:rPr>
                    <w:rFonts w:ascii="Times New Roman" w:hAnsi="Times New Roman" w:cs="Times New Roman"/>
                    <w:sz w:val="21"/>
                    <w:szCs w:val="21"/>
                    <w:lang w:eastAsia="zh-CN"/>
                  </w:rPr>
                </w:pPr>
                <w:r w:rsidRPr="003E363C">
                  <w:rPr>
                    <w:rFonts w:ascii="Times New Roman" w:hAnsi="Times New Roman" w:cs="Times New Roman"/>
                    <w:sz w:val="21"/>
                    <w:szCs w:val="21"/>
                    <w:lang w:eastAsia="zh-CN"/>
                  </w:rPr>
                  <w:t>北京航天时代光电科技有限公司</w:t>
                </w:r>
              </w:p>
            </w:tc>
          </w:tr>
          <w:tr w:rsidR="00127E17" w:rsidRPr="003E363C" w14:paraId="34BD0A02" w14:textId="77777777" w:rsidTr="00461ABF">
            <w:trPr>
              <w:jc w:val="center"/>
            </w:trPr>
            <w:tc>
              <w:tcPr>
                <w:tcW w:w="668" w:type="dxa"/>
                <w:vAlign w:val="center"/>
              </w:tcPr>
              <w:p w14:paraId="6059DD1B" w14:textId="77777777" w:rsidR="00127E17" w:rsidRPr="003E363C" w:rsidRDefault="00127E17" w:rsidP="00461ABF">
                <w:pPr>
                  <w:jc w:val="center"/>
                  <w:rPr>
                    <w:szCs w:val="21"/>
                  </w:rPr>
                </w:pPr>
                <w:r w:rsidRPr="003E363C">
                  <w:rPr>
                    <w:szCs w:val="21"/>
                  </w:rPr>
                  <w:t>8</w:t>
                </w:r>
              </w:p>
            </w:tc>
            <w:tc>
              <w:tcPr>
                <w:tcW w:w="1727" w:type="dxa"/>
                <w:vAlign w:val="center"/>
              </w:tcPr>
              <w:p w14:paraId="7284310B"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系统时间同步命令帧</w:t>
                </w:r>
              </w:p>
            </w:tc>
            <w:tc>
              <w:tcPr>
                <w:tcW w:w="1346" w:type="dxa"/>
                <w:vAlign w:val="center"/>
              </w:tcPr>
              <w:p w14:paraId="545A63D6" w14:textId="77777777" w:rsidR="00127E17" w:rsidRPr="003E363C" w:rsidRDefault="00127E17" w:rsidP="00461ABF">
                <w:pPr>
                  <w:pStyle w:val="TableParagraph"/>
                  <w:kinsoku w:val="0"/>
                  <w:overflowPunct w:val="0"/>
                  <w:autoSpaceDE/>
                  <w:jc w:val="center"/>
                  <w:rPr>
                    <w:rFonts w:ascii="Times New Roman" w:hAnsi="Times New Roman" w:cs="Times New Roman"/>
                    <w:sz w:val="21"/>
                    <w:szCs w:val="21"/>
                  </w:rPr>
                </w:pPr>
                <w:r w:rsidRPr="003E363C">
                  <w:rPr>
                    <w:rFonts w:ascii="Times New Roman" w:hAnsi="Times New Roman" w:cs="Times New Roman"/>
                    <w:sz w:val="21"/>
                    <w:szCs w:val="21"/>
                  </w:rPr>
                  <w:t>模拟</w:t>
                </w:r>
              </w:p>
            </w:tc>
            <w:tc>
              <w:tcPr>
                <w:tcW w:w="1729" w:type="dxa"/>
              </w:tcPr>
              <w:p w14:paraId="2AB4F7DD" w14:textId="77777777" w:rsidR="00127E17" w:rsidRPr="003E363C" w:rsidRDefault="00127E17" w:rsidP="00461ABF">
                <w:pPr>
                  <w:pStyle w:val="TableParagraph"/>
                  <w:kinsoku w:val="0"/>
                  <w:wordWrap w:val="0"/>
                  <w:overflowPunct w:val="0"/>
                  <w:autoSpaceDE/>
                  <w:ind w:right="153"/>
                  <w:rPr>
                    <w:rFonts w:ascii="Times New Roman" w:hAnsi="Times New Roman" w:cs="Times New Roman"/>
                    <w:sz w:val="21"/>
                    <w:szCs w:val="21"/>
                    <w:lang w:eastAsia="zh-CN"/>
                  </w:rPr>
                </w:pPr>
                <w:r w:rsidRPr="003E363C">
                  <w:rPr>
                    <w:rFonts w:ascii="Times New Roman" w:hAnsi="Times New Roman" w:cs="Times New Roman"/>
                    <w:sz w:val="21"/>
                    <w:szCs w:val="21"/>
                    <w:lang w:eastAsia="zh-CN"/>
                  </w:rPr>
                  <w:t>符合</w:t>
                </w:r>
                <w:r w:rsidRPr="003E363C">
                  <w:rPr>
                    <w:rFonts w:ascii="Times New Roman" w:hAnsi="Times New Roman" w:cs="Times New Roman"/>
                    <w:snapToGrid w:val="0"/>
                    <w:sz w:val="21"/>
                    <w:szCs w:val="21"/>
                    <w:lang w:eastAsia="zh-CN"/>
                  </w:rPr>
                  <w:t>《</w:t>
                </w:r>
                <w:r w:rsidRPr="003E363C">
                  <w:rPr>
                    <w:rFonts w:ascii="Times New Roman" w:hAnsi="Times New Roman" w:cs="Times New Roman"/>
                    <w:snapToGrid w:val="0"/>
                    <w:sz w:val="21"/>
                    <w:szCs w:val="21"/>
                    <w:lang w:eastAsia="zh-CN"/>
                  </w:rPr>
                  <w:t>BK11X1</w:t>
                </w:r>
                <w:r w:rsidRPr="003E363C">
                  <w:rPr>
                    <w:rFonts w:ascii="Times New Roman" w:hAnsi="Times New Roman" w:cs="Times New Roman"/>
                    <w:snapToGrid w:val="0"/>
                    <w:sz w:val="21"/>
                    <w:szCs w:val="21"/>
                    <w:lang w:eastAsia="zh-CN"/>
                  </w:rPr>
                  <w:t>标校软件需求规格说明》的要求</w:t>
                </w:r>
              </w:p>
            </w:tc>
            <w:tc>
              <w:tcPr>
                <w:tcW w:w="1315" w:type="dxa"/>
                <w:vAlign w:val="center"/>
              </w:tcPr>
              <w:p w14:paraId="7B959B12" w14:textId="77777777" w:rsidR="00127E17" w:rsidRPr="003E363C" w:rsidRDefault="00127E17" w:rsidP="00461ABF">
                <w:pPr>
                  <w:pStyle w:val="TableParagraph"/>
                  <w:kinsoku w:val="0"/>
                  <w:overflowPunct w:val="0"/>
                  <w:autoSpaceDE/>
                  <w:rPr>
                    <w:rFonts w:ascii="Times New Roman" w:hAnsi="Times New Roman" w:cs="Times New Roman"/>
                    <w:sz w:val="21"/>
                    <w:szCs w:val="21"/>
                  </w:rPr>
                </w:pPr>
                <w:r w:rsidRPr="003E363C">
                  <w:rPr>
                    <w:rFonts w:ascii="Times New Roman" w:hAnsi="Times New Roman" w:cs="Times New Roman"/>
                    <w:sz w:val="21"/>
                    <w:szCs w:val="21"/>
                  </w:rPr>
                  <w:t>10</w:t>
                </w:r>
                <w:r w:rsidRPr="003E363C">
                  <w:rPr>
                    <w:rFonts w:ascii="Times New Roman" w:hAnsi="Times New Roman" w:cs="Times New Roman"/>
                    <w:sz w:val="21"/>
                    <w:szCs w:val="21"/>
                  </w:rPr>
                  <w:t>组</w:t>
                </w:r>
              </w:p>
            </w:tc>
            <w:tc>
              <w:tcPr>
                <w:tcW w:w="713" w:type="dxa"/>
                <w:vAlign w:val="center"/>
              </w:tcPr>
              <w:p w14:paraId="356AEDD0" w14:textId="77777777" w:rsidR="00127E17" w:rsidRPr="003E363C" w:rsidRDefault="00127E17" w:rsidP="00461ABF">
                <w:pPr>
                  <w:rPr>
                    <w:kern w:val="0"/>
                    <w:szCs w:val="21"/>
                  </w:rPr>
                </w:pPr>
                <w:r w:rsidRPr="003E363C">
                  <w:rPr>
                    <w:kern w:val="0"/>
                    <w:szCs w:val="21"/>
                  </w:rPr>
                  <w:t>内部</w:t>
                </w:r>
              </w:p>
            </w:tc>
            <w:tc>
              <w:tcPr>
                <w:tcW w:w="1566" w:type="dxa"/>
                <w:vAlign w:val="center"/>
              </w:tcPr>
              <w:p w14:paraId="62320A2B" w14:textId="77777777" w:rsidR="00127E17" w:rsidRPr="003E363C" w:rsidRDefault="00127E17" w:rsidP="00461ABF">
                <w:pPr>
                  <w:pStyle w:val="TableParagraph"/>
                  <w:kinsoku w:val="0"/>
                  <w:overflowPunct w:val="0"/>
                  <w:autoSpaceDE/>
                  <w:rPr>
                    <w:rFonts w:ascii="Times New Roman" w:hAnsi="Times New Roman" w:cs="Times New Roman"/>
                    <w:sz w:val="21"/>
                    <w:szCs w:val="21"/>
                    <w:lang w:eastAsia="zh-CN"/>
                  </w:rPr>
                </w:pPr>
                <w:r w:rsidRPr="003E363C">
                  <w:rPr>
                    <w:rFonts w:ascii="Times New Roman" w:hAnsi="Times New Roman" w:cs="Times New Roman"/>
                    <w:sz w:val="21"/>
                    <w:szCs w:val="21"/>
                    <w:lang w:eastAsia="zh-CN"/>
                  </w:rPr>
                  <w:t>北京航天时代光电科技有限公司</w:t>
                </w:r>
              </w:p>
            </w:tc>
          </w:tr>
        </w:tbl>
        <w:p w14:paraId="5335C844" w14:textId="77777777" w:rsidR="00127E17" w:rsidRDefault="00000000" w:rsidP="00130921">
          <w:pPr>
            <w:spacing w:line="360" w:lineRule="auto"/>
            <w:jc w:val="center"/>
            <w:rPr>
              <w:rFonts w:eastAsia="黑体"/>
              <w:szCs w:val="21"/>
            </w:rPr>
          </w:pPr>
        </w:p>
      </w:sdtContent>
    </w:sdt>
    <w:p w14:paraId="5150B4D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lock w:val="contentLocked"/>
        <w:placeholder>
          <w:docPart w:val="20EB37466CBB4C83B5FA8128D6025C5E"/>
        </w:placeholder>
        <w15:color w:val="FF99CC"/>
      </w:sdtPr>
      <w:sdtEndPr>
        <w:rPr>
          <w:rFonts w:ascii="Times New Roman" w:eastAsia="黑体" w:hAnsi="Times New Roman" w:cs="Times New Roman" w:hint="eastAsia"/>
          <w:snapToGrid/>
          <w:kern w:val="2"/>
          <w:sz w:val="21"/>
          <w:szCs w:val="21"/>
          <w:lang w:eastAsia="zh-CN"/>
        </w:rPr>
      </w:sdtEndPr>
      <w:sdtContent>
        <w:p w14:paraId="20376C29" w14:textId="77777777" w:rsidR="005C116F" w:rsidRPr="00560D34" w:rsidRDefault="003C7456"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Pr>
              <w:rFonts w:hint="eastAsia"/>
              <w:snapToGrid w:val="0"/>
              <w:sz w:val="24"/>
              <w:szCs w:val="24"/>
            </w:rPr>
            <w:t>真实设备数据</w:t>
          </w:r>
          <w:r w:rsidRPr="005F512B">
            <w:rPr>
              <w:rFonts w:hint="eastAsia"/>
              <w:snapToGrid w:val="0"/>
              <w:sz w:val="24"/>
              <w:szCs w:val="24"/>
            </w:rPr>
            <w:t>，接口异常使用</w:t>
          </w:r>
          <w:r>
            <w:rPr>
              <w:rFonts w:hint="eastAsia"/>
              <w:snapToGrid w:val="0"/>
              <w:sz w:val="24"/>
              <w:szCs w:val="24"/>
            </w:rPr>
            <w:t>串口调试助手</w:t>
          </w:r>
          <w:r w:rsidRPr="005F512B">
            <w:rPr>
              <w:rFonts w:hint="eastAsia"/>
              <w:snapToGrid w:val="0"/>
              <w:sz w:val="24"/>
              <w:szCs w:val="24"/>
            </w:rPr>
            <w:t>模拟错误，经过分析</w:t>
          </w:r>
          <w:r>
            <w:rPr>
              <w:rFonts w:hint="eastAsia"/>
              <w:snapToGrid w:val="0"/>
              <w:sz w:val="24"/>
              <w:szCs w:val="24"/>
            </w:rPr>
            <w:t>数据均符合协议规定，</w:t>
          </w:r>
          <w:r w:rsidRPr="005F512B">
            <w:rPr>
              <w:rFonts w:hint="eastAsia"/>
              <w:snapToGrid w:val="0"/>
              <w:sz w:val="24"/>
              <w:szCs w:val="24"/>
            </w:rPr>
            <w:t>对本次测试结果无影响。环境差异影响分析表见下表所示</w:t>
          </w:r>
          <w:r w:rsidRPr="00560D34">
            <w:rPr>
              <w:snapToGrid w:val="0"/>
              <w:sz w:val="24"/>
              <w:szCs w:val="24"/>
            </w:rPr>
            <w:t>。</w:t>
          </w:r>
        </w:p>
        <w:p w14:paraId="093D2DA0" w14:textId="77777777" w:rsidR="005C116F"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2177"/>
            <w:gridCol w:w="1931"/>
            <w:gridCol w:w="4289"/>
          </w:tblGrid>
          <w:tr w:rsidR="003C7456" w:rsidRPr="008053F7" w14:paraId="0C0DA86E" w14:textId="77777777" w:rsidTr="00461ABF">
            <w:trPr>
              <w:jc w:val="center"/>
            </w:trPr>
            <w:tc>
              <w:tcPr>
                <w:tcW w:w="356" w:type="pct"/>
                <w:vAlign w:val="center"/>
              </w:tcPr>
              <w:p w14:paraId="0B0C069B" w14:textId="77777777" w:rsidR="003C7456" w:rsidRPr="008053F7" w:rsidRDefault="003C7456" w:rsidP="00461ABF">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204" w:type="pct"/>
                <w:vAlign w:val="center"/>
              </w:tcPr>
              <w:p w14:paraId="6766139D" w14:textId="77777777" w:rsidR="003C7456" w:rsidRPr="008053F7" w:rsidRDefault="003C7456" w:rsidP="00461ABF">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068" w:type="pct"/>
                <w:vAlign w:val="center"/>
              </w:tcPr>
              <w:p w14:paraId="520B6DCA" w14:textId="77777777" w:rsidR="003C7456" w:rsidRPr="008053F7" w:rsidRDefault="003C7456" w:rsidP="00461ABF">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1B7FAC9C" w14:textId="77777777" w:rsidR="003C7456" w:rsidRPr="008053F7" w:rsidRDefault="003C7456" w:rsidP="00461ABF">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3C7456" w:rsidRPr="008053F7" w14:paraId="40797651" w14:textId="77777777" w:rsidTr="00461ABF">
            <w:trPr>
              <w:jc w:val="center"/>
            </w:trPr>
            <w:tc>
              <w:tcPr>
                <w:tcW w:w="356" w:type="pct"/>
                <w:vAlign w:val="center"/>
              </w:tcPr>
              <w:p w14:paraId="03032994" w14:textId="77777777" w:rsidR="003C7456" w:rsidRPr="007516C9" w:rsidRDefault="003C7456" w:rsidP="00461ABF">
                <w:pPr>
                  <w:jc w:val="center"/>
                </w:pPr>
                <w:r>
                  <w:rPr>
                    <w:rFonts w:hint="eastAsia"/>
                  </w:rPr>
                  <w:t>1</w:t>
                </w:r>
              </w:p>
            </w:tc>
            <w:tc>
              <w:tcPr>
                <w:tcW w:w="1204" w:type="pct"/>
                <w:vAlign w:val="center"/>
              </w:tcPr>
              <w:p w14:paraId="2B5ECD49" w14:textId="77777777" w:rsidR="003C7456" w:rsidRPr="008053F7" w:rsidRDefault="003C7456" w:rsidP="00461ABF">
                <w:pPr>
                  <w:wordWrap w:val="0"/>
                  <w:adjustRightInd w:val="0"/>
                  <w:jc w:val="left"/>
                  <w:rPr>
                    <w:snapToGrid w:val="0"/>
                    <w:szCs w:val="21"/>
                  </w:rPr>
                </w:pPr>
                <w:r>
                  <w:rPr>
                    <w:rFonts w:hint="eastAsia"/>
                    <w:snapToGrid w:val="0"/>
                    <w:szCs w:val="21"/>
                  </w:rPr>
                  <w:t>惯性测量组件</w:t>
                </w:r>
              </w:p>
            </w:tc>
            <w:tc>
              <w:tcPr>
                <w:tcW w:w="1068" w:type="pct"/>
                <w:vAlign w:val="center"/>
              </w:tcPr>
              <w:p w14:paraId="6EF63E0A" w14:textId="77777777" w:rsidR="003C7456" w:rsidRPr="008053F7" w:rsidRDefault="003C7456" w:rsidP="00461ABF">
                <w:pPr>
                  <w:wordWrap w:val="0"/>
                  <w:adjustRightInd w:val="0"/>
                  <w:jc w:val="left"/>
                  <w:rPr>
                    <w:snapToGrid w:val="0"/>
                    <w:szCs w:val="21"/>
                  </w:rPr>
                </w:pPr>
                <w:r>
                  <w:rPr>
                    <w:rFonts w:hint="eastAsia"/>
                    <w:snapToGrid w:val="0"/>
                    <w:szCs w:val="21"/>
                  </w:rPr>
                  <w:t>串口调试工具</w:t>
                </w:r>
              </w:p>
            </w:tc>
            <w:tc>
              <w:tcPr>
                <w:tcW w:w="2372" w:type="pct"/>
                <w:vAlign w:val="center"/>
              </w:tcPr>
              <w:p w14:paraId="77B6F247" w14:textId="77777777" w:rsidR="003C7456" w:rsidRPr="008053F7" w:rsidRDefault="003C7456" w:rsidP="00461ABF">
                <w:pPr>
                  <w:wordWrap w:val="0"/>
                  <w:rPr>
                    <w:snapToGrid w:val="0"/>
                    <w:szCs w:val="21"/>
                  </w:rPr>
                </w:pPr>
                <w:r>
                  <w:rPr>
                    <w:rFonts w:hint="eastAsia"/>
                    <w:snapToGrid w:val="0"/>
                    <w:szCs w:val="21"/>
                  </w:rPr>
                  <w:t>对于异常帧格式数据，串口调试工具完全按</w:t>
                </w:r>
                <w:r>
                  <w:rPr>
                    <w:rFonts w:hint="eastAsia"/>
                    <w:snapToGrid w:val="0"/>
                    <w:szCs w:val="21"/>
                  </w:rPr>
                  <w:lastRenderedPageBreak/>
                  <w:t>照协议进行编制，对测试结果无影响</w:t>
                </w:r>
              </w:p>
            </w:tc>
          </w:tr>
          <w:tr w:rsidR="003C7456" w:rsidRPr="008053F7" w14:paraId="3CE3FA7A" w14:textId="77777777" w:rsidTr="00461ABF">
            <w:trPr>
              <w:jc w:val="center"/>
            </w:trPr>
            <w:tc>
              <w:tcPr>
                <w:tcW w:w="356" w:type="pct"/>
                <w:vAlign w:val="center"/>
              </w:tcPr>
              <w:p w14:paraId="0EBCEA41" w14:textId="77777777" w:rsidR="003C7456" w:rsidRDefault="003C7456" w:rsidP="00461ABF">
                <w:pPr>
                  <w:jc w:val="center"/>
                </w:pPr>
                <w:r>
                  <w:rPr>
                    <w:rFonts w:hint="eastAsia"/>
                  </w:rPr>
                  <w:lastRenderedPageBreak/>
                  <w:t>2</w:t>
                </w:r>
              </w:p>
            </w:tc>
            <w:tc>
              <w:tcPr>
                <w:tcW w:w="1204" w:type="pct"/>
                <w:vAlign w:val="center"/>
              </w:tcPr>
              <w:p w14:paraId="00737784" w14:textId="77777777" w:rsidR="003C7456" w:rsidRDefault="003C7456" w:rsidP="00461ABF">
                <w:pPr>
                  <w:wordWrap w:val="0"/>
                  <w:adjustRightInd w:val="0"/>
                  <w:jc w:val="left"/>
                  <w:rPr>
                    <w:snapToGrid w:val="0"/>
                    <w:szCs w:val="21"/>
                  </w:rPr>
                </w:pPr>
                <w:r>
                  <w:rPr>
                    <w:rFonts w:hint="eastAsia"/>
                    <w:kern w:val="0"/>
                    <w:szCs w:val="21"/>
                  </w:rPr>
                  <w:t>BK11X1</w:t>
                </w:r>
                <w:r w:rsidRPr="005F6E99">
                  <w:rPr>
                    <w:kern w:val="0"/>
                    <w:szCs w:val="21"/>
                  </w:rPr>
                  <w:t>惯性测量组件</w:t>
                </w:r>
                <w:r w:rsidRPr="005F6E99">
                  <w:rPr>
                    <w:kern w:val="0"/>
                    <w:szCs w:val="21"/>
                  </w:rPr>
                  <w:t>DSP</w:t>
                </w:r>
                <w:r w:rsidRPr="005F6E99">
                  <w:rPr>
                    <w:kern w:val="0"/>
                    <w:szCs w:val="21"/>
                  </w:rPr>
                  <w:t>软件</w:t>
                </w:r>
              </w:p>
            </w:tc>
            <w:tc>
              <w:tcPr>
                <w:tcW w:w="1068" w:type="pct"/>
                <w:vAlign w:val="center"/>
              </w:tcPr>
              <w:p w14:paraId="68BCA365" w14:textId="77777777" w:rsidR="003C7456" w:rsidRDefault="003C7456" w:rsidP="00461ABF">
                <w:pPr>
                  <w:wordWrap w:val="0"/>
                  <w:adjustRightInd w:val="0"/>
                  <w:jc w:val="left"/>
                  <w:rPr>
                    <w:snapToGrid w:val="0"/>
                    <w:szCs w:val="21"/>
                  </w:rPr>
                </w:pPr>
                <w:r>
                  <w:rPr>
                    <w:rFonts w:hint="eastAsia"/>
                    <w:kern w:val="0"/>
                    <w:szCs w:val="21"/>
                  </w:rPr>
                  <w:t>BK11X1</w:t>
                </w:r>
                <w:r w:rsidRPr="005F6E99">
                  <w:rPr>
                    <w:kern w:val="0"/>
                    <w:szCs w:val="21"/>
                  </w:rPr>
                  <w:t>惯性测量组件</w:t>
                </w:r>
                <w:r w:rsidRPr="005F6E99">
                  <w:rPr>
                    <w:kern w:val="0"/>
                    <w:szCs w:val="21"/>
                  </w:rPr>
                  <w:t>DSP</w:t>
                </w:r>
                <w:r w:rsidRPr="005F6E99">
                  <w:rPr>
                    <w:kern w:val="0"/>
                    <w:szCs w:val="21"/>
                  </w:rPr>
                  <w:t>软件</w:t>
                </w:r>
              </w:p>
            </w:tc>
            <w:tc>
              <w:tcPr>
                <w:tcW w:w="2372" w:type="pct"/>
                <w:vAlign w:val="center"/>
              </w:tcPr>
              <w:p w14:paraId="27D54C7C" w14:textId="77777777" w:rsidR="003C7456" w:rsidRDefault="003C7456" w:rsidP="00461ABF">
                <w:pPr>
                  <w:wordWrap w:val="0"/>
                  <w:rPr>
                    <w:snapToGrid w:val="0"/>
                    <w:szCs w:val="21"/>
                  </w:rPr>
                </w:pPr>
                <w:r>
                  <w:rPr>
                    <w:rFonts w:hint="eastAsia"/>
                    <w:color w:val="000000"/>
                    <w:kern w:val="0"/>
                    <w:szCs w:val="21"/>
                  </w:rPr>
                  <w:t>真实软件，无差异</w:t>
                </w:r>
              </w:p>
            </w:tc>
          </w:tr>
          <w:tr w:rsidR="003C7456" w:rsidRPr="008053F7" w14:paraId="4E4780A5" w14:textId="77777777" w:rsidTr="00461ABF">
            <w:trPr>
              <w:jc w:val="center"/>
            </w:trPr>
            <w:tc>
              <w:tcPr>
                <w:tcW w:w="356" w:type="pct"/>
                <w:vAlign w:val="center"/>
              </w:tcPr>
              <w:p w14:paraId="110CF476" w14:textId="77777777" w:rsidR="003C7456" w:rsidRDefault="003C7456" w:rsidP="00461ABF">
                <w:pPr>
                  <w:jc w:val="center"/>
                </w:pPr>
                <w:r>
                  <w:rPr>
                    <w:rFonts w:hint="eastAsia"/>
                  </w:rPr>
                  <w:t>3</w:t>
                </w:r>
              </w:p>
            </w:tc>
            <w:tc>
              <w:tcPr>
                <w:tcW w:w="1204" w:type="pct"/>
                <w:vAlign w:val="center"/>
              </w:tcPr>
              <w:p w14:paraId="390B1A0D" w14:textId="77777777" w:rsidR="003C7456" w:rsidRDefault="003C7456" w:rsidP="00461ABF">
                <w:pPr>
                  <w:wordWrap w:val="0"/>
                  <w:adjustRightInd w:val="0"/>
                  <w:jc w:val="left"/>
                  <w:rPr>
                    <w:kern w:val="0"/>
                    <w:szCs w:val="21"/>
                  </w:rPr>
                </w:pPr>
                <w:r>
                  <w:rPr>
                    <w:rFonts w:hint="eastAsia"/>
                    <w:kern w:val="0"/>
                    <w:szCs w:val="21"/>
                  </w:rPr>
                  <w:t>BK11X1</w:t>
                </w:r>
                <w:r w:rsidRPr="005F6E99">
                  <w:rPr>
                    <w:kern w:val="0"/>
                    <w:szCs w:val="21"/>
                  </w:rPr>
                  <w:t>惯性测量组件</w:t>
                </w:r>
                <w:r>
                  <w:rPr>
                    <w:rFonts w:hint="eastAsia"/>
                    <w:kern w:val="0"/>
                    <w:szCs w:val="21"/>
                  </w:rPr>
                  <w:t>FPGA</w:t>
                </w:r>
                <w:r w:rsidRPr="005F6E99">
                  <w:rPr>
                    <w:kern w:val="0"/>
                    <w:szCs w:val="21"/>
                  </w:rPr>
                  <w:t>软件</w:t>
                </w:r>
              </w:p>
            </w:tc>
            <w:tc>
              <w:tcPr>
                <w:tcW w:w="1068" w:type="pct"/>
                <w:vAlign w:val="center"/>
              </w:tcPr>
              <w:p w14:paraId="79F32DA0" w14:textId="77777777" w:rsidR="003C7456" w:rsidRDefault="003C7456" w:rsidP="00461ABF">
                <w:pPr>
                  <w:wordWrap w:val="0"/>
                  <w:adjustRightInd w:val="0"/>
                  <w:jc w:val="left"/>
                  <w:rPr>
                    <w:kern w:val="0"/>
                    <w:szCs w:val="21"/>
                  </w:rPr>
                </w:pPr>
                <w:r>
                  <w:rPr>
                    <w:rFonts w:hint="eastAsia"/>
                    <w:kern w:val="0"/>
                    <w:szCs w:val="21"/>
                  </w:rPr>
                  <w:t>BK11X1</w:t>
                </w:r>
                <w:r w:rsidRPr="005F6E99">
                  <w:rPr>
                    <w:kern w:val="0"/>
                    <w:szCs w:val="21"/>
                  </w:rPr>
                  <w:t>惯性测量组件</w:t>
                </w:r>
                <w:r>
                  <w:rPr>
                    <w:rFonts w:hint="eastAsia"/>
                    <w:kern w:val="0"/>
                    <w:szCs w:val="21"/>
                  </w:rPr>
                  <w:t>FPGA</w:t>
                </w:r>
                <w:r w:rsidRPr="005F6E99">
                  <w:rPr>
                    <w:kern w:val="0"/>
                    <w:szCs w:val="21"/>
                  </w:rPr>
                  <w:t>软件</w:t>
                </w:r>
              </w:p>
            </w:tc>
            <w:tc>
              <w:tcPr>
                <w:tcW w:w="2372" w:type="pct"/>
                <w:vAlign w:val="center"/>
              </w:tcPr>
              <w:p w14:paraId="012A4937" w14:textId="77777777" w:rsidR="003C7456" w:rsidRDefault="003C7456" w:rsidP="00461ABF">
                <w:pPr>
                  <w:wordWrap w:val="0"/>
                  <w:rPr>
                    <w:color w:val="000000"/>
                    <w:kern w:val="0"/>
                    <w:szCs w:val="21"/>
                  </w:rPr>
                </w:pPr>
                <w:r>
                  <w:rPr>
                    <w:rFonts w:hint="eastAsia"/>
                    <w:color w:val="000000"/>
                    <w:kern w:val="0"/>
                    <w:szCs w:val="21"/>
                  </w:rPr>
                  <w:t>真实软件，无差异</w:t>
                </w:r>
              </w:p>
            </w:tc>
          </w:tr>
          <w:tr w:rsidR="003C7456" w:rsidRPr="008053F7" w14:paraId="77F8059E" w14:textId="77777777" w:rsidTr="00461ABF">
            <w:trPr>
              <w:jc w:val="center"/>
            </w:trPr>
            <w:tc>
              <w:tcPr>
                <w:tcW w:w="356" w:type="pct"/>
                <w:vAlign w:val="center"/>
              </w:tcPr>
              <w:p w14:paraId="281F2697" w14:textId="77777777" w:rsidR="003C7456" w:rsidRDefault="003C7456" w:rsidP="00461ABF">
                <w:pPr>
                  <w:jc w:val="center"/>
                </w:pPr>
                <w:r>
                  <w:rPr>
                    <w:rFonts w:hint="eastAsia"/>
                  </w:rPr>
                  <w:t>4</w:t>
                </w:r>
              </w:p>
            </w:tc>
            <w:tc>
              <w:tcPr>
                <w:tcW w:w="1204" w:type="pct"/>
                <w:vAlign w:val="center"/>
              </w:tcPr>
              <w:p w14:paraId="4E183C55" w14:textId="77777777" w:rsidR="003C7456" w:rsidRDefault="003C7456" w:rsidP="00461ABF">
                <w:pPr>
                  <w:wordWrap w:val="0"/>
                  <w:adjustRightInd w:val="0"/>
                  <w:jc w:val="left"/>
                  <w:rPr>
                    <w:kern w:val="0"/>
                    <w:szCs w:val="21"/>
                  </w:rPr>
                </w:pPr>
                <w:r w:rsidRPr="00730D34">
                  <w:rPr>
                    <w:rFonts w:hint="eastAsia"/>
                    <w:kern w:val="0"/>
                    <w:szCs w:val="21"/>
                  </w:rPr>
                  <w:t>综合控制台</w:t>
                </w:r>
              </w:p>
            </w:tc>
            <w:tc>
              <w:tcPr>
                <w:tcW w:w="1068" w:type="pct"/>
                <w:vAlign w:val="center"/>
              </w:tcPr>
              <w:p w14:paraId="12CF5BAE" w14:textId="77777777" w:rsidR="003C7456" w:rsidRDefault="003C7456" w:rsidP="00461ABF">
                <w:pPr>
                  <w:wordWrap w:val="0"/>
                  <w:adjustRightInd w:val="0"/>
                  <w:jc w:val="left"/>
                  <w:rPr>
                    <w:kern w:val="0"/>
                    <w:szCs w:val="21"/>
                  </w:rPr>
                </w:pPr>
                <w:r>
                  <w:rPr>
                    <w:rFonts w:hint="eastAsia"/>
                    <w:kern w:val="0"/>
                  </w:rPr>
                  <w:t>工控机</w:t>
                </w:r>
              </w:p>
            </w:tc>
            <w:tc>
              <w:tcPr>
                <w:tcW w:w="2372" w:type="pct"/>
                <w:vAlign w:val="center"/>
              </w:tcPr>
              <w:p w14:paraId="37FCCAAC" w14:textId="77777777" w:rsidR="003C7456" w:rsidRDefault="003C7456" w:rsidP="00461ABF">
                <w:pPr>
                  <w:wordWrap w:val="0"/>
                  <w:rPr>
                    <w:snapToGrid w:val="0"/>
                    <w:szCs w:val="21"/>
                  </w:rPr>
                </w:pPr>
                <w:r w:rsidRPr="0002200E">
                  <w:rPr>
                    <w:rFonts w:hint="eastAsia"/>
                    <w:kern w:val="0"/>
                    <w:szCs w:val="21"/>
                  </w:rPr>
                  <w:t>工控机</w:t>
                </w:r>
                <w:r>
                  <w:rPr>
                    <w:rFonts w:hint="eastAsia"/>
                    <w:kern w:val="0"/>
                    <w:szCs w:val="21"/>
                  </w:rPr>
                  <w:t>是与综合控制台功能、接口设计一致的设备</w:t>
                </w:r>
                <w:r w:rsidRPr="0002200E">
                  <w:rPr>
                    <w:rFonts w:hint="eastAsia"/>
                    <w:kern w:val="0"/>
                    <w:szCs w:val="21"/>
                  </w:rPr>
                  <w:t>，不影响软件测评结果</w:t>
                </w:r>
                <w:r>
                  <w:rPr>
                    <w:rFonts w:hint="eastAsia"/>
                    <w:kern w:val="0"/>
                    <w:szCs w:val="21"/>
                  </w:rPr>
                  <w:t>。</w:t>
                </w:r>
              </w:p>
            </w:tc>
          </w:tr>
          <w:tr w:rsidR="003C7456" w:rsidRPr="008053F7" w14:paraId="30FBDC38" w14:textId="77777777" w:rsidTr="00461ABF">
            <w:trPr>
              <w:jc w:val="center"/>
            </w:trPr>
            <w:tc>
              <w:tcPr>
                <w:tcW w:w="356" w:type="pct"/>
                <w:vAlign w:val="center"/>
              </w:tcPr>
              <w:p w14:paraId="00FC7623" w14:textId="77777777" w:rsidR="003C7456" w:rsidRDefault="003C7456" w:rsidP="00461ABF">
                <w:pPr>
                  <w:jc w:val="center"/>
                </w:pPr>
                <w:r>
                  <w:rPr>
                    <w:rFonts w:hint="eastAsia"/>
                  </w:rPr>
                  <w:t>5</w:t>
                </w:r>
              </w:p>
            </w:tc>
            <w:tc>
              <w:tcPr>
                <w:tcW w:w="1204" w:type="pct"/>
                <w:vAlign w:val="center"/>
              </w:tcPr>
              <w:p w14:paraId="704CDA61" w14:textId="77777777" w:rsidR="003C7456" w:rsidRDefault="003C7456" w:rsidP="00461ABF">
                <w:pPr>
                  <w:wordWrap w:val="0"/>
                  <w:adjustRightInd w:val="0"/>
                  <w:jc w:val="left"/>
                  <w:rPr>
                    <w:kern w:val="0"/>
                    <w:szCs w:val="21"/>
                  </w:rPr>
                </w:pPr>
                <w:r w:rsidRPr="0002200E">
                  <w:rPr>
                    <w:color w:val="000000" w:themeColor="text1"/>
                    <w:szCs w:val="21"/>
                  </w:rPr>
                  <w:t>串口接收芯片</w:t>
                </w:r>
              </w:p>
            </w:tc>
            <w:tc>
              <w:tcPr>
                <w:tcW w:w="1068" w:type="pct"/>
                <w:vAlign w:val="center"/>
              </w:tcPr>
              <w:p w14:paraId="4F62A7E3" w14:textId="77777777" w:rsidR="003C7456" w:rsidRDefault="003C7456" w:rsidP="00461ABF">
                <w:pPr>
                  <w:wordWrap w:val="0"/>
                  <w:adjustRightInd w:val="0"/>
                  <w:jc w:val="left"/>
                  <w:rPr>
                    <w:kern w:val="0"/>
                    <w:szCs w:val="21"/>
                  </w:rPr>
                </w:pPr>
                <w:r w:rsidRPr="0002200E">
                  <w:rPr>
                    <w:color w:val="000000" w:themeColor="text1"/>
                    <w:szCs w:val="21"/>
                  </w:rPr>
                  <w:t>MOXA</w:t>
                </w:r>
                <w:r w:rsidRPr="0002200E">
                  <w:rPr>
                    <w:color w:val="000000" w:themeColor="text1"/>
                    <w:szCs w:val="21"/>
                  </w:rPr>
                  <w:t>盒</w:t>
                </w:r>
              </w:p>
            </w:tc>
            <w:tc>
              <w:tcPr>
                <w:tcW w:w="2372" w:type="pct"/>
                <w:vAlign w:val="center"/>
              </w:tcPr>
              <w:p w14:paraId="16CF7D05" w14:textId="77777777" w:rsidR="003C7456" w:rsidRDefault="003C7456" w:rsidP="00461ABF">
                <w:pPr>
                  <w:wordWrap w:val="0"/>
                  <w:rPr>
                    <w:snapToGrid w:val="0"/>
                    <w:szCs w:val="21"/>
                  </w:rPr>
                </w:pPr>
                <w:r w:rsidRPr="0002200E">
                  <w:rPr>
                    <w:color w:val="000000" w:themeColor="text1"/>
                    <w:szCs w:val="21"/>
                  </w:rPr>
                  <w:t>MOXA</w:t>
                </w:r>
                <w:r w:rsidRPr="0002200E">
                  <w:rPr>
                    <w:color w:val="000000" w:themeColor="text1"/>
                    <w:szCs w:val="21"/>
                  </w:rPr>
                  <w:t>用于</w:t>
                </w:r>
                <w:r w:rsidRPr="0002200E">
                  <w:rPr>
                    <w:color w:val="000000" w:themeColor="text1"/>
                    <w:szCs w:val="21"/>
                  </w:rPr>
                  <w:t>USB</w:t>
                </w:r>
                <w:r w:rsidRPr="0002200E">
                  <w:rPr>
                    <w:color w:val="000000" w:themeColor="text1"/>
                    <w:szCs w:val="21"/>
                  </w:rPr>
                  <w:t>口转串口，满足实际使用时的要求，对测试结果无影响</w:t>
                </w:r>
                <w:r>
                  <w:rPr>
                    <w:rFonts w:hint="eastAsia"/>
                    <w:color w:val="000000" w:themeColor="text1"/>
                    <w:szCs w:val="21"/>
                  </w:rPr>
                  <w:t>。</w:t>
                </w:r>
              </w:p>
            </w:tc>
          </w:tr>
          <w:tr w:rsidR="003C7456" w:rsidRPr="008053F7" w14:paraId="29E1B789" w14:textId="77777777" w:rsidTr="00461ABF">
            <w:trPr>
              <w:jc w:val="center"/>
            </w:trPr>
            <w:tc>
              <w:tcPr>
                <w:tcW w:w="356" w:type="pct"/>
                <w:vAlign w:val="center"/>
              </w:tcPr>
              <w:p w14:paraId="493C1B0C" w14:textId="77777777" w:rsidR="003C7456" w:rsidRDefault="003C7456" w:rsidP="00461ABF">
                <w:pPr>
                  <w:jc w:val="center"/>
                </w:pPr>
                <w:r>
                  <w:rPr>
                    <w:rFonts w:hint="eastAsia"/>
                  </w:rPr>
                  <w:t>6</w:t>
                </w:r>
              </w:p>
            </w:tc>
            <w:tc>
              <w:tcPr>
                <w:tcW w:w="1204" w:type="pct"/>
                <w:vAlign w:val="center"/>
              </w:tcPr>
              <w:p w14:paraId="21E678DF" w14:textId="77777777" w:rsidR="003C7456" w:rsidRDefault="003C7456" w:rsidP="00461ABF">
                <w:pPr>
                  <w:wordWrap w:val="0"/>
                  <w:adjustRightInd w:val="0"/>
                  <w:jc w:val="left"/>
                  <w:rPr>
                    <w:kern w:val="0"/>
                    <w:szCs w:val="21"/>
                  </w:rPr>
                </w:pPr>
                <w:r w:rsidRPr="0002200E">
                  <w:rPr>
                    <w:color w:val="000000" w:themeColor="text1"/>
                    <w:szCs w:val="21"/>
                  </w:rPr>
                  <w:t>供电设备</w:t>
                </w:r>
              </w:p>
            </w:tc>
            <w:tc>
              <w:tcPr>
                <w:tcW w:w="1068" w:type="pct"/>
                <w:vAlign w:val="center"/>
              </w:tcPr>
              <w:p w14:paraId="21B7D0DD" w14:textId="77777777" w:rsidR="003C7456" w:rsidRDefault="003C7456" w:rsidP="00461ABF">
                <w:pPr>
                  <w:wordWrap w:val="0"/>
                  <w:adjustRightInd w:val="0"/>
                  <w:jc w:val="left"/>
                  <w:rPr>
                    <w:kern w:val="0"/>
                    <w:szCs w:val="21"/>
                  </w:rPr>
                </w:pPr>
                <w:r w:rsidRPr="0002200E">
                  <w:rPr>
                    <w:color w:val="000000" w:themeColor="text1"/>
                    <w:szCs w:val="21"/>
                  </w:rPr>
                  <w:t>电源</w:t>
                </w:r>
              </w:p>
            </w:tc>
            <w:tc>
              <w:tcPr>
                <w:tcW w:w="2372" w:type="pct"/>
                <w:vAlign w:val="center"/>
              </w:tcPr>
              <w:p w14:paraId="23D47D90" w14:textId="77777777" w:rsidR="003C7456" w:rsidRDefault="003C7456" w:rsidP="00461ABF">
                <w:pPr>
                  <w:wordWrap w:val="0"/>
                  <w:rPr>
                    <w:snapToGrid w:val="0"/>
                    <w:szCs w:val="21"/>
                  </w:rPr>
                </w:pPr>
                <w:r w:rsidRPr="0002200E">
                  <w:rPr>
                    <w:color w:val="000000" w:themeColor="text1"/>
                    <w:szCs w:val="21"/>
                  </w:rPr>
                  <w:t>电源产生供电电压满足机上实际使用时的要求，对测试结果无影响</w:t>
                </w:r>
              </w:p>
            </w:tc>
          </w:tr>
          <w:tr w:rsidR="003C7456" w:rsidRPr="00345F29" w14:paraId="48663D55" w14:textId="77777777" w:rsidTr="00461ABF">
            <w:trPr>
              <w:jc w:val="center"/>
            </w:trPr>
            <w:tc>
              <w:tcPr>
                <w:tcW w:w="356" w:type="pct"/>
                <w:vAlign w:val="center"/>
              </w:tcPr>
              <w:p w14:paraId="534ABB6A" w14:textId="77777777" w:rsidR="003C7456" w:rsidRDefault="003C7456" w:rsidP="00461ABF">
                <w:pPr>
                  <w:jc w:val="center"/>
                </w:pPr>
                <w:r>
                  <w:rPr>
                    <w:rFonts w:hint="eastAsia"/>
                  </w:rPr>
                  <w:t>7</w:t>
                </w:r>
              </w:p>
            </w:tc>
            <w:tc>
              <w:tcPr>
                <w:tcW w:w="1204" w:type="pct"/>
                <w:vAlign w:val="center"/>
              </w:tcPr>
              <w:p w14:paraId="7504B7A2" w14:textId="77777777" w:rsidR="003C7456" w:rsidRDefault="003C7456" w:rsidP="00461ABF">
                <w:pPr>
                  <w:wordWrap w:val="0"/>
                  <w:adjustRightInd w:val="0"/>
                  <w:jc w:val="left"/>
                  <w:rPr>
                    <w:kern w:val="0"/>
                    <w:szCs w:val="21"/>
                  </w:rPr>
                </w:pPr>
                <w:r w:rsidRPr="0002200E">
                  <w:rPr>
                    <w:color w:val="000000" w:themeColor="text1"/>
                    <w:szCs w:val="21"/>
                  </w:rPr>
                  <w:t>/</w:t>
                </w:r>
              </w:p>
            </w:tc>
            <w:tc>
              <w:tcPr>
                <w:tcW w:w="1068" w:type="pct"/>
                <w:vAlign w:val="center"/>
              </w:tcPr>
              <w:p w14:paraId="5105B1CB" w14:textId="77777777" w:rsidR="003C7456" w:rsidRDefault="003C7456" w:rsidP="00461ABF">
                <w:pPr>
                  <w:wordWrap w:val="0"/>
                  <w:adjustRightInd w:val="0"/>
                  <w:jc w:val="left"/>
                  <w:rPr>
                    <w:kern w:val="0"/>
                    <w:szCs w:val="21"/>
                  </w:rPr>
                </w:pPr>
                <w:r w:rsidRPr="0002200E">
                  <w:rPr>
                    <w:color w:val="000000" w:themeColor="text1"/>
                    <w:szCs w:val="21"/>
                  </w:rPr>
                  <w:t>DSP</w:t>
                </w:r>
                <w:r w:rsidRPr="0002200E">
                  <w:rPr>
                    <w:color w:val="000000" w:themeColor="text1"/>
                    <w:szCs w:val="21"/>
                  </w:rPr>
                  <w:t>仿真器</w:t>
                </w:r>
              </w:p>
            </w:tc>
            <w:tc>
              <w:tcPr>
                <w:tcW w:w="2372" w:type="pct"/>
                <w:vAlign w:val="center"/>
              </w:tcPr>
              <w:p w14:paraId="6282A0F8" w14:textId="77777777" w:rsidR="003C7456" w:rsidRDefault="003C7456" w:rsidP="00461ABF">
                <w:pPr>
                  <w:wordWrap w:val="0"/>
                  <w:rPr>
                    <w:color w:val="000000"/>
                    <w:kern w:val="0"/>
                    <w:szCs w:val="21"/>
                  </w:rPr>
                </w:pPr>
                <w:r w:rsidRPr="0002200E">
                  <w:rPr>
                    <w:color w:val="000000" w:themeColor="text1"/>
                    <w:szCs w:val="21"/>
                  </w:rPr>
                  <w:t>用于将</w:t>
                </w:r>
                <w:r w:rsidRPr="0002200E">
                  <w:rPr>
                    <w:color w:val="000000" w:themeColor="text1"/>
                    <w:szCs w:val="21"/>
                  </w:rPr>
                  <w:t>DSP</w:t>
                </w:r>
                <w:r>
                  <w:rPr>
                    <w:rFonts w:hint="eastAsia"/>
                    <w:color w:val="000000" w:themeColor="text1"/>
                    <w:szCs w:val="21"/>
                  </w:rPr>
                  <w:t>调试运行</w:t>
                </w:r>
                <w:r w:rsidRPr="0002200E">
                  <w:rPr>
                    <w:color w:val="000000" w:themeColor="text1"/>
                    <w:szCs w:val="21"/>
                  </w:rPr>
                  <w:t>，满足实际使用要求，对测试结果无影响。</w:t>
                </w:r>
              </w:p>
            </w:tc>
          </w:tr>
          <w:tr w:rsidR="003C7456" w:rsidRPr="00345F29" w14:paraId="612B568C" w14:textId="77777777" w:rsidTr="00461ABF">
            <w:trPr>
              <w:jc w:val="center"/>
            </w:trPr>
            <w:tc>
              <w:tcPr>
                <w:tcW w:w="356" w:type="pct"/>
                <w:vAlign w:val="center"/>
              </w:tcPr>
              <w:p w14:paraId="154BCDA8" w14:textId="77777777" w:rsidR="003C7456" w:rsidRDefault="003C7456" w:rsidP="00461ABF">
                <w:pPr>
                  <w:jc w:val="center"/>
                </w:pPr>
                <w:r>
                  <w:t>8</w:t>
                </w:r>
              </w:p>
            </w:tc>
            <w:tc>
              <w:tcPr>
                <w:tcW w:w="1204" w:type="pct"/>
                <w:vAlign w:val="center"/>
              </w:tcPr>
              <w:p w14:paraId="181D6F77" w14:textId="77777777" w:rsidR="003C7456" w:rsidRPr="00A64422" w:rsidRDefault="003C7456" w:rsidP="00461ABF">
                <w:pPr>
                  <w:wordWrap w:val="0"/>
                  <w:adjustRightInd w:val="0"/>
                  <w:jc w:val="left"/>
                  <w:rPr>
                    <w:kern w:val="0"/>
                  </w:rPr>
                </w:pPr>
                <w:r>
                  <w:rPr>
                    <w:rFonts w:hint="eastAsia"/>
                    <w:kern w:val="0"/>
                  </w:rPr>
                  <w:t>时间同步回令</w:t>
                </w:r>
              </w:p>
            </w:tc>
            <w:tc>
              <w:tcPr>
                <w:tcW w:w="1068" w:type="pct"/>
                <w:vAlign w:val="center"/>
              </w:tcPr>
              <w:p w14:paraId="3C49DC02" w14:textId="77777777" w:rsidR="003C7456" w:rsidRPr="00A64422" w:rsidRDefault="003C7456" w:rsidP="00461ABF">
                <w:pPr>
                  <w:wordWrap w:val="0"/>
                  <w:adjustRightInd w:val="0"/>
                  <w:jc w:val="left"/>
                  <w:rPr>
                    <w:kern w:val="0"/>
                  </w:rPr>
                </w:pPr>
                <w:r>
                  <w:rPr>
                    <w:rFonts w:hint="eastAsia"/>
                    <w:kern w:val="0"/>
                  </w:rPr>
                  <w:t>时间同步回令</w:t>
                </w:r>
              </w:p>
            </w:tc>
            <w:tc>
              <w:tcPr>
                <w:tcW w:w="2372" w:type="pct"/>
                <w:vAlign w:val="center"/>
              </w:tcPr>
              <w:p w14:paraId="7889FFE8" w14:textId="77777777" w:rsidR="003C7456" w:rsidRPr="00422C23" w:rsidRDefault="003C7456" w:rsidP="00461ABF">
                <w:pPr>
                  <w:wordWrap w:val="0"/>
                  <w:rPr>
                    <w:kern w:val="0"/>
                    <w:szCs w:val="21"/>
                  </w:rPr>
                </w:pPr>
                <w:r>
                  <w:rPr>
                    <w:rFonts w:hint="eastAsia"/>
                    <w:kern w:val="0"/>
                    <w:szCs w:val="21"/>
                  </w:rPr>
                  <w:t>模拟的</w:t>
                </w:r>
                <w:r>
                  <w:rPr>
                    <w:rFonts w:hint="eastAsia"/>
                    <w:kern w:val="0"/>
                  </w:rPr>
                  <w:t>时间同步回令</w:t>
                </w:r>
                <w:r>
                  <w:rPr>
                    <w:rFonts w:hint="eastAsia"/>
                    <w:kern w:val="0"/>
                    <w:szCs w:val="21"/>
                  </w:rPr>
                  <w:t>是符合协议的测试数据，对测试结果无影响。</w:t>
                </w:r>
              </w:p>
            </w:tc>
          </w:tr>
          <w:tr w:rsidR="003C7456" w:rsidRPr="00F84EF2" w14:paraId="212E7930" w14:textId="77777777" w:rsidTr="00461ABF">
            <w:trPr>
              <w:jc w:val="center"/>
            </w:trPr>
            <w:tc>
              <w:tcPr>
                <w:tcW w:w="356" w:type="pct"/>
                <w:vAlign w:val="center"/>
              </w:tcPr>
              <w:p w14:paraId="56A42F05" w14:textId="77777777" w:rsidR="003C7456" w:rsidRDefault="003C7456" w:rsidP="00461ABF">
                <w:pPr>
                  <w:jc w:val="center"/>
                </w:pPr>
                <w:r>
                  <w:t>9</w:t>
                </w:r>
              </w:p>
            </w:tc>
            <w:tc>
              <w:tcPr>
                <w:tcW w:w="1204" w:type="pct"/>
                <w:vAlign w:val="center"/>
              </w:tcPr>
              <w:p w14:paraId="73ACBDD0" w14:textId="77777777" w:rsidR="003C7456" w:rsidRPr="00430CE5" w:rsidRDefault="003C7456" w:rsidP="00461ABF">
                <w:pPr>
                  <w:wordWrap w:val="0"/>
                  <w:adjustRightInd w:val="0"/>
                  <w:jc w:val="left"/>
                  <w:rPr>
                    <w:kern w:val="0"/>
                    <w:szCs w:val="21"/>
                  </w:rPr>
                </w:pPr>
                <w:r>
                  <w:rPr>
                    <w:rFonts w:hint="eastAsia"/>
                    <w:kern w:val="0"/>
                    <w:szCs w:val="21"/>
                  </w:rPr>
                  <w:t>软件升级指令回令</w:t>
                </w:r>
              </w:p>
            </w:tc>
            <w:tc>
              <w:tcPr>
                <w:tcW w:w="1068" w:type="pct"/>
                <w:vAlign w:val="center"/>
              </w:tcPr>
              <w:p w14:paraId="44FABD16" w14:textId="77777777" w:rsidR="003C7456" w:rsidRPr="00430CE5" w:rsidRDefault="003C7456" w:rsidP="00461ABF">
                <w:pPr>
                  <w:wordWrap w:val="0"/>
                  <w:adjustRightInd w:val="0"/>
                  <w:jc w:val="left"/>
                  <w:rPr>
                    <w:kern w:val="0"/>
                    <w:szCs w:val="21"/>
                  </w:rPr>
                </w:pPr>
                <w:r>
                  <w:rPr>
                    <w:rFonts w:hint="eastAsia"/>
                    <w:kern w:val="0"/>
                    <w:szCs w:val="21"/>
                  </w:rPr>
                  <w:t>软件升级指令回令</w:t>
                </w:r>
              </w:p>
            </w:tc>
            <w:tc>
              <w:tcPr>
                <w:tcW w:w="2372" w:type="pct"/>
                <w:vAlign w:val="center"/>
              </w:tcPr>
              <w:p w14:paraId="6234DDD1" w14:textId="77777777" w:rsidR="003C7456" w:rsidRPr="00430CE5" w:rsidRDefault="003C7456" w:rsidP="00461ABF">
                <w:pPr>
                  <w:wordWrap w:val="0"/>
                  <w:rPr>
                    <w:kern w:val="0"/>
                    <w:szCs w:val="21"/>
                  </w:rPr>
                </w:pPr>
                <w:r>
                  <w:rPr>
                    <w:rFonts w:hint="eastAsia"/>
                    <w:kern w:val="0"/>
                    <w:szCs w:val="21"/>
                  </w:rPr>
                  <w:t>模拟的软件升级指令回令是符合协议的测试数据，对测试结果无影响。</w:t>
                </w:r>
              </w:p>
            </w:tc>
          </w:tr>
          <w:tr w:rsidR="003C7456" w:rsidRPr="00F84EF2" w14:paraId="03E76A17" w14:textId="77777777" w:rsidTr="00461ABF">
            <w:trPr>
              <w:jc w:val="center"/>
            </w:trPr>
            <w:tc>
              <w:tcPr>
                <w:tcW w:w="356" w:type="pct"/>
                <w:vAlign w:val="center"/>
              </w:tcPr>
              <w:p w14:paraId="0EEBED40" w14:textId="77777777" w:rsidR="003C7456" w:rsidRDefault="003C7456" w:rsidP="00461ABF">
                <w:pPr>
                  <w:jc w:val="center"/>
                </w:pPr>
                <w:r>
                  <w:t>10</w:t>
                </w:r>
              </w:p>
            </w:tc>
            <w:tc>
              <w:tcPr>
                <w:tcW w:w="1204" w:type="pct"/>
                <w:vAlign w:val="center"/>
              </w:tcPr>
              <w:p w14:paraId="0BF95651" w14:textId="77777777" w:rsidR="003C7456" w:rsidRDefault="003C7456" w:rsidP="00461ABF">
                <w:pPr>
                  <w:wordWrap w:val="0"/>
                  <w:adjustRightInd w:val="0"/>
                  <w:jc w:val="left"/>
                  <w:rPr>
                    <w:kern w:val="0"/>
                    <w:szCs w:val="21"/>
                  </w:rPr>
                </w:pPr>
                <w:r>
                  <w:rPr>
                    <w:rFonts w:hint="eastAsia"/>
                    <w:kern w:val="0"/>
                    <w:szCs w:val="21"/>
                  </w:rPr>
                  <w:t>惯性测量组件数据</w:t>
                </w:r>
              </w:p>
            </w:tc>
            <w:tc>
              <w:tcPr>
                <w:tcW w:w="1068" w:type="pct"/>
                <w:vAlign w:val="center"/>
              </w:tcPr>
              <w:p w14:paraId="77711F63" w14:textId="77777777" w:rsidR="003C7456" w:rsidRDefault="003C7456" w:rsidP="00461ABF">
                <w:pPr>
                  <w:wordWrap w:val="0"/>
                  <w:adjustRightInd w:val="0"/>
                  <w:jc w:val="left"/>
                  <w:rPr>
                    <w:kern w:val="0"/>
                    <w:szCs w:val="21"/>
                  </w:rPr>
                </w:pPr>
                <w:r>
                  <w:rPr>
                    <w:rFonts w:hint="eastAsia"/>
                    <w:kern w:val="0"/>
                    <w:szCs w:val="21"/>
                  </w:rPr>
                  <w:t>惯性测量组件数据</w:t>
                </w:r>
              </w:p>
            </w:tc>
            <w:tc>
              <w:tcPr>
                <w:tcW w:w="2372" w:type="pct"/>
                <w:vAlign w:val="center"/>
              </w:tcPr>
              <w:p w14:paraId="49CE217C" w14:textId="77777777" w:rsidR="003C7456" w:rsidRDefault="003C7456" w:rsidP="00461ABF">
                <w:pPr>
                  <w:wordWrap w:val="0"/>
                  <w:rPr>
                    <w:kern w:val="0"/>
                    <w:szCs w:val="21"/>
                  </w:rPr>
                </w:pPr>
                <w:r>
                  <w:rPr>
                    <w:rFonts w:hint="eastAsia"/>
                    <w:kern w:val="0"/>
                    <w:szCs w:val="21"/>
                  </w:rPr>
                  <w:t>模拟的惯性测量组件串口输出数据时符合协议的测试数据，对测试结果无影响。</w:t>
                </w:r>
              </w:p>
            </w:tc>
          </w:tr>
        </w:tbl>
        <w:p w14:paraId="5FDDB83D" w14:textId="77777777" w:rsidR="003C7456" w:rsidRDefault="00000000" w:rsidP="003A625E">
          <w:pPr>
            <w:spacing w:line="360" w:lineRule="auto"/>
            <w:jc w:val="center"/>
            <w:rPr>
              <w:rFonts w:eastAsia="黑体"/>
              <w:szCs w:val="21"/>
            </w:rPr>
          </w:pPr>
        </w:p>
      </w:sdtContent>
    </w:sdt>
    <w:p w14:paraId="57F1EBBA" w14:textId="77777777" w:rsidR="0085651C" w:rsidRDefault="0085651C" w:rsidP="0085651C">
      <w:pPr>
        <w:pStyle w:val="1"/>
        <w:spacing w:before="0" w:after="0"/>
      </w:pPr>
      <w:bookmarkStart w:id="41" w:name="_Toc196313715"/>
      <w:r>
        <w:rPr>
          <w:rFonts w:hint="eastAsia"/>
        </w:rPr>
        <w:t>测评要求、内容及方法</w:t>
      </w:r>
      <w:bookmarkEnd w:id="41"/>
    </w:p>
    <w:p w14:paraId="76ED2A2A" w14:textId="77777777" w:rsidR="0085651C" w:rsidRPr="001726F6" w:rsidRDefault="0085651C" w:rsidP="0085651C">
      <w:pPr>
        <w:pStyle w:val="2"/>
        <w:ind w:left="578" w:hanging="578"/>
        <w:rPr>
          <w:sz w:val="24"/>
          <w:szCs w:val="24"/>
        </w:rPr>
      </w:pPr>
      <w:bookmarkStart w:id="42" w:name="_Toc196313716"/>
      <w:r>
        <w:rPr>
          <w:rFonts w:hint="eastAsia"/>
          <w:sz w:val="24"/>
          <w:szCs w:val="24"/>
        </w:rPr>
        <w:t>测评总体要求</w:t>
      </w:r>
      <w:bookmarkEnd w:id="42"/>
    </w:p>
    <w:p w14:paraId="0377872C" w14:textId="77777777" w:rsidR="0085651C" w:rsidRDefault="0085651C" w:rsidP="0085651C">
      <w:pPr>
        <w:pStyle w:val="30"/>
        <w:rPr>
          <w:sz w:val="24"/>
          <w:szCs w:val="24"/>
        </w:rPr>
      </w:pPr>
      <w:bookmarkStart w:id="43" w:name="_Toc196313717"/>
      <w:r>
        <w:rPr>
          <w:rFonts w:hint="eastAsia"/>
          <w:sz w:val="24"/>
          <w:szCs w:val="24"/>
        </w:rPr>
        <w:t>测试级别和类型</w:t>
      </w:r>
      <w:bookmarkEnd w:id="43"/>
    </w:p>
    <w:bookmarkStart w:id="44" w:name="_Hlk184906258" w:displacedByCustomXml="next"/>
    <w:sdt>
      <w:sdtPr>
        <w:rPr>
          <w:snapToGrid w:val="0"/>
          <w:sz w:val="21"/>
          <w:szCs w:val="24"/>
        </w:rPr>
        <w:alias w:val="测试级别和测试类型"/>
        <w:tag w:val="levelAndType"/>
        <w:id w:val="1404257963"/>
        <w:placeholder>
          <w:docPart w:val="1E6B4D4F774544DB9576A577EA4FBFF3"/>
        </w:placeholder>
        <w15:color w:val="FF99CC"/>
      </w:sdtPr>
      <w:sdtEndPr>
        <w:rPr>
          <w:rFonts w:hint="eastAsia"/>
          <w:snapToGrid/>
          <w:szCs w:val="20"/>
        </w:rPr>
      </w:sdtEndPr>
      <w:sdtContent>
        <w:p w14:paraId="7386222D" w14:textId="77777777" w:rsidR="00E47810" w:rsidRDefault="00E47810" w:rsidP="00E47810">
          <w:pPr>
            <w:pStyle w:val="aff2"/>
            <w:ind w:firstLine="480"/>
            <w:rPr>
              <w:snapToGrid w:val="0"/>
              <w:sz w:val="21"/>
              <w:szCs w:val="24"/>
            </w:rPr>
          </w:pPr>
          <w:r w:rsidRPr="00A96154">
            <w:rPr>
              <w:rFonts w:hint="eastAsia"/>
            </w:rPr>
            <w:t>根据《军用软件测试指南》、《军用软件鉴定测评指南》、软件需求规格说明、软件研制任务书及其他相关文档等要求，本次鉴定测评的测试级别为配置项测试</w:t>
          </w:r>
          <w:r w:rsidRPr="00212493">
            <w:t>。</w:t>
          </w:r>
        </w:p>
        <w:p w14:paraId="227FFAB4" w14:textId="23CBD000" w:rsidR="00BA1E04" w:rsidRPr="008C653D" w:rsidRDefault="00E47810" w:rsidP="00E47810">
          <w:pPr>
            <w:pStyle w:val="aff2"/>
            <w:ind w:firstLine="480"/>
          </w:pPr>
          <w:r w:rsidRPr="00B44383">
            <w:rPr>
              <w:rFonts w:hint="eastAsia"/>
            </w:rPr>
            <w:t>本配置项测试安全等级为</w:t>
          </w:r>
          <w:r w:rsidR="00C334C0">
            <w:rPr>
              <w:rFonts w:hint="eastAsia"/>
            </w:rPr>
            <w:t xml:space="preserve">C</w:t>
          </w:r>
          <w:r>
            <w:rPr>
              <w:rFonts w:hint="eastAsia"/>
            </w:rPr>
            <w:t>级</w:t>
          </w:r>
          <w:r w:rsidRPr="00B44383">
            <w:rPr>
              <w:rFonts w:hint="eastAsia"/>
            </w:rPr>
            <w:t>，按照《军用软件鉴定测评指南》要求，配置项测试的测试类型要求如下表所示</w:t>
          </w:r>
          <w:r>
            <w:rPr>
              <w:rFonts w:hint="eastAsia"/>
            </w:rPr>
            <w:t>。</w:t>
          </w:r>
        </w:p>
        <w:p w14:paraId="07A071FC" w14:textId="77777777" w:rsidR="000A4405" w:rsidRDefault="000A4405" w:rsidP="000A440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不同等级软件的测试类型要求以及选取类型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6"/>
            <w:gridCol w:w="1984"/>
            <w:gridCol w:w="1229"/>
            <w:gridCol w:w="1229"/>
            <w:gridCol w:w="1229"/>
            <w:gridCol w:w="1253"/>
          </w:tblGrid>
          <w:tr w:rsidR="00027F99" w:rsidRPr="00ED1615" w14:paraId="5FD8EFF2" w14:textId="77777777" w:rsidTr="00027F99">
            <w:trPr>
              <w:trHeight w:val="340"/>
            </w:trPr>
            <w:tc>
              <w:tcPr>
                <w:tcW w:w="1170" w:type="pct"/>
                <w:vMerge w:val="restart"/>
                <w:vAlign w:val="center"/>
              </w:tcPr>
              <w:p w14:paraId="4598D13D" w14:textId="48AD1ACF" w:rsidR="00027F99" w:rsidRPr="00ED1615" w:rsidRDefault="00027F99" w:rsidP="00A11881">
                <w:pPr>
                  <w:wordWrap w:val="0"/>
                  <w:jc w:val="center"/>
                  <w:rPr>
                    <w:rFonts w:ascii="黑体" w:eastAsia="黑体" w:hAnsi="黑体" w:hint="eastAsia"/>
                    <w:szCs w:val="21"/>
                  </w:rPr>
                </w:pPr>
                <w:r>
                  <w:rPr>
                    <w:rFonts w:ascii="黑体" w:eastAsia="黑体" w:hAnsi="黑体" w:hint="eastAsia"/>
                    <w:szCs w:val="21"/>
                  </w:rPr>
                  <w:t>测试类别</w:t>
                </w:r>
              </w:p>
            </w:tc>
            <w:tc>
              <w:tcPr>
                <w:tcW w:w="1097" w:type="pct"/>
                <w:vMerge w:val="restart"/>
                <w:vAlign w:val="center"/>
              </w:tcPr>
              <w:p w14:paraId="43C96F28" w14:textId="3EC96317" w:rsidR="00027F99" w:rsidRPr="00ED1615" w:rsidRDefault="00027F99" w:rsidP="00A11881">
                <w:pPr>
                  <w:wordWrap w:val="0"/>
                  <w:jc w:val="center"/>
                  <w:rPr>
                    <w:rFonts w:ascii="黑体" w:eastAsia="黑体" w:hAnsi="黑体" w:hint="eastAsia"/>
                    <w:szCs w:val="21"/>
                  </w:rPr>
                </w:pPr>
                <w:r>
                  <w:rPr>
                    <w:rFonts w:ascii="黑体" w:eastAsia="黑体" w:hAnsi="黑体" w:hint="eastAsia"/>
                    <w:szCs w:val="21"/>
                  </w:rPr>
                  <w:t>测试类型</w:t>
                </w:r>
              </w:p>
            </w:tc>
            <w:tc>
              <w:tcPr>
                <w:tcW w:w="2039" w:type="pct"/>
                <w:gridSpan w:val="3"/>
                <w:vAlign w:val="center"/>
              </w:tcPr>
              <w:p w14:paraId="21BA29E0" w14:textId="77777777" w:rsidR="00027F99" w:rsidRPr="00ED1615" w:rsidRDefault="00027F99"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693" w:type="pct"/>
                <w:vMerge w:val="restart"/>
                <w:vAlign w:val="center"/>
              </w:tcPr>
              <w:p w14:paraId="7DE546C5" w14:textId="3C4F7685" w:rsidR="00027F99" w:rsidRPr="00ED1615" w:rsidRDefault="00027F99" w:rsidP="00A11881">
                <w:pPr>
                  <w:wordWrap w:val="0"/>
                  <w:jc w:val="center"/>
                  <w:rPr>
                    <w:rFonts w:ascii="黑体" w:eastAsia="黑体" w:hAnsi="黑体" w:hint="eastAsia"/>
                    <w:szCs w:val="21"/>
                  </w:rPr>
                </w:pPr>
                <w:r>
                  <w:rPr>
                    <w:rFonts w:ascii="黑体" w:eastAsia="黑体" w:hAnsi="黑体" w:hint="eastAsia"/>
                    <w:szCs w:val="21"/>
                  </w:rPr>
                  <w:t>选取情况</w:t>
                </w:r>
              </w:p>
            </w:tc>
          </w:tr>
          <w:tr w:rsidR="00027F99" w:rsidRPr="00ED1615" w14:paraId="26857B92" w14:textId="77777777" w:rsidTr="00027F99">
            <w:trPr>
              <w:trHeight w:val="340"/>
            </w:trPr>
            <w:tc>
              <w:tcPr>
                <w:tcW w:w="1170" w:type="pct"/>
                <w:vMerge/>
                <w:vAlign w:val="center"/>
              </w:tcPr>
              <w:p w14:paraId="66D22819" w14:textId="3247094B" w:rsidR="00027F99" w:rsidRPr="00030757" w:rsidRDefault="00027F99" w:rsidP="00A11881">
                <w:pPr>
                  <w:wordWrap w:val="0"/>
                  <w:rPr>
                    <w:szCs w:val="21"/>
                  </w:rPr>
                </w:pPr>
              </w:p>
            </w:tc>
            <w:tc>
              <w:tcPr>
                <w:tcW w:w="1097" w:type="pct"/>
                <w:vMerge/>
                <w:vAlign w:val="center"/>
              </w:tcPr>
              <w:p w14:paraId="5137979F" w14:textId="6FB3FBDC" w:rsidR="00027F99" w:rsidRPr="00030757" w:rsidRDefault="00027F99" w:rsidP="00A11881">
                <w:pPr>
                  <w:wordWrap w:val="0"/>
                  <w:rPr>
                    <w:szCs w:val="21"/>
                  </w:rPr>
                </w:pPr>
              </w:p>
            </w:tc>
            <w:tc>
              <w:tcPr>
                <w:tcW w:w="680" w:type="pct"/>
                <w:vAlign w:val="center"/>
              </w:tcPr>
              <w:p w14:paraId="2263B8AE" w14:textId="1493F161" w:rsidR="00027F99" w:rsidRPr="00027F99" w:rsidRDefault="00027F99" w:rsidP="00027F99">
                <w:pPr>
                  <w:wordWrap w:val="0"/>
                  <w:jc w:val="center"/>
                  <w:rPr>
                    <w:rFonts w:ascii="黑体" w:eastAsia="黑体" w:hAnsi="黑体" w:hint="eastAsia"/>
                    <w:szCs w:val="21"/>
                  </w:rPr>
                </w:pPr>
                <w:r w:rsidRPr="00027F99">
                  <w:rPr>
                    <w:rFonts w:ascii="黑体" w:eastAsia="黑体" w:hAnsi="黑体" w:hint="eastAsia"/>
                    <w:szCs w:val="21"/>
                  </w:rPr>
                  <w:t>关键A</w:t>
                </w:r>
              </w:p>
            </w:tc>
            <w:tc>
              <w:tcPr>
                <w:tcW w:w="680" w:type="pct"/>
                <w:vAlign w:val="center"/>
              </w:tcPr>
              <w:p w14:paraId="66B0B876" w14:textId="2FED58F0" w:rsidR="00027F99" w:rsidRPr="00027F99" w:rsidRDefault="00027F99" w:rsidP="00027F99">
                <w:pPr>
                  <w:wordWrap w:val="0"/>
                  <w:jc w:val="center"/>
                  <w:rPr>
                    <w:rFonts w:ascii="黑体" w:eastAsia="黑体" w:hAnsi="黑体" w:hint="eastAsia"/>
                    <w:szCs w:val="21"/>
                  </w:rPr>
                </w:pPr>
                <w:r w:rsidRPr="00027F99">
                  <w:rPr>
                    <w:rFonts w:ascii="黑体" w:eastAsia="黑体" w:hAnsi="黑体" w:hint="eastAsia"/>
                    <w:szCs w:val="21"/>
                  </w:rPr>
                  <w:t>重要B</w:t>
                </w:r>
              </w:p>
            </w:tc>
            <w:tc>
              <w:tcPr>
                <w:tcW w:w="680" w:type="pct"/>
                <w:vAlign w:val="center"/>
              </w:tcPr>
              <w:p w14:paraId="5CC08A53" w14:textId="745CBD07" w:rsidR="00027F99" w:rsidRPr="00027F99" w:rsidRDefault="00027F99" w:rsidP="00027F99">
                <w:pPr>
                  <w:wordWrap w:val="0"/>
                  <w:jc w:val="center"/>
                  <w:rPr>
                    <w:rFonts w:ascii="黑体" w:eastAsia="黑体" w:hAnsi="黑体" w:hint="eastAsia"/>
                    <w:szCs w:val="21"/>
                  </w:rPr>
                </w:pPr>
                <w:r w:rsidRPr="00027F99">
                  <w:rPr>
                    <w:rFonts w:ascii="黑体" w:eastAsia="黑体" w:hAnsi="黑体" w:hint="eastAsia"/>
                    <w:szCs w:val="21"/>
                  </w:rPr>
                  <w:t>一般C/D</w:t>
                </w:r>
              </w:p>
            </w:tc>
            <w:tc>
              <w:tcPr>
                <w:tcW w:w="693" w:type="pct"/>
                <w:vMerge/>
                <w:vAlign w:val="center"/>
              </w:tcPr>
              <w:p w14:paraId="618781A5" w14:textId="14EEC809" w:rsidR="00027F99" w:rsidRDefault="00027F99" w:rsidP="00A11881">
                <w:pPr>
                  <w:wordWrap w:val="0"/>
                  <w:rPr>
                    <w:szCs w:val="21"/>
                  </w:rPr>
                </w:pPr>
              </w:p>
            </w:tc>
          </w:tr>
          <w:tr w:rsidR="007967BE" w:rsidRPr="00ED1615" w14:paraId="6732DD9D" w14:textId="77777777" w:rsidTr="007967BE">
            <w:trPr>
              <w:trHeight w:val="340"/>
            </w:trPr>
            <w:tc>
              <w:tcPr>
                <w:tcW w:w="1170" w:type="pct"/>
                <w:vAlign w:val="center"/>
              </w:tcPr>
              <w:p w14:paraId="3F1D3531" w14:textId="2C8BBC89" w:rsidR="007967BE" w:rsidRPr="007967BE" w:rsidRDefault="007967BE" w:rsidP="007967BE">
                <w:pPr>
                  <w:wordWrap w:val="0"/>
                  <w:jc w:val="center"/>
                  <w:rPr>
                    <w:rFonts w:ascii="黑体" w:eastAsia="黑体" w:hAnsi="黑体" w:hint="eastAsia"/>
                    <w:szCs w:val="21"/>
                  </w:rPr>
                </w:pPr>
                <w:r w:rsidRPr="007967BE">
                  <w:rPr>
                    <w:rFonts w:ascii="黑体" w:eastAsia="黑体" w:hAnsi="黑体" w:hint="eastAsia"/>
                    <w:szCs w:val="21"/>
                  </w:rPr>
                  <w:t>文档类</w:t>
                </w:r>
              </w:p>
            </w:tc>
            <w:tc>
              <w:tcPr>
                <w:tcW w:w="1097" w:type="pct"/>
                <w:vAlign w:val="center"/>
              </w:tcPr>
              <w:p w14:paraId="5E8E62AE" w14:textId="57C317F0"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文档审查</w:t>
                </w:r>
              </w:p>
            </w:tc>
            <w:tc>
              <w:tcPr>
                <w:tcW w:w="680" w:type="pct"/>
                <w:vAlign w:val="center"/>
              </w:tcPr>
              <w:p w14:paraId="1F8A60B6" w14:textId="33FB8D46"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1AACE6B5" w14:textId="430D3324"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176C8ACD" w14:textId="059DDD5D" w:rsidR="007967BE" w:rsidRPr="00030757" w:rsidRDefault="007967BE" w:rsidP="007967BE">
                <w:pPr>
                  <w:wordWrap w:val="0"/>
                  <w:jc w:val="center"/>
                  <w:rPr>
                    <w:szCs w:val="21"/>
                  </w:rPr>
                </w:pPr>
                <w:r w:rsidRPr="008C653D">
                  <w:rPr>
                    <w:rFonts w:eastAsiaTheme="minorEastAsia"/>
                    <w:szCs w:val="21"/>
                  </w:rPr>
                  <w:t>●</w:t>
                </w:r>
              </w:p>
            </w:tc>
            <w:tc>
              <w:tcPr>
                <w:tcW w:w="693" w:type="pct"/>
                <w:vAlign w:val="center"/>
              </w:tcPr>
              <w:p w14:paraId="3A1588EE" w14:textId="761B7741" w:rsidR="007967BE" w:rsidRDefault="007967BE" w:rsidP="007967BE">
                <w:pPr>
                  <w:wordWrap w:val="0"/>
                  <w:jc w:val="center"/>
                  <w:rPr>
                    <w:szCs w:val="21"/>
                  </w:rPr>
                </w:pPr>
                <w:r>
                  <w:rPr>
                    <w:rFonts w:hint="eastAsia"/>
                    <w:szCs w:val="21"/>
                  </w:rPr>
                  <w:t>√</w:t>
                </w:r>
              </w:p>
            </w:tc>
          </w:tr>
          <w:tr w:rsidR="007967BE" w:rsidRPr="00ED1615" w14:paraId="141D72E7" w14:textId="77777777" w:rsidTr="007967BE">
            <w:trPr>
              <w:trHeight w:val="340"/>
            </w:trPr>
            <w:tc>
              <w:tcPr>
                <w:tcW w:w="1170" w:type="pct"/>
                <w:vMerge w:val="restart"/>
                <w:vAlign w:val="center"/>
              </w:tcPr>
              <w:p w14:paraId="40E6584A" w14:textId="7E92CFA2"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代码类</w:t>
                </w:r>
              </w:p>
            </w:tc>
            <w:tc>
              <w:tcPr>
                <w:tcW w:w="1097" w:type="pct"/>
                <w:vAlign w:val="center"/>
              </w:tcPr>
              <w:p w14:paraId="5FD5F5E8" w14:textId="57421452"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代码审查</w:t>
                </w:r>
              </w:p>
            </w:tc>
            <w:tc>
              <w:tcPr>
                <w:tcW w:w="680" w:type="pct"/>
                <w:vAlign w:val="center"/>
              </w:tcPr>
              <w:p w14:paraId="15371510" w14:textId="5FE5C842"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7D2FD616" w14:textId="2D53F2BF"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2E47BC1E" w14:textId="14FE3C3C" w:rsidR="007967BE" w:rsidRPr="00030757" w:rsidRDefault="007967BE" w:rsidP="007967BE">
                <w:pPr>
                  <w:wordWrap w:val="0"/>
                  <w:jc w:val="center"/>
                  <w:rPr>
                    <w:szCs w:val="21"/>
                  </w:rPr>
                </w:pPr>
                <w:r w:rsidRPr="008C653D">
                  <w:rPr>
                    <w:szCs w:val="21"/>
                  </w:rPr>
                  <w:t>○</w:t>
                </w:r>
              </w:p>
            </w:tc>
            <w:tc>
              <w:tcPr>
                <w:tcW w:w="693" w:type="pct"/>
                <w:vAlign w:val="center"/>
              </w:tcPr>
              <w:p w14:paraId="1108A7E3" w14:textId="6CDBBF67" w:rsidR="007967BE" w:rsidRDefault="007967BE" w:rsidP="007967BE">
                <w:pPr>
                  <w:wordWrap w:val="0"/>
                  <w:jc w:val="center"/>
                  <w:rPr>
                    <w:szCs w:val="21"/>
                  </w:rPr>
                </w:pPr>
                <w:r>
                  <w:rPr>
                    <w:rFonts w:hint="eastAsia"/>
                    <w:szCs w:val="21"/>
                  </w:rPr>
                  <w:t>√</w:t>
                </w:r>
              </w:p>
            </w:tc>
          </w:tr>
          <w:tr w:rsidR="007967BE" w:rsidRPr="00ED1615" w14:paraId="6F1F7C82" w14:textId="77777777" w:rsidTr="007967BE">
            <w:trPr>
              <w:trHeight w:val="340"/>
            </w:trPr>
            <w:tc>
              <w:tcPr>
                <w:tcW w:w="1170" w:type="pct"/>
                <w:vMerge/>
                <w:vAlign w:val="center"/>
              </w:tcPr>
              <w:p w14:paraId="3C2A91C9" w14:textId="77777777" w:rsidR="007967BE" w:rsidRPr="007967BE" w:rsidRDefault="007967BE" w:rsidP="007967BE">
                <w:pPr>
                  <w:wordWrap w:val="0"/>
                  <w:jc w:val="center"/>
                  <w:rPr>
                    <w:rFonts w:ascii="黑体" w:eastAsia="黑体" w:hAnsi="黑体" w:hint="eastAsia"/>
                    <w:szCs w:val="21"/>
                  </w:rPr>
                </w:pPr>
              </w:p>
            </w:tc>
            <w:tc>
              <w:tcPr>
                <w:tcW w:w="1097" w:type="pct"/>
                <w:vAlign w:val="center"/>
              </w:tcPr>
              <w:p w14:paraId="48279B5E" w14:textId="69153B04"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代码走查</w:t>
                </w:r>
              </w:p>
            </w:tc>
            <w:tc>
              <w:tcPr>
                <w:tcW w:w="680" w:type="pct"/>
                <w:vAlign w:val="center"/>
              </w:tcPr>
              <w:p w14:paraId="430F850F" w14:textId="567F803C" w:rsidR="007967BE" w:rsidRPr="00030757" w:rsidRDefault="007967BE" w:rsidP="007967BE">
                <w:pPr>
                  <w:wordWrap w:val="0"/>
                  <w:jc w:val="center"/>
                  <w:rPr>
                    <w:szCs w:val="21"/>
                  </w:rPr>
                </w:pPr>
                <w:r w:rsidRPr="008C653D">
                  <w:rPr>
                    <w:szCs w:val="21"/>
                  </w:rPr>
                  <w:t>○</w:t>
                </w:r>
              </w:p>
            </w:tc>
            <w:tc>
              <w:tcPr>
                <w:tcW w:w="680" w:type="pct"/>
                <w:vAlign w:val="center"/>
              </w:tcPr>
              <w:p w14:paraId="45705B27" w14:textId="26B61076" w:rsidR="007967BE" w:rsidRPr="00030757" w:rsidRDefault="007967BE" w:rsidP="007967BE">
                <w:pPr>
                  <w:wordWrap w:val="0"/>
                  <w:jc w:val="center"/>
                  <w:rPr>
                    <w:szCs w:val="21"/>
                  </w:rPr>
                </w:pPr>
                <w:r w:rsidRPr="008C653D">
                  <w:rPr>
                    <w:szCs w:val="21"/>
                  </w:rPr>
                  <w:t>○</w:t>
                </w:r>
              </w:p>
            </w:tc>
            <w:tc>
              <w:tcPr>
                <w:tcW w:w="680" w:type="pct"/>
                <w:vAlign w:val="center"/>
              </w:tcPr>
              <w:p w14:paraId="32804CB3" w14:textId="70DE7DC6" w:rsidR="007967BE" w:rsidRPr="00030757" w:rsidRDefault="007967BE" w:rsidP="007967BE">
                <w:pPr>
                  <w:wordWrap w:val="0"/>
                  <w:jc w:val="center"/>
                  <w:rPr>
                    <w:szCs w:val="21"/>
                  </w:rPr>
                </w:pPr>
                <w:r>
                  <w:rPr>
                    <w:rFonts w:hint="eastAsia"/>
                    <w:szCs w:val="21"/>
                  </w:rPr>
                  <w:t>-</w:t>
                </w:r>
              </w:p>
            </w:tc>
            <w:tc>
              <w:tcPr>
                <w:tcW w:w="693" w:type="pct"/>
                <w:vAlign w:val="center"/>
              </w:tcPr>
              <w:p w14:paraId="7F0B49E9" w14:textId="56728D4F" w:rsidR="007967BE" w:rsidRDefault="007967BE" w:rsidP="007967BE">
                <w:pPr>
                  <w:wordWrap w:val="0"/>
                  <w:jc w:val="center"/>
                  <w:rPr>
                    <w:szCs w:val="21"/>
                  </w:rPr>
                </w:pPr>
                <w:r>
                  <w:rPr>
                    <w:rFonts w:hint="eastAsia"/>
                    <w:szCs w:val="21"/>
                  </w:rPr>
                  <w:t>-</w:t>
                </w:r>
              </w:p>
            </w:tc>
          </w:tr>
          <w:tr w:rsidR="007967BE" w:rsidRPr="00ED1615" w14:paraId="5972760E" w14:textId="77777777" w:rsidTr="007967BE">
            <w:trPr>
              <w:trHeight w:val="340"/>
            </w:trPr>
            <w:tc>
              <w:tcPr>
                <w:tcW w:w="1170" w:type="pct"/>
                <w:vMerge/>
                <w:vAlign w:val="center"/>
              </w:tcPr>
              <w:p w14:paraId="35AE9BD1" w14:textId="77777777" w:rsidR="007967BE" w:rsidRPr="007967BE" w:rsidRDefault="007967BE" w:rsidP="007967BE">
                <w:pPr>
                  <w:wordWrap w:val="0"/>
                  <w:jc w:val="center"/>
                  <w:rPr>
                    <w:rFonts w:ascii="黑体" w:eastAsia="黑体" w:hAnsi="黑体" w:hint="eastAsia"/>
                    <w:szCs w:val="21"/>
                  </w:rPr>
                </w:pPr>
              </w:p>
            </w:tc>
            <w:tc>
              <w:tcPr>
                <w:tcW w:w="1097" w:type="pct"/>
                <w:vAlign w:val="center"/>
              </w:tcPr>
              <w:p w14:paraId="069C70A7" w14:textId="24E4BF47"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静态分析</w:t>
                </w:r>
              </w:p>
            </w:tc>
            <w:tc>
              <w:tcPr>
                <w:tcW w:w="680" w:type="pct"/>
                <w:vAlign w:val="center"/>
              </w:tcPr>
              <w:p w14:paraId="3C902ACE" w14:textId="500754A4"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01C704B8" w14:textId="2C0B7EAC" w:rsidR="007967BE" w:rsidRPr="00030757" w:rsidRDefault="007967BE" w:rsidP="007967BE">
                <w:pPr>
                  <w:wordWrap w:val="0"/>
                  <w:jc w:val="center"/>
                  <w:rPr>
                    <w:szCs w:val="21"/>
                  </w:rPr>
                </w:pPr>
                <w:r w:rsidRPr="008C653D">
                  <w:rPr>
                    <w:rFonts w:eastAsiaTheme="minorEastAsia"/>
                    <w:szCs w:val="21"/>
                  </w:rPr>
                  <w:t>●</w:t>
                </w:r>
              </w:p>
            </w:tc>
            <w:tc>
              <w:tcPr>
                <w:tcW w:w="680" w:type="pct"/>
                <w:vAlign w:val="center"/>
              </w:tcPr>
              <w:p w14:paraId="3A9A7456" w14:textId="713C295B" w:rsidR="007967BE" w:rsidRPr="00030757" w:rsidRDefault="007967BE" w:rsidP="007967BE">
                <w:pPr>
                  <w:wordWrap w:val="0"/>
                  <w:jc w:val="center"/>
                  <w:rPr>
                    <w:szCs w:val="21"/>
                  </w:rPr>
                </w:pPr>
                <w:r w:rsidRPr="008C653D">
                  <w:rPr>
                    <w:rFonts w:eastAsiaTheme="minorEastAsia"/>
                    <w:szCs w:val="21"/>
                  </w:rPr>
                  <w:t>●</w:t>
                </w:r>
              </w:p>
            </w:tc>
            <w:tc>
              <w:tcPr>
                <w:tcW w:w="693" w:type="pct"/>
                <w:vAlign w:val="center"/>
              </w:tcPr>
              <w:p w14:paraId="526DCD86" w14:textId="03A40411" w:rsidR="007967BE" w:rsidRDefault="007967BE" w:rsidP="007967BE">
                <w:pPr>
                  <w:wordWrap w:val="0"/>
                  <w:jc w:val="center"/>
                  <w:rPr>
                    <w:szCs w:val="21"/>
                  </w:rPr>
                </w:pPr>
                <w:r>
                  <w:rPr>
                    <w:rFonts w:hint="eastAsia"/>
                    <w:szCs w:val="21"/>
                  </w:rPr>
                  <w:t>√</w:t>
                </w:r>
              </w:p>
            </w:tc>
          </w:tr>
          <w:tr w:rsidR="007967BE" w:rsidRPr="00ED1615" w14:paraId="6BC57490" w14:textId="77777777" w:rsidTr="007967BE">
            <w:trPr>
              <w:trHeight w:val="340"/>
            </w:trPr>
            <w:tc>
              <w:tcPr>
                <w:tcW w:w="1170" w:type="pct"/>
                <w:vMerge/>
                <w:vAlign w:val="center"/>
              </w:tcPr>
              <w:p w14:paraId="2B3E5D31" w14:textId="77777777" w:rsidR="007967BE" w:rsidRPr="007967BE" w:rsidRDefault="007967BE" w:rsidP="007967BE">
                <w:pPr>
                  <w:wordWrap w:val="0"/>
                  <w:jc w:val="center"/>
                  <w:rPr>
                    <w:rFonts w:ascii="黑体" w:eastAsia="黑体" w:hAnsi="黑体" w:hint="eastAsia"/>
                    <w:szCs w:val="21"/>
                  </w:rPr>
                </w:pPr>
              </w:p>
            </w:tc>
            <w:tc>
              <w:tcPr>
                <w:tcW w:w="1097" w:type="pct"/>
                <w:vAlign w:val="center"/>
              </w:tcPr>
              <w:p w14:paraId="1289DE78" w14:textId="4563205B"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逻辑测试</w:t>
                </w:r>
              </w:p>
            </w:tc>
            <w:tc>
              <w:tcPr>
                <w:tcW w:w="680" w:type="pct"/>
                <w:vAlign w:val="center"/>
              </w:tcPr>
              <w:p w14:paraId="6AECC879" w14:textId="5E52235E" w:rsidR="007967BE" w:rsidRPr="00030757" w:rsidRDefault="007967BE" w:rsidP="007967BE">
                <w:pPr>
                  <w:wordWrap w:val="0"/>
                  <w:jc w:val="center"/>
                  <w:rPr>
                    <w:szCs w:val="21"/>
                  </w:rPr>
                </w:pPr>
                <w:r w:rsidRPr="008C653D">
                  <w:rPr>
                    <w:szCs w:val="21"/>
                  </w:rPr>
                  <w:t>○</w:t>
                </w:r>
              </w:p>
            </w:tc>
            <w:tc>
              <w:tcPr>
                <w:tcW w:w="680" w:type="pct"/>
                <w:vAlign w:val="center"/>
              </w:tcPr>
              <w:p w14:paraId="18D3BFF9" w14:textId="1023B261" w:rsidR="007967BE" w:rsidRPr="00030757" w:rsidRDefault="007967BE" w:rsidP="007967BE">
                <w:pPr>
                  <w:wordWrap w:val="0"/>
                  <w:jc w:val="center"/>
                  <w:rPr>
                    <w:szCs w:val="21"/>
                  </w:rPr>
                </w:pPr>
                <w:r w:rsidRPr="008C653D">
                  <w:rPr>
                    <w:szCs w:val="21"/>
                  </w:rPr>
                  <w:t>○</w:t>
                </w:r>
              </w:p>
            </w:tc>
            <w:tc>
              <w:tcPr>
                <w:tcW w:w="680" w:type="pct"/>
                <w:vAlign w:val="center"/>
              </w:tcPr>
              <w:p w14:paraId="4E2867E0" w14:textId="4B6E55D8" w:rsidR="007967BE" w:rsidRPr="00030757" w:rsidRDefault="007967BE" w:rsidP="007967BE">
                <w:pPr>
                  <w:wordWrap w:val="0"/>
                  <w:jc w:val="center"/>
                  <w:rPr>
                    <w:szCs w:val="21"/>
                  </w:rPr>
                </w:pPr>
                <w:r>
                  <w:rPr>
                    <w:rFonts w:hint="eastAsia"/>
                    <w:szCs w:val="21"/>
                  </w:rPr>
                  <w:t>-</w:t>
                </w:r>
              </w:p>
            </w:tc>
            <w:tc>
              <w:tcPr>
                <w:tcW w:w="693" w:type="pct"/>
                <w:vAlign w:val="center"/>
              </w:tcPr>
              <w:p w14:paraId="7F25E4BF" w14:textId="463CB706" w:rsidR="007967BE" w:rsidRDefault="007967BE" w:rsidP="007967BE">
                <w:pPr>
                  <w:wordWrap w:val="0"/>
                  <w:jc w:val="center"/>
                  <w:rPr>
                    <w:szCs w:val="21"/>
                  </w:rPr>
                </w:pPr>
                <w:r>
                  <w:rPr>
                    <w:rFonts w:hint="eastAsia"/>
                    <w:szCs w:val="21"/>
                  </w:rPr>
                  <w:t>-</w:t>
                </w:r>
              </w:p>
            </w:tc>
          </w:tr>
          <w:tr w:rsidR="007967BE" w:rsidRPr="00ED1615" w14:paraId="46CAB53A" w14:textId="77777777" w:rsidTr="007967BE">
            <w:trPr>
              <w:trHeight w:val="340"/>
            </w:trPr>
            <w:tc>
              <w:tcPr>
                <w:tcW w:w="1170" w:type="pct"/>
                <w:vMerge w:val="restart"/>
                <w:vAlign w:val="center"/>
              </w:tcPr>
              <w:p w14:paraId="25D4F532" w14:textId="373CCD43"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数据类</w:t>
                </w:r>
              </w:p>
            </w:tc>
            <w:tc>
              <w:tcPr>
                <w:tcW w:w="1097" w:type="pct"/>
                <w:vAlign w:val="center"/>
              </w:tcPr>
              <w:p w14:paraId="75CF48F7" w14:textId="6C1D700D"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数据审查</w:t>
                </w:r>
              </w:p>
            </w:tc>
            <w:tc>
              <w:tcPr>
                <w:tcW w:w="680" w:type="pct"/>
                <w:vAlign w:val="center"/>
              </w:tcPr>
              <w:p w14:paraId="208FDC7B" w14:textId="55AD51E6" w:rsidR="007967BE" w:rsidRPr="00030757" w:rsidRDefault="007967BE" w:rsidP="007967BE">
                <w:pPr>
                  <w:wordWrap w:val="0"/>
                  <w:jc w:val="center"/>
                  <w:rPr>
                    <w:szCs w:val="21"/>
                  </w:rPr>
                </w:pPr>
                <w:r w:rsidRPr="008C653D">
                  <w:rPr>
                    <w:szCs w:val="21"/>
                  </w:rPr>
                  <w:t>○</w:t>
                </w:r>
              </w:p>
            </w:tc>
            <w:tc>
              <w:tcPr>
                <w:tcW w:w="680" w:type="pct"/>
                <w:vAlign w:val="center"/>
              </w:tcPr>
              <w:p w14:paraId="4A0A161A" w14:textId="752BC55C" w:rsidR="007967BE" w:rsidRPr="00030757" w:rsidRDefault="007967BE" w:rsidP="007967BE">
                <w:pPr>
                  <w:wordWrap w:val="0"/>
                  <w:jc w:val="center"/>
                  <w:rPr>
                    <w:szCs w:val="21"/>
                  </w:rPr>
                </w:pPr>
                <w:r w:rsidRPr="008C653D">
                  <w:rPr>
                    <w:szCs w:val="21"/>
                  </w:rPr>
                  <w:t>○</w:t>
                </w:r>
              </w:p>
            </w:tc>
            <w:tc>
              <w:tcPr>
                <w:tcW w:w="680" w:type="pct"/>
                <w:vAlign w:val="center"/>
              </w:tcPr>
              <w:p w14:paraId="2C2F28B6" w14:textId="307A095D" w:rsidR="007967BE" w:rsidRPr="00030757" w:rsidRDefault="007967BE" w:rsidP="007967BE">
                <w:pPr>
                  <w:wordWrap w:val="0"/>
                  <w:jc w:val="center"/>
                  <w:rPr>
                    <w:szCs w:val="21"/>
                  </w:rPr>
                </w:pPr>
                <w:r w:rsidRPr="008C653D">
                  <w:rPr>
                    <w:szCs w:val="21"/>
                  </w:rPr>
                  <w:t>○</w:t>
                </w:r>
              </w:p>
            </w:tc>
            <w:tc>
              <w:tcPr>
                <w:tcW w:w="693" w:type="pct"/>
                <w:vAlign w:val="center"/>
              </w:tcPr>
              <w:p w14:paraId="2839A70F" w14:textId="22463986" w:rsidR="007967BE" w:rsidRDefault="007967BE" w:rsidP="007967BE">
                <w:pPr>
                  <w:wordWrap w:val="0"/>
                  <w:jc w:val="center"/>
                  <w:rPr>
                    <w:szCs w:val="21"/>
                  </w:rPr>
                </w:pPr>
                <w:r>
                  <w:rPr>
                    <w:rFonts w:hint="eastAsia"/>
                    <w:szCs w:val="21"/>
                  </w:rPr>
                  <w:t>-</w:t>
                </w:r>
              </w:p>
            </w:tc>
          </w:tr>
          <w:tr w:rsidR="007967BE" w:rsidRPr="00ED1615" w14:paraId="394652BC" w14:textId="77777777" w:rsidTr="007967BE">
            <w:trPr>
              <w:trHeight w:val="340"/>
            </w:trPr>
            <w:tc>
              <w:tcPr>
                <w:tcW w:w="1170" w:type="pct"/>
                <w:vMerge/>
                <w:vAlign w:val="center"/>
              </w:tcPr>
              <w:p w14:paraId="2F35EABA" w14:textId="77777777" w:rsidR="007967BE" w:rsidRPr="007967BE" w:rsidRDefault="007967BE" w:rsidP="007967BE">
                <w:pPr>
                  <w:wordWrap w:val="0"/>
                  <w:jc w:val="center"/>
                  <w:rPr>
                    <w:rFonts w:ascii="黑体" w:eastAsia="黑体" w:hAnsi="黑体" w:hint="eastAsia"/>
                    <w:szCs w:val="21"/>
                  </w:rPr>
                </w:pPr>
              </w:p>
            </w:tc>
            <w:tc>
              <w:tcPr>
                <w:tcW w:w="1097" w:type="pct"/>
                <w:vAlign w:val="center"/>
              </w:tcPr>
              <w:p w14:paraId="427AA5FB" w14:textId="5A5DF71A" w:rsidR="007967BE" w:rsidRPr="007967BE" w:rsidRDefault="007967BE" w:rsidP="007967BE">
                <w:pPr>
                  <w:wordWrap w:val="0"/>
                  <w:jc w:val="center"/>
                  <w:rPr>
                    <w:rFonts w:ascii="黑体" w:eastAsia="黑体" w:hAnsi="黑体" w:hint="eastAsia"/>
                    <w:szCs w:val="21"/>
                  </w:rPr>
                </w:pPr>
                <w:r>
                  <w:rPr>
                    <w:rFonts w:ascii="黑体" w:eastAsia="黑体" w:hAnsi="黑体" w:hint="eastAsia"/>
                    <w:szCs w:val="21"/>
                  </w:rPr>
                  <w:t>数据处理测试</w:t>
                </w:r>
              </w:p>
            </w:tc>
            <w:tc>
              <w:tcPr>
                <w:tcW w:w="680" w:type="pct"/>
                <w:vAlign w:val="center"/>
              </w:tcPr>
              <w:p w14:paraId="0C801762" w14:textId="2B3F4E56" w:rsidR="007967BE" w:rsidRPr="00030757" w:rsidRDefault="007967BE" w:rsidP="007967BE">
                <w:pPr>
                  <w:wordWrap w:val="0"/>
                  <w:jc w:val="center"/>
                  <w:rPr>
                    <w:szCs w:val="21"/>
                  </w:rPr>
                </w:pPr>
                <w:r w:rsidRPr="008C653D">
                  <w:rPr>
                    <w:szCs w:val="21"/>
                  </w:rPr>
                  <w:t>○</w:t>
                </w:r>
              </w:p>
            </w:tc>
            <w:tc>
              <w:tcPr>
                <w:tcW w:w="680" w:type="pct"/>
                <w:vAlign w:val="center"/>
              </w:tcPr>
              <w:p w14:paraId="290DD156" w14:textId="36AD1315" w:rsidR="007967BE" w:rsidRPr="00030757" w:rsidRDefault="007967BE" w:rsidP="007967BE">
                <w:pPr>
                  <w:wordWrap w:val="0"/>
                  <w:jc w:val="center"/>
                  <w:rPr>
                    <w:szCs w:val="21"/>
                  </w:rPr>
                </w:pPr>
                <w:r w:rsidRPr="008C653D">
                  <w:rPr>
                    <w:szCs w:val="21"/>
                  </w:rPr>
                  <w:t>○</w:t>
                </w:r>
              </w:p>
            </w:tc>
            <w:tc>
              <w:tcPr>
                <w:tcW w:w="680" w:type="pct"/>
                <w:vAlign w:val="center"/>
              </w:tcPr>
              <w:p w14:paraId="763E61CD" w14:textId="28C1DE4D" w:rsidR="007967BE" w:rsidRPr="00030757" w:rsidRDefault="007967BE" w:rsidP="007967BE">
                <w:pPr>
                  <w:wordWrap w:val="0"/>
                  <w:jc w:val="center"/>
                  <w:rPr>
                    <w:szCs w:val="21"/>
                  </w:rPr>
                </w:pPr>
                <w:r w:rsidRPr="008C653D">
                  <w:rPr>
                    <w:szCs w:val="21"/>
                  </w:rPr>
                  <w:t>○</w:t>
                </w:r>
              </w:p>
            </w:tc>
            <w:tc>
              <w:tcPr>
                <w:tcW w:w="693" w:type="pct"/>
                <w:vAlign w:val="center"/>
              </w:tcPr>
              <w:p w14:paraId="523AEA96" w14:textId="7B198312" w:rsidR="007967BE" w:rsidRDefault="007967BE" w:rsidP="007967BE">
                <w:pPr>
                  <w:wordWrap w:val="0"/>
                  <w:jc w:val="center"/>
                  <w:rPr>
                    <w:szCs w:val="21"/>
                  </w:rPr>
                </w:pPr>
                <w:r>
                  <w:rPr>
                    <w:rFonts w:hint="eastAsia"/>
                    <w:szCs w:val="21"/>
                  </w:rPr>
                  <w:t>-</w:t>
                </w:r>
              </w:p>
            </w:tc>
          </w:tr>
          <w:tr w:rsidR="009F6152" w:rsidRPr="00ED1615" w14:paraId="06B1A588" w14:textId="77777777" w:rsidTr="007967BE">
            <w:trPr>
              <w:trHeight w:val="340"/>
            </w:trPr>
            <w:tc>
              <w:tcPr>
                <w:tcW w:w="1170" w:type="pct"/>
                <w:vMerge w:val="restart"/>
                <w:vAlign w:val="center"/>
              </w:tcPr>
              <w:p w14:paraId="3AA4483B" w14:textId="63E39059" w:rsidR="009F6152" w:rsidRPr="007967BE" w:rsidRDefault="009F6152" w:rsidP="007967BE">
                <w:pPr>
                  <w:wordWrap w:val="0"/>
                  <w:jc w:val="center"/>
                  <w:rPr>
                    <w:rFonts w:ascii="黑体" w:eastAsia="黑体" w:hAnsi="黑体" w:hint="eastAsia"/>
                    <w:szCs w:val="21"/>
                  </w:rPr>
                </w:pPr>
                <w:r>
                  <w:rPr>
                    <w:rFonts w:ascii="黑体" w:eastAsia="黑体" w:hAnsi="黑体" w:hint="eastAsia"/>
                    <w:szCs w:val="21"/>
                  </w:rPr>
                  <w:t>功能类</w:t>
                </w:r>
              </w:p>
            </w:tc>
            <w:tc>
              <w:tcPr>
                <w:tcW w:w="1097" w:type="pct"/>
                <w:vAlign w:val="center"/>
              </w:tcPr>
              <w:p w14:paraId="4B73E0C4" w14:textId="18CC93F3" w:rsidR="009F6152" w:rsidRDefault="009F6152" w:rsidP="007967BE">
                <w:pPr>
                  <w:wordWrap w:val="0"/>
                  <w:jc w:val="center"/>
                  <w:rPr>
                    <w:rFonts w:ascii="黑体" w:eastAsia="黑体" w:hAnsi="黑体" w:hint="eastAsia"/>
                    <w:szCs w:val="21"/>
                  </w:rPr>
                </w:pPr>
                <w:r>
                  <w:rPr>
                    <w:rFonts w:ascii="黑体" w:eastAsia="黑体" w:hAnsi="黑体" w:hint="eastAsia"/>
                    <w:szCs w:val="21"/>
                  </w:rPr>
                  <w:t>功能测试</w:t>
                </w:r>
              </w:p>
            </w:tc>
            <w:tc>
              <w:tcPr>
                <w:tcW w:w="680" w:type="pct"/>
                <w:vAlign w:val="center"/>
              </w:tcPr>
              <w:p w14:paraId="3782972B" w14:textId="36A69B58" w:rsidR="009F6152" w:rsidRPr="008C653D" w:rsidRDefault="009F6152" w:rsidP="007967BE">
                <w:pPr>
                  <w:wordWrap w:val="0"/>
                  <w:jc w:val="center"/>
                  <w:rPr>
                    <w:szCs w:val="21"/>
                  </w:rPr>
                </w:pPr>
                <w:r w:rsidRPr="008C653D">
                  <w:rPr>
                    <w:rFonts w:eastAsiaTheme="minorEastAsia"/>
                    <w:szCs w:val="21"/>
                  </w:rPr>
                  <w:t>●</w:t>
                </w:r>
              </w:p>
            </w:tc>
            <w:tc>
              <w:tcPr>
                <w:tcW w:w="680" w:type="pct"/>
                <w:vAlign w:val="center"/>
              </w:tcPr>
              <w:p w14:paraId="27EE2FE7" w14:textId="30A23D76" w:rsidR="009F6152" w:rsidRPr="008C653D" w:rsidRDefault="009F6152" w:rsidP="007967BE">
                <w:pPr>
                  <w:wordWrap w:val="0"/>
                  <w:jc w:val="center"/>
                  <w:rPr>
                    <w:szCs w:val="21"/>
                  </w:rPr>
                </w:pPr>
                <w:r w:rsidRPr="008C653D">
                  <w:rPr>
                    <w:rFonts w:eastAsiaTheme="minorEastAsia"/>
                    <w:szCs w:val="21"/>
                  </w:rPr>
                  <w:t>●</w:t>
                </w:r>
              </w:p>
            </w:tc>
            <w:tc>
              <w:tcPr>
                <w:tcW w:w="680" w:type="pct"/>
                <w:vAlign w:val="center"/>
              </w:tcPr>
              <w:p w14:paraId="77B07E3E" w14:textId="5B1C9E13" w:rsidR="009F6152" w:rsidRPr="008C653D" w:rsidRDefault="009F6152" w:rsidP="007967BE">
                <w:pPr>
                  <w:wordWrap w:val="0"/>
                  <w:jc w:val="center"/>
                  <w:rPr>
                    <w:szCs w:val="21"/>
                  </w:rPr>
                </w:pPr>
                <w:r w:rsidRPr="008C653D">
                  <w:rPr>
                    <w:rFonts w:eastAsiaTheme="minorEastAsia"/>
                    <w:szCs w:val="21"/>
                  </w:rPr>
                  <w:t>●</w:t>
                </w:r>
              </w:p>
            </w:tc>
            <w:tc>
              <w:tcPr>
                <w:tcW w:w="693" w:type="pct"/>
                <w:vAlign w:val="center"/>
              </w:tcPr>
              <w:p w14:paraId="48E7FBBF" w14:textId="1CA70717" w:rsidR="009F6152" w:rsidRDefault="009F6152" w:rsidP="007967BE">
                <w:pPr>
                  <w:wordWrap w:val="0"/>
                  <w:jc w:val="center"/>
                  <w:rPr>
                    <w:szCs w:val="21"/>
                  </w:rPr>
                </w:pPr>
                <w:r>
                  <w:rPr>
                    <w:rFonts w:hint="eastAsia"/>
                    <w:szCs w:val="21"/>
                  </w:rPr>
                  <w:t>√</w:t>
                </w:r>
              </w:p>
            </w:tc>
          </w:tr>
          <w:tr w:rsidR="009F6152" w:rsidRPr="00ED1615" w14:paraId="2D1E0599" w14:textId="77777777" w:rsidTr="007967BE">
            <w:trPr>
              <w:trHeight w:val="340"/>
            </w:trPr>
            <w:tc>
              <w:tcPr>
                <w:tcW w:w="1170" w:type="pct"/>
                <w:vMerge/>
                <w:vAlign w:val="center"/>
              </w:tcPr>
              <w:p w14:paraId="35543E31"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7BE2A49B" w14:textId="75A38434" w:rsidR="009F6152" w:rsidRDefault="009F6152" w:rsidP="009F6152">
                <w:pPr>
                  <w:wordWrap w:val="0"/>
                  <w:jc w:val="center"/>
                  <w:rPr>
                    <w:rFonts w:ascii="黑体" w:eastAsia="黑体" w:hAnsi="黑体" w:hint="eastAsia"/>
                    <w:szCs w:val="21"/>
                  </w:rPr>
                </w:pPr>
                <w:r>
                  <w:rPr>
                    <w:rFonts w:ascii="黑体" w:eastAsia="黑体" w:hAnsi="黑体" w:hint="eastAsia"/>
                    <w:szCs w:val="21"/>
                  </w:rPr>
                  <w:t>边界测试</w:t>
                </w:r>
              </w:p>
            </w:tc>
            <w:tc>
              <w:tcPr>
                <w:tcW w:w="680" w:type="pct"/>
                <w:vAlign w:val="center"/>
              </w:tcPr>
              <w:p w14:paraId="40D1C119" w14:textId="54E37793" w:rsidR="009F6152" w:rsidRPr="008C653D" w:rsidRDefault="009F6152" w:rsidP="009F6152">
                <w:pPr>
                  <w:wordWrap w:val="0"/>
                  <w:jc w:val="center"/>
                  <w:rPr>
                    <w:szCs w:val="21"/>
                  </w:rPr>
                </w:pPr>
                <w:r w:rsidRPr="008C653D">
                  <w:rPr>
                    <w:rFonts w:eastAsiaTheme="minorEastAsia"/>
                    <w:szCs w:val="21"/>
                  </w:rPr>
                  <w:t>●</w:t>
                </w:r>
              </w:p>
            </w:tc>
            <w:tc>
              <w:tcPr>
                <w:tcW w:w="680" w:type="pct"/>
                <w:vAlign w:val="center"/>
              </w:tcPr>
              <w:p w14:paraId="49E9C069" w14:textId="356F2FB9" w:rsidR="009F6152" w:rsidRPr="008C653D" w:rsidRDefault="009F6152" w:rsidP="009F6152">
                <w:pPr>
                  <w:wordWrap w:val="0"/>
                  <w:jc w:val="center"/>
                  <w:rPr>
                    <w:szCs w:val="21"/>
                  </w:rPr>
                </w:pPr>
                <w:r w:rsidRPr="008C653D">
                  <w:rPr>
                    <w:rFonts w:eastAsiaTheme="minorEastAsia"/>
                    <w:szCs w:val="21"/>
                  </w:rPr>
                  <w:t>●</w:t>
                </w:r>
              </w:p>
            </w:tc>
            <w:tc>
              <w:tcPr>
                <w:tcW w:w="680" w:type="pct"/>
                <w:vAlign w:val="center"/>
              </w:tcPr>
              <w:p w14:paraId="27875E4D" w14:textId="0586A693" w:rsidR="009F6152" w:rsidRPr="008C653D" w:rsidRDefault="009F6152" w:rsidP="009F6152">
                <w:pPr>
                  <w:wordWrap w:val="0"/>
                  <w:jc w:val="center"/>
                  <w:rPr>
                    <w:szCs w:val="21"/>
                  </w:rPr>
                </w:pPr>
                <w:r w:rsidRPr="008C653D">
                  <w:rPr>
                    <w:rFonts w:eastAsiaTheme="minorEastAsia"/>
                    <w:szCs w:val="21"/>
                  </w:rPr>
                  <w:t>●</w:t>
                </w:r>
              </w:p>
            </w:tc>
            <w:tc>
              <w:tcPr>
                <w:tcW w:w="693" w:type="pct"/>
                <w:vAlign w:val="center"/>
              </w:tcPr>
              <w:p w14:paraId="0F3987DE" w14:textId="6B78B38B" w:rsidR="009F6152" w:rsidRDefault="009F6152" w:rsidP="009F6152">
                <w:pPr>
                  <w:wordWrap w:val="0"/>
                  <w:jc w:val="center"/>
                  <w:rPr>
                    <w:szCs w:val="21"/>
                  </w:rPr>
                </w:pPr>
                <w:r>
                  <w:rPr>
                    <w:rFonts w:hint="eastAsia"/>
                    <w:szCs w:val="21"/>
                  </w:rPr>
                  <w:t>√</w:t>
                </w:r>
              </w:p>
            </w:tc>
          </w:tr>
          <w:tr w:rsidR="009F6152" w:rsidRPr="00ED1615" w14:paraId="28220D36" w14:textId="77777777" w:rsidTr="007967BE">
            <w:trPr>
              <w:trHeight w:val="340"/>
            </w:trPr>
            <w:tc>
              <w:tcPr>
                <w:tcW w:w="1170" w:type="pct"/>
                <w:vMerge/>
                <w:vAlign w:val="center"/>
              </w:tcPr>
              <w:p w14:paraId="66821A7B"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283ED007" w14:textId="6ECBA770" w:rsidR="009F6152" w:rsidRDefault="009F6152" w:rsidP="009F6152">
                <w:pPr>
                  <w:wordWrap w:val="0"/>
                  <w:jc w:val="center"/>
                  <w:rPr>
                    <w:rFonts w:ascii="黑体" w:eastAsia="黑体" w:hAnsi="黑体" w:hint="eastAsia"/>
                    <w:szCs w:val="21"/>
                  </w:rPr>
                </w:pPr>
                <w:r>
                  <w:rPr>
                    <w:rFonts w:ascii="黑体" w:eastAsia="黑体" w:hAnsi="黑体" w:hint="eastAsia"/>
                    <w:szCs w:val="21"/>
                  </w:rPr>
                  <w:t>恢复性测试</w:t>
                </w:r>
              </w:p>
            </w:tc>
            <w:tc>
              <w:tcPr>
                <w:tcW w:w="680" w:type="pct"/>
                <w:vAlign w:val="center"/>
              </w:tcPr>
              <w:p w14:paraId="0CBF733D" w14:textId="3804AD88" w:rsidR="009F6152" w:rsidRPr="008C653D" w:rsidRDefault="009F6152" w:rsidP="009F6152">
                <w:pPr>
                  <w:wordWrap w:val="0"/>
                  <w:jc w:val="center"/>
                  <w:rPr>
                    <w:szCs w:val="21"/>
                  </w:rPr>
                </w:pPr>
                <w:r w:rsidRPr="008C653D">
                  <w:rPr>
                    <w:rFonts w:eastAsiaTheme="minorEastAsia"/>
                    <w:szCs w:val="21"/>
                  </w:rPr>
                  <w:t>●</w:t>
                </w:r>
              </w:p>
            </w:tc>
            <w:tc>
              <w:tcPr>
                <w:tcW w:w="680" w:type="pct"/>
                <w:vAlign w:val="center"/>
              </w:tcPr>
              <w:p w14:paraId="27B4A4B5" w14:textId="7D94C663" w:rsidR="009F6152" w:rsidRPr="008C653D" w:rsidRDefault="009F6152" w:rsidP="009F6152">
                <w:pPr>
                  <w:wordWrap w:val="0"/>
                  <w:jc w:val="center"/>
                  <w:rPr>
                    <w:szCs w:val="21"/>
                  </w:rPr>
                </w:pPr>
                <w:r w:rsidRPr="008C653D">
                  <w:rPr>
                    <w:szCs w:val="21"/>
                  </w:rPr>
                  <w:t>○</w:t>
                </w:r>
              </w:p>
            </w:tc>
            <w:tc>
              <w:tcPr>
                <w:tcW w:w="680" w:type="pct"/>
                <w:vAlign w:val="center"/>
              </w:tcPr>
              <w:p w14:paraId="581F7A69" w14:textId="4F8BACF0" w:rsidR="009F6152" w:rsidRPr="008C653D" w:rsidRDefault="009F6152" w:rsidP="009F6152">
                <w:pPr>
                  <w:wordWrap w:val="0"/>
                  <w:jc w:val="center"/>
                  <w:rPr>
                    <w:szCs w:val="21"/>
                  </w:rPr>
                </w:pPr>
                <w:r w:rsidRPr="008C653D">
                  <w:rPr>
                    <w:szCs w:val="21"/>
                  </w:rPr>
                  <w:t>○</w:t>
                </w:r>
              </w:p>
            </w:tc>
            <w:tc>
              <w:tcPr>
                <w:tcW w:w="693" w:type="pct"/>
                <w:vAlign w:val="center"/>
              </w:tcPr>
              <w:p w14:paraId="4AA7F2FF" w14:textId="108CC3CD" w:rsidR="009F6152" w:rsidRDefault="009F6152" w:rsidP="009F6152">
                <w:pPr>
                  <w:wordWrap w:val="0"/>
                  <w:jc w:val="center"/>
                  <w:rPr>
                    <w:szCs w:val="21"/>
                  </w:rPr>
                </w:pPr>
                <w:r>
                  <w:rPr>
                    <w:rFonts w:hint="eastAsia"/>
                    <w:szCs w:val="21"/>
                  </w:rPr>
                  <w:t>√</w:t>
                </w:r>
              </w:p>
            </w:tc>
          </w:tr>
          <w:tr w:rsidR="009F6152" w:rsidRPr="00ED1615" w14:paraId="1B04A7CC" w14:textId="77777777" w:rsidTr="007967BE">
            <w:trPr>
              <w:trHeight w:val="340"/>
            </w:trPr>
            <w:tc>
              <w:tcPr>
                <w:tcW w:w="1170" w:type="pct"/>
                <w:vMerge/>
                <w:vAlign w:val="center"/>
              </w:tcPr>
              <w:p w14:paraId="1918264B"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4E81C71D" w14:textId="3418669D" w:rsidR="009F6152" w:rsidRDefault="009F6152" w:rsidP="009F6152">
                <w:pPr>
                  <w:wordWrap w:val="0"/>
                  <w:jc w:val="center"/>
                  <w:rPr>
                    <w:rFonts w:ascii="黑体" w:eastAsia="黑体" w:hAnsi="黑体" w:hint="eastAsia"/>
                    <w:szCs w:val="21"/>
                  </w:rPr>
                </w:pPr>
                <w:r>
                  <w:rPr>
                    <w:rFonts w:ascii="黑体" w:eastAsia="黑体" w:hAnsi="黑体" w:hint="eastAsia"/>
                    <w:szCs w:val="21"/>
                  </w:rPr>
                  <w:t>安装性测试</w:t>
                </w:r>
              </w:p>
            </w:tc>
            <w:tc>
              <w:tcPr>
                <w:tcW w:w="680" w:type="pct"/>
                <w:vAlign w:val="center"/>
              </w:tcPr>
              <w:p w14:paraId="63C08264" w14:textId="3C765F76" w:rsidR="009F6152" w:rsidRPr="008C653D" w:rsidRDefault="009F6152" w:rsidP="009F6152">
                <w:pPr>
                  <w:wordWrap w:val="0"/>
                  <w:jc w:val="center"/>
                  <w:rPr>
                    <w:szCs w:val="21"/>
                  </w:rPr>
                </w:pPr>
                <w:r w:rsidRPr="008C653D">
                  <w:rPr>
                    <w:szCs w:val="21"/>
                  </w:rPr>
                  <w:t>○</w:t>
                </w:r>
              </w:p>
            </w:tc>
            <w:tc>
              <w:tcPr>
                <w:tcW w:w="680" w:type="pct"/>
                <w:vAlign w:val="center"/>
              </w:tcPr>
              <w:p w14:paraId="6B5734E1" w14:textId="2438F767" w:rsidR="009F6152" w:rsidRPr="008C653D" w:rsidRDefault="009F6152" w:rsidP="009F6152">
                <w:pPr>
                  <w:wordWrap w:val="0"/>
                  <w:jc w:val="center"/>
                  <w:rPr>
                    <w:szCs w:val="21"/>
                  </w:rPr>
                </w:pPr>
                <w:r w:rsidRPr="008C653D">
                  <w:rPr>
                    <w:szCs w:val="21"/>
                  </w:rPr>
                  <w:t>○</w:t>
                </w:r>
              </w:p>
            </w:tc>
            <w:tc>
              <w:tcPr>
                <w:tcW w:w="680" w:type="pct"/>
                <w:vAlign w:val="center"/>
              </w:tcPr>
              <w:p w14:paraId="0B9493ED" w14:textId="3877F379" w:rsidR="009F6152" w:rsidRPr="008C653D" w:rsidRDefault="009F6152" w:rsidP="009F6152">
                <w:pPr>
                  <w:wordWrap w:val="0"/>
                  <w:jc w:val="center"/>
                  <w:rPr>
                    <w:szCs w:val="21"/>
                  </w:rPr>
                </w:pPr>
                <w:r w:rsidRPr="008C653D">
                  <w:rPr>
                    <w:szCs w:val="21"/>
                  </w:rPr>
                  <w:t>○</w:t>
                </w:r>
              </w:p>
            </w:tc>
            <w:tc>
              <w:tcPr>
                <w:tcW w:w="693" w:type="pct"/>
                <w:vAlign w:val="center"/>
              </w:tcPr>
              <w:p w14:paraId="5DFBAC0F" w14:textId="03403CF5" w:rsidR="009F6152" w:rsidRDefault="009F6152" w:rsidP="009F6152">
                <w:pPr>
                  <w:wordWrap w:val="0"/>
                  <w:jc w:val="center"/>
                  <w:rPr>
                    <w:szCs w:val="21"/>
                  </w:rPr>
                </w:pPr>
                <w:r>
                  <w:rPr>
                    <w:rFonts w:hint="eastAsia"/>
                    <w:szCs w:val="21"/>
                  </w:rPr>
                  <w:t>-</w:t>
                </w:r>
              </w:p>
            </w:tc>
          </w:tr>
          <w:tr w:rsidR="009F6152" w:rsidRPr="00ED1615" w14:paraId="6E40F005" w14:textId="77777777" w:rsidTr="00754315">
            <w:trPr>
              <w:trHeight w:val="340"/>
            </w:trPr>
            <w:tc>
              <w:tcPr>
                <w:tcW w:w="1170" w:type="pct"/>
                <w:vMerge w:val="restart"/>
                <w:vAlign w:val="center"/>
              </w:tcPr>
              <w:p w14:paraId="623AEEC2" w14:textId="11026D6B" w:rsidR="009F6152" w:rsidRPr="007967BE" w:rsidRDefault="009F6152" w:rsidP="009F6152">
                <w:pPr>
                  <w:wordWrap w:val="0"/>
                  <w:jc w:val="center"/>
                  <w:rPr>
                    <w:rFonts w:ascii="黑体" w:eastAsia="黑体" w:hAnsi="黑体" w:hint="eastAsia"/>
                    <w:szCs w:val="21"/>
                  </w:rPr>
                </w:pPr>
                <w:r>
                  <w:rPr>
                    <w:rFonts w:ascii="黑体" w:eastAsia="黑体" w:hAnsi="黑体" w:hint="eastAsia"/>
                    <w:szCs w:val="21"/>
                  </w:rPr>
                  <w:t>性能类</w:t>
                </w:r>
              </w:p>
            </w:tc>
            <w:tc>
              <w:tcPr>
                <w:tcW w:w="1097" w:type="pct"/>
                <w:vAlign w:val="center"/>
              </w:tcPr>
              <w:p w14:paraId="09E668C3" w14:textId="6A93F867" w:rsidR="009F6152" w:rsidRDefault="009F6152" w:rsidP="009F6152">
                <w:pPr>
                  <w:wordWrap w:val="0"/>
                  <w:jc w:val="center"/>
                  <w:rPr>
                    <w:rFonts w:ascii="黑体" w:eastAsia="黑体" w:hAnsi="黑体" w:hint="eastAsia"/>
                    <w:szCs w:val="21"/>
                  </w:rPr>
                </w:pPr>
                <w:r>
                  <w:rPr>
                    <w:rFonts w:ascii="黑体" w:eastAsia="黑体" w:hAnsi="黑体" w:hint="eastAsia"/>
                    <w:szCs w:val="21"/>
                  </w:rPr>
                  <w:t>性能测试</w:t>
                </w:r>
              </w:p>
            </w:tc>
            <w:tc>
              <w:tcPr>
                <w:tcW w:w="680" w:type="pct"/>
              </w:tcPr>
              <w:p w14:paraId="674DC3F9" w14:textId="68C53111" w:rsidR="009F6152" w:rsidRPr="008C653D" w:rsidRDefault="009F6152" w:rsidP="009F6152">
                <w:pPr>
                  <w:wordWrap w:val="0"/>
                  <w:jc w:val="center"/>
                  <w:rPr>
                    <w:szCs w:val="21"/>
                  </w:rPr>
                </w:pPr>
                <w:r w:rsidRPr="008C653D">
                  <w:rPr>
                    <w:rFonts w:eastAsiaTheme="minorEastAsia"/>
                    <w:szCs w:val="21"/>
                  </w:rPr>
                  <w:t>●</w:t>
                </w:r>
              </w:p>
            </w:tc>
            <w:tc>
              <w:tcPr>
                <w:tcW w:w="680" w:type="pct"/>
              </w:tcPr>
              <w:p w14:paraId="2D641E12" w14:textId="6FF8479E" w:rsidR="009F6152" w:rsidRPr="008C653D" w:rsidRDefault="009F6152" w:rsidP="009F6152">
                <w:pPr>
                  <w:wordWrap w:val="0"/>
                  <w:jc w:val="center"/>
                  <w:rPr>
                    <w:szCs w:val="21"/>
                  </w:rPr>
                </w:pPr>
                <w:r w:rsidRPr="008C653D">
                  <w:rPr>
                    <w:rFonts w:eastAsiaTheme="minorEastAsia"/>
                    <w:szCs w:val="21"/>
                  </w:rPr>
                  <w:t>●</w:t>
                </w:r>
              </w:p>
            </w:tc>
            <w:tc>
              <w:tcPr>
                <w:tcW w:w="680" w:type="pct"/>
              </w:tcPr>
              <w:p w14:paraId="74E2609E" w14:textId="22E06E90" w:rsidR="009F6152" w:rsidRPr="008C653D" w:rsidRDefault="009F6152" w:rsidP="009F6152">
                <w:pPr>
                  <w:wordWrap w:val="0"/>
                  <w:jc w:val="center"/>
                  <w:rPr>
                    <w:szCs w:val="21"/>
                  </w:rPr>
                </w:pPr>
                <w:r w:rsidRPr="008C653D">
                  <w:rPr>
                    <w:rFonts w:eastAsiaTheme="minorEastAsia"/>
                    <w:szCs w:val="21"/>
                  </w:rPr>
                  <w:t>●</w:t>
                </w:r>
              </w:p>
            </w:tc>
            <w:tc>
              <w:tcPr>
                <w:tcW w:w="693" w:type="pct"/>
              </w:tcPr>
              <w:p w14:paraId="2BA18390" w14:textId="4908A68F" w:rsidR="009F6152" w:rsidRDefault="009F6152" w:rsidP="009F6152">
                <w:pPr>
                  <w:wordWrap w:val="0"/>
                  <w:jc w:val="center"/>
                  <w:rPr>
                    <w:szCs w:val="21"/>
                  </w:rPr>
                </w:pPr>
                <w:r w:rsidRPr="008C653D">
                  <w:rPr>
                    <w:szCs w:val="21"/>
                  </w:rPr>
                  <w:t>√</w:t>
                </w:r>
              </w:p>
            </w:tc>
          </w:tr>
          <w:tr w:rsidR="009F6152" w:rsidRPr="00ED1615" w14:paraId="59C1A7E2" w14:textId="77777777" w:rsidTr="00754315">
            <w:trPr>
              <w:trHeight w:val="340"/>
            </w:trPr>
            <w:tc>
              <w:tcPr>
                <w:tcW w:w="1170" w:type="pct"/>
                <w:vMerge/>
                <w:vAlign w:val="center"/>
              </w:tcPr>
              <w:p w14:paraId="7D46952F"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17D637AB" w14:textId="20AECDA5" w:rsidR="009F6152" w:rsidRDefault="009F6152" w:rsidP="009F6152">
                <w:pPr>
                  <w:wordWrap w:val="0"/>
                  <w:jc w:val="center"/>
                  <w:rPr>
                    <w:rFonts w:ascii="黑体" w:eastAsia="黑体" w:hAnsi="黑体" w:hint="eastAsia"/>
                    <w:szCs w:val="21"/>
                  </w:rPr>
                </w:pPr>
                <w:r>
                  <w:rPr>
                    <w:rFonts w:ascii="黑体" w:eastAsia="黑体" w:hAnsi="黑体" w:hint="eastAsia"/>
                    <w:szCs w:val="21"/>
                  </w:rPr>
                  <w:t>余量测试</w:t>
                </w:r>
              </w:p>
            </w:tc>
            <w:tc>
              <w:tcPr>
                <w:tcW w:w="680" w:type="pct"/>
              </w:tcPr>
              <w:p w14:paraId="10225DE3" w14:textId="16FE4F06" w:rsidR="009F6152" w:rsidRPr="008C653D" w:rsidRDefault="009F6152" w:rsidP="009F6152">
                <w:pPr>
                  <w:wordWrap w:val="0"/>
                  <w:jc w:val="center"/>
                  <w:rPr>
                    <w:szCs w:val="21"/>
                  </w:rPr>
                </w:pPr>
                <w:r w:rsidRPr="008C653D">
                  <w:rPr>
                    <w:rFonts w:eastAsiaTheme="minorEastAsia"/>
                    <w:szCs w:val="21"/>
                  </w:rPr>
                  <w:t>●</w:t>
                </w:r>
              </w:p>
            </w:tc>
            <w:tc>
              <w:tcPr>
                <w:tcW w:w="680" w:type="pct"/>
              </w:tcPr>
              <w:p w14:paraId="11787AE0" w14:textId="352A6250" w:rsidR="009F6152" w:rsidRPr="008C653D" w:rsidRDefault="009F6152" w:rsidP="009F6152">
                <w:pPr>
                  <w:wordWrap w:val="0"/>
                  <w:jc w:val="center"/>
                  <w:rPr>
                    <w:szCs w:val="21"/>
                  </w:rPr>
                </w:pPr>
                <w:r w:rsidRPr="008C653D">
                  <w:rPr>
                    <w:rFonts w:eastAsiaTheme="minorEastAsia"/>
                    <w:szCs w:val="21"/>
                  </w:rPr>
                  <w:t>●</w:t>
                </w:r>
              </w:p>
            </w:tc>
            <w:tc>
              <w:tcPr>
                <w:tcW w:w="680" w:type="pct"/>
                <w:vAlign w:val="center"/>
              </w:tcPr>
              <w:p w14:paraId="560E99B2" w14:textId="360A5554" w:rsidR="009F6152" w:rsidRPr="008C653D" w:rsidRDefault="009F6152" w:rsidP="009F6152">
                <w:pPr>
                  <w:wordWrap w:val="0"/>
                  <w:jc w:val="center"/>
                  <w:rPr>
                    <w:szCs w:val="21"/>
                  </w:rPr>
                </w:pPr>
                <w:r w:rsidRPr="008C653D">
                  <w:rPr>
                    <w:szCs w:val="21"/>
                  </w:rPr>
                  <w:t>○</w:t>
                </w:r>
              </w:p>
            </w:tc>
            <w:tc>
              <w:tcPr>
                <w:tcW w:w="693" w:type="pct"/>
              </w:tcPr>
              <w:p w14:paraId="092B35F5" w14:textId="6BEAA3DF" w:rsidR="009F6152" w:rsidRDefault="009F6152" w:rsidP="009F6152">
                <w:pPr>
                  <w:wordWrap w:val="0"/>
                  <w:jc w:val="center"/>
                  <w:rPr>
                    <w:szCs w:val="21"/>
                  </w:rPr>
                </w:pPr>
                <w:r w:rsidRPr="008C653D">
                  <w:rPr>
                    <w:szCs w:val="21"/>
                  </w:rPr>
                  <w:t>√</w:t>
                </w:r>
              </w:p>
            </w:tc>
          </w:tr>
          <w:tr w:rsidR="009F6152" w:rsidRPr="00ED1615" w14:paraId="4708BF78" w14:textId="77777777" w:rsidTr="00754315">
            <w:trPr>
              <w:trHeight w:val="340"/>
            </w:trPr>
            <w:tc>
              <w:tcPr>
                <w:tcW w:w="1170" w:type="pct"/>
                <w:vMerge/>
                <w:vAlign w:val="center"/>
              </w:tcPr>
              <w:p w14:paraId="6865D1B5"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252B029F" w14:textId="34B40C68" w:rsidR="009F6152" w:rsidRDefault="009F6152" w:rsidP="009F6152">
                <w:pPr>
                  <w:wordWrap w:val="0"/>
                  <w:jc w:val="center"/>
                  <w:rPr>
                    <w:rFonts w:ascii="黑体" w:eastAsia="黑体" w:hAnsi="黑体" w:hint="eastAsia"/>
                    <w:szCs w:val="21"/>
                  </w:rPr>
                </w:pPr>
                <w:r>
                  <w:rPr>
                    <w:rFonts w:ascii="黑体" w:eastAsia="黑体" w:hAnsi="黑体" w:hint="eastAsia"/>
                    <w:szCs w:val="21"/>
                  </w:rPr>
                  <w:t>容量测试</w:t>
                </w:r>
              </w:p>
            </w:tc>
            <w:tc>
              <w:tcPr>
                <w:tcW w:w="680" w:type="pct"/>
                <w:vAlign w:val="center"/>
              </w:tcPr>
              <w:p w14:paraId="7E1044E8" w14:textId="45784F2F" w:rsidR="009F6152" w:rsidRPr="008C653D" w:rsidRDefault="009F6152" w:rsidP="009F6152">
                <w:pPr>
                  <w:wordWrap w:val="0"/>
                  <w:jc w:val="center"/>
                  <w:rPr>
                    <w:szCs w:val="21"/>
                  </w:rPr>
                </w:pPr>
                <w:r w:rsidRPr="008C653D">
                  <w:rPr>
                    <w:szCs w:val="21"/>
                  </w:rPr>
                  <w:t>○</w:t>
                </w:r>
              </w:p>
            </w:tc>
            <w:tc>
              <w:tcPr>
                <w:tcW w:w="680" w:type="pct"/>
                <w:vAlign w:val="center"/>
              </w:tcPr>
              <w:p w14:paraId="51306C7F" w14:textId="3382857B" w:rsidR="009F6152" w:rsidRPr="008C653D" w:rsidRDefault="009F6152" w:rsidP="009F6152">
                <w:pPr>
                  <w:wordWrap w:val="0"/>
                  <w:jc w:val="center"/>
                  <w:rPr>
                    <w:szCs w:val="21"/>
                  </w:rPr>
                </w:pPr>
                <w:r w:rsidRPr="008C653D">
                  <w:rPr>
                    <w:szCs w:val="21"/>
                  </w:rPr>
                  <w:t>○</w:t>
                </w:r>
              </w:p>
            </w:tc>
            <w:tc>
              <w:tcPr>
                <w:tcW w:w="680" w:type="pct"/>
                <w:vAlign w:val="center"/>
              </w:tcPr>
              <w:p w14:paraId="49BF137C" w14:textId="31479D7F" w:rsidR="009F6152" w:rsidRPr="008C653D" w:rsidRDefault="009F6152" w:rsidP="009F6152">
                <w:pPr>
                  <w:wordWrap w:val="0"/>
                  <w:jc w:val="center"/>
                  <w:rPr>
                    <w:szCs w:val="21"/>
                  </w:rPr>
                </w:pPr>
                <w:r w:rsidRPr="008C653D">
                  <w:rPr>
                    <w:szCs w:val="21"/>
                  </w:rPr>
                  <w:t>○</w:t>
                </w:r>
              </w:p>
            </w:tc>
            <w:tc>
              <w:tcPr>
                <w:tcW w:w="693" w:type="pct"/>
              </w:tcPr>
              <w:p w14:paraId="425B6399" w14:textId="239D9FBE" w:rsidR="009F6152" w:rsidRDefault="009F6152" w:rsidP="009F6152">
                <w:pPr>
                  <w:wordWrap w:val="0"/>
                  <w:jc w:val="center"/>
                  <w:rPr>
                    <w:szCs w:val="21"/>
                  </w:rPr>
                </w:pPr>
                <w:r w:rsidRPr="008C653D">
                  <w:rPr>
                    <w:szCs w:val="21"/>
                  </w:rPr>
                  <w:t>-</w:t>
                </w:r>
              </w:p>
            </w:tc>
          </w:tr>
          <w:tr w:rsidR="009F6152" w:rsidRPr="00ED1615" w14:paraId="1757EEC5" w14:textId="77777777" w:rsidTr="00754315">
            <w:trPr>
              <w:trHeight w:val="340"/>
            </w:trPr>
            <w:tc>
              <w:tcPr>
                <w:tcW w:w="1170" w:type="pct"/>
                <w:vMerge/>
                <w:vAlign w:val="center"/>
              </w:tcPr>
              <w:p w14:paraId="6A473C50"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49E1C152" w14:textId="6F65E1D8" w:rsidR="009F6152" w:rsidRDefault="009F6152" w:rsidP="009F6152">
                <w:pPr>
                  <w:wordWrap w:val="0"/>
                  <w:jc w:val="center"/>
                  <w:rPr>
                    <w:rFonts w:ascii="黑体" w:eastAsia="黑体" w:hAnsi="黑体" w:hint="eastAsia"/>
                    <w:szCs w:val="21"/>
                  </w:rPr>
                </w:pPr>
                <w:r>
                  <w:rPr>
                    <w:rFonts w:ascii="黑体" w:eastAsia="黑体" w:hAnsi="黑体" w:hint="eastAsia"/>
                    <w:szCs w:val="21"/>
                  </w:rPr>
                  <w:t>强度测试</w:t>
                </w:r>
              </w:p>
            </w:tc>
            <w:tc>
              <w:tcPr>
                <w:tcW w:w="680" w:type="pct"/>
              </w:tcPr>
              <w:p w14:paraId="74C25515" w14:textId="2371D480" w:rsidR="009F6152" w:rsidRPr="008C653D" w:rsidRDefault="009F6152" w:rsidP="009F6152">
                <w:pPr>
                  <w:wordWrap w:val="0"/>
                  <w:jc w:val="center"/>
                  <w:rPr>
                    <w:szCs w:val="21"/>
                  </w:rPr>
                </w:pPr>
                <w:r w:rsidRPr="008C653D">
                  <w:rPr>
                    <w:rFonts w:eastAsiaTheme="minorEastAsia"/>
                    <w:szCs w:val="21"/>
                  </w:rPr>
                  <w:t>●</w:t>
                </w:r>
              </w:p>
            </w:tc>
            <w:tc>
              <w:tcPr>
                <w:tcW w:w="680" w:type="pct"/>
                <w:vAlign w:val="center"/>
              </w:tcPr>
              <w:p w14:paraId="5E46EEDA" w14:textId="60F1F14A" w:rsidR="009F6152" w:rsidRPr="008C653D" w:rsidRDefault="009F6152" w:rsidP="009F6152">
                <w:pPr>
                  <w:wordWrap w:val="0"/>
                  <w:jc w:val="center"/>
                  <w:rPr>
                    <w:szCs w:val="21"/>
                  </w:rPr>
                </w:pPr>
                <w:r w:rsidRPr="008C653D">
                  <w:rPr>
                    <w:szCs w:val="21"/>
                  </w:rPr>
                  <w:t>○</w:t>
                </w:r>
              </w:p>
            </w:tc>
            <w:tc>
              <w:tcPr>
                <w:tcW w:w="680" w:type="pct"/>
                <w:vAlign w:val="center"/>
              </w:tcPr>
              <w:p w14:paraId="62461482" w14:textId="6DA35819" w:rsidR="009F6152" w:rsidRPr="008C653D" w:rsidRDefault="009F6152" w:rsidP="009F6152">
                <w:pPr>
                  <w:wordWrap w:val="0"/>
                  <w:jc w:val="center"/>
                  <w:rPr>
                    <w:szCs w:val="21"/>
                  </w:rPr>
                </w:pPr>
                <w:r>
                  <w:rPr>
                    <w:rFonts w:hint="eastAsia"/>
                    <w:szCs w:val="21"/>
                  </w:rPr>
                  <w:t>-</w:t>
                </w:r>
              </w:p>
            </w:tc>
            <w:tc>
              <w:tcPr>
                <w:tcW w:w="693" w:type="pct"/>
              </w:tcPr>
              <w:p w14:paraId="358DADF9" w14:textId="71060E11" w:rsidR="009F6152" w:rsidRDefault="009F6152" w:rsidP="009F6152">
                <w:pPr>
                  <w:wordWrap w:val="0"/>
                  <w:jc w:val="center"/>
                  <w:rPr>
                    <w:szCs w:val="21"/>
                  </w:rPr>
                </w:pPr>
                <w:r w:rsidRPr="008C653D">
                  <w:rPr>
                    <w:szCs w:val="21"/>
                  </w:rPr>
                  <w:t>√</w:t>
                </w:r>
              </w:p>
            </w:tc>
          </w:tr>
          <w:tr w:rsidR="009F6152" w:rsidRPr="00ED1615" w14:paraId="75B0E547" w14:textId="77777777" w:rsidTr="009C2DF9">
            <w:trPr>
              <w:trHeight w:val="340"/>
            </w:trPr>
            <w:tc>
              <w:tcPr>
                <w:tcW w:w="1170" w:type="pct"/>
                <w:vMerge w:val="restart"/>
                <w:vAlign w:val="center"/>
              </w:tcPr>
              <w:p w14:paraId="74F8A395" w14:textId="238921B2" w:rsidR="009F6152" w:rsidRPr="007967BE" w:rsidRDefault="009F6152" w:rsidP="009F6152">
                <w:pPr>
                  <w:wordWrap w:val="0"/>
                  <w:jc w:val="center"/>
                  <w:rPr>
                    <w:rFonts w:ascii="黑体" w:eastAsia="黑体" w:hAnsi="黑体" w:hint="eastAsia"/>
                    <w:szCs w:val="21"/>
                  </w:rPr>
                </w:pPr>
                <w:r>
                  <w:rPr>
                    <w:rFonts w:ascii="黑体" w:eastAsia="黑体" w:hAnsi="黑体" w:hint="eastAsia"/>
                    <w:szCs w:val="21"/>
                  </w:rPr>
                  <w:t>接口类</w:t>
                </w:r>
              </w:p>
            </w:tc>
            <w:tc>
              <w:tcPr>
                <w:tcW w:w="1097" w:type="pct"/>
                <w:vAlign w:val="center"/>
              </w:tcPr>
              <w:p w14:paraId="01A882DE" w14:textId="16AD3CF7" w:rsidR="009F6152" w:rsidRDefault="009F6152" w:rsidP="009F6152">
                <w:pPr>
                  <w:wordWrap w:val="0"/>
                  <w:jc w:val="center"/>
                  <w:rPr>
                    <w:rFonts w:ascii="黑体" w:eastAsia="黑体" w:hAnsi="黑体" w:hint="eastAsia"/>
                    <w:szCs w:val="21"/>
                  </w:rPr>
                </w:pPr>
                <w:r>
                  <w:rPr>
                    <w:rFonts w:ascii="黑体" w:eastAsia="黑体" w:hAnsi="黑体" w:hint="eastAsia"/>
                    <w:szCs w:val="21"/>
                  </w:rPr>
                  <w:t>接口测试</w:t>
                </w:r>
              </w:p>
            </w:tc>
            <w:tc>
              <w:tcPr>
                <w:tcW w:w="680" w:type="pct"/>
              </w:tcPr>
              <w:p w14:paraId="38B13C51" w14:textId="622E8FBF" w:rsidR="009F6152" w:rsidRPr="008C653D" w:rsidRDefault="009F6152" w:rsidP="009F6152">
                <w:pPr>
                  <w:wordWrap w:val="0"/>
                  <w:jc w:val="center"/>
                  <w:rPr>
                    <w:szCs w:val="21"/>
                  </w:rPr>
                </w:pPr>
                <w:r w:rsidRPr="008C653D">
                  <w:rPr>
                    <w:rFonts w:eastAsiaTheme="minorEastAsia"/>
                    <w:szCs w:val="21"/>
                  </w:rPr>
                  <w:t>●</w:t>
                </w:r>
              </w:p>
            </w:tc>
            <w:tc>
              <w:tcPr>
                <w:tcW w:w="680" w:type="pct"/>
              </w:tcPr>
              <w:p w14:paraId="0263B5B7" w14:textId="2F4D7BBD" w:rsidR="009F6152" w:rsidRPr="008C653D" w:rsidRDefault="009F6152" w:rsidP="009F6152">
                <w:pPr>
                  <w:wordWrap w:val="0"/>
                  <w:jc w:val="center"/>
                  <w:rPr>
                    <w:szCs w:val="21"/>
                  </w:rPr>
                </w:pPr>
                <w:r w:rsidRPr="008C653D">
                  <w:rPr>
                    <w:rFonts w:eastAsiaTheme="minorEastAsia"/>
                    <w:szCs w:val="21"/>
                  </w:rPr>
                  <w:t>●</w:t>
                </w:r>
              </w:p>
            </w:tc>
            <w:tc>
              <w:tcPr>
                <w:tcW w:w="680" w:type="pct"/>
              </w:tcPr>
              <w:p w14:paraId="463ED498" w14:textId="4A90C3F9" w:rsidR="009F6152" w:rsidRPr="008C653D" w:rsidRDefault="009F6152" w:rsidP="009F6152">
                <w:pPr>
                  <w:wordWrap w:val="0"/>
                  <w:jc w:val="center"/>
                  <w:rPr>
                    <w:szCs w:val="21"/>
                  </w:rPr>
                </w:pPr>
                <w:r w:rsidRPr="008C653D">
                  <w:rPr>
                    <w:rFonts w:eastAsiaTheme="minorEastAsia"/>
                    <w:szCs w:val="21"/>
                  </w:rPr>
                  <w:t>●</w:t>
                </w:r>
              </w:p>
            </w:tc>
            <w:tc>
              <w:tcPr>
                <w:tcW w:w="693" w:type="pct"/>
              </w:tcPr>
              <w:p w14:paraId="736E9E04" w14:textId="2EBAF7C8" w:rsidR="009F6152" w:rsidRDefault="009F6152" w:rsidP="009F6152">
                <w:pPr>
                  <w:wordWrap w:val="0"/>
                  <w:jc w:val="center"/>
                  <w:rPr>
                    <w:szCs w:val="21"/>
                  </w:rPr>
                </w:pPr>
                <w:r w:rsidRPr="008C653D">
                  <w:rPr>
                    <w:szCs w:val="21"/>
                  </w:rPr>
                  <w:t>√</w:t>
                </w:r>
              </w:p>
            </w:tc>
          </w:tr>
          <w:tr w:rsidR="009F6152" w:rsidRPr="00ED1615" w14:paraId="7C832F22" w14:textId="77777777" w:rsidTr="009C2DF9">
            <w:trPr>
              <w:trHeight w:val="340"/>
            </w:trPr>
            <w:tc>
              <w:tcPr>
                <w:tcW w:w="1170" w:type="pct"/>
                <w:vMerge/>
                <w:vAlign w:val="center"/>
              </w:tcPr>
              <w:p w14:paraId="059291EA" w14:textId="77777777" w:rsidR="009F6152" w:rsidRPr="007967BE" w:rsidRDefault="009F6152" w:rsidP="009F6152">
                <w:pPr>
                  <w:wordWrap w:val="0"/>
                  <w:jc w:val="center"/>
                  <w:rPr>
                    <w:rFonts w:ascii="黑体" w:eastAsia="黑体" w:hAnsi="黑体" w:hint="eastAsia"/>
                    <w:szCs w:val="21"/>
                  </w:rPr>
                </w:pPr>
              </w:p>
            </w:tc>
            <w:tc>
              <w:tcPr>
                <w:tcW w:w="1097" w:type="pct"/>
                <w:vAlign w:val="center"/>
              </w:tcPr>
              <w:p w14:paraId="62F46D36" w14:textId="038AED2B" w:rsidR="009F6152" w:rsidRDefault="009F6152" w:rsidP="009F6152">
                <w:pPr>
                  <w:wordWrap w:val="0"/>
                  <w:jc w:val="center"/>
                  <w:rPr>
                    <w:rFonts w:ascii="黑体" w:eastAsia="黑体" w:hAnsi="黑体" w:hint="eastAsia"/>
                    <w:szCs w:val="21"/>
                  </w:rPr>
                </w:pPr>
                <w:r>
                  <w:rPr>
                    <w:rFonts w:ascii="黑体" w:eastAsia="黑体" w:hAnsi="黑体" w:hint="eastAsia"/>
                    <w:szCs w:val="21"/>
                  </w:rPr>
                  <w:t>人机交互界面测试</w:t>
                </w:r>
              </w:p>
            </w:tc>
            <w:tc>
              <w:tcPr>
                <w:tcW w:w="680" w:type="pct"/>
                <w:vAlign w:val="center"/>
              </w:tcPr>
              <w:p w14:paraId="560E9B17" w14:textId="55C082B4" w:rsidR="009F6152" w:rsidRPr="008C653D" w:rsidRDefault="009F6152" w:rsidP="009F6152">
                <w:pPr>
                  <w:wordWrap w:val="0"/>
                  <w:jc w:val="center"/>
                  <w:rPr>
                    <w:szCs w:val="21"/>
                  </w:rPr>
                </w:pPr>
                <w:r w:rsidRPr="008C653D">
                  <w:rPr>
                    <w:szCs w:val="21"/>
                  </w:rPr>
                  <w:t>○</w:t>
                </w:r>
              </w:p>
            </w:tc>
            <w:tc>
              <w:tcPr>
                <w:tcW w:w="680" w:type="pct"/>
                <w:vAlign w:val="center"/>
              </w:tcPr>
              <w:p w14:paraId="09609F78" w14:textId="5563256E" w:rsidR="009F6152" w:rsidRPr="008C653D" w:rsidRDefault="009F6152" w:rsidP="009F6152">
                <w:pPr>
                  <w:wordWrap w:val="0"/>
                  <w:jc w:val="center"/>
                  <w:rPr>
                    <w:szCs w:val="21"/>
                  </w:rPr>
                </w:pPr>
                <w:r w:rsidRPr="008C653D">
                  <w:rPr>
                    <w:szCs w:val="21"/>
                  </w:rPr>
                  <w:t>○</w:t>
                </w:r>
              </w:p>
            </w:tc>
            <w:tc>
              <w:tcPr>
                <w:tcW w:w="680" w:type="pct"/>
                <w:vAlign w:val="center"/>
              </w:tcPr>
              <w:p w14:paraId="5AD27777" w14:textId="579FD855" w:rsidR="009F6152" w:rsidRPr="008C653D" w:rsidRDefault="009F6152" w:rsidP="009F6152">
                <w:pPr>
                  <w:wordWrap w:val="0"/>
                  <w:jc w:val="center"/>
                  <w:rPr>
                    <w:szCs w:val="21"/>
                  </w:rPr>
                </w:pPr>
                <w:r w:rsidRPr="008C653D">
                  <w:rPr>
                    <w:szCs w:val="21"/>
                  </w:rPr>
                  <w:t>○</w:t>
                </w:r>
              </w:p>
            </w:tc>
            <w:tc>
              <w:tcPr>
                <w:tcW w:w="693" w:type="pct"/>
              </w:tcPr>
              <w:p w14:paraId="573DE4E6" w14:textId="2A3B19E2" w:rsidR="009F6152" w:rsidRDefault="009F6152" w:rsidP="009F6152">
                <w:pPr>
                  <w:wordWrap w:val="0"/>
                  <w:jc w:val="center"/>
                  <w:rPr>
                    <w:szCs w:val="21"/>
                  </w:rPr>
                </w:pPr>
                <w:r w:rsidRPr="008C653D">
                  <w:rPr>
                    <w:szCs w:val="21"/>
                  </w:rPr>
                  <w:t>√</w:t>
                </w:r>
              </w:p>
            </w:tc>
          </w:tr>
          <w:tr w:rsidR="00F97180" w:rsidRPr="00ED1615" w14:paraId="0CCED97A" w14:textId="77777777" w:rsidTr="003B47D5">
            <w:trPr>
              <w:trHeight w:val="340"/>
            </w:trPr>
            <w:tc>
              <w:tcPr>
                <w:tcW w:w="1170" w:type="pct"/>
                <w:vMerge w:val="restart"/>
                <w:vAlign w:val="center"/>
              </w:tcPr>
              <w:p w14:paraId="2335C788" w14:textId="16BBF804" w:rsidR="00F97180" w:rsidRPr="007967BE" w:rsidRDefault="00F97180" w:rsidP="00F97180">
                <w:pPr>
                  <w:wordWrap w:val="0"/>
                  <w:jc w:val="center"/>
                  <w:rPr>
                    <w:rFonts w:ascii="黑体" w:eastAsia="黑体" w:hAnsi="黑体" w:hint="eastAsia"/>
                    <w:szCs w:val="21"/>
                  </w:rPr>
                </w:pPr>
                <w:r>
                  <w:rPr>
                    <w:rFonts w:ascii="黑体" w:eastAsia="黑体" w:hAnsi="黑体" w:hint="eastAsia"/>
                    <w:szCs w:val="21"/>
                  </w:rPr>
                  <w:t>专项类</w:t>
                </w:r>
              </w:p>
            </w:tc>
            <w:tc>
              <w:tcPr>
                <w:tcW w:w="1097" w:type="pct"/>
                <w:vAlign w:val="center"/>
              </w:tcPr>
              <w:p w14:paraId="613469FF" w14:textId="0DBDC644" w:rsidR="00F97180" w:rsidRDefault="00F97180" w:rsidP="00F97180">
                <w:pPr>
                  <w:wordWrap w:val="0"/>
                  <w:jc w:val="center"/>
                  <w:rPr>
                    <w:rFonts w:ascii="黑体" w:eastAsia="黑体" w:hAnsi="黑体" w:hint="eastAsia"/>
                    <w:szCs w:val="21"/>
                  </w:rPr>
                </w:pPr>
                <w:r>
                  <w:rPr>
                    <w:rFonts w:ascii="黑体" w:eastAsia="黑体" w:hAnsi="黑体" w:hint="eastAsia"/>
                    <w:szCs w:val="21"/>
                  </w:rPr>
                  <w:t>安全性测试</w:t>
                </w:r>
              </w:p>
            </w:tc>
            <w:tc>
              <w:tcPr>
                <w:tcW w:w="680" w:type="pct"/>
              </w:tcPr>
              <w:p w14:paraId="32D34151" w14:textId="72D75017" w:rsidR="00F97180" w:rsidRPr="008C653D" w:rsidRDefault="00F97180" w:rsidP="00F97180">
                <w:pPr>
                  <w:wordWrap w:val="0"/>
                  <w:jc w:val="center"/>
                  <w:rPr>
                    <w:szCs w:val="21"/>
                  </w:rPr>
                </w:pPr>
                <w:r w:rsidRPr="008C653D">
                  <w:rPr>
                    <w:rFonts w:eastAsiaTheme="minorEastAsia"/>
                    <w:szCs w:val="21"/>
                  </w:rPr>
                  <w:t>●</w:t>
                </w:r>
              </w:p>
            </w:tc>
            <w:tc>
              <w:tcPr>
                <w:tcW w:w="680" w:type="pct"/>
              </w:tcPr>
              <w:p w14:paraId="6D7D868E" w14:textId="4928828F" w:rsidR="00F97180" w:rsidRPr="008C653D" w:rsidRDefault="00F97180" w:rsidP="00F97180">
                <w:pPr>
                  <w:wordWrap w:val="0"/>
                  <w:jc w:val="center"/>
                  <w:rPr>
                    <w:szCs w:val="21"/>
                  </w:rPr>
                </w:pPr>
                <w:r w:rsidRPr="008C653D">
                  <w:rPr>
                    <w:rFonts w:eastAsiaTheme="minorEastAsia"/>
                    <w:szCs w:val="21"/>
                  </w:rPr>
                  <w:t>●</w:t>
                </w:r>
              </w:p>
            </w:tc>
            <w:tc>
              <w:tcPr>
                <w:tcW w:w="680" w:type="pct"/>
                <w:vAlign w:val="center"/>
              </w:tcPr>
              <w:p w14:paraId="039FF664" w14:textId="322579B2" w:rsidR="00F97180" w:rsidRPr="008C653D" w:rsidRDefault="00F97180" w:rsidP="00F97180">
                <w:pPr>
                  <w:wordWrap w:val="0"/>
                  <w:jc w:val="center"/>
                  <w:rPr>
                    <w:szCs w:val="21"/>
                  </w:rPr>
                </w:pPr>
                <w:r w:rsidRPr="008C653D">
                  <w:rPr>
                    <w:szCs w:val="21"/>
                  </w:rPr>
                  <w:t>○</w:t>
                </w:r>
              </w:p>
            </w:tc>
            <w:tc>
              <w:tcPr>
                <w:tcW w:w="693" w:type="pct"/>
              </w:tcPr>
              <w:p w14:paraId="2ABC1719" w14:textId="62BA8205" w:rsidR="00F97180" w:rsidRDefault="00F97180" w:rsidP="00F97180">
                <w:pPr>
                  <w:wordWrap w:val="0"/>
                  <w:jc w:val="center"/>
                  <w:rPr>
                    <w:szCs w:val="21"/>
                  </w:rPr>
                </w:pPr>
                <w:r w:rsidRPr="008C653D">
                  <w:rPr>
                    <w:szCs w:val="21"/>
                  </w:rPr>
                  <w:t>√</w:t>
                </w:r>
              </w:p>
            </w:tc>
          </w:tr>
          <w:tr w:rsidR="00F97180" w:rsidRPr="00ED1615" w14:paraId="578C152A" w14:textId="77777777" w:rsidTr="003B47D5">
            <w:trPr>
              <w:trHeight w:val="340"/>
            </w:trPr>
            <w:tc>
              <w:tcPr>
                <w:tcW w:w="1170" w:type="pct"/>
                <w:vMerge/>
                <w:vAlign w:val="center"/>
              </w:tcPr>
              <w:p w14:paraId="5584C63C" w14:textId="77777777" w:rsidR="00F97180" w:rsidRPr="007967BE" w:rsidRDefault="00F97180" w:rsidP="00F97180">
                <w:pPr>
                  <w:wordWrap w:val="0"/>
                  <w:jc w:val="center"/>
                  <w:rPr>
                    <w:rFonts w:ascii="黑体" w:eastAsia="黑体" w:hAnsi="黑体" w:hint="eastAsia"/>
                    <w:szCs w:val="21"/>
                  </w:rPr>
                </w:pPr>
              </w:p>
            </w:tc>
            <w:tc>
              <w:tcPr>
                <w:tcW w:w="1097" w:type="pct"/>
                <w:vAlign w:val="center"/>
              </w:tcPr>
              <w:p w14:paraId="61B5C8A2" w14:textId="7822F81A" w:rsidR="00F97180" w:rsidRDefault="00F97180" w:rsidP="00F97180">
                <w:pPr>
                  <w:wordWrap w:val="0"/>
                  <w:jc w:val="center"/>
                  <w:rPr>
                    <w:rFonts w:ascii="黑体" w:eastAsia="黑体" w:hAnsi="黑体" w:hint="eastAsia"/>
                    <w:szCs w:val="21"/>
                  </w:rPr>
                </w:pPr>
                <w:r>
                  <w:rPr>
                    <w:rFonts w:ascii="黑体" w:eastAsia="黑体" w:hAnsi="黑体" w:hint="eastAsia"/>
                    <w:szCs w:val="21"/>
                  </w:rPr>
                  <w:t>可靠性测试</w:t>
                </w:r>
              </w:p>
            </w:tc>
            <w:tc>
              <w:tcPr>
                <w:tcW w:w="680" w:type="pct"/>
                <w:vAlign w:val="center"/>
              </w:tcPr>
              <w:p w14:paraId="15DECAB7" w14:textId="281AEA49" w:rsidR="00F97180" w:rsidRPr="008C653D" w:rsidRDefault="00F97180" w:rsidP="00F97180">
                <w:pPr>
                  <w:wordWrap w:val="0"/>
                  <w:jc w:val="center"/>
                  <w:rPr>
                    <w:szCs w:val="21"/>
                  </w:rPr>
                </w:pPr>
                <w:r w:rsidRPr="008C653D">
                  <w:rPr>
                    <w:szCs w:val="21"/>
                  </w:rPr>
                  <w:t>○</w:t>
                </w:r>
              </w:p>
            </w:tc>
            <w:tc>
              <w:tcPr>
                <w:tcW w:w="680" w:type="pct"/>
              </w:tcPr>
              <w:p w14:paraId="1F139C7C" w14:textId="2B9ABEA6" w:rsidR="00F97180" w:rsidRPr="008C653D" w:rsidRDefault="00F97180" w:rsidP="00F97180">
                <w:pPr>
                  <w:wordWrap w:val="0"/>
                  <w:jc w:val="center"/>
                  <w:rPr>
                    <w:szCs w:val="21"/>
                  </w:rPr>
                </w:pPr>
                <w:r w:rsidRPr="008C653D">
                  <w:rPr>
                    <w:szCs w:val="21"/>
                  </w:rPr>
                  <w:t>-</w:t>
                </w:r>
              </w:p>
            </w:tc>
            <w:tc>
              <w:tcPr>
                <w:tcW w:w="680" w:type="pct"/>
              </w:tcPr>
              <w:p w14:paraId="4E66F7E5" w14:textId="6A90AEC2" w:rsidR="00F97180" w:rsidRPr="008C653D" w:rsidRDefault="00F97180" w:rsidP="00F97180">
                <w:pPr>
                  <w:wordWrap w:val="0"/>
                  <w:jc w:val="center"/>
                  <w:rPr>
                    <w:szCs w:val="21"/>
                  </w:rPr>
                </w:pPr>
                <w:r w:rsidRPr="008C653D">
                  <w:rPr>
                    <w:szCs w:val="21"/>
                  </w:rPr>
                  <w:t>-</w:t>
                </w:r>
              </w:p>
            </w:tc>
            <w:tc>
              <w:tcPr>
                <w:tcW w:w="693" w:type="pct"/>
              </w:tcPr>
              <w:p w14:paraId="5F40E488" w14:textId="4B8D3B1E" w:rsidR="00F97180" w:rsidRDefault="00F97180" w:rsidP="00F97180">
                <w:pPr>
                  <w:wordWrap w:val="0"/>
                  <w:jc w:val="center"/>
                  <w:rPr>
                    <w:szCs w:val="21"/>
                  </w:rPr>
                </w:pPr>
                <w:r w:rsidRPr="008C653D">
                  <w:rPr>
                    <w:szCs w:val="21"/>
                  </w:rPr>
                  <w:t>-</w:t>
                </w:r>
              </w:p>
            </w:tc>
          </w:tr>
          <w:tr w:rsidR="00F97180" w:rsidRPr="00ED1615" w14:paraId="2CA74E9D" w14:textId="77777777" w:rsidTr="003B47D5">
            <w:trPr>
              <w:trHeight w:val="340"/>
            </w:trPr>
            <w:tc>
              <w:tcPr>
                <w:tcW w:w="1170" w:type="pct"/>
                <w:vMerge/>
                <w:vAlign w:val="center"/>
              </w:tcPr>
              <w:p w14:paraId="70AAC140" w14:textId="77777777" w:rsidR="00F97180" w:rsidRPr="007967BE" w:rsidRDefault="00F97180" w:rsidP="00F97180">
                <w:pPr>
                  <w:wordWrap w:val="0"/>
                  <w:jc w:val="center"/>
                  <w:rPr>
                    <w:rFonts w:ascii="黑体" w:eastAsia="黑体" w:hAnsi="黑体" w:hint="eastAsia"/>
                    <w:szCs w:val="21"/>
                  </w:rPr>
                </w:pPr>
              </w:p>
            </w:tc>
            <w:tc>
              <w:tcPr>
                <w:tcW w:w="1097" w:type="pct"/>
                <w:vAlign w:val="center"/>
              </w:tcPr>
              <w:p w14:paraId="61C4B8DF" w14:textId="1F7A538E" w:rsidR="00F97180" w:rsidRDefault="00F97180" w:rsidP="00F97180">
                <w:pPr>
                  <w:wordWrap w:val="0"/>
                  <w:jc w:val="center"/>
                  <w:rPr>
                    <w:rFonts w:ascii="黑体" w:eastAsia="黑体" w:hAnsi="黑体" w:hint="eastAsia"/>
                    <w:szCs w:val="21"/>
                  </w:rPr>
                </w:pPr>
                <w:r>
                  <w:rPr>
                    <w:rFonts w:ascii="黑体" w:eastAsia="黑体" w:hAnsi="黑体" w:hint="eastAsia"/>
                    <w:szCs w:val="21"/>
                  </w:rPr>
                  <w:t>兼容性测试</w:t>
                </w:r>
              </w:p>
            </w:tc>
            <w:tc>
              <w:tcPr>
                <w:tcW w:w="680" w:type="pct"/>
                <w:vAlign w:val="center"/>
              </w:tcPr>
              <w:p w14:paraId="52F53055" w14:textId="0421C44B" w:rsidR="00F97180" w:rsidRPr="008C653D" w:rsidRDefault="00F97180" w:rsidP="00F97180">
                <w:pPr>
                  <w:wordWrap w:val="0"/>
                  <w:jc w:val="center"/>
                  <w:rPr>
                    <w:szCs w:val="21"/>
                  </w:rPr>
                </w:pPr>
                <w:r w:rsidRPr="008C653D">
                  <w:rPr>
                    <w:szCs w:val="21"/>
                  </w:rPr>
                  <w:t>○</w:t>
                </w:r>
              </w:p>
            </w:tc>
            <w:tc>
              <w:tcPr>
                <w:tcW w:w="680" w:type="pct"/>
                <w:vAlign w:val="center"/>
              </w:tcPr>
              <w:p w14:paraId="234C073F" w14:textId="1E743549" w:rsidR="00F97180" w:rsidRPr="008C653D" w:rsidRDefault="00F97180" w:rsidP="00F97180">
                <w:pPr>
                  <w:wordWrap w:val="0"/>
                  <w:jc w:val="center"/>
                  <w:rPr>
                    <w:szCs w:val="21"/>
                  </w:rPr>
                </w:pPr>
                <w:r w:rsidRPr="008C653D">
                  <w:rPr>
                    <w:szCs w:val="21"/>
                  </w:rPr>
                  <w:t>○</w:t>
                </w:r>
              </w:p>
            </w:tc>
            <w:tc>
              <w:tcPr>
                <w:tcW w:w="680" w:type="pct"/>
                <w:vAlign w:val="center"/>
              </w:tcPr>
              <w:p w14:paraId="36BEB19C" w14:textId="6B2CE24C" w:rsidR="00F97180" w:rsidRPr="008C653D" w:rsidRDefault="00F97180" w:rsidP="00F97180">
                <w:pPr>
                  <w:wordWrap w:val="0"/>
                  <w:jc w:val="center"/>
                  <w:rPr>
                    <w:szCs w:val="21"/>
                  </w:rPr>
                </w:pPr>
                <w:r w:rsidRPr="008C653D">
                  <w:rPr>
                    <w:szCs w:val="21"/>
                  </w:rPr>
                  <w:t>○</w:t>
                </w:r>
              </w:p>
            </w:tc>
            <w:tc>
              <w:tcPr>
                <w:tcW w:w="693" w:type="pct"/>
              </w:tcPr>
              <w:p w14:paraId="4CB09094" w14:textId="33F260F7" w:rsidR="00F97180" w:rsidRDefault="00F97180" w:rsidP="00F97180">
                <w:pPr>
                  <w:wordWrap w:val="0"/>
                  <w:jc w:val="center"/>
                  <w:rPr>
                    <w:szCs w:val="21"/>
                  </w:rPr>
                </w:pPr>
                <w:r w:rsidRPr="008C653D">
                  <w:rPr>
                    <w:szCs w:val="21"/>
                  </w:rPr>
                  <w:t>-</w:t>
                </w:r>
              </w:p>
            </w:tc>
          </w:tr>
          <w:tr w:rsidR="00F97180" w:rsidRPr="00ED1615" w14:paraId="51A503E0" w14:textId="77777777" w:rsidTr="003B47D5">
            <w:trPr>
              <w:trHeight w:val="340"/>
            </w:trPr>
            <w:tc>
              <w:tcPr>
                <w:tcW w:w="1170" w:type="pct"/>
                <w:vMerge/>
                <w:vAlign w:val="center"/>
              </w:tcPr>
              <w:p w14:paraId="231FF2E6" w14:textId="77777777" w:rsidR="00F97180" w:rsidRPr="007967BE" w:rsidRDefault="00F97180" w:rsidP="00F97180">
                <w:pPr>
                  <w:wordWrap w:val="0"/>
                  <w:jc w:val="center"/>
                  <w:rPr>
                    <w:rFonts w:ascii="黑体" w:eastAsia="黑体" w:hAnsi="黑体" w:hint="eastAsia"/>
                    <w:szCs w:val="21"/>
                  </w:rPr>
                </w:pPr>
              </w:p>
            </w:tc>
            <w:tc>
              <w:tcPr>
                <w:tcW w:w="1097" w:type="pct"/>
                <w:vAlign w:val="center"/>
              </w:tcPr>
              <w:p w14:paraId="1BB62BE3" w14:textId="05C8B2B8" w:rsidR="00F97180" w:rsidRDefault="00F97180" w:rsidP="00F97180">
                <w:pPr>
                  <w:wordWrap w:val="0"/>
                  <w:jc w:val="center"/>
                  <w:rPr>
                    <w:rFonts w:ascii="黑体" w:eastAsia="黑体" w:hAnsi="黑体" w:hint="eastAsia"/>
                    <w:szCs w:val="21"/>
                  </w:rPr>
                </w:pPr>
                <w:r>
                  <w:rPr>
                    <w:rFonts w:ascii="黑体" w:eastAsia="黑体" w:hAnsi="黑体" w:hint="eastAsia"/>
                    <w:szCs w:val="21"/>
                  </w:rPr>
                  <w:t>互操作性测试</w:t>
                </w:r>
              </w:p>
            </w:tc>
            <w:tc>
              <w:tcPr>
                <w:tcW w:w="680" w:type="pct"/>
                <w:vAlign w:val="center"/>
              </w:tcPr>
              <w:p w14:paraId="36BE5E22" w14:textId="747EB82C" w:rsidR="00F97180" w:rsidRPr="008C653D" w:rsidRDefault="00F97180" w:rsidP="00F97180">
                <w:pPr>
                  <w:wordWrap w:val="0"/>
                  <w:jc w:val="center"/>
                  <w:rPr>
                    <w:szCs w:val="21"/>
                  </w:rPr>
                </w:pPr>
                <w:r w:rsidRPr="008C653D">
                  <w:rPr>
                    <w:szCs w:val="21"/>
                  </w:rPr>
                  <w:t>○</w:t>
                </w:r>
              </w:p>
            </w:tc>
            <w:tc>
              <w:tcPr>
                <w:tcW w:w="680" w:type="pct"/>
                <w:vAlign w:val="center"/>
              </w:tcPr>
              <w:p w14:paraId="402E20CF" w14:textId="3C6C6506" w:rsidR="00F97180" w:rsidRPr="008C653D" w:rsidRDefault="00F97180" w:rsidP="00F97180">
                <w:pPr>
                  <w:wordWrap w:val="0"/>
                  <w:jc w:val="center"/>
                  <w:rPr>
                    <w:szCs w:val="21"/>
                  </w:rPr>
                </w:pPr>
                <w:r w:rsidRPr="008C653D">
                  <w:rPr>
                    <w:szCs w:val="21"/>
                  </w:rPr>
                  <w:t>○</w:t>
                </w:r>
              </w:p>
            </w:tc>
            <w:tc>
              <w:tcPr>
                <w:tcW w:w="680" w:type="pct"/>
                <w:vAlign w:val="center"/>
              </w:tcPr>
              <w:p w14:paraId="44AD729A" w14:textId="256C6688" w:rsidR="00F97180" w:rsidRPr="008C653D" w:rsidRDefault="00F97180" w:rsidP="00F97180">
                <w:pPr>
                  <w:wordWrap w:val="0"/>
                  <w:jc w:val="center"/>
                  <w:rPr>
                    <w:szCs w:val="21"/>
                  </w:rPr>
                </w:pPr>
                <w:r w:rsidRPr="008C653D">
                  <w:rPr>
                    <w:szCs w:val="21"/>
                  </w:rPr>
                  <w:t>○</w:t>
                </w:r>
              </w:p>
            </w:tc>
            <w:tc>
              <w:tcPr>
                <w:tcW w:w="693" w:type="pct"/>
              </w:tcPr>
              <w:p w14:paraId="4D1249C6" w14:textId="4AA63098" w:rsidR="00F97180" w:rsidRDefault="00F97180" w:rsidP="00F97180">
                <w:pPr>
                  <w:wordWrap w:val="0"/>
                  <w:jc w:val="center"/>
                  <w:rPr>
                    <w:szCs w:val="21"/>
                  </w:rPr>
                </w:pPr>
                <w:r w:rsidRPr="008C653D">
                  <w:rPr>
                    <w:szCs w:val="21"/>
                  </w:rPr>
                  <w:t>-</w:t>
                </w:r>
              </w:p>
            </w:tc>
          </w:tr>
        </w:tbl>
        <w:p w14:paraId="2A51909F" w14:textId="60753192" w:rsidR="003F6C4B" w:rsidRPr="0087011B" w:rsidRDefault="0087011B" w:rsidP="002A6B7F">
          <w:pPr>
            <w:rPr>
              <w:rFonts w:ascii="宋体" w:hAnsi="宋体" w:hint="eastAsia"/>
            </w:rPr>
          </w:pPr>
          <w:r w:rsidRPr="0087011B">
            <w:rPr>
              <w:rFonts w:ascii="宋体" w:hAnsi="宋体" w:hint="eastAsia"/>
            </w:rPr>
            <w:t>注：</w:t>
          </w:r>
          <w:r w:rsidRPr="0087011B">
            <w:rPr>
              <w:rFonts w:ascii="宋体" w:hAnsi="宋体" w:hint="eastAsia"/>
              <w:szCs w:val="21"/>
            </w:rPr>
            <w:t>●必须开展，○</w:t>
          </w:r>
          <w:r>
            <w:rPr>
              <w:rFonts w:ascii="宋体" w:hAnsi="宋体" w:hint="eastAsia"/>
              <w:szCs w:val="21"/>
            </w:rPr>
            <w:t>根据软件特点视情况要求开展，-不开展。√为选取的测试类型</w:t>
          </w:r>
        </w:p>
        <w:p w14:paraId="24459121" w14:textId="77777777" w:rsidR="0087011B" w:rsidRDefault="0087011B" w:rsidP="002A6B7F"/>
        <w:p w14:paraId="4F884809" w14:textId="5068DD0E" w:rsidR="00744986" w:rsidRDefault="0087011B" w:rsidP="00744986">
          <w:pPr>
            <w:pStyle w:val="aff2"/>
            <w:ind w:firstLine="480"/>
          </w:pPr>
          <w:r>
            <w:rPr>
              <w:rFonts w:hint="eastAsia"/>
            </w:rPr>
            <w:t>对软件测评中未选取测试类型的情况说明如下表</w:t>
          </w:r>
          <w:r w:rsidR="00744986">
            <w:rPr>
              <w:rFonts w:hint="eastAsia"/>
            </w:rPr>
            <w:t>。</w:t>
          </w:r>
        </w:p>
        <w:p w14:paraId="28314F70" w14:textId="77777777" w:rsidR="00DE68F1" w:rsidRDefault="00DE68F1" w:rsidP="00DE68F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未选取测试类型情况说明表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2"/>
            <w:gridCol w:w="6928"/>
          </w:tblGrid>
          <w:tr w:rsidR="00DE68F1" w:rsidRPr="00ED1615" w14:paraId="537C1D68" w14:textId="77777777" w:rsidTr="005D4A48">
            <w:trPr>
              <w:trHeight w:val="340"/>
            </w:trPr>
            <w:tc>
              <w:tcPr>
                <w:tcW w:w="1168" w:type="pct"/>
                <w:vAlign w:val="center"/>
              </w:tcPr>
              <w:p w14:paraId="717ABFD3" w14:textId="6D65BF5C" w:rsidR="00DE68F1" w:rsidRPr="00ED1615" w:rsidRDefault="00DE68F1" w:rsidP="00707198">
                <w:pPr>
                  <w:jc w:val="center"/>
                  <w:rPr>
                    <w:rFonts w:ascii="黑体" w:eastAsia="黑体" w:hAnsi="黑体" w:hint="eastAsia"/>
                    <w:szCs w:val="21"/>
                  </w:rPr>
                </w:pPr>
                <w:r>
                  <w:rPr>
                    <w:rFonts w:ascii="黑体" w:eastAsia="黑体" w:hAnsi="黑体" w:hint="eastAsia"/>
                    <w:szCs w:val="21"/>
                  </w:rPr>
                  <w:t>测试类型</w:t>
                </w:r>
              </w:p>
            </w:tc>
            <w:tc>
              <w:tcPr>
                <w:tcW w:w="3832" w:type="pct"/>
                <w:vAlign w:val="center"/>
              </w:tcPr>
              <w:p w14:paraId="0D1E0395" w14:textId="77777777" w:rsidR="00DE68F1" w:rsidRPr="00ED1615" w:rsidRDefault="00DE68F1"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940E70" w:rsidRPr="00ED1615" w14:paraId="18F3629B" w14:textId="77777777" w:rsidTr="005D4A48">
            <w:trPr>
              <w:trHeight w:val="340"/>
            </w:trPr>
            <w:tc>
              <w:tcPr>
                <w:tcW w:w="1168" w:type="pct"/>
                <w:vAlign w:val="center"/>
              </w:tcPr>
              <w:p w14:paraId="01FF2800" w14:textId="2607C83A" w:rsidR="00940E70" w:rsidRPr="00030757" w:rsidRDefault="00940E70" w:rsidP="00940E70">
                <w:pPr>
                  <w:jc w:val="center"/>
                  <w:rPr>
                    <w:szCs w:val="21"/>
                  </w:rPr>
                </w:pPr>
                <w:r w:rsidRPr="008C653D">
                  <w:rPr>
                    <w:noProof/>
                    <w:szCs w:val="21"/>
                  </w:rPr>
                  <w:t>代码走查</w:t>
                </w:r>
              </w:p>
            </w:tc>
            <w:tc>
              <w:tcPr>
                <w:tcW w:w="3832" w:type="pct"/>
                <w:vAlign w:val="center"/>
              </w:tcPr>
              <w:p w14:paraId="34AE2CA4" w14:textId="139919E3" w:rsidR="00940E70" w:rsidRDefault="00940E70" w:rsidP="00940E70">
                <w:pPr>
                  <w:rPr>
                    <w:szCs w:val="21"/>
                  </w:rPr>
                </w:pPr>
                <w:r w:rsidRPr="008C653D">
                  <w:rPr>
                    <w:color w:val="000000" w:themeColor="text1"/>
                    <w:szCs w:val="21"/>
                  </w:rPr>
                  <w:t>该软件重要级别为一般，故不开展该测试类型测试</w:t>
                </w:r>
              </w:p>
            </w:tc>
          </w:tr>
          <w:tr w:rsidR="00940E70" w:rsidRPr="00ED1615" w14:paraId="19908188" w14:textId="77777777" w:rsidTr="005D4A48">
            <w:trPr>
              <w:trHeight w:val="340"/>
            </w:trPr>
            <w:tc>
              <w:tcPr>
                <w:tcW w:w="1168" w:type="pct"/>
                <w:vAlign w:val="center"/>
              </w:tcPr>
              <w:p w14:paraId="0CB9C498" w14:textId="7382D182" w:rsidR="00940E70" w:rsidRPr="00030757" w:rsidRDefault="00940E70" w:rsidP="00940E70">
                <w:pPr>
                  <w:jc w:val="center"/>
                  <w:rPr>
                    <w:szCs w:val="21"/>
                  </w:rPr>
                </w:pPr>
                <w:r w:rsidRPr="008C653D">
                  <w:rPr>
                    <w:noProof/>
                    <w:szCs w:val="21"/>
                  </w:rPr>
                  <w:t>数据审查</w:t>
                </w:r>
              </w:p>
            </w:tc>
            <w:tc>
              <w:tcPr>
                <w:tcW w:w="3832" w:type="pct"/>
                <w:vAlign w:val="center"/>
              </w:tcPr>
              <w:p w14:paraId="4DB7A70D" w14:textId="7CAC6355" w:rsidR="00940E70" w:rsidRDefault="00940E70" w:rsidP="00940E70">
                <w:pPr>
                  <w:rPr>
                    <w:szCs w:val="21"/>
                  </w:rPr>
                </w:pPr>
                <w:r w:rsidRPr="008C653D">
                  <w:rPr>
                    <w:color w:val="000000" w:themeColor="text1"/>
                    <w:szCs w:val="21"/>
                  </w:rPr>
                  <w:t>因软件固定配置参数要求，故不开展相关测试类型测试</w:t>
                </w:r>
              </w:p>
            </w:tc>
          </w:tr>
          <w:tr w:rsidR="00940E70" w:rsidRPr="00ED1615" w14:paraId="49A772A7" w14:textId="77777777" w:rsidTr="005D4A48">
            <w:trPr>
              <w:trHeight w:val="340"/>
            </w:trPr>
            <w:tc>
              <w:tcPr>
                <w:tcW w:w="1168" w:type="pct"/>
                <w:vAlign w:val="center"/>
              </w:tcPr>
              <w:p w14:paraId="0EA43841" w14:textId="7C6B9E80" w:rsidR="00940E70" w:rsidRPr="00030757" w:rsidRDefault="00940E70" w:rsidP="00940E70">
                <w:pPr>
                  <w:jc w:val="center"/>
                  <w:rPr>
                    <w:szCs w:val="21"/>
                  </w:rPr>
                </w:pPr>
                <w:r w:rsidRPr="008C653D">
                  <w:rPr>
                    <w:noProof/>
                    <w:szCs w:val="21"/>
                  </w:rPr>
                  <w:t>逻辑测试</w:t>
                </w:r>
              </w:p>
            </w:tc>
            <w:tc>
              <w:tcPr>
                <w:tcW w:w="3832" w:type="pct"/>
                <w:vAlign w:val="center"/>
              </w:tcPr>
              <w:p w14:paraId="4D0EBE4D" w14:textId="47AC809F" w:rsidR="00940E70" w:rsidRDefault="00940E70" w:rsidP="00940E70">
                <w:pPr>
                  <w:rPr>
                    <w:szCs w:val="21"/>
                  </w:rPr>
                </w:pPr>
                <w:r w:rsidRPr="008C653D">
                  <w:rPr>
                    <w:color w:val="000000" w:themeColor="text1"/>
                    <w:szCs w:val="21"/>
                  </w:rPr>
                  <w:t>该软件重要级别为一般，故不开展相关测试类型测试</w:t>
                </w:r>
              </w:p>
            </w:tc>
          </w:tr>
          <w:tr w:rsidR="00940E70" w:rsidRPr="00ED1615" w14:paraId="43CB0FD7" w14:textId="77777777" w:rsidTr="005D4A48">
            <w:trPr>
              <w:trHeight w:val="340"/>
            </w:trPr>
            <w:tc>
              <w:tcPr>
                <w:tcW w:w="1168" w:type="pct"/>
                <w:vAlign w:val="center"/>
              </w:tcPr>
              <w:p w14:paraId="051BA3F1" w14:textId="3FCF31CC" w:rsidR="00940E70" w:rsidRPr="00030757" w:rsidRDefault="00940E70" w:rsidP="00940E70">
                <w:pPr>
                  <w:jc w:val="center"/>
                  <w:rPr>
                    <w:szCs w:val="21"/>
                  </w:rPr>
                </w:pPr>
                <w:r w:rsidRPr="008C653D">
                  <w:rPr>
                    <w:noProof/>
                    <w:szCs w:val="21"/>
                  </w:rPr>
                  <w:t>安装性测试</w:t>
                </w:r>
              </w:p>
            </w:tc>
            <w:tc>
              <w:tcPr>
                <w:tcW w:w="3832" w:type="pct"/>
                <w:vAlign w:val="center"/>
              </w:tcPr>
              <w:p w14:paraId="106D14FE" w14:textId="0AB63761" w:rsidR="00940E70" w:rsidRDefault="00940E70" w:rsidP="00940E70">
                <w:pPr>
                  <w:rPr>
                    <w:szCs w:val="21"/>
                  </w:rPr>
                </w:pPr>
                <w:r w:rsidRPr="008C653D">
                  <w:rPr>
                    <w:color w:val="000000" w:themeColor="text1"/>
                    <w:szCs w:val="21"/>
                  </w:rPr>
                  <w:t>软件为嵌入式软件，故不开展相关测试类型测试</w:t>
                </w:r>
              </w:p>
            </w:tc>
          </w:tr>
          <w:tr w:rsidR="00940E70" w:rsidRPr="00ED1615" w14:paraId="176DC421" w14:textId="77777777" w:rsidTr="005D4A48">
            <w:trPr>
              <w:trHeight w:val="340"/>
            </w:trPr>
            <w:tc>
              <w:tcPr>
                <w:tcW w:w="1168" w:type="pct"/>
                <w:vAlign w:val="center"/>
              </w:tcPr>
              <w:p w14:paraId="6275996E" w14:textId="0B7736AB" w:rsidR="00940E70" w:rsidRPr="00030757" w:rsidRDefault="00940E70" w:rsidP="00940E70">
                <w:pPr>
                  <w:jc w:val="center"/>
                  <w:rPr>
                    <w:szCs w:val="21"/>
                  </w:rPr>
                </w:pPr>
                <w:r w:rsidRPr="008C653D">
                  <w:rPr>
                    <w:noProof/>
                    <w:szCs w:val="21"/>
                  </w:rPr>
                  <w:t>容量测试</w:t>
                </w:r>
              </w:p>
            </w:tc>
            <w:tc>
              <w:tcPr>
                <w:tcW w:w="3832" w:type="pct"/>
                <w:vAlign w:val="center"/>
              </w:tcPr>
              <w:p w14:paraId="548BEF72" w14:textId="2A738DD3" w:rsidR="00940E70" w:rsidRDefault="005D7CC1" w:rsidP="00940E70">
                <w:pPr>
                  <w:rPr>
                    <w:szCs w:val="21"/>
                  </w:rPr>
                </w:pPr>
                <w:r w:rsidRPr="00BD0970">
                  <w:rPr>
                    <w:rFonts w:hint="eastAsia"/>
                    <w:color w:val="000000" w:themeColor="text1"/>
                    <w:kern w:val="0"/>
                    <w:szCs w:val="21"/>
                  </w:rPr>
                  <w:t>软件</w:t>
                </w:r>
                <w:r>
                  <w:rPr>
                    <w:rFonts w:hint="eastAsia"/>
                    <w:color w:val="000000" w:themeColor="text1"/>
                    <w:kern w:val="0"/>
                    <w:szCs w:val="21"/>
                  </w:rPr>
                  <w:t>需求</w:t>
                </w:r>
                <w:r w:rsidRPr="00BD0970">
                  <w:rPr>
                    <w:rFonts w:hint="eastAsia"/>
                    <w:color w:val="000000" w:themeColor="text1"/>
                    <w:kern w:val="0"/>
                    <w:szCs w:val="21"/>
                  </w:rPr>
                  <w:t>规格说明中无容量指标要求（及隐含要求），针对软件能力类指标在性能测试、余量测试、强度测试中开展测试，故不单独开展容量测试</w:t>
                </w:r>
              </w:p>
            </w:tc>
          </w:tr>
          <w:tr w:rsidR="00940E70" w:rsidRPr="00ED1615" w14:paraId="3D3B6EFA" w14:textId="77777777" w:rsidTr="005D4A48">
            <w:trPr>
              <w:trHeight w:val="340"/>
            </w:trPr>
            <w:tc>
              <w:tcPr>
                <w:tcW w:w="1168" w:type="pct"/>
                <w:vAlign w:val="center"/>
              </w:tcPr>
              <w:p w14:paraId="69EE0D7B" w14:textId="77409C16" w:rsidR="00940E70" w:rsidRPr="00030757" w:rsidRDefault="00940E70" w:rsidP="00940E70">
                <w:pPr>
                  <w:jc w:val="center"/>
                  <w:rPr>
                    <w:szCs w:val="21"/>
                  </w:rPr>
                </w:pPr>
                <w:r w:rsidRPr="008C653D">
                  <w:rPr>
                    <w:noProof/>
                    <w:szCs w:val="21"/>
                  </w:rPr>
                  <w:t>兼容性测试</w:t>
                </w:r>
              </w:p>
            </w:tc>
            <w:tc>
              <w:tcPr>
                <w:tcW w:w="3832" w:type="pct"/>
                <w:vAlign w:val="center"/>
              </w:tcPr>
              <w:p w14:paraId="6C881FDE" w14:textId="5B26DDA3" w:rsidR="00940E70" w:rsidRDefault="005D7CC1" w:rsidP="00940E70">
                <w:pPr>
                  <w:rPr>
                    <w:szCs w:val="21"/>
                  </w:rPr>
                </w:pPr>
                <w:r w:rsidRPr="00A42F99">
                  <w:rPr>
                    <w:rFonts w:hint="eastAsia"/>
                    <w:color w:val="000000" w:themeColor="text1"/>
                    <w:kern w:val="0"/>
                    <w:szCs w:val="21"/>
                  </w:rPr>
                  <w:t>软件需求规格说明中无不同软件版本之间、不同软件产品之间、不同软硬件环境之间兼容性要求（及隐含要求），故不开展相关测试类型测试</w:t>
                </w:r>
              </w:p>
            </w:tc>
          </w:tr>
          <w:tr w:rsidR="00940E70" w:rsidRPr="00ED1615" w14:paraId="4CD3819C" w14:textId="77777777" w:rsidTr="005D4A48">
            <w:trPr>
              <w:trHeight w:val="340"/>
            </w:trPr>
            <w:tc>
              <w:tcPr>
                <w:tcW w:w="1168" w:type="pct"/>
                <w:vAlign w:val="center"/>
              </w:tcPr>
              <w:p w14:paraId="370B872D" w14:textId="11AA84E2" w:rsidR="00940E70" w:rsidRPr="00030757" w:rsidRDefault="00940E70" w:rsidP="00940E70">
                <w:pPr>
                  <w:jc w:val="center"/>
                  <w:rPr>
                    <w:szCs w:val="21"/>
                  </w:rPr>
                </w:pPr>
                <w:r w:rsidRPr="008C653D">
                  <w:rPr>
                    <w:noProof/>
                    <w:szCs w:val="21"/>
                  </w:rPr>
                  <w:t>互操作性测试</w:t>
                </w:r>
              </w:p>
            </w:tc>
            <w:tc>
              <w:tcPr>
                <w:tcW w:w="3832" w:type="pct"/>
                <w:vAlign w:val="center"/>
              </w:tcPr>
              <w:p w14:paraId="504D9ED7" w14:textId="27F8891C" w:rsidR="00940E70" w:rsidRDefault="005D7CC1" w:rsidP="00940E70">
                <w:pPr>
                  <w:rPr>
                    <w:szCs w:val="21"/>
                  </w:rPr>
                </w:pPr>
                <w:r w:rsidRPr="00BD0970">
                  <w:rPr>
                    <w:rFonts w:hint="eastAsia"/>
                    <w:color w:val="000000" w:themeColor="text1"/>
                    <w:kern w:val="0"/>
                    <w:szCs w:val="21"/>
                  </w:rPr>
                  <w:t>软件</w:t>
                </w:r>
                <w:r>
                  <w:rPr>
                    <w:rFonts w:hint="eastAsia"/>
                    <w:color w:val="000000" w:themeColor="text1"/>
                    <w:kern w:val="0"/>
                    <w:szCs w:val="21"/>
                  </w:rPr>
                  <w:t>需求</w:t>
                </w:r>
                <w:r w:rsidRPr="00BD0970">
                  <w:rPr>
                    <w:rFonts w:hint="eastAsia"/>
                    <w:color w:val="000000" w:themeColor="text1"/>
                    <w:kern w:val="0"/>
                    <w:szCs w:val="21"/>
                  </w:rPr>
                  <w:t>规格说明中无不同软件对同一功能或同一数据操作处理的要求（及隐含要求），故不开展相关测试类型测试</w:t>
                </w:r>
              </w:p>
            </w:tc>
          </w:tr>
        </w:tbl>
      </w:sdtContent>
    </w:sdt>
    <w:bookmarkEnd w:id="44" w:displacedByCustomXml="prev"/>
    <w:p w14:paraId="118DA271" w14:textId="77777777" w:rsidR="00A53016" w:rsidRPr="00A53016" w:rsidRDefault="00A53016" w:rsidP="00A53016"/>
    <w:p w14:paraId="019D7424" w14:textId="77777777" w:rsidR="008E12B6" w:rsidRDefault="008E12B6" w:rsidP="008E12B6">
      <w:pPr>
        <w:pStyle w:val="30"/>
        <w:rPr>
          <w:sz w:val="24"/>
          <w:szCs w:val="24"/>
        </w:rPr>
      </w:pPr>
      <w:bookmarkStart w:id="45" w:name="_Toc196313718"/>
      <w:r>
        <w:rPr>
          <w:rFonts w:hint="eastAsia"/>
          <w:sz w:val="24"/>
          <w:szCs w:val="24"/>
        </w:rPr>
        <w:t>测试策略和方法</w:t>
      </w:r>
      <w:bookmarkEnd w:id="45"/>
    </w:p>
    <w:p w14:paraId="107D2734" w14:textId="77777777" w:rsidR="008E12B6" w:rsidRDefault="008E12B6" w:rsidP="008E12B6">
      <w:pPr>
        <w:pStyle w:val="4"/>
        <w:rPr>
          <w:sz w:val="24"/>
          <w:szCs w:val="24"/>
        </w:rPr>
      </w:pPr>
      <w:r>
        <w:rPr>
          <w:rFonts w:hint="eastAsia"/>
          <w:sz w:val="24"/>
          <w:szCs w:val="24"/>
        </w:rPr>
        <w:t>测试策略</w:t>
      </w:r>
    </w:p>
    <w:sdt>
      <w:sdtPr>
        <w:rPr>
          <w:snapToGrid w:val="0"/>
          <w:sz w:val="21"/>
          <w:szCs w:val="24"/>
        </w:rPr>
        <w:alias w:val="测试策略"/>
        <w:tag w:val="strategy"/>
        <w:id w:val="-1607341822"/>
        <w:lock w:val="contentLocked"/>
        <w:placeholder>
          <w:docPart w:val="EA8CDA271A7A45AB8AD23CBBFB9CE7FD"/>
        </w:placeholder>
        <w15:color w:val="FF99CC"/>
      </w:sdtPr>
      <w:sdtEndPr>
        <w:rPr>
          <w:rFonts w:hint="eastAsia"/>
          <w:snapToGrid/>
          <w:szCs w:val="20"/>
        </w:rPr>
      </w:sdtEndPr>
      <w:sdtContent>
        <w:p w14:paraId="2C55AA1E" w14:textId="77777777" w:rsidR="00000000" w:rsidRDefault="00000000" w:rsidP="00C83EBC">
          <w:pPr>
            <w:pStyle w:val="aff2"/>
            <w:wordWrap w:val="0"/>
            <w:ind w:firstLine="420"/>
          </w:pPr>
          <w:r>
            <w:rPr>
              <w:rFonts w:hint="eastAsia"/>
            </w:rPr>
            <w:t>依据《军用软件测试指南》、《军用软件鉴定测评指南》、软件任务书和软件需求规格说明等文档，结合</w:t>
          </w:r>
          <w:r>
            <w:rPr>
              <w:rFonts w:hint="eastAsia"/>
            </w:rPr>
            <w:t>BK11X1</w:t>
          </w:r>
          <w:r>
            <w:rPr>
              <w:rFonts w:hint="eastAsia"/>
            </w:rPr>
            <w:t>标校软件</w:t>
          </w:r>
          <w:r>
            <w:rPr>
              <w:rFonts w:hint="eastAsia"/>
            </w:rPr>
            <w:t>特点和承研单位提供的测试环境，制定以下测评策略：</w:t>
          </w:r>
        </w:p>
        <w:p w14:paraId="593A5F0B" w14:textId="77777777" w:rsidR="00BF4ADA" w:rsidRDefault="00BF4ADA" w:rsidP="00BF4ADA">
          <w:pPr>
            <w:pStyle w:val="aff2"/>
            <w:wordWrap w:val="0"/>
            <w:ind w:firstLine="480"/>
            <w:rPr>
              <w:szCs w:val="24"/>
            </w:rPr>
          </w:pPr>
          <w:r>
            <w:rPr>
              <w:rFonts w:hint="eastAsia"/>
              <w:szCs w:val="24"/>
            </w:rPr>
            <w:t>1</w:t>
          </w:r>
          <w:r>
            <w:rPr>
              <w:rFonts w:hint="eastAsia"/>
              <w:szCs w:val="24"/>
            </w:rPr>
            <w:t>）</w:t>
          </w:r>
          <w:r w:rsidRPr="00A01D00">
            <w:rPr>
              <w:rFonts w:hint="eastAsia"/>
              <w:szCs w:val="24"/>
            </w:rPr>
            <w:t>文档审查内容为审查文档的齐套性、准确性、一致性和完整性，对于文档差距较大的软件，由测评机构提出申请，测评机构组织开展会议审查</w:t>
          </w:r>
          <w:r>
            <w:rPr>
              <w:rFonts w:hint="eastAsia"/>
              <w:szCs w:val="24"/>
            </w:rPr>
            <w:t>；</w:t>
          </w:r>
        </w:p>
        <w:p w14:paraId="2F5D12F2" w14:textId="77777777" w:rsidR="00BF4ADA" w:rsidRDefault="00BF4ADA" w:rsidP="00BF4ADA">
          <w:pPr>
            <w:pStyle w:val="aff2"/>
            <w:wordWrap w:val="0"/>
            <w:ind w:firstLine="480"/>
          </w:pPr>
          <w:r>
            <w:rPr>
              <w:rFonts w:hint="eastAsia"/>
            </w:rPr>
            <w:t>2</w:t>
          </w:r>
          <w:r>
            <w:rPr>
              <w:rFonts w:hint="eastAsia"/>
            </w:rPr>
            <w:t>）</w:t>
          </w:r>
          <w:r>
            <w:t>BK11X1</w:t>
          </w:r>
          <w:r>
            <w:rPr>
              <w:rFonts w:hint="eastAsia"/>
            </w:rPr>
            <w:t>标校软件为一般软件，对全部程序开展静态分析，选取重要处理程序进行代码审查；</w:t>
          </w:r>
        </w:p>
        <w:p w14:paraId="20ACA19C" w14:textId="77777777" w:rsidR="00BF4ADA" w:rsidRDefault="00BF4ADA" w:rsidP="00BF4ADA">
          <w:pPr>
            <w:pStyle w:val="aff2"/>
            <w:wordWrap w:val="0"/>
            <w:ind w:firstLine="480"/>
            <w:rPr>
              <w:szCs w:val="24"/>
            </w:rPr>
          </w:pPr>
          <w:r>
            <w:t>3</w:t>
          </w:r>
          <w:r>
            <w:rPr>
              <w:rFonts w:hint="eastAsia"/>
            </w:rPr>
            <w:t>）</w:t>
          </w:r>
          <w:r w:rsidRPr="00A01D00">
            <w:rPr>
              <w:rFonts w:hint="eastAsia"/>
              <w:szCs w:val="24"/>
            </w:rPr>
            <w:t>对</w:t>
          </w:r>
          <w:r>
            <w:rPr>
              <w:rFonts w:hint="eastAsia"/>
              <w:szCs w:val="24"/>
            </w:rPr>
            <w:t>于</w:t>
          </w:r>
          <w:r w:rsidRPr="00A01D00">
            <w:rPr>
              <w:rFonts w:hint="eastAsia"/>
              <w:szCs w:val="24"/>
            </w:rPr>
            <w:t>配置级测试</w:t>
          </w:r>
          <w:r>
            <w:rPr>
              <w:rFonts w:hint="eastAsia"/>
              <w:szCs w:val="24"/>
            </w:rPr>
            <w:t>，</w:t>
          </w:r>
          <w:r w:rsidRPr="00BD2A0E">
            <w:rPr>
              <w:rFonts w:hint="eastAsia"/>
              <w:szCs w:val="24"/>
            </w:rPr>
            <w:t>先开展文档审查、代码审查、静态分析等静态测试，待静态测试发现问题闭环后再开展动态测试</w:t>
          </w:r>
          <w:r>
            <w:rPr>
              <w:rFonts w:hint="eastAsia"/>
              <w:szCs w:val="24"/>
            </w:rPr>
            <w:t>；</w:t>
          </w:r>
        </w:p>
        <w:p w14:paraId="19C0B364" w14:textId="77777777" w:rsidR="00BF4ADA" w:rsidRDefault="00BF4ADA" w:rsidP="00BF4ADA">
          <w:pPr>
            <w:pStyle w:val="aff2"/>
            <w:wordWrap w:val="0"/>
            <w:ind w:firstLine="480"/>
            <w:rPr>
              <w:szCs w:val="24"/>
            </w:rPr>
          </w:pPr>
          <w:r>
            <w:rPr>
              <w:rFonts w:hint="eastAsia"/>
              <w:szCs w:val="24"/>
            </w:rPr>
            <w:t>4</w:t>
          </w:r>
          <w:r>
            <w:rPr>
              <w:rFonts w:hint="eastAsia"/>
              <w:szCs w:val="24"/>
            </w:rPr>
            <w:t>）</w:t>
          </w:r>
          <w:r w:rsidRPr="00D666A9">
            <w:rPr>
              <w:rFonts w:hint="eastAsia"/>
              <w:szCs w:val="24"/>
            </w:rPr>
            <w:t>对测试过程中发生的软件更改和版本升级要依据软件开发方提交的软件更改单进行更改确认，并对软件的更改进行影响域分析，开展回归测试</w:t>
          </w:r>
          <w:r>
            <w:rPr>
              <w:rFonts w:hint="eastAsia"/>
              <w:szCs w:val="24"/>
            </w:rPr>
            <w:t>；</w:t>
          </w:r>
        </w:p>
        <w:p w14:paraId="10AED561" w14:textId="77777777" w:rsidR="00BF4ADA" w:rsidRDefault="00BF4ADA" w:rsidP="00BF4ADA">
          <w:pPr>
            <w:pStyle w:val="aff2"/>
            <w:wordWrap w:val="0"/>
            <w:ind w:firstLine="480"/>
            <w:rPr>
              <w:szCs w:val="24"/>
            </w:rPr>
          </w:pPr>
          <w:r>
            <w:rPr>
              <w:rFonts w:hint="eastAsia"/>
              <w:szCs w:val="24"/>
            </w:rPr>
            <w:t>5</w:t>
          </w:r>
          <w:r>
            <w:rPr>
              <w:rFonts w:hint="eastAsia"/>
              <w:szCs w:val="24"/>
            </w:rPr>
            <w:t>）</w:t>
          </w:r>
          <w:r w:rsidRPr="007B19F5">
            <w:rPr>
              <w:rFonts w:hint="eastAsia"/>
              <w:szCs w:val="24"/>
            </w:rPr>
            <w:t>测试过程中存在有争议的问题，应组织研制单位、软件测评机构、软件总体单位等相关方确认进行确认</w:t>
          </w:r>
          <w:r>
            <w:rPr>
              <w:rFonts w:hint="eastAsia"/>
              <w:szCs w:val="24"/>
            </w:rPr>
            <w:t>；</w:t>
          </w:r>
        </w:p>
        <w:p w14:paraId="1E3C99BF" w14:textId="77777777" w:rsidR="00BF4ADA" w:rsidRDefault="00BF4ADA" w:rsidP="00BF4ADA">
          <w:pPr>
            <w:pStyle w:val="aff2"/>
            <w:wordWrap w:val="0"/>
            <w:ind w:firstLine="480"/>
            <w:rPr>
              <w:szCs w:val="24"/>
            </w:rPr>
          </w:pPr>
          <w:r>
            <w:rPr>
              <w:rFonts w:hint="eastAsia"/>
            </w:rPr>
            <w:t>6</w:t>
          </w:r>
          <w:r>
            <w:rPr>
              <w:rFonts w:hint="eastAsia"/>
            </w:rPr>
            <w:t>）</w:t>
          </w:r>
          <w:r w:rsidRPr="007B19F5">
            <w:rPr>
              <w:rFonts w:hint="eastAsia"/>
              <w:szCs w:val="24"/>
            </w:rPr>
            <w:t>针对无法使用动态测试手段直接验证的需求，采用程序插桩或代码审查及其它等效方式进行测试</w:t>
          </w:r>
          <w:r>
            <w:rPr>
              <w:rFonts w:hint="eastAsia"/>
              <w:szCs w:val="24"/>
            </w:rPr>
            <w:t>；</w:t>
          </w:r>
        </w:p>
        <w:p w14:paraId="15E2EE02" w14:textId="77777777" w:rsidR="00BF4ADA" w:rsidRDefault="00BF4ADA" w:rsidP="00BF4ADA">
          <w:pPr>
            <w:pStyle w:val="aff2"/>
            <w:wordWrap w:val="0"/>
            <w:ind w:firstLine="480"/>
          </w:pPr>
          <w:r>
            <w:rPr>
              <w:rFonts w:hint="eastAsia"/>
              <w:szCs w:val="24"/>
            </w:rPr>
            <w:t>7</w:t>
          </w:r>
          <w:r>
            <w:rPr>
              <w:rFonts w:hint="eastAsia"/>
              <w:szCs w:val="24"/>
            </w:rPr>
            <w:t>）</w:t>
          </w:r>
          <w:r w:rsidRPr="00212493">
            <w:rPr>
              <w:szCs w:val="24"/>
            </w:rPr>
            <w:t>本次鉴定测评选取的</w:t>
          </w:r>
          <w:r>
            <w:rPr>
              <w:rFonts w:hint="eastAsia"/>
              <w:szCs w:val="24"/>
            </w:rPr>
            <w:t>余量测试、强度测试、恢复性测试</w:t>
          </w:r>
          <w:r w:rsidRPr="00212493">
            <w:rPr>
              <w:szCs w:val="24"/>
            </w:rPr>
            <w:t>类型不在军用校准和测试实验室认可技术能力范围内，本测评大纲严格依据</w:t>
          </w:r>
          <w:r w:rsidRPr="00212493">
            <w:rPr>
              <w:szCs w:val="24"/>
            </w:rPr>
            <w:t>TE-BTCG-003-2021</w:t>
          </w:r>
          <w:r w:rsidRPr="00212493">
            <w:rPr>
              <w:szCs w:val="24"/>
            </w:rPr>
            <w:t>《军用软件测试指南》中数据处理测试的标准方法要求开展测试需求分析与设计工作，对数据处理测试项内容进行详细描述，提交评审专家组共同评审确认，在专家确认后开展相关测试工作</w:t>
          </w:r>
          <w:r>
            <w:rPr>
              <w:rFonts w:hint="eastAsia"/>
              <w:szCs w:val="24"/>
            </w:rPr>
            <w:t>。</w:t>
          </w:r>
        </w:p>
        <w:p w14:paraId="7CB60A7C" w14:textId="77777777" w:rsidR="00000000" w:rsidRPr="00BF4ADA" w:rsidRDefault="00000000" w:rsidP="00C83EBC">
          <w:pPr>
            <w:wordWrap w:val="0"/>
          </w:pPr>
        </w:p>
        <w:p w14:paraId="6EBD2FFB" w14:textId="77777777" w:rsidR="00000000" w:rsidRDefault="00000000" w:rsidP="00C83EBC">
          <w:pPr>
            <w:pStyle w:val="4"/>
            <w:wordWrap w:val="0"/>
            <w:rPr>
              <w:sz w:val="24"/>
              <w:szCs w:val="24"/>
            </w:rPr>
          </w:pPr>
          <w:r>
            <w:rPr>
              <w:rFonts w:hint="eastAsia"/>
              <w:sz w:val="24"/>
              <w:szCs w:val="24"/>
            </w:rPr>
            <w:t>测试方法</w:t>
          </w:r>
        </w:p>
        <w:p w14:paraId="6AE6909D" w14:textId="77777777" w:rsidR="00000000" w:rsidRDefault="00000000" w:rsidP="00C83EBC">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配置项测试类型和测试方法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982E86" w:rsidRPr="00771A35" w14:paraId="65540BA3" w14:textId="77777777" w:rsidTr="00F33145">
            <w:trPr>
              <w:cantSplit/>
              <w:trHeight w:val="644"/>
              <w:tblHeader/>
              <w:jc w:val="center"/>
            </w:trPr>
            <w:tc>
              <w:tcPr>
                <w:tcW w:w="1502" w:type="dxa"/>
                <w:vAlign w:val="center"/>
              </w:tcPr>
              <w:p w14:paraId="2A46CE8C" w14:textId="77777777" w:rsidR="00000000"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lastRenderedPageBreak/>
                  <w:t>测试类型</w:t>
                </w:r>
              </w:p>
              <w:p w14:paraId="796E9FE8" w14:textId="77777777" w:rsidR="00000000"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23F97953" w14:textId="77777777" w:rsidR="00000000"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34B02A50" w14:textId="77777777" w:rsidR="00000000" w:rsidRPr="00771A35" w:rsidRDefault="00000000" w:rsidP="00C83EBC">
                <w:pPr>
                  <w:wordWrap w:val="0"/>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982E86" w:rsidRPr="0076079A" w14:paraId="7A2C4551" w14:textId="77777777" w:rsidTr="00F33145">
            <w:trPr>
              <w:cantSplit/>
              <w:jc w:val="center"/>
            </w:trPr>
            <w:tc>
              <w:tcPr>
                <w:tcW w:w="1502" w:type="dxa"/>
                <w:vAlign w:val="center"/>
              </w:tcPr>
              <w:p w14:paraId="644F5E7B"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3E86E99"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DC</w:t>
                </w:r>
              </w:p>
            </w:tc>
            <w:tc>
              <w:tcPr>
                <w:tcW w:w="6247" w:type="dxa"/>
              </w:tcPr>
              <w:p w14:paraId="16E7BC3A" w14:textId="77777777" w:rsidR="00000000" w:rsidRDefault="00000000" w:rsidP="00C83EBC">
                <w:pPr>
                  <w:wordWrap w:val="0"/>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r>
                  <w:rPr>
                    <w:rFonts w:hint="eastAsia"/>
                    <w:snapToGrid w:val="0"/>
                    <w:spacing w:val="2"/>
                    <w:szCs w:val="21"/>
                  </w:rPr>
                  <w:t>。</w:t>
                </w:r>
              </w:p>
              <w:p w14:paraId="532CABF9" w14:textId="77777777" w:rsidR="00000000"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a</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审查软件文档种类是否齐套；</w:t>
                </w:r>
              </w:p>
              <w:p w14:paraId="73CE646B" w14:textId="77777777" w:rsidR="00000000"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b</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审查软件文档内容是否完整；</w:t>
                </w:r>
              </w:p>
              <w:p w14:paraId="4FEF4B77" w14:textId="77777777" w:rsidR="00000000"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c</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审查软件文档描述是否准确；</w:t>
                </w:r>
              </w:p>
              <w:p w14:paraId="2A2EF1F8" w14:textId="77777777" w:rsidR="00000000" w:rsidRPr="002A70E0" w:rsidRDefault="00000000" w:rsidP="00C83EBC">
                <w:pPr>
                  <w:wordWrap w:val="0"/>
                  <w:adjustRightInd w:val="0"/>
                  <w:snapToGrid w:val="0"/>
                  <w:jc w:val="left"/>
                  <w:rPr>
                    <w:snapToGrid w:val="0"/>
                    <w:spacing w:val="2"/>
                    <w:szCs w:val="21"/>
                  </w:rPr>
                </w:pPr>
                <w:r w:rsidRPr="002A70E0">
                  <w:rPr>
                    <w:rFonts w:hint="eastAsia"/>
                    <w:snapToGrid w:val="0"/>
                    <w:spacing w:val="2"/>
                    <w:szCs w:val="21"/>
                  </w:rPr>
                  <w:t>d</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审查软件文档格式是否规范；</w:t>
                </w:r>
              </w:p>
              <w:p w14:paraId="6605737C" w14:textId="77777777" w:rsidR="00000000" w:rsidRPr="0076079A" w:rsidRDefault="00000000" w:rsidP="00C83EBC">
                <w:pPr>
                  <w:wordWrap w:val="0"/>
                  <w:adjustRightInd w:val="0"/>
                  <w:snapToGrid w:val="0"/>
                  <w:jc w:val="left"/>
                  <w:rPr>
                    <w:snapToGrid w:val="0"/>
                    <w:spacing w:val="2"/>
                    <w:szCs w:val="21"/>
                  </w:rPr>
                </w:pPr>
                <w:r w:rsidRPr="002A70E0">
                  <w:rPr>
                    <w:rFonts w:hint="eastAsia"/>
                    <w:snapToGrid w:val="0"/>
                    <w:spacing w:val="2"/>
                    <w:szCs w:val="21"/>
                  </w:rPr>
                  <w:t>e</w:t>
                </w:r>
                <w:r w:rsidRPr="002A70E0">
                  <w:rPr>
                    <w:rFonts w:hint="eastAsia"/>
                    <w:snapToGrid w:val="0"/>
                    <w:spacing w:val="2"/>
                    <w:szCs w:val="21"/>
                  </w:rPr>
                  <w:t>）</w:t>
                </w:r>
                <w:r w:rsidRPr="002A70E0">
                  <w:rPr>
                    <w:rFonts w:hint="eastAsia"/>
                    <w:snapToGrid w:val="0"/>
                    <w:spacing w:val="2"/>
                    <w:szCs w:val="21"/>
                  </w:rPr>
                  <w:tab/>
                </w:r>
                <w:r w:rsidRPr="002A70E0">
                  <w:rPr>
                    <w:rFonts w:hint="eastAsia"/>
                    <w:snapToGrid w:val="0"/>
                    <w:spacing w:val="2"/>
                    <w:szCs w:val="21"/>
                  </w:rPr>
                  <w:t>审查软件文档是否文文一致、文实相符。</w:t>
                </w:r>
              </w:p>
            </w:tc>
          </w:tr>
          <w:tr w:rsidR="00982E86" w:rsidRPr="0076079A" w14:paraId="7367F008" w14:textId="77777777" w:rsidTr="00F33145">
            <w:trPr>
              <w:cantSplit/>
              <w:jc w:val="center"/>
            </w:trPr>
            <w:tc>
              <w:tcPr>
                <w:tcW w:w="1502" w:type="dxa"/>
                <w:vAlign w:val="center"/>
              </w:tcPr>
              <w:p w14:paraId="0F6C3C80"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4659A895"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SA</w:t>
                </w:r>
              </w:p>
            </w:tc>
            <w:tc>
              <w:tcPr>
                <w:tcW w:w="6247" w:type="dxa"/>
              </w:tcPr>
              <w:p w14:paraId="78A52ACD" w14:textId="77777777" w:rsidR="00000000" w:rsidRPr="0076079A" w:rsidRDefault="00000000" w:rsidP="00C83EBC">
                <w:pPr>
                  <w:wordWrap w:val="0"/>
                  <w:autoSpaceDE w:val="0"/>
                  <w:autoSpaceDN w:val="0"/>
                  <w:adjustRightInd w:val="0"/>
                  <w:snapToGrid w:val="0"/>
                  <w:jc w:val="left"/>
                  <w:rPr>
                    <w:snapToGrid w:val="0"/>
                    <w:spacing w:val="2"/>
                    <w:szCs w:val="21"/>
                  </w:rPr>
                </w:pPr>
                <w:r w:rsidRPr="00322651">
                  <w:rPr>
                    <w:rFonts w:hint="eastAsia"/>
                    <w:snapToGrid w:val="0"/>
                    <w:spacing w:val="2"/>
                    <w:szCs w:val="21"/>
                  </w:rPr>
                  <w:t>根据静态分析的审查项和技术要求以及被测软件质量特性需求，制定静态分析检查单。利用测试工具</w:t>
                </w:r>
                <w:r w:rsidRPr="00322651">
                  <w:rPr>
                    <w:rFonts w:hint="eastAsia"/>
                    <w:snapToGrid w:val="0"/>
                    <w:spacing w:val="2"/>
                    <w:szCs w:val="21"/>
                  </w:rPr>
                  <w:t>testbed</w:t>
                </w:r>
                <w:r w:rsidRPr="00322651">
                  <w:rPr>
                    <w:rFonts w:hint="eastAsia"/>
                    <w:snapToGrid w:val="0"/>
                    <w:spacing w:val="2"/>
                    <w:szCs w:val="21"/>
                  </w:rPr>
                  <w:t>和</w:t>
                </w:r>
                <w:r w:rsidRPr="00322651">
                  <w:rPr>
                    <w:rFonts w:hint="eastAsia"/>
                    <w:snapToGrid w:val="0"/>
                    <w:spacing w:val="2"/>
                    <w:szCs w:val="21"/>
                  </w:rPr>
                  <w:t>klocwork</w:t>
                </w:r>
                <w:r w:rsidRPr="00322651">
                  <w:rPr>
                    <w:rFonts w:hint="eastAsia"/>
                    <w:snapToGrid w:val="0"/>
                    <w:spacing w:val="2"/>
                    <w:szCs w:val="21"/>
                  </w:rPr>
                  <w:t>分别对各配置项软件进行编码规则检查、软件质量特性分析。编码规则检查结果和软件质量特性分析结果作为软件质量评价的参考，注释率不足</w:t>
                </w:r>
                <w:r w:rsidRPr="00322651">
                  <w:rPr>
                    <w:rFonts w:hint="eastAsia"/>
                    <w:snapToGrid w:val="0"/>
                    <w:spacing w:val="2"/>
                    <w:szCs w:val="21"/>
                  </w:rPr>
                  <w:t>20%</w:t>
                </w:r>
                <w:r w:rsidRPr="00322651">
                  <w:rPr>
                    <w:rFonts w:hint="eastAsia"/>
                    <w:snapToGrid w:val="0"/>
                    <w:spacing w:val="2"/>
                    <w:szCs w:val="21"/>
                  </w:rPr>
                  <w:t>需改正。</w:t>
                </w:r>
              </w:p>
            </w:tc>
          </w:tr>
          <w:tr w:rsidR="00982E86" w:rsidRPr="0076079A" w14:paraId="5691B494" w14:textId="77777777" w:rsidTr="00F33145">
            <w:trPr>
              <w:cantSplit/>
              <w:jc w:val="center"/>
            </w:trPr>
            <w:tc>
              <w:tcPr>
                <w:tcW w:w="1502" w:type="dxa"/>
                <w:vAlign w:val="center"/>
              </w:tcPr>
              <w:p w14:paraId="757062F5"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3913B2D"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CR</w:t>
                </w:r>
              </w:p>
            </w:tc>
            <w:tc>
              <w:tcPr>
                <w:tcW w:w="6247" w:type="dxa"/>
              </w:tcPr>
              <w:p w14:paraId="25981606" w14:textId="77777777" w:rsidR="00000000" w:rsidRPr="0076079A" w:rsidRDefault="00000000" w:rsidP="00C83EBC">
                <w:pPr>
                  <w:wordWrap w:val="0"/>
                  <w:autoSpaceDE w:val="0"/>
                  <w:autoSpaceDN w:val="0"/>
                  <w:adjustRightInd w:val="0"/>
                  <w:snapToGrid w:val="0"/>
                  <w:jc w:val="left"/>
                  <w:rPr>
                    <w:snapToGrid w:val="0"/>
                    <w:spacing w:val="2"/>
                    <w:szCs w:val="21"/>
                  </w:rPr>
                </w:pPr>
                <w:r w:rsidRPr="00322651">
                  <w:rPr>
                    <w:rFonts w:hint="eastAsia"/>
                    <w:snapToGrid w:val="0"/>
                    <w:spacing w:val="2"/>
                    <w:szCs w:val="21"/>
                  </w:rPr>
                  <w:t>使用</w:t>
                </w:r>
                <w:r w:rsidRPr="00322651">
                  <w:rPr>
                    <w:rFonts w:hint="eastAsia"/>
                    <w:snapToGrid w:val="0"/>
                    <w:spacing w:val="2"/>
                    <w:szCs w:val="21"/>
                  </w:rPr>
                  <w:t>klocwork</w:t>
                </w:r>
                <w:r w:rsidRPr="00322651">
                  <w:rPr>
                    <w:rFonts w:hint="eastAsia"/>
                    <w:snapToGrid w:val="0"/>
                    <w:spacing w:val="2"/>
                    <w:szCs w:val="21"/>
                  </w:rPr>
                  <w:t>工具结合人工审查的方式，审查代码和设计的一致性、代码执行标准的情况、代码逻辑表达的正确性、代码结构的合理性以及代码的可读性</w:t>
                </w:r>
                <w:r>
                  <w:rPr>
                    <w:rFonts w:hint="eastAsia"/>
                    <w:snapToGrid w:val="0"/>
                    <w:spacing w:val="2"/>
                    <w:szCs w:val="21"/>
                  </w:rPr>
                  <w:t>。</w:t>
                </w:r>
              </w:p>
            </w:tc>
          </w:tr>
          <w:tr w:rsidR="00982E86" w:rsidRPr="0076079A" w14:paraId="36512CF2" w14:textId="77777777" w:rsidTr="00F33145">
            <w:trPr>
              <w:cantSplit/>
              <w:jc w:val="center"/>
            </w:trPr>
            <w:tc>
              <w:tcPr>
                <w:tcW w:w="1502" w:type="dxa"/>
                <w:vAlign w:val="center"/>
              </w:tcPr>
              <w:p w14:paraId="2EC967C9"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7F9F5193"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SU</w:t>
                </w:r>
              </w:p>
            </w:tc>
            <w:tc>
              <w:tcPr>
                <w:tcW w:w="6247" w:type="dxa"/>
              </w:tcPr>
              <w:p w14:paraId="1E096027"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68BA736F" w14:textId="77777777" w:rsidR="00000000" w:rsidRPr="0076079A"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a</w:t>
                </w:r>
                <w:r>
                  <w:rPr>
                    <w:rFonts w:hint="eastAsia"/>
                    <w:snapToGrid w:val="0"/>
                    <w:spacing w:val="2"/>
                    <w:szCs w:val="21"/>
                  </w:rPr>
                  <w:t>）</w:t>
                </w:r>
                <w:r w:rsidRPr="0076079A">
                  <w:rPr>
                    <w:snapToGrid w:val="0"/>
                    <w:spacing w:val="2"/>
                    <w:szCs w:val="21"/>
                  </w:rPr>
                  <w:t>用正常值的等价类输入数据值测试；</w:t>
                </w:r>
              </w:p>
              <w:p w14:paraId="53EB5D2A"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0761E70F"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51E9D2E9"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124D11C9"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31AFF708" w14:textId="77777777" w:rsidR="00000000"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p w14:paraId="46A4AB6C" w14:textId="77777777" w:rsidR="00000000" w:rsidRPr="0076079A"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包含初始化功能</w:t>
                </w:r>
                <w:r>
                  <w:rPr>
                    <w:rFonts w:hint="eastAsia"/>
                    <w:snapToGrid w:val="0"/>
                    <w:spacing w:val="2"/>
                    <w:szCs w:val="21"/>
                  </w:rPr>
                  <w:t>、</w:t>
                </w:r>
                <w:r>
                  <w:rPr>
                    <w:rFonts w:hint="eastAsia"/>
                    <w:snapToGrid w:val="0"/>
                    <w:spacing w:val="2"/>
                    <w:szCs w:val="21"/>
                  </w:rPr>
                  <w:t>数据采集解析功能</w:t>
                </w:r>
                <w:r>
                  <w:rPr>
                    <w:rFonts w:hint="eastAsia"/>
                    <w:snapToGrid w:val="0"/>
                    <w:spacing w:val="2"/>
                    <w:szCs w:val="21"/>
                  </w:rPr>
                  <w:t>、</w:t>
                </w:r>
                <w:r>
                  <w:rPr>
                    <w:rFonts w:hint="eastAsia"/>
                    <w:snapToGrid w:val="0"/>
                    <w:spacing w:val="2"/>
                    <w:szCs w:val="21"/>
                  </w:rPr>
                  <w:t>数据处理功能</w:t>
                </w:r>
                <w:r>
                  <w:rPr>
                    <w:rFonts w:hint="eastAsia"/>
                    <w:snapToGrid w:val="0"/>
                    <w:spacing w:val="2"/>
                    <w:szCs w:val="21"/>
                  </w:rPr>
                  <w:t>、</w:t>
                </w:r>
                <w:r>
                  <w:rPr>
                    <w:rFonts w:hint="eastAsia"/>
                    <w:snapToGrid w:val="0"/>
                    <w:spacing w:val="2"/>
                    <w:szCs w:val="21"/>
                  </w:rPr>
                  <w:t>界面显示</w:t>
                </w:r>
                <w:r>
                  <w:rPr>
                    <w:rFonts w:hint="eastAsia"/>
                    <w:snapToGrid w:val="0"/>
                    <w:spacing w:val="2"/>
                    <w:szCs w:val="21"/>
                  </w:rPr>
                  <w:t>、</w:t>
                </w:r>
                <w:r>
                  <w:rPr>
                    <w:rFonts w:hint="eastAsia"/>
                    <w:snapToGrid w:val="0"/>
                    <w:spacing w:val="2"/>
                    <w:szCs w:val="21"/>
                  </w:rPr>
                  <w:t>数据保存</w:t>
                </w:r>
                <w:r>
                  <w:rPr>
                    <w:rFonts w:hint="eastAsia"/>
                    <w:snapToGrid w:val="0"/>
                    <w:spacing w:val="2"/>
                    <w:szCs w:val="21"/>
                  </w:rPr>
                  <w:t>、</w:t>
                </w:r>
                <w:r>
                  <w:rPr>
                    <w:rFonts w:hint="eastAsia"/>
                    <w:snapToGrid w:val="0"/>
                    <w:spacing w:val="2"/>
                    <w:szCs w:val="21"/>
                  </w:rPr>
                  <w:t>参数转换</w:t>
                </w:r>
                <w:r>
                  <w:rPr>
                    <w:rFonts w:hint="eastAsia"/>
                    <w:snapToGrid w:val="0"/>
                    <w:spacing w:val="2"/>
                    <w:szCs w:val="21"/>
                  </w:rPr>
                  <w:t>、</w:t>
                </w:r>
                <w:r>
                  <w:rPr>
                    <w:rFonts w:hint="eastAsia"/>
                    <w:snapToGrid w:val="0"/>
                    <w:spacing w:val="2"/>
                    <w:szCs w:val="21"/>
                  </w:rPr>
                  <w:t>时间同步</w:t>
                </w:r>
                <w:r>
                  <w:rPr>
                    <w:rFonts w:hint="eastAsia"/>
                    <w:snapToGrid w:val="0"/>
                    <w:spacing w:val="2"/>
                    <w:szCs w:val="21"/>
                  </w:rPr>
                  <w:t>、</w:t>
                </w:r>
                <w:r>
                  <w:rPr>
                    <w:rFonts w:hint="eastAsia"/>
                    <w:snapToGrid w:val="0"/>
                    <w:spacing w:val="2"/>
                    <w:szCs w:val="21"/>
                  </w:rPr>
                  <w:t>惯组标定</w:t>
                </w:r>
                <w:r>
                  <w:rPr>
                    <w:rFonts w:hint="eastAsia"/>
                    <w:snapToGrid w:val="0"/>
                    <w:spacing w:val="2"/>
                    <w:szCs w:val="21"/>
                  </w:rPr>
                  <w:t>、</w:t>
                </w:r>
                <w:r>
                  <w:rPr>
                    <w:rFonts w:hint="eastAsia"/>
                    <w:snapToGrid w:val="0"/>
                    <w:spacing w:val="2"/>
                    <w:szCs w:val="21"/>
                  </w:rPr>
                  <w:t>参数上传</w:t>
                </w:r>
                <w:r>
                  <w:rPr>
                    <w:rFonts w:hint="eastAsia"/>
                    <w:snapToGrid w:val="0"/>
                    <w:spacing w:val="2"/>
                    <w:szCs w:val="21"/>
                  </w:rPr>
                  <w:t>、</w:t>
                </w:r>
                <w:r>
                  <w:rPr>
                    <w:rFonts w:hint="eastAsia"/>
                    <w:snapToGrid w:val="0"/>
                    <w:spacing w:val="2"/>
                    <w:szCs w:val="21"/>
                  </w:rPr>
                  <w:t>软件交互</w:t>
                </w:r>
                <w:r>
                  <w:rPr>
                    <w:rFonts w:hint="eastAsia"/>
                    <w:snapToGrid w:val="0"/>
                    <w:spacing w:val="2"/>
                    <w:szCs w:val="21"/>
                  </w:rPr>
                  <w:t>、</w:t>
                </w:r>
                <w:r>
                  <w:rPr>
                    <w:rFonts w:hint="eastAsia"/>
                    <w:snapToGrid w:val="0"/>
                    <w:spacing w:val="2"/>
                    <w:szCs w:val="21"/>
                  </w:rPr>
                  <w:t>软件升级流程和异常</w:t>
                </w:r>
                <w:r>
                  <w:rPr>
                    <w:rFonts w:hint="eastAsia"/>
                    <w:snapToGrid w:val="0"/>
                    <w:spacing w:val="2"/>
                    <w:szCs w:val="21"/>
                  </w:rPr>
                  <w:t>等测试项</w:t>
                </w:r>
              </w:p>
            </w:tc>
          </w:tr>
          <w:tr w:rsidR="00982E86" w:rsidRPr="003F2468" w14:paraId="7D713BF6" w14:textId="77777777" w:rsidTr="00F33145">
            <w:trPr>
              <w:cantSplit/>
              <w:jc w:val="center"/>
            </w:trPr>
            <w:tc>
              <w:tcPr>
                <w:tcW w:w="1502" w:type="dxa"/>
                <w:vAlign w:val="center"/>
              </w:tcPr>
              <w:p w14:paraId="63360A2B"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接口测试</w:t>
                </w:r>
              </w:p>
            </w:tc>
            <w:tc>
              <w:tcPr>
                <w:tcW w:w="960" w:type="dxa"/>
                <w:vAlign w:val="center"/>
              </w:tcPr>
              <w:p w14:paraId="2B30EDB0"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IO</w:t>
                </w:r>
              </w:p>
            </w:tc>
            <w:tc>
              <w:tcPr>
                <w:tcW w:w="6247" w:type="dxa"/>
              </w:tcPr>
              <w:p w14:paraId="0F1B3928" w14:textId="77777777" w:rsidR="00000000" w:rsidRPr="003F2468" w:rsidRDefault="00000000" w:rsidP="00C83EBC">
                <w:pPr>
                  <w:wordWrap w:val="0"/>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226C5A32" w14:textId="77777777" w:rsidR="00000000" w:rsidRPr="003F2468" w:rsidRDefault="00000000" w:rsidP="00C83EBC">
                <w:pPr>
                  <w:wordWrap w:val="0"/>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31CCFF84" w14:textId="77777777" w:rsidR="00000000" w:rsidRDefault="00000000" w:rsidP="00C83EBC">
                <w:pPr>
                  <w:wordWrap w:val="0"/>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p w14:paraId="20732C25" w14:textId="77777777" w:rsidR="00000000" w:rsidRPr="003F2468"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包含与惯组串口接口、用户界面接口等测试项</w:t>
                </w:r>
              </w:p>
            </w:tc>
          </w:tr>
          <w:tr w:rsidR="00982E86" w:rsidRPr="0076079A" w14:paraId="410C32A5" w14:textId="77777777" w:rsidTr="00F33145">
            <w:trPr>
              <w:cantSplit/>
              <w:jc w:val="center"/>
            </w:trPr>
            <w:tc>
              <w:tcPr>
                <w:tcW w:w="1502" w:type="dxa"/>
                <w:vAlign w:val="center"/>
              </w:tcPr>
              <w:p w14:paraId="7C16593B"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性能测试</w:t>
                </w:r>
              </w:p>
            </w:tc>
            <w:tc>
              <w:tcPr>
                <w:tcW w:w="960" w:type="dxa"/>
                <w:vAlign w:val="center"/>
              </w:tcPr>
              <w:p w14:paraId="006A18DC"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AC</w:t>
                </w:r>
              </w:p>
            </w:tc>
            <w:tc>
              <w:tcPr>
                <w:tcW w:w="6247" w:type="dxa"/>
              </w:tcPr>
              <w:p w14:paraId="01485D1C" w14:textId="77777777" w:rsidR="00000000" w:rsidRDefault="00000000" w:rsidP="00C83EBC">
                <w:pPr>
                  <w:wordWrap w:val="0"/>
                  <w:adjustRightInd w:val="0"/>
                  <w:snapToGrid w:val="0"/>
                  <w:jc w:val="left"/>
                  <w:rPr>
                    <w:snapToGrid w:val="0"/>
                    <w:spacing w:val="2"/>
                    <w:szCs w:val="21"/>
                  </w:rPr>
                </w:pPr>
                <w:r w:rsidRPr="0076079A">
                  <w:rPr>
                    <w:snapToGrid w:val="0"/>
                    <w:spacing w:val="2"/>
                    <w:szCs w:val="21"/>
                  </w:rPr>
                  <w:t>检查被测软件是否满足需求规格说明中规定的性能指标。性能测试需要进行多次读取测量值，每次测量值均满足测试要求，则测试通过</w:t>
                </w:r>
              </w:p>
              <w:p w14:paraId="50289C97" w14:textId="77777777" w:rsidR="00000000" w:rsidRPr="0076079A" w:rsidRDefault="00000000" w:rsidP="00C83EBC">
                <w:pPr>
                  <w:wordWrap w:val="0"/>
                  <w:adjustRightInd w:val="0"/>
                  <w:snapToGrid w:val="0"/>
                  <w:jc w:val="left"/>
                  <w:rPr>
                    <w:snapToGrid w:val="0"/>
                    <w:spacing w:val="2"/>
                    <w:szCs w:val="21"/>
                  </w:rPr>
                </w:pPr>
                <w:r>
                  <w:rPr>
                    <w:rFonts w:hint="eastAsia"/>
                    <w:snapToGrid w:val="0"/>
                    <w:spacing w:val="2"/>
                    <w:szCs w:val="21"/>
                  </w:rPr>
                  <w:t>包含标定性能测试等测试项</w:t>
                </w:r>
              </w:p>
            </w:tc>
          </w:tr>
          <w:tr w:rsidR="00982E86" w:rsidRPr="0076079A" w14:paraId="4732777B" w14:textId="77777777" w:rsidTr="00F33145">
            <w:trPr>
              <w:cantSplit/>
              <w:jc w:val="center"/>
            </w:trPr>
            <w:tc>
              <w:tcPr>
                <w:tcW w:w="1502" w:type="dxa"/>
                <w:vAlign w:val="center"/>
              </w:tcPr>
              <w:p w14:paraId="0BFFB0BF"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强度测试</w:t>
                </w:r>
              </w:p>
            </w:tc>
            <w:tc>
              <w:tcPr>
                <w:tcW w:w="960" w:type="dxa"/>
                <w:vAlign w:val="center"/>
              </w:tcPr>
              <w:p w14:paraId="6B2C49D4"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ST</w:t>
                </w:r>
              </w:p>
            </w:tc>
            <w:tc>
              <w:tcPr>
                <w:tcW w:w="6247" w:type="dxa"/>
              </w:tcPr>
              <w:p w14:paraId="1D193DEF" w14:textId="77777777" w:rsidR="00000000" w:rsidRPr="005D263F" w:rsidRDefault="00000000" w:rsidP="00C83EBC">
                <w:pPr>
                  <w:wordWrap w:val="0"/>
                  <w:adjustRightInd w:val="0"/>
                  <w:snapToGrid w:val="0"/>
                  <w:jc w:val="left"/>
                  <w:rPr>
                    <w:snapToGrid w:val="0"/>
                    <w:spacing w:val="2"/>
                    <w:szCs w:val="21"/>
                  </w:rPr>
                </w:pPr>
                <w:r w:rsidRPr="0076079A">
                  <w:rPr>
                    <w:snapToGrid w:val="0"/>
                    <w:spacing w:val="2"/>
                    <w:szCs w:val="21"/>
                  </w:rPr>
                  <w:t>强制软件运行在不正常到发生故障的情况下（设计的极限状态到</w:t>
                </w:r>
                <w:r w:rsidRPr="005D263F">
                  <w:rPr>
                    <w:snapToGrid w:val="0"/>
                    <w:spacing w:val="2"/>
                    <w:szCs w:val="21"/>
                  </w:rPr>
                  <w:t>超出极限），检验软件可以运行到何种程度的测试；</w:t>
                </w:r>
              </w:p>
              <w:p w14:paraId="6C69AD4C" w14:textId="77777777" w:rsidR="00000000" w:rsidRDefault="00000000" w:rsidP="00C83EBC">
                <w:pPr>
                  <w:wordWrap w:val="0"/>
                  <w:adjustRightInd w:val="0"/>
                  <w:snapToGrid w:val="0"/>
                  <w:jc w:val="left"/>
                  <w:rPr>
                    <w:snapToGrid w:val="0"/>
                    <w:spacing w:val="2"/>
                    <w:szCs w:val="21"/>
                  </w:rPr>
                </w:pPr>
                <w:r w:rsidRPr="005D263F">
                  <w:rPr>
                    <w:snapToGrid w:val="0"/>
                    <w:spacing w:val="2"/>
                    <w:szCs w:val="21"/>
                  </w:rPr>
                  <w:t>强度测试通过长时间运行系统、加大通信力度等方式进行验证系统的抗压能力。</w:t>
                </w:r>
              </w:p>
              <w:p w14:paraId="2D2A34A5" w14:textId="77777777" w:rsidR="00000000" w:rsidRPr="0076079A" w:rsidRDefault="00000000" w:rsidP="00C83EBC">
                <w:pPr>
                  <w:wordWrap w:val="0"/>
                  <w:adjustRightInd w:val="0"/>
                  <w:snapToGrid w:val="0"/>
                  <w:jc w:val="left"/>
                  <w:rPr>
                    <w:snapToGrid w:val="0"/>
                    <w:spacing w:val="2"/>
                    <w:szCs w:val="21"/>
                  </w:rPr>
                </w:pPr>
                <w:r>
                  <w:rPr>
                    <w:rFonts w:hint="eastAsia"/>
                    <w:snapToGrid w:val="0"/>
                    <w:spacing w:val="2"/>
                    <w:szCs w:val="21"/>
                  </w:rPr>
                  <w:t>包含长时间强度测试等测试项</w:t>
                </w:r>
              </w:p>
            </w:tc>
          </w:tr>
          <w:tr w:rsidR="00982E86" w:rsidRPr="0076079A" w14:paraId="55A9176D" w14:textId="77777777" w:rsidTr="00F33145">
            <w:trPr>
              <w:cantSplit/>
              <w:jc w:val="center"/>
            </w:trPr>
            <w:tc>
              <w:tcPr>
                <w:tcW w:w="1502" w:type="dxa"/>
                <w:vAlign w:val="center"/>
              </w:tcPr>
              <w:p w14:paraId="761E85D8"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安全性测试</w:t>
                </w:r>
              </w:p>
            </w:tc>
            <w:tc>
              <w:tcPr>
                <w:tcW w:w="960" w:type="dxa"/>
                <w:vAlign w:val="center"/>
              </w:tcPr>
              <w:p w14:paraId="0C019959"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SE</w:t>
                </w:r>
              </w:p>
            </w:tc>
            <w:tc>
              <w:tcPr>
                <w:tcW w:w="6247" w:type="dxa"/>
              </w:tcPr>
              <w:p w14:paraId="346491C5" w14:textId="77777777" w:rsidR="00000000" w:rsidRDefault="00000000" w:rsidP="00C83EBC">
                <w:pPr>
                  <w:wordWrap w:val="0"/>
                  <w:adjustRightInd w:val="0"/>
                  <w:snapToGrid w:val="0"/>
                  <w:jc w:val="left"/>
                  <w:rPr>
                    <w:snapToGrid w:val="0"/>
                    <w:spacing w:val="2"/>
                    <w:szCs w:val="21"/>
                  </w:rPr>
                </w:pPr>
                <w:r w:rsidRPr="0076079A">
                  <w:rPr>
                    <w:snapToGrid w:val="0"/>
                    <w:spacing w:val="2"/>
                    <w:szCs w:val="21"/>
                  </w:rPr>
                  <w:t>进行对异常条件下软件的处理和保护能力的测试（以表明不会因为可能的单个或多个输入错误而导致的不安全状态）</w:t>
                </w:r>
              </w:p>
              <w:p w14:paraId="11391360" w14:textId="77777777" w:rsidR="00000000" w:rsidRPr="0076079A" w:rsidRDefault="00000000" w:rsidP="00C83EBC">
                <w:pPr>
                  <w:wordWrap w:val="0"/>
                  <w:adjustRightInd w:val="0"/>
                  <w:snapToGrid w:val="0"/>
                  <w:jc w:val="left"/>
                  <w:rPr>
                    <w:snapToGrid w:val="0"/>
                    <w:spacing w:val="2"/>
                    <w:szCs w:val="21"/>
                  </w:rPr>
                </w:pPr>
                <w:r>
                  <w:rPr>
                    <w:rFonts w:hint="eastAsia"/>
                    <w:snapToGrid w:val="0"/>
                    <w:spacing w:val="2"/>
                    <w:szCs w:val="21"/>
                  </w:rPr>
                  <w:t>包含标校软件安全性等测试项</w:t>
                </w:r>
              </w:p>
            </w:tc>
          </w:tr>
          <w:tr w:rsidR="00982E86" w:rsidRPr="0076079A" w14:paraId="581F1F95" w14:textId="77777777" w:rsidTr="00F33145">
            <w:trPr>
              <w:cantSplit/>
              <w:jc w:val="center"/>
            </w:trPr>
            <w:tc>
              <w:tcPr>
                <w:tcW w:w="1502" w:type="dxa"/>
                <w:vAlign w:val="center"/>
              </w:tcPr>
              <w:p w14:paraId="52F48A5C"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0A6CDC7E"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GUI</w:t>
                </w:r>
              </w:p>
            </w:tc>
            <w:tc>
              <w:tcPr>
                <w:tcW w:w="6247" w:type="dxa"/>
              </w:tcPr>
              <w:p w14:paraId="0D5384ED" w14:textId="77777777" w:rsidR="00000000" w:rsidRPr="0076079A"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r w:rsidR="00982E86" w:rsidRPr="0076079A" w14:paraId="07376F11" w14:textId="77777777" w:rsidTr="00F33145">
            <w:trPr>
              <w:cantSplit/>
              <w:jc w:val="center"/>
            </w:trPr>
            <w:tc>
              <w:tcPr>
                <w:tcW w:w="1502" w:type="dxa"/>
                <w:vAlign w:val="center"/>
              </w:tcPr>
              <w:p w14:paraId="3D0B8CC4"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lastRenderedPageBreak/>
                  <w:t>余量测试</w:t>
                </w:r>
              </w:p>
            </w:tc>
            <w:tc>
              <w:tcPr>
                <w:tcW w:w="960" w:type="dxa"/>
                <w:vAlign w:val="center"/>
              </w:tcPr>
              <w:p w14:paraId="7F241BC8"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AT</w:t>
                </w:r>
              </w:p>
            </w:tc>
            <w:tc>
              <w:tcPr>
                <w:tcW w:w="6247" w:type="dxa"/>
              </w:tcPr>
              <w:p w14:paraId="274ACD08" w14:textId="77777777" w:rsidR="00000000" w:rsidRDefault="00000000" w:rsidP="00C83EBC">
                <w:pPr>
                  <w:wordWrap w:val="0"/>
                  <w:adjustRightInd w:val="0"/>
                  <w:snapToGrid w:val="0"/>
                  <w:jc w:val="left"/>
                  <w:rPr>
                    <w:snapToGrid w:val="0"/>
                    <w:spacing w:val="2"/>
                    <w:szCs w:val="21"/>
                  </w:rPr>
                </w:pPr>
                <w:r w:rsidRPr="0076079A">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6079A">
                  <w:rPr>
                    <w:snapToGrid w:val="0"/>
                    <w:spacing w:val="2"/>
                    <w:szCs w:val="21"/>
                  </w:rPr>
                  <w:t>20%</w:t>
                </w:r>
                <w:r w:rsidRPr="0076079A">
                  <w:rPr>
                    <w:snapToGrid w:val="0"/>
                    <w:spacing w:val="2"/>
                    <w:szCs w:val="21"/>
                  </w:rPr>
                  <w:t>的余量。</w:t>
                </w:r>
              </w:p>
              <w:p w14:paraId="7BA86BAB" w14:textId="77777777" w:rsidR="00000000" w:rsidRPr="0076079A" w:rsidRDefault="00000000" w:rsidP="00C83EBC">
                <w:pPr>
                  <w:wordWrap w:val="0"/>
                  <w:adjustRightInd w:val="0"/>
                  <w:snapToGrid w:val="0"/>
                  <w:jc w:val="left"/>
                  <w:rPr>
                    <w:snapToGrid w:val="0"/>
                    <w:spacing w:val="2"/>
                    <w:szCs w:val="21"/>
                  </w:rPr>
                </w:pPr>
                <w:r>
                  <w:rPr>
                    <w:rFonts w:hint="eastAsia"/>
                    <w:snapToGrid w:val="0"/>
                    <w:spacing w:val="2"/>
                    <w:szCs w:val="21"/>
                  </w:rPr>
                  <w:t>包含资源余量测试等测试项</w:t>
                </w:r>
              </w:p>
            </w:tc>
          </w:tr>
          <w:tr w:rsidR="00982E86" w:rsidRPr="0076079A" w14:paraId="75C794AA" w14:textId="77777777" w:rsidTr="00F33145">
            <w:trPr>
              <w:cantSplit/>
              <w:jc w:val="center"/>
            </w:trPr>
            <w:tc>
              <w:tcPr>
                <w:tcW w:w="1502" w:type="dxa"/>
                <w:vAlign w:val="center"/>
              </w:tcPr>
              <w:p w14:paraId="74ACA109"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边界测试</w:t>
                </w:r>
              </w:p>
            </w:tc>
            <w:tc>
              <w:tcPr>
                <w:tcW w:w="960" w:type="dxa"/>
                <w:vAlign w:val="center"/>
              </w:tcPr>
              <w:p w14:paraId="1DAAC983"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BT</w:t>
                </w:r>
              </w:p>
            </w:tc>
            <w:tc>
              <w:tcPr>
                <w:tcW w:w="6247" w:type="dxa"/>
              </w:tcPr>
              <w:p w14:paraId="3C016827" w14:textId="77777777" w:rsidR="00000000" w:rsidRDefault="00000000" w:rsidP="00C83EBC">
                <w:pPr>
                  <w:wordWrap w:val="0"/>
                  <w:autoSpaceDE w:val="0"/>
                  <w:autoSpaceDN w:val="0"/>
                  <w:adjustRightInd w:val="0"/>
                  <w:snapToGrid w:val="0"/>
                  <w:jc w:val="left"/>
                  <w:rPr>
                    <w:snapToGrid w:val="0"/>
                    <w:spacing w:val="2"/>
                    <w:szCs w:val="21"/>
                  </w:rPr>
                </w:pPr>
                <w:r w:rsidRPr="0076079A">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p w14:paraId="1D057789" w14:textId="77777777" w:rsidR="00000000" w:rsidRPr="0076079A" w:rsidRDefault="00000000" w:rsidP="00C83EBC">
                <w:pPr>
                  <w:wordWrap w:val="0"/>
                  <w:autoSpaceDE w:val="0"/>
                  <w:autoSpaceDN w:val="0"/>
                  <w:adjustRightInd w:val="0"/>
                  <w:snapToGrid w:val="0"/>
                  <w:jc w:val="left"/>
                  <w:rPr>
                    <w:snapToGrid w:val="0"/>
                    <w:spacing w:val="2"/>
                    <w:szCs w:val="21"/>
                  </w:rPr>
                </w:pPr>
                <w:r>
                  <w:rPr>
                    <w:rFonts w:hint="eastAsia"/>
                    <w:snapToGrid w:val="0"/>
                    <w:spacing w:val="2"/>
                    <w:szCs w:val="21"/>
                  </w:rPr>
                  <w:t>包含温度和湿度配置边界、时间同步边界、惯组数据边界测试等测试项</w:t>
                </w:r>
              </w:p>
            </w:tc>
          </w:tr>
          <w:tr w:rsidR="00982E86" w:rsidRPr="0076079A" w14:paraId="11DACD59" w14:textId="77777777" w:rsidTr="00F33145">
            <w:trPr>
              <w:cantSplit/>
              <w:jc w:val="center"/>
            </w:trPr>
            <w:tc>
              <w:tcPr>
                <w:tcW w:w="1502" w:type="dxa"/>
                <w:vAlign w:val="center"/>
              </w:tcPr>
              <w:p w14:paraId="049F2C0E"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恢复性测试</w:t>
                </w:r>
              </w:p>
            </w:tc>
            <w:tc>
              <w:tcPr>
                <w:tcW w:w="960" w:type="dxa"/>
                <w:vAlign w:val="center"/>
              </w:tcPr>
              <w:p w14:paraId="6969D6F2" w14:textId="77777777" w:rsidR="00000000" w:rsidRPr="0076079A" w:rsidRDefault="00000000" w:rsidP="00C83EBC">
                <w:pPr>
                  <w:wordWrap w:val="0"/>
                  <w:adjustRightInd w:val="0"/>
                  <w:snapToGrid w:val="0"/>
                  <w:jc w:val="center"/>
                  <w:rPr>
                    <w:snapToGrid w:val="0"/>
                    <w:spacing w:val="2"/>
                    <w:szCs w:val="21"/>
                  </w:rPr>
                </w:pPr>
                <w:r w:rsidRPr="0076079A">
                  <w:rPr>
                    <w:snapToGrid w:val="0"/>
                    <w:spacing w:val="2"/>
                    <w:szCs w:val="21"/>
                  </w:rPr>
                  <w:t>RE</w:t>
                </w:r>
              </w:p>
            </w:tc>
            <w:tc>
              <w:tcPr>
                <w:tcW w:w="6247" w:type="dxa"/>
              </w:tcPr>
              <w:p w14:paraId="1C67F528" w14:textId="77777777" w:rsidR="00000000" w:rsidRDefault="00000000" w:rsidP="00C83EBC">
                <w:pPr>
                  <w:wordWrap w:val="0"/>
                  <w:adjustRightInd w:val="0"/>
                  <w:snapToGrid w:val="0"/>
                  <w:jc w:val="left"/>
                  <w:rPr>
                    <w:snapToGrid w:val="0"/>
                    <w:spacing w:val="2"/>
                    <w:szCs w:val="21"/>
                  </w:rPr>
                </w:pPr>
                <w:r w:rsidRPr="0076079A">
                  <w:rPr>
                    <w:snapToGrid w:val="0"/>
                    <w:spacing w:val="2"/>
                    <w:szCs w:val="21"/>
                  </w:rPr>
                  <w:t>对软件在故障</w:t>
                </w:r>
                <w:r>
                  <w:rPr>
                    <w:rFonts w:hint="eastAsia"/>
                    <w:snapToGrid w:val="0"/>
                    <w:spacing w:val="2"/>
                    <w:szCs w:val="21"/>
                  </w:rPr>
                  <w:t>、</w:t>
                </w:r>
                <w:r w:rsidRPr="0076079A">
                  <w:rPr>
                    <w:snapToGrid w:val="0"/>
                    <w:spacing w:val="2"/>
                    <w:szCs w:val="21"/>
                  </w:rPr>
                  <w:t>复位</w:t>
                </w:r>
                <w:r>
                  <w:rPr>
                    <w:rFonts w:hint="eastAsia"/>
                    <w:snapToGrid w:val="0"/>
                    <w:spacing w:val="2"/>
                    <w:szCs w:val="21"/>
                  </w:rPr>
                  <w:t>和重启</w:t>
                </w:r>
                <w:r w:rsidRPr="0076079A">
                  <w:rPr>
                    <w:snapToGrid w:val="0"/>
                    <w:spacing w:val="2"/>
                    <w:szCs w:val="21"/>
                  </w:rPr>
                  <w:t>后是否能够恢复到正确的状态进行测试。</w:t>
                </w:r>
              </w:p>
              <w:p w14:paraId="5B34C0F1" w14:textId="77777777" w:rsidR="00000000" w:rsidRPr="0076079A" w:rsidRDefault="00000000" w:rsidP="00C83EBC">
                <w:pPr>
                  <w:wordWrap w:val="0"/>
                  <w:adjustRightInd w:val="0"/>
                  <w:snapToGrid w:val="0"/>
                  <w:jc w:val="left"/>
                  <w:rPr>
                    <w:snapToGrid w:val="0"/>
                    <w:spacing w:val="2"/>
                    <w:szCs w:val="21"/>
                  </w:rPr>
                </w:pPr>
                <w:r>
                  <w:rPr>
                    <w:rFonts w:hint="eastAsia"/>
                    <w:snapToGrid w:val="0"/>
                    <w:spacing w:val="2"/>
                    <w:szCs w:val="21"/>
                  </w:rPr>
                  <w:t>包含通信中断恢复性等测试项</w:t>
                </w:r>
              </w:p>
            </w:tc>
          </w:tr>
        </w:tbl>
      </w:sdtContent>
    </w:sdt>
    <w:p w14:paraId="1204831C" w14:textId="77777777" w:rsidR="002C49EA" w:rsidRPr="002C49EA" w:rsidRDefault="002C49EA" w:rsidP="002C49EA"/>
    <w:p w14:paraId="5226905A" w14:textId="77777777" w:rsidR="00CC50CC" w:rsidRDefault="00CC50CC" w:rsidP="00CC50CC">
      <w:pPr>
        <w:pStyle w:val="2"/>
        <w:ind w:left="578" w:hanging="578"/>
        <w:rPr>
          <w:sz w:val="24"/>
          <w:szCs w:val="24"/>
        </w:rPr>
      </w:pPr>
      <w:bookmarkStart w:id="46" w:name="_Toc196313719"/>
      <w:r>
        <w:rPr>
          <w:rFonts w:hint="eastAsia"/>
          <w:sz w:val="24"/>
          <w:szCs w:val="24"/>
        </w:rPr>
        <w:t>测试项及方法</w:t>
      </w:r>
      <w:bookmarkEnd w:id="46"/>
    </w:p>
    <w:sdt>
      <w:sdtPr>
        <w:rPr>
          <w:rFonts w:eastAsia="宋体"/>
          <w:color w:val="FF0000"/>
          <w:sz w:val="24"/>
          <w:szCs w:val="24"/>
        </w:rPr>
        <w:alias w:val="测试项及方法"/>
        <w:tag w:val="testItem"/>
        <w:id w:val="-908457197"/>
        <w:placeholder>
          <w:docPart w:val="D986EC214A12471DB276E7123A4379A4"/>
        </w:placeholder>
        <w15:color w:val="FF99CC"/>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3EA115BD" w:rsidR="00BE2C45" w:rsidRDefault="007857DB" w:rsidP="00E0324A">
                <w:pPr>
                  <w:wordWrap w:val="0"/>
                  <w:adjustRightInd w:val="0"/>
                  <w:rPr>
                    <w:szCs w:val="21"/>
                  </w:rPr>
                </w:pPr>
                <w:r>
                  <w:rPr>
                    <w:rFonts w:hint="eastAsia"/>
                    <w:szCs w:val="21"/>
                  </w:rPr>
                  <w:t xml:space="preserve"/>
                </w:r>
                <w:r w:rsidR="00C6584F">
                  <w:rPr>
                    <w:rFonts w:hint="eastAsia"/>
                    <w:szCs w:val="21"/>
                  </w:rPr>
                  <w:t>《军用软件</w:t>
                </w:r>
                <w:r w:rsidR="005C750C">
                  <w:rPr>
                    <w:rFonts w:hint="eastAsia"/>
                    <w:szCs w:val="21"/>
                  </w:rPr>
                  <w:t>鉴定</w:t>
                </w:r>
                <w:r w:rsidR="00C6584F">
                  <w:rPr>
                    <w:rFonts w:hint="eastAsia"/>
                    <w:szCs w:val="21"/>
                  </w:rPr>
                  <w:t>测评指南》</w:t>
                </w:r>
                <w:r w:rsidR="00D60C34">
                  <w:rPr>
                    <w:rFonts w:hint="eastAsia"/>
                    <w:szCs w:val="21"/>
                  </w:rPr>
                  <w:t xml:space="preserve"/>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依据相关要求，逐项检查被测文档的齐套性、完整性、一致性和准确性是否满足要求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E83CC9E" w14:textId="77777777" w:rsidR="00215268" w:rsidRPr="005C4ECA" w:rsidRDefault="00D32BEE" w:rsidP="0018168D">
                <w:pPr>
                  <w:tabs>
                    <w:tab w:val="left" w:pos="425"/>
                  </w:tabs>
                  <w:spacing w:line="360" w:lineRule="auto"/>
                  <w:jc w:val="left"/>
                  <w:rPr>
                    <w:szCs w:val="21"/>
                  </w:rPr>
                </w:pPr>
                <w:r w:rsidRPr="005C4ECA">
                  <w:rPr>
                    <w:rFonts w:hint="eastAsia"/>
                    <w:szCs w:val="21"/>
                  </w:rPr>
                  <w:t xml:space="preserve">本次文档审查包括的内容如下：</w:t>
                </w:r>
              </w:p>
              <w:p>
                <w:pPr>
                  <w:tabs>
                    <w:tab w:val="left" w:pos="425"/>
                  </w:tabs>
                  <w:spacing w:line="360" w:lineRule="auto"/>
                  <w:jc w:val="left"/>
                  <w:rPr>
                    <w:szCs w:val="21"/>
                  </w:rPr>
                </w:pPr>
                <w:r>
                  <w:rPr>
                    <w:rFonts w:hint="eastAsia"/>
                    <w:szCs w:val="21"/>
                  </w:rPr>
                  <w:t xml:space="preserve">1）需求规格说明</w:t>
                </w:r>
              </w:p>
              <w:p>
                <w:pPr>
                  <w:tabs>
                    <w:tab w:val="left" w:pos="425"/>
                  </w:tabs>
                  <w:spacing w:line="360" w:lineRule="auto"/>
                  <w:jc w:val="left"/>
                  <w:rPr>
                    <w:szCs w:val="21"/>
                  </w:rPr>
                </w:pPr>
                <w:r>
                  <w:rPr>
                    <w:rFonts w:hint="eastAsia"/>
                    <w:szCs w:val="21"/>
                  </w:rPr>
                  <w:t xml:space="preserve">2）详细设计说明</w:t>
                </w:r>
              </w:p>
              <w:p>
                <w:pPr>
                  <w:tabs>
                    <w:tab w:val="left" w:pos="425"/>
                  </w:tabs>
                  <w:spacing w:line="360" w:lineRule="auto"/>
                  <w:jc w:val="left"/>
                  <w:rPr>
                    <w:szCs w:val="21"/>
                  </w:rPr>
                </w:pPr>
                <w:r>
                  <w:rPr>
                    <w:rFonts w:hint="eastAsia"/>
                    <w:szCs w:val="21"/>
                  </w:rPr>
                  <w:t xml:space="preserve">3）软件开发计划</w:t>
                </w:r>
              </w:p>
              <w:p>
                <w:pPr>
                  <w:tabs>
                    <w:tab w:val="left" w:pos="425"/>
                  </w:tabs>
                  <w:spacing w:line="360" w:lineRule="auto"/>
                  <w:jc w:val="left"/>
                  <w:rPr>
                    <w:szCs w:val="21"/>
                  </w:rPr>
                </w:pPr>
                <w:r>
                  <w:rPr>
                    <w:rFonts w:hint="eastAsia"/>
                    <w:szCs w:val="21"/>
                  </w:rPr>
                  <w:t xml:space="preserve">4）配置管理计划</w:t>
                </w:r>
              </w:p>
              <w:p>
                <w:pPr>
                  <w:tabs>
                    <w:tab w:val="left" w:pos="425"/>
                  </w:tabs>
                  <w:spacing w:line="360" w:lineRule="auto"/>
                  <w:jc w:val="left"/>
                  <w:rPr>
                    <w:szCs w:val="21"/>
                  </w:rPr>
                </w:pPr>
                <w:r>
                  <w:rPr>
                    <w:rFonts w:hint="eastAsia"/>
                    <w:szCs w:val="21"/>
                  </w:rPr>
                  <w:t xml:space="preserve">5）质量保证计划</w:t>
                </w:r>
              </w:p>
              <w:p>
                <w:pPr>
                  <w:tabs>
                    <w:tab w:val="left" w:pos="425"/>
                  </w:tabs>
                  <w:spacing w:line="360" w:lineRule="auto"/>
                  <w:jc w:val="left"/>
                  <w:rPr>
                    <w:szCs w:val="21"/>
                  </w:rPr>
                </w:pPr>
                <w:r>
                  <w:rPr>
                    <w:rFonts w:hint="eastAsia"/>
                    <w:szCs w:val="21"/>
                  </w:rPr>
                  <w:t xml:space="preserve">6）单元测试计划</w:t>
                </w:r>
              </w:p>
              <w:p>
                <w:pPr>
                  <w:tabs>
                    <w:tab w:val="left" w:pos="425"/>
                  </w:tabs>
                  <w:spacing w:line="360" w:lineRule="auto"/>
                  <w:jc w:val="left"/>
                  <w:rPr>
                    <w:szCs w:val="21"/>
                  </w:rPr>
                </w:pPr>
                <w:r>
                  <w:rPr>
                    <w:rFonts w:hint="eastAsia"/>
                    <w:szCs w:val="21"/>
                  </w:rPr>
                  <w:t xml:space="preserve">7）单元测试说明</w:t>
                </w:r>
              </w:p>
              <w:p>
                <w:pPr>
                  <w:tabs>
                    <w:tab w:val="left" w:pos="425"/>
                  </w:tabs>
                  <w:spacing w:line="360" w:lineRule="auto"/>
                  <w:jc w:val="left"/>
                  <w:rPr>
                    <w:szCs w:val="21"/>
                  </w:rPr>
                </w:pPr>
                <w:r>
                  <w:rPr>
                    <w:rFonts w:hint="eastAsia"/>
                    <w:szCs w:val="21"/>
                  </w:rPr>
                  <w:t xml:space="preserve">8）单元测试报告</w:t>
                </w:r>
              </w:p>
              <w:p>
                <w:pPr>
                  <w:tabs>
                    <w:tab w:val="left" w:pos="425"/>
                  </w:tabs>
                  <w:spacing w:line="360" w:lineRule="auto"/>
                  <w:jc w:val="left"/>
                  <w:rPr>
                    <w:szCs w:val="21"/>
                  </w:rPr>
                </w:pPr>
                <w:r>
                  <w:rPr>
                    <w:rFonts w:hint="eastAsia"/>
                    <w:szCs w:val="21"/>
                  </w:rPr>
                  <w:t xml:space="preserve">9）配置项测试计划</w:t>
                </w:r>
              </w:p>
              <w:p>
                <w:pPr>
                  <w:tabs>
                    <w:tab w:val="left" w:pos="425"/>
                  </w:tabs>
                  <w:spacing w:line="360" w:lineRule="auto"/>
                  <w:jc w:val="left"/>
                  <w:rPr>
                    <w:szCs w:val="21"/>
                  </w:rPr>
                </w:pPr>
                <w:r>
                  <w:rPr>
                    <w:rFonts w:hint="eastAsia"/>
                    <w:szCs w:val="21"/>
                  </w:rPr>
                  <w:t xml:space="preserve">10）配置项测试说明</w:t>
                </w:r>
              </w:p>
              <w:p>
                <w:pPr>
                  <w:tabs>
                    <w:tab w:val="left" w:pos="425"/>
                  </w:tabs>
                  <w:spacing w:line="360" w:lineRule="auto"/>
                  <w:jc w:val="left"/>
                  <w:rPr>
                    <w:szCs w:val="21"/>
                  </w:rPr>
                </w:pPr>
                <w:r>
                  <w:rPr>
                    <w:rFonts w:hint="eastAsia"/>
                    <w:szCs w:val="21"/>
                  </w:rPr>
                  <w:t xml:space="preserve">11）配置项测试报告</w:t>
                </w:r>
              </w:p>
              <w:p>
                <w:pPr>
                  <w:tabs>
                    <w:tab w:val="left" w:pos="425"/>
                  </w:tabs>
                  <w:spacing w:line="360" w:lineRule="auto"/>
                  <w:jc w:val="left"/>
                  <w:rPr>
                    <w:szCs w:val="21"/>
                  </w:rPr>
                </w:pPr>
                <w:r>
                  <w:rPr>
                    <w:rFonts w:hint="eastAsia"/>
                    <w:szCs w:val="21"/>
                  </w:rPr>
                  <w:t xml:space="preserve">12）软件用户手册</w:t>
                </w:r>
              </w:p>
              <w:p>
                <w:pPr>
                  <w:tabs>
                    <w:tab w:val="left" w:pos="425"/>
                  </w:tabs>
                  <w:spacing w:line="360" w:lineRule="auto"/>
                  <w:jc w:val="left"/>
                  <w:rPr>
                    <w:szCs w:val="21"/>
                  </w:rPr>
                </w:pPr>
                <w:r>
                  <w:rPr>
                    <w:rFonts w:hint="eastAsia"/>
                    <w:szCs w:val="21"/>
                  </w:rPr>
                  <w:t xml:space="preserve">13）软件研制总结报告</w:t>
                </w:r>
              </w:p>
              <w:p>
                <w:pPr>
                  <w:tabs>
                    <w:tab w:val="left" w:pos="425"/>
                  </w:tabs>
                  <w:spacing w:line="360" w:lineRule="auto"/>
                  <w:jc w:val="left"/>
                  <w:rPr>
                    <w:szCs w:val="21"/>
                  </w:rPr>
                </w:pPr>
                <w:r>
                  <w:rPr>
                    <w:rFonts w:hint="eastAsia"/>
                    <w:szCs w:val="21"/>
                  </w:rPr>
                  <w:t xml:space="preserve">14）软件版本说明</w:t>
                </w:r>
              </w:p>
              <w:p>
                <w:pPr>
                  <w:tabs>
                    <w:tab w:val="left" w:pos="425"/>
                  </w:tabs>
                  <w:spacing w:line="360" w:lineRule="auto"/>
                  <w:jc w:val="left"/>
                  <w:rPr>
                    <w:szCs w:val="21"/>
                  </w:rPr>
                </w:pPr>
                <w:r>
                  <w:rPr>
                    <w:rFonts w:hint="eastAsia"/>
                    <w:szCs w:val="21"/>
                  </w:rPr>
                  <w:t xml:space="preserve">15）软件产品规格说明</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w:t>
                </w:r>
                <w:r w:rsidR="00D608BA">
                  <w:rPr>
                    <w:rFonts w:hint="eastAsia"/>
                    <w:b/>
                    <w:bCs/>
                    <w:szCs w:val="21"/>
                  </w:rPr>
                  <w:t xml:space="preserve">DC</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根据文档审查表人工逐项检查，检查此项目文档的齐套性、完整性、规范性：</w:t>
                </w:r>
              </w:p>
              <w:p>
                <w:pPr>
                  <w:wordWrap w:val="0"/>
                  <w:adjustRightInd w:val="0"/>
                  <w:spacing w:line="360" w:lineRule="auto"/>
                  <w:rPr>
                    <w:szCs w:val="21"/>
                  </w:rPr>
                </w:pPr>
                <w:r>
                  <w:rPr>
                    <w:rFonts w:hint="eastAsia"/>
                    <w:szCs w:val="21"/>
                  </w:rPr>
                  <w:t xml:space="preserve">1）使用人工审查方法，按照附录A中文档齐套性审查单检查需求类、设计类、用户类、测试类文档是否齐套；</w:t>
                </w:r>
              </w:p>
              <w:p>
                <w:pPr>
                  <w:wordWrap w:val="0"/>
                  <w:adjustRightInd w:val="0"/>
                  <w:spacing w:line="360" w:lineRule="auto"/>
                  <w:rPr>
                    <w:szCs w:val="21"/>
                  </w:rPr>
                </w:pPr>
                <w:r>
                  <w:rPr>
                    <w:rFonts w:hint="eastAsia"/>
                    <w:szCs w:val="21"/>
                  </w:rPr>
                  <w:t xml:space="preserve">2）使用人工审查方法，按照附录A中需求规格说明审查单对软件需求规格说明逐项检查；</w:t>
                </w:r>
              </w:p>
              <w:p>
                <w:pPr>
                  <w:wordWrap w:val="0"/>
                  <w:adjustRightInd w:val="0"/>
                  <w:spacing w:line="360" w:lineRule="auto"/>
                  <w:rPr>
                    <w:szCs w:val="21"/>
                  </w:rPr>
                </w:pPr>
                <w:r>
                  <w:rPr>
                    <w:rFonts w:hint="eastAsia"/>
                    <w:szCs w:val="21"/>
                  </w:rPr>
                  <w:t xml:space="preserve">3）使用人工审查方法，按照附录A中软件设计文档审查单逐项检查。</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按照审查单审查文档的齐套性、完整性、一致性、准确性。</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w:t>
                </w:r>
                <w:r w:rsidR="00352496">
                  <w:rPr>
                    <w:rFonts w:hint="eastAsia"/>
                    <w:b/>
                    <w:bCs/>
                    <w:szCs w:val="21"/>
                  </w:rPr>
                  <w:t xml:space="preserve">DC</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被测软件文档种类齐全，内容完整，描述准确，格式规范；</w:t>
                </w:r>
              </w:p>
              <w:p>
                <w:pPr>
                  <w:wordWrap w:val="0"/>
                  <w:adjustRightInd w:val="0"/>
                  <w:spacing w:line="360" w:lineRule="auto"/>
                  <w:rPr>
                    <w:szCs w:val="21"/>
                  </w:rPr>
                </w:pPr>
                <w:r>
                  <w:rPr>
                    <w:rFonts w:hint="eastAsia"/>
                    <w:szCs w:val="21"/>
                  </w:rPr>
                  <w:t xml:space="preserve">2）需求文档内容完整，描述准确，格式规范，文档文文一致、文实相符；</w:t>
                </w:r>
              </w:p>
              <w:p>
                <w:pPr>
                  <w:wordWrap w:val="0"/>
                  <w:adjustRightInd w:val="0"/>
                  <w:spacing w:line="360" w:lineRule="auto"/>
                  <w:rPr>
                    <w:szCs w:val="21"/>
                  </w:rPr>
                </w:pPr>
                <w:r>
                  <w:rPr>
                    <w:rFonts w:hint="eastAsia"/>
                    <w:szCs w:val="21"/>
                  </w:rPr>
                  <w:t xml:space="preserve">3）设计说明文档内容完整，描述准确，格式规范，文档文文一致、文实相符。</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3EA115BD" w:rsidR="00BE2C45" w:rsidRDefault="007857DB" w:rsidP="00E0324A">
                <w:pPr>
                  <w:wordWrap w:val="0"/>
                  <w:adjustRightInd w:val="0"/>
                  <w:rPr>
                    <w:szCs w:val="21"/>
                  </w:rPr>
                </w:pPr>
                <w:r>
                  <w:rPr>
                    <w:rFonts w:hint="eastAsia"/>
                    <w:szCs w:val="21"/>
                  </w:rPr>
                  <w:t xml:space="preserve"/>
                </w:r>
                <w:r w:rsidR="00C6584F">
                  <w:rPr>
                    <w:rFonts w:hint="eastAsia"/>
                    <w:szCs w:val="21"/>
                  </w:rPr>
                  <w:t>《军用软件</w:t>
                </w:r>
                <w:r w:rsidR="005C750C">
                  <w:rPr>
                    <w:rFonts w:hint="eastAsia"/>
                    <w:szCs w:val="21"/>
                  </w:rPr>
                  <w:t>鉴定</w:t>
                </w:r>
                <w:r w:rsidR="00C6584F">
                  <w:rPr>
                    <w:rFonts w:hint="eastAsia"/>
                    <w:szCs w:val="21"/>
                  </w:rPr>
                  <w:t>测评指南》</w:t>
                </w:r>
                <w:r w:rsidR="00D60C34">
                  <w:rPr>
                    <w:rFonts w:hint="eastAsia"/>
                    <w:szCs w:val="21"/>
                  </w:rPr>
                  <w:t xml:space="preserve"/>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依据相关的要求，利用静态分析工具对被测软件全部源程序进行控制流分析、数据流分析进行分析，并统计软件质量度量信息，给出软件源代码检查结果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E83CC9E" w14:textId="77777777" w:rsidR="00215268" w:rsidRPr="005C4ECA" w:rsidRDefault="00D32BEE" w:rsidP="0018168D">
                <w:pPr>
                  <w:tabs>
                    <w:tab w:val="left" w:pos="425"/>
                  </w:tabs>
                  <w:spacing w:line="360" w:lineRule="auto"/>
                  <w:jc w:val="left"/>
                  <w:rPr>
                    <w:szCs w:val="21"/>
                  </w:rPr>
                </w:pPr>
                <w:r w:rsidRPr="005C4ECA">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w:t>
                </w:r>
                <w:r w:rsidR="00D608BA">
                  <w:rPr>
                    <w:rFonts w:hint="eastAsia"/>
                    <w:b/>
                    <w:bCs/>
                    <w:szCs w:val="21"/>
                  </w:rPr>
                  <w:t xml:space="preserve">SA</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根据静态分析的审查项和技术要求以及被测软件质量特性需求，编制检查单。使用静态分析工具Testbed和klocwork进行静态分析，对程序进行检查：</w:t>
                </w:r>
              </w:p>
              <w:p>
                <w:pPr>
                  <w:wordWrap w:val="0"/>
                  <w:adjustRightInd w:val="0"/>
                  <w:spacing w:line="360" w:lineRule="auto"/>
                  <w:rPr>
                    <w:szCs w:val="21"/>
                  </w:rPr>
                </w:pPr>
                <w:r>
                  <w:rPr>
                    <w:rFonts w:hint="eastAsia"/>
                    <w:szCs w:val="21"/>
                  </w:rPr>
                  <w:t xml:space="preserve">1）使用静态分析工具统计软件质量度量信息；</w:t>
                </w:r>
              </w:p>
              <w:p>
                <w:pPr>
                  <w:wordWrap w:val="0"/>
                  <w:adjustRightInd w:val="0"/>
                  <w:spacing w:line="360" w:lineRule="auto"/>
                  <w:rPr>
                    <w:szCs w:val="21"/>
                  </w:rPr>
                </w:pPr>
                <w:r>
                  <w:rPr>
                    <w:rFonts w:hint="eastAsia"/>
                    <w:szCs w:val="21"/>
                  </w:rPr>
                  <w:t xml:space="preserve">2）使用静态分析工具对软件进行规则检查；</w:t>
                </w:r>
              </w:p>
              <w:p>
                <w:pPr>
                  <w:wordWrap w:val="0"/>
                  <w:adjustRightInd w:val="0"/>
                  <w:spacing w:line="360" w:lineRule="auto"/>
                  <w:rPr>
                    <w:szCs w:val="21"/>
                  </w:rPr>
                </w:pPr>
                <w:r>
                  <w:rPr>
                    <w:rFonts w:hint="eastAsia"/>
                    <w:szCs w:val="21"/>
                  </w:rPr>
                  <w:t xml:space="preserve">3）使用静态分析工具结合人工分析对控制流和数据流进行分析。</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1）对软件全部源代码进行静态分析；</w:t>
                </w:r>
              </w:p>
              <w:p>
                <w:pPr>
                  <w:jc w:val="left"/>
                  <w:textAlignment w:val="center"/>
                  <w:rPr>
                    <w:snapToGrid w:val="0"/>
                    <w:szCs w:val="21"/>
                  </w:rPr>
                </w:pPr>
                <w:r>
                  <w:rPr>
                    <w:rFonts w:hint="eastAsia"/>
                    <w:snapToGrid w:val="0"/>
                    <w:szCs w:val="21"/>
                  </w:rPr>
                  <w:t xml:space="preserve">2）对度量指标不满足指标要求的模块，应进行专项代码审查；</w:t>
                </w:r>
              </w:p>
              <w:p>
                <w:pPr>
                  <w:jc w:val="left"/>
                  <w:textAlignment w:val="center"/>
                  <w:rPr>
                    <w:snapToGrid w:val="0"/>
                    <w:szCs w:val="21"/>
                  </w:rPr>
                </w:pPr>
                <w:r>
                  <w:rPr>
                    <w:rFonts w:hint="eastAsia"/>
                    <w:snapToGrid w:val="0"/>
                    <w:szCs w:val="21"/>
                  </w:rPr>
                  <w:t xml:space="preserve">3）按照控制流和数据流分析表单，对软件的控制流和数据流进行分析。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64C04E8F" w14:textId="69ABB342" w:rsidR="000864C8" w:rsidRPr="000864C8" w:rsidRDefault="000864C8" w:rsidP="0023262D">
                <w:pPr>
                  <w:spacing w:line="360" w:lineRule="auto"/>
                  <w:jc w:val="left"/>
                  <w:textAlignment w:val="center"/>
                  <w:rPr>
                    <w:snapToGrid w:val="0"/>
                    <w:szCs w:val="21"/>
                  </w:rPr>
                </w:pPr>
                <w:r w:rsidRPr="000864C8">
                  <w:rPr>
                    <w:rFonts w:hint="eastAsia"/>
                    <w:snapToGrid w:val="0"/>
                    <w:szCs w:val="21"/>
                  </w:rPr>
                  <w:t>1</w:t>
                </w:r>
                <w:r w:rsidRPr="000864C8">
                  <w:rPr>
                    <w:rFonts w:hint="eastAsia"/>
                    <w:snapToGrid w:val="0"/>
                    <w:szCs w:val="21"/>
                  </w:rPr>
                  <w:t>）</w:t>
                </w:r>
                <w:r w:rsidRPr="000864C8">
                  <w:rPr>
                    <w:rFonts w:hint="eastAsia"/>
                    <w:snapToGrid w:val="0"/>
                    <w:szCs w:val="21"/>
                  </w:rPr>
                  <w:tab/>
                </w:r>
                <w:r w:rsidRPr="000864C8">
                  <w:rPr>
                    <w:rFonts w:hint="eastAsia"/>
                    <w:snapToGrid w:val="0"/>
                    <w:szCs w:val="21"/>
                  </w:rPr>
                  <w:t>完成要求的源代码分析，得到软件质量度量信息；</w:t>
                </w:r>
              </w:p>
              <w:p w14:paraId="4092BBCC" w14:textId="77777777" w:rsidR="000864C8" w:rsidRPr="000864C8" w:rsidRDefault="000864C8" w:rsidP="0023262D">
                <w:pPr>
                  <w:spacing w:line="360" w:lineRule="auto"/>
                  <w:jc w:val="left"/>
                  <w:textAlignment w:val="center"/>
                  <w:rPr>
                    <w:snapToGrid w:val="0"/>
                    <w:szCs w:val="21"/>
                  </w:rPr>
                </w:pPr>
                <w:r w:rsidRPr="000864C8">
                  <w:rPr>
                    <w:rFonts w:hint="eastAsia"/>
                    <w:snapToGrid w:val="0"/>
                    <w:szCs w:val="21"/>
                  </w:rPr>
                  <w:t>2</w:t>
                </w:r>
                <w:r w:rsidRPr="000864C8">
                  <w:rPr>
                    <w:rFonts w:hint="eastAsia"/>
                    <w:snapToGrid w:val="0"/>
                    <w:szCs w:val="21"/>
                  </w:rPr>
                  <w:t>）</w:t>
                </w:r>
                <w:r w:rsidRPr="000864C8">
                  <w:rPr>
                    <w:rFonts w:hint="eastAsia"/>
                    <w:snapToGrid w:val="0"/>
                    <w:szCs w:val="21"/>
                  </w:rPr>
                  <w:tab/>
                </w:r>
                <w:r w:rsidRPr="000864C8">
                  <w:rPr>
                    <w:rFonts w:hint="eastAsia"/>
                    <w:snapToGrid w:val="0"/>
                    <w:szCs w:val="21"/>
                  </w:rPr>
                  <w:t>软件总注释率不小于</w:t>
                </w:r>
                <w:r w:rsidRPr="000864C8">
                  <w:rPr>
                    <w:rFonts w:hint="eastAsia"/>
                    <w:snapToGrid w:val="0"/>
                    <w:szCs w:val="21"/>
                  </w:rPr>
                  <w:t>20%</w:t>
                </w:r>
                <w:r w:rsidRPr="000864C8">
                  <w:rPr>
                    <w:rFonts w:hint="eastAsia"/>
                    <w:snapToGrid w:val="0"/>
                    <w:szCs w:val="21"/>
                  </w:rPr>
                  <w:t>（注释行数</w:t>
                </w:r>
                <w:r w:rsidRPr="000864C8">
                  <w:rPr>
                    <w:rFonts w:hint="eastAsia"/>
                    <w:snapToGrid w:val="0"/>
                    <w:szCs w:val="21"/>
                  </w:rPr>
                  <w:t>/</w:t>
                </w:r>
                <w:r w:rsidRPr="000864C8">
                  <w:rPr>
                    <w:rFonts w:hint="eastAsia"/>
                    <w:snapToGrid w:val="0"/>
                    <w:szCs w:val="21"/>
                  </w:rPr>
                  <w:t>代码行数</w:t>
                </w:r>
                <w:r w:rsidRPr="000864C8">
                  <w:rPr>
                    <w:rFonts w:hint="eastAsia"/>
                    <w:snapToGrid w:val="0"/>
                    <w:szCs w:val="21"/>
                  </w:rPr>
                  <w:t>*100%</w:t>
                </w:r>
                <w:r w:rsidRPr="000864C8">
                  <w:rPr>
                    <w:rFonts w:hint="eastAsia"/>
                    <w:snapToGrid w:val="0"/>
                    <w:szCs w:val="21"/>
                  </w:rPr>
                  <w:t>）；</w:t>
                </w:r>
              </w:p>
              <w:p w14:paraId="2853D0F6" w14:textId="583B5C39" w:rsidR="000864C8" w:rsidRPr="000864C8" w:rsidRDefault="000864C8" w:rsidP="00041338">
                <w:pPr>
                  <w:jc w:val="left"/>
                  <w:textAlignment w:val="center"/>
                  <w:rPr>
                    <w:snapToGrid w:val="0"/>
                    <w:szCs w:val="21"/>
                  </w:rPr>
                </w:pPr>
                <w:r w:rsidRPr="000864C8">
                  <w:rPr>
                    <w:rFonts w:hint="eastAsia"/>
                    <w:snapToGrid w:val="0"/>
                    <w:szCs w:val="21"/>
                  </w:rPr>
                  <w:t>3</w:t>
                </w:r>
                <w:r w:rsidRPr="000864C8">
                  <w:rPr>
                    <w:rFonts w:hint="eastAsia"/>
                    <w:snapToGrid w:val="0"/>
                    <w:szCs w:val="21"/>
                  </w:rPr>
                  <w:t>）</w:t>
                </w:r>
                <w:r w:rsidRPr="000864C8">
                  <w:rPr>
                    <w:rFonts w:hint="eastAsia"/>
                    <w:snapToGrid w:val="0"/>
                    <w:szCs w:val="21"/>
                  </w:rPr>
                  <w:tab/>
                </w:r>
                <w:r w:rsidRPr="000864C8">
                  <w:rPr>
                    <w:rFonts w:hint="eastAsia"/>
                    <w:snapToGrid w:val="0"/>
                    <w:szCs w:val="21"/>
                  </w:rPr>
                  <w:t xml:space="preserve">无违反控制流和数据流分析检查要求的情况。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3EA115BD" w:rsidR="00BE2C45" w:rsidRDefault="007857DB" w:rsidP="00E0324A">
                <w:pPr>
                  <w:wordWrap w:val="0"/>
                  <w:adjustRightInd w:val="0"/>
                  <w:rPr>
                    <w:szCs w:val="21"/>
                  </w:rPr>
                </w:pPr>
                <w:r>
                  <w:rPr>
                    <w:rFonts w:hint="eastAsia"/>
                    <w:szCs w:val="21"/>
                  </w:rPr>
                  <w:t xml:space="preserve"/>
                </w:r>
                <w:r w:rsidR="00C6584F">
                  <w:rPr>
                    <w:rFonts w:hint="eastAsia"/>
                    <w:szCs w:val="21"/>
                  </w:rPr>
                  <w:t>《军用软件</w:t>
                </w:r>
                <w:r w:rsidR="005C750C">
                  <w:rPr>
                    <w:rFonts w:hint="eastAsia"/>
                    <w:szCs w:val="21"/>
                  </w:rPr>
                  <w:t>鉴定</w:t>
                </w:r>
                <w:r w:rsidR="00C6584F">
                  <w:rPr>
                    <w:rFonts w:hint="eastAsia"/>
                    <w:szCs w:val="21"/>
                  </w:rPr>
                  <w:t>测评指南》</w:t>
                </w:r>
                <w:r w:rsidR="00D60C34">
                  <w:rPr>
                    <w:rFonts w:hint="eastAsia"/>
                    <w:szCs w:val="21"/>
                  </w:rPr>
                  <w:t xml:space="preserve"/>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E83CC9E" w14:textId="77777777" w:rsidR="00215268" w:rsidRPr="005C4ECA" w:rsidRDefault="00D32BEE" w:rsidP="0018168D">
                <w:pPr>
                  <w:tabs>
                    <w:tab w:val="left" w:pos="425"/>
                  </w:tabs>
                  <w:spacing w:line="360" w:lineRule="auto"/>
                  <w:jc w:val="left"/>
                  <w:rPr>
                    <w:szCs w:val="21"/>
                  </w:rPr>
                </w:pPr>
                <w:r w:rsidRPr="005C4ECA">
                  <w:rPr>
                    <w:rFonts w:hint="eastAsia"/>
                    <w:szCs w:val="21"/>
                  </w:rPr>
                  <w:t xml:space="preserve">通过人工审查及借助klocwork、Testbed工具辅助分析的方式开展代码审查，审查代码和设计的一致性、代码执行标准的情况、代码逻辑表达的正确性、代码结构的合理性以及代码的可读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w:t>
                </w:r>
                <w:r w:rsidR="00D608BA">
                  <w:rPr>
                    <w:rFonts w:hint="eastAsia"/>
                    <w:b/>
                    <w:bCs/>
                    <w:szCs w:val="21"/>
                  </w:rPr>
                  <w:t xml:space="preserve">CR</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使用klocwork、testbed工具根据本大纲附录B中的代码审查单对代码审查范围内的源代码开展四个方面的审查，人工对所选模块进行如下四个方面的审查：</w:t>
                </w:r>
              </w:p>
              <w:p>
                <w:pPr>
                  <w:wordWrap w:val="0"/>
                  <w:adjustRightInd w:val="0"/>
                  <w:spacing w:line="360" w:lineRule="auto"/>
                  <w:rPr>
                    <w:szCs w:val="21"/>
                  </w:rPr>
                </w:pPr>
                <w:r>
                  <w:rPr>
                    <w:rFonts w:hint="eastAsia"/>
                    <w:szCs w:val="21"/>
                  </w:rPr>
                  <w:t xml:space="preserve">1）编程准则检查：依据编程准则的要求，对程序的编码与编程准则进行符合性检查；</w:t>
                </w:r>
              </w:p>
              <w:p>
                <w:pPr>
                  <w:wordWrap w:val="0"/>
                  <w:adjustRightInd w:val="0"/>
                  <w:spacing w:line="360" w:lineRule="auto"/>
                  <w:rPr>
                    <w:szCs w:val="21"/>
                  </w:rPr>
                </w:pPr>
                <w:r>
                  <w:rPr>
                    <w:rFonts w:hint="eastAsia"/>
                    <w:szCs w:val="21"/>
                  </w:rPr>
                  <w:t xml:space="preserve">2）代码流程审查：审查程序代码的条件判别、控制流程、数据处理等满足设计要求；</w:t>
                </w:r>
              </w:p>
              <w:p>
                <w:pPr>
                  <w:wordWrap w:val="0"/>
                  <w:adjustRightInd w:val="0"/>
                  <w:spacing w:line="360" w:lineRule="auto"/>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line="360" w:lineRule="auto"/>
                  <w:rPr>
                    <w:szCs w:val="21"/>
                  </w:rPr>
                </w:pPr>
                <w:r>
                  <w:rPr>
                    <w:rFonts w:hint="eastAsia"/>
                    <w:szCs w:val="21"/>
                  </w:rPr>
                  <w:t xml:space="preserve">4）需求实现审查：依据需求文档及其他相关资料，审查程序代码的需求层的功能实现是否正确。</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根据代码审查单的审查项，工具审查完成全部代码的审查，人工审查完成关键模块的审查，审查中发现的问题均得到有效处理。</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7F9ECED2" w14:textId="77777777" w:rsidR="00A0100A" w:rsidRPr="008C653D" w:rsidRDefault="00A0100A" w:rsidP="0023262D">
                <w:pPr>
                  <w:adjustRightInd w:val="0"/>
                  <w:spacing w:line="360" w:lineRule="auto"/>
                  <w:jc w:val="left"/>
                </w:pPr>
                <w:r w:rsidRPr="008C653D">
                  <w:t>完成要求的源代码审查，软件没有违反代码审查单的要求；</w:t>
                </w:r>
              </w:p>
              <w:p w14:paraId="78195A01" w14:textId="0A71553D" w:rsidR="00A0100A" w:rsidRPr="00A0100A" w:rsidRDefault="00A0100A" w:rsidP="00041338">
                <w:pPr>
                  <w:adjustRightInd w:val="0"/>
                  <w:jc w:val="left"/>
                </w:pPr>
                <w:r w:rsidRPr="008C653D">
                  <w:t>代码与设计需求一致，满足编码规则强制项的要求。</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XQ_SU_CSHG</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-3.2.1-初始化</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功能主要包括串口初始化、界面初始化、变量初始化、线程初始化等功能，其中串口初始化可通过界面配置串口号信息，波特率、校验位、停止位信息等相关信息为不可配置项；界面初始化、变量初始化、线程初始化等功能在地面软件运行时执行，保证地面软件在执行之前所有软件相关信息正确初始化</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输入要求：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输入项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来源</w:t>
                      </w:r>
                    </w:p>
                  </w:tc>
                  <w:tc>
                    <w:tcPr>
                      <w:tcW w:w="1017" w:type="pct"/>
                      <w:vAlign w:val="center"/>
                    </w:tcPr>
                    <w:p w14:paraId="1E9326AE" w14:textId="073D3491" w:rsidR="0019540F" w:rsidRPr="008C47A2" w:rsidRDefault="00792FC0" w:rsidP="008C47A2">
                      <w:pPr>
                        <w:rPr>
                          <w:szCs w:val="21"/>
                        </w:rPr>
                      </w:pPr>
                      <w:r>
                        <w:rPr>
                          <w:rFonts w:hint="eastAsia"/>
                          <w:szCs w:val="21"/>
                        </w:rPr>
                        <w:t xml:space="preserve">单位</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串口号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用户输入</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qss文件</w:t>
                      </w:r>
                    </w:p>
                  </w:tc>
                  <w:tc>
                    <w:tcPr>
                      <w:tcW w:w="1017" w:type="pct"/>
                      <w:vAlign w:val="center"/>
                    </w:tcPr>
                    <w:p w14:paraId="1E9326AE" w14:textId="073D3491" w:rsidR="0019540F" w:rsidRPr="008C47A2" w:rsidRDefault="00792FC0" w:rsidP="008C47A2">
                      <w:pPr>
                        <w:rPr>
                          <w:szCs w:val="21"/>
                        </w:rPr>
                      </w:pPr>
                      <w:r>
                        <w:rPr>
                          <w:rFonts w:hint="eastAsia"/>
                          <w:szCs w:val="21"/>
                        </w:rPr>
                        <w:t xml:space="preserve">硬盘资源文件</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配置文件</w:t>
                      </w:r>
                    </w:p>
                  </w:tc>
                  <w:tc>
                    <w:tcPr>
                      <w:tcW w:w="1017" w:type="pct"/>
                      <w:vAlign w:val="center"/>
                    </w:tcPr>
                    <w:p w14:paraId="1E9326AE" w14:textId="073D3491" w:rsidR="0019540F" w:rsidRPr="008C47A2" w:rsidRDefault="00792FC0" w:rsidP="008C47A2">
                      <w:pPr>
                        <w:rPr>
                          <w:szCs w:val="21"/>
                        </w:rPr>
                      </w:pPr>
                      <w:r>
                        <w:rPr>
                          <w:rFonts w:hint="eastAsia"/>
                          <w:szCs w:val="21"/>
                        </w:rPr>
                        <w:t xml:space="preserve">硬盘资源文件</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bl>
              <w:p w14:paraId="66BF57BF" w14:textId="4A049FFF" w:rsidR="005901D4" w:rsidRPr="005515F2" w:rsidRDefault="005901D4" w:rsidP="009251AC">
                <w:pPr>
                  <w:wordWrap w:val="0"/>
                  <w:adjustRightInd w:val="0"/>
                  <w:rPr>
                    <w:szCs w:val="21"/>
                  </w:rPr>
                </w:pP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处理要求：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a）串口初始化：</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串口波特率为921600，数据位8，无校验，停止位1；</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串口号根据用户输入确定。</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b）界面初始化：</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使用qss设计界面控件风格；</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界面绘图、显示、按钮等控件采用动态生成；</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界面菜单栏动态生成；</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c）变量初始化：</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将全局变量、结构体、成员变量根据实际使用情况进行初始化，如应用程序路径变量、配置文件名称变量、日志路径变量等。</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d）线程初始化：</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线程包括定时器线程、串口数据采集线程、标定线程、数据解析线程、参数上传等，每个线程在使用之前需要使用关键字开辟空间，new调用构造函数初始化实例</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输出要求：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输出项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去向</w:t>
                      </w:r>
                    </w:p>
                  </w:tc>
                  <w:tc>
                    <w:tcPr>
                      <w:tcW w:w="1017" w:type="pct"/>
                      <w:vAlign w:val="center"/>
                    </w:tcPr>
                    <w:p w14:paraId="1E9326AE" w14:textId="073D3491" w:rsidR="0019540F" w:rsidRPr="008C47A2" w:rsidRDefault="00792FC0" w:rsidP="008C47A2">
                      <w:pPr>
                        <w:rPr>
                          <w:szCs w:val="21"/>
                        </w:rPr>
                      </w:pPr>
                      <w:r>
                        <w:rPr>
                          <w:rFonts w:hint="eastAsia"/>
                          <w:szCs w:val="21"/>
                        </w:rPr>
                        <w:t xml:space="preserve">量纲</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主窗体</w:t>
                      </w:r>
                    </w:p>
                  </w:tc>
                  <w:tc>
                    <w:tcPr>
                      <w:tcW w:w="1017" w:type="pct"/>
                      <w:vAlign w:val="center"/>
                    </w:tcPr>
                    <w:p w14:paraId="1E9326AE" w14:textId="073D3491" w:rsidR="0019540F" w:rsidRPr="008C47A2" w:rsidRDefault="00792FC0" w:rsidP="008C47A2">
                      <w:pPr>
                        <w:rPr>
                          <w:szCs w:val="21"/>
                        </w:rPr>
                      </w:pPr>
                      <w:r>
                        <w:rPr>
                          <w:rFonts w:hint="eastAsia"/>
                          <w:szCs w:val="21"/>
                        </w:rPr>
                        <w:t xml:space="preserve">软件交互</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1.串口参数配置验证</w:t>
                </w:r>
                <w:r>
                  <w:rPr>
                    <w:rFonts w:hint="eastAsia"/>
                    <w:b/>
                    <w:bCs/>
                    <w:szCs w:val="21"/>
                  </w:rPr>
                  <w:t>（</w:t>
                </w:r>
                <w:r>
                  <w:rPr>
                    <w:rFonts w:hint="eastAsia"/>
                    <w:b/>
                    <w:bCs/>
                    <w:szCs w:val="21"/>
                  </w:rPr>
                  <w:t xml:space="preserve">XQ_SU_CSHG_SU01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验证默认串口配置能否打开实际惯性测量组件串口，并且串口配置中无法修改不可配置参数</w:t>
                </w:r>
              </w:p>
              <w:p w14:paraId="3BC854F9" w14:textId="77777777" w:rsidR="005F1A30" w:rsidRDefault="005F1A30" w:rsidP="0018168D">
                <w:pPr>
                  <w:adjustRightInd w:val="0"/>
                  <w:spacing w:line="360" w:lineRule="auto"/>
                  <w:rPr>
                    <w:b/>
                    <w:bCs/>
                    <w:szCs w:val="21"/>
                  </w:rPr>
                </w:pPr>
                <w:r w:rsidRPr="008B1B56">
                  <w:rPr>
                    <w:b/>
                    <w:bCs/>
                    <w:szCs w:val="21"/>
                  </w:rPr>
                  <w:t xml:space="preserve">2.串口号用户配置</w:t>
                </w:r>
                <w:r>
                  <w:rPr>
                    <w:rFonts w:hint="eastAsia"/>
                    <w:b/>
                    <w:bCs/>
                    <w:szCs w:val="21"/>
                  </w:rPr>
                  <w:t>（</w:t>
                </w:r>
                <w:r>
                  <w:rPr>
                    <w:rFonts w:hint="eastAsia"/>
                    <w:b/>
                    <w:bCs/>
                    <w:szCs w:val="21"/>
                  </w:rPr>
                  <w:t xml:space="preserve">XQ_SU_CSHG_SU02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验证分别在界面配置不正确的串口号和正确串口号能否正确进行打开</w:t>
                </w:r>
              </w:p>
              <w:p w14:paraId="3BC854F9" w14:textId="77777777" w:rsidR="005F1A30" w:rsidRDefault="005F1A30" w:rsidP="0018168D">
                <w:pPr>
                  <w:adjustRightInd w:val="0"/>
                  <w:spacing w:line="360" w:lineRule="auto"/>
                  <w:rPr>
                    <w:b/>
                    <w:bCs/>
                    <w:szCs w:val="21"/>
                  </w:rPr>
                </w:pPr>
                <w:r w:rsidRPr="008B1B56">
                  <w:rPr>
                    <w:b/>
                    <w:bCs/>
                    <w:szCs w:val="21"/>
                  </w:rPr>
                  <w:t xml:space="preserve">3.界面初始化</w:t>
                </w:r>
                <w:r>
                  <w:rPr>
                    <w:rFonts w:hint="eastAsia"/>
                    <w:b/>
                    <w:bCs/>
                    <w:szCs w:val="21"/>
                  </w:rPr>
                  <w:t>（</w:t>
                </w:r>
                <w:r>
                  <w:rPr>
                    <w:rFonts w:hint="eastAsia"/>
                    <w:b/>
                    <w:bCs/>
                    <w:szCs w:val="21"/>
                  </w:rPr>
                  <w:t xml:space="preserve">XQ_SU_CSHG_SU03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验证打开标校软件主界面，主界面菜单区、图表区、表格区等界面渲染正确，不同分辨率适配正确</w:t>
                </w:r>
              </w:p>
              <w:p w14:paraId="3BC854F9" w14:textId="77777777" w:rsidR="005F1A30" w:rsidRDefault="005F1A30" w:rsidP="0018168D">
                <w:pPr>
                  <w:adjustRightInd w:val="0"/>
                  <w:spacing w:line="360" w:lineRule="auto"/>
                  <w:rPr>
                    <w:b/>
                    <w:bCs/>
                    <w:szCs w:val="21"/>
                  </w:rPr>
                </w:pPr>
                <w:r w:rsidRPr="008B1B56">
                  <w:rPr>
                    <w:b/>
                    <w:bCs/>
                    <w:szCs w:val="21"/>
                  </w:rPr>
                  <w:t xml:space="preserve">4.关键路径变量初始化</w:t>
                </w:r>
                <w:r>
                  <w:rPr>
                    <w:rFonts w:hint="eastAsia"/>
                    <w:b/>
                    <w:bCs/>
                    <w:szCs w:val="21"/>
                  </w:rPr>
                  <w:t>（</w:t>
                </w:r>
                <w:r>
                  <w:rPr>
                    <w:rFonts w:hint="eastAsia"/>
                    <w:b/>
                    <w:bCs/>
                    <w:szCs w:val="21"/>
                  </w:rPr>
                  <w:t xml:space="preserve">XQ_SU_CSHG_SU04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验证软件关键路径变量初始化正确，打开串口后其串口配置、参数配置以及时间配置均有初值</w:t>
                </w:r>
              </w:p>
              <w:p w14:paraId="3BC854F9" w14:textId="77777777" w:rsidR="005F1A30" w:rsidRDefault="005F1A30" w:rsidP="0018168D">
                <w:pPr>
                  <w:adjustRightInd w:val="0"/>
                  <w:spacing w:line="360" w:lineRule="auto"/>
                  <w:rPr>
                    <w:b/>
                    <w:bCs/>
                    <w:szCs w:val="21"/>
                  </w:rPr>
                </w:pPr>
                <w:r w:rsidRPr="008B1B56">
                  <w:rPr>
                    <w:b/>
                    <w:bCs/>
                    <w:szCs w:val="21"/>
                  </w:rPr>
                  <w:t xml:space="preserve">5.线程初始化</w:t>
                </w:r>
                <w:r>
                  <w:rPr>
                    <w:rFonts w:hint="eastAsia"/>
                    <w:b/>
                    <w:bCs/>
                    <w:szCs w:val="21"/>
                  </w:rPr>
                  <w:t>（</w:t>
                </w:r>
                <w:r>
                  <w:rPr>
                    <w:rFonts w:hint="eastAsia"/>
                    <w:b/>
                    <w:bCs/>
                    <w:szCs w:val="21"/>
                  </w:rPr>
                  <w:t xml:space="preserve">XQ_SU_CSHG_SU05</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通过QT Creator调试软件，检查定时器线程、串口数据采集线程、标定线程、数据解析线程、参数上传等线程正常启动</w:t>
                </w:r>
              </w:p>
              <w:p w14:paraId="3BC854F9" w14:textId="77777777" w:rsidR="005F1A30" w:rsidRDefault="005F1A30" w:rsidP="0018168D">
                <w:pPr>
                  <w:adjustRightInd w:val="0"/>
                  <w:spacing w:line="360" w:lineRule="auto"/>
                  <w:rPr>
                    <w:b/>
                    <w:bCs/>
                    <w:szCs w:val="21"/>
                  </w:rPr>
                </w:pPr>
                <w:r w:rsidRPr="008B1B56">
                  <w:rPr>
                    <w:b/>
                    <w:bCs/>
                    <w:szCs w:val="21"/>
                  </w:rPr>
                  <w:t xml:space="preserve">6.多次启动关闭</w:t>
                </w:r>
                <w:r>
                  <w:rPr>
                    <w:rFonts w:hint="eastAsia"/>
                    <w:b/>
                    <w:bCs/>
                    <w:szCs w:val="21"/>
                  </w:rPr>
                  <w:t>（</w:t>
                </w:r>
                <w:r>
                  <w:rPr>
                    <w:rFonts w:hint="eastAsia"/>
                    <w:b/>
                    <w:bCs/>
                    <w:szCs w:val="21"/>
                  </w:rPr>
                  <w:t xml:space="preserve">XQ_SU_CSHG_SU06</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验证在不进行配置文件修改时，多次退出界面重新打开后软件运行正常</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1.串口参数配置验证</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启动软件，软件主窗口启动成功后，查看软件右下角日志取显示串口正常打开，查=串口号和实际系统显示的串口号一致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检查串口配置参数为波特率921600、数据位8、无校验、停止位1</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在菜单栏点击串口配置，查看波特率、数据位、校验位、停止位均不可在界面上修改</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2.串口号用户配置</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在界面串口配置打开后，选择不同的串口号，查看可以选择当前系统所存在的所有串口</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选择硬件配置不符合的串口号进行连接，查看错误的串口号无法连接成功，主窗口提示串口打开失败，无法进行测试</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选择正确的串口号，记住串口号名称，打开主窗体查看日志区显示串口打开成功，点击开始测试后可正常接收数据视为通过</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3.界面初始化</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点击应用程序打开主窗口，查看菜单区包含主界面、标定界面、时间同步、参数上传、标定文件处理、串口配置、参数配置、时间配置和关于我们</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在打开主串口后查看图表区域和右侧区域是否正常加载，界面控件风格按照Qss文件定义，图表区域和右侧帧计数、操作按钮和日志显示正确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通过拉伸主窗口宽和高，查看能否正常拉伸，不同宽高控件显示正常</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通过调整中标麒麟桌面不同的分辨率，检查不同分辨率下主窗口显示，查看界面控件风格正确，布局和用户手册一致，不同分辨率显示正常，无错位、扭曲等</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4.关键路径变量初始化</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确认软件目录配置文件的初始化参数，打开软件主窗口后，检查串口配置、参数配置、时间配置是否和配置文件一致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分别打开串口配置、参数配置以及时间配置，查看串口配置、参数配置以及时间配置界面打开后，均有初值显示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删除配置文件，重启软件查看各配置窗口显示默认初始值或报错，提示无配置文件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修改日志路径变量后，检查日志文件是否储存在新路径下</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5.线程初始化</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05</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通过QT creator使用发布版本的代码进行调试，调试打开主窗口后，通过QT creator查看线程标签中定时器线程、串口数据采集线程、标定线程、数据解析线程、参数上传等线程是否正常启动</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代码审查是否定时器线程、串口数据采集线程、标定线程、数据解析线程、参数上传等线程是否使用new关键字开辟空间，并调用构造函数初始化实例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在初始化后，进行运行采集功能、标定功能以及参数上传功能，查看能够进行采集功能、标定功能以及参数上传功能，界面响应正确</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6.多次启动关闭</w:t>
                </w:r>
                <w:r>
                  <w:rPr>
                    <w:rFonts w:hint="eastAsia"/>
                    <w:b/>
                    <w:bCs/>
                    <w:szCs w:val="21"/>
                  </w:rPr>
                  <w:t>（</w:t>
                </w:r>
                <w:r>
                  <w:rPr>
                    <w:rFonts w:hint="eastAsia"/>
                    <w:b/>
                    <w:bCs/>
                    <w:szCs w:val="21"/>
                  </w:rPr>
                  <w:t xml:space="preserve">XQ_SU_CSHG_</w:t>
                </w:r>
                <w:r w:rsidR="00D608BA">
                  <w:rPr>
                    <w:rFonts w:hint="eastAsia"/>
                    <w:b/>
                    <w:bCs/>
                    <w:szCs w:val="21"/>
                  </w:rPr>
                  <w:t xml:space="preserve">SU</w:t>
                </w:r>
                <w:r>
                  <w:rPr>
                    <w:rFonts w:hint="eastAsia"/>
                    <w:b/>
                    <w:bCs/>
                    <w:szCs w:val="21"/>
                  </w:rPr>
                  <w:t xml:space="preserve">06</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检查软件主窗口多次启动和关闭后，软件运行情况，查看软件在多次启动关闭后能正常运行</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测试用例覆盖串口参数配置验证、串口号用户配置、界面初始化、关键路径变量初始化、线程初始化、多次启动关闭子项要求的全部内容。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1.串口参数配置验证</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主窗口打开成功，日志取显示串口正常打开</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串口配置为波特率921600、数据位8、无校验、停止位1</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波特率、数据位、校验位、停止位均不可在界面上修改</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2.串口号用户配置</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串口配置界面用户可选择不同的串口号</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错误的串口号无法连接成功，主窗口提示串口打开失败，无法进行测试</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日志区显示串口打开成功，点击开始测试后可正常接收数据视为通过</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3.界面初始化</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菜单区包含主界面、标定界面、时间同步、参数上传、标定文件处理、串口配置、参数配置、时间配置和关于我们</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界面控件风格按照Qss文件定义，图表区域和右侧帧计数、操作按钮和日志显示正确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可正常拉伸主窗口宽高，不同宽高控件显示正常</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界面控件风格正确，布局和用户手册一致，不同分辨率显示正常，无错位、扭曲等</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4.关键路径变量初始化</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串口配置、参数配置、时间配置和硬盘中配置文件的数值一致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串口配置、参数配置以及时间配置界面打开后，均有初值显示</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在删除配置文件后，各配置窗口显示默认初始值或报错，提示无配置文件</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日志配置路径修改后，新日志储存在新目录下</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5.线程初始化</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05</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定时器线程、串口数据采集线程、标定线程、数据解析线程、参数上传线程均正常启动</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定时器线程、串口数据采集线程、标定线程、数据解析线程、参数上传等线程均正确使用new开辟空间并实例化成功</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采集功能、标定功能以及参数上传功能正常运行，并且标定、采集结束后数据正确</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6.多次启动关闭</w:t>
                </w:r>
                <w:r>
                  <w:rPr>
                    <w:rFonts w:hint="eastAsia"/>
                    <w:b/>
                    <w:bCs/>
                    <w:szCs w:val="21"/>
                  </w:rPr>
                  <w:t>（</w:t>
                </w:r>
                <w:r>
                  <w:rPr>
                    <w:rFonts w:hint="eastAsia"/>
                    <w:b/>
                    <w:bCs/>
                    <w:szCs w:val="21"/>
                  </w:rPr>
                  <w:t xml:space="preserve">XQ_SU_CSHG_</w:t>
                </w:r>
                <w:r w:rsidR="00352496">
                  <w:rPr>
                    <w:rFonts w:hint="eastAsia"/>
                    <w:b/>
                    <w:bCs/>
                    <w:szCs w:val="21"/>
                  </w:rPr>
                  <w:t xml:space="preserve">SU</w:t>
                </w:r>
                <w:r>
                  <w:rPr>
                    <w:rFonts w:hint="eastAsia"/>
                    <w:b/>
                    <w:bCs/>
                    <w:szCs w:val="21"/>
                  </w:rPr>
                  <w:t xml:space="preserve">06</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软件在多次启动关闭后能正常运行</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数据采集解析功能</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数据采集解析功能</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数据采集解析功能</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XQ_SU_SCJX</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-3.2.2-数据采集解析</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地面软件通过串口接收惯组发送的数据</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输入要求：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输入项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来源</w:t>
                      </w:r>
                    </w:p>
                  </w:tc>
                  <w:tc>
                    <w:tcPr>
                      <w:tcW w:w="1017" w:type="pct"/>
                      <w:vAlign w:val="center"/>
                    </w:tcPr>
                    <w:p w14:paraId="1E9326AE" w14:textId="073D3491" w:rsidR="0019540F" w:rsidRPr="008C47A2" w:rsidRDefault="00792FC0" w:rsidP="008C47A2">
                      <w:pPr>
                        <w:rPr>
                          <w:szCs w:val="21"/>
                        </w:rPr>
                      </w:pPr>
                      <w:r>
                        <w:rPr>
                          <w:rFonts w:hint="eastAsia"/>
                          <w:szCs w:val="21"/>
                        </w:rPr>
                        <w:t xml:space="preserve">单位</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串口数据</w:t>
                      </w:r>
                    </w:p>
                  </w:tc>
                  <w:tc>
                    <w:tcPr>
                      <w:tcW w:w="1017" w:type="pct"/>
                      <w:vAlign w:val="center"/>
                    </w:tcPr>
                    <w:p w14:paraId="1E9326AE" w14:textId="073D3491" w:rsidR="0019540F" w:rsidRPr="008C47A2" w:rsidRDefault="00792FC0" w:rsidP="008C47A2">
                      <w:pPr>
                        <w:rPr>
                          <w:szCs w:val="21"/>
                        </w:rPr>
                      </w:pPr>
                      <w:r>
                        <w:rPr>
                          <w:rFonts w:hint="eastAsia"/>
                          <w:szCs w:val="21"/>
                        </w:rPr>
                        <w:t xml:space="preserve">光纤惯组</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字节</w:t>
                      </w:r>
                    </w:p>
                  </w:tc>
                </w:tr>
              </w:tbl>
              <w:p w14:paraId="66BF57BF" w14:textId="4A049FFF" w:rsidR="005901D4" w:rsidRPr="005515F2" w:rsidRDefault="005901D4" w:rsidP="009251AC">
                <w:pPr>
                  <w:wordWrap w:val="0"/>
                  <w:adjustRightInd w:val="0"/>
                  <w:rPr>
                    <w:szCs w:val="21"/>
                  </w:rPr>
                </w:pP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处理要求：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地面软件按协议解析串口数据，正确解析出一帧数据采集数据计数值加1，否则错误数据计数加1</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输出要求：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输出项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去向</w:t>
                      </w:r>
                    </w:p>
                  </w:tc>
                  <w:tc>
                    <w:tcPr>
                      <w:tcW w:w="1017" w:type="pct"/>
                      <w:vAlign w:val="center"/>
                    </w:tcPr>
                    <w:p w14:paraId="1E9326AE" w14:textId="073D3491" w:rsidR="0019540F" w:rsidRPr="008C47A2" w:rsidRDefault="00792FC0" w:rsidP="008C47A2">
                      <w:pPr>
                        <w:rPr>
                          <w:szCs w:val="21"/>
                        </w:rPr>
                      </w:pPr>
                      <w:r>
                        <w:rPr>
                          <w:rFonts w:hint="eastAsia"/>
                          <w:szCs w:val="21"/>
                        </w:rPr>
                        <w:t xml:space="preserve">量纲</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帧计数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w:t>
                      </w:r>
                    </w:p>
                  </w:tc>
                  <w:tc>
                    <w:tcPr>
                      <w:tcW w:w="1017" w:type="pct"/>
                      <w:vAlign w:val="center"/>
                    </w:tcPr>
                    <w:p w14:paraId="1E9326AE" w14:textId="073D3491" w:rsidR="0019540F" w:rsidRPr="008C47A2" w:rsidRDefault="00792FC0" w:rsidP="008C47A2">
                      <w:pPr>
                        <w:rPr>
                          <w:szCs w:val="21"/>
                        </w:rPr>
                      </w:pPr>
                      <w:r>
                        <w:rPr>
                          <w:rFonts w:hint="eastAsia"/>
                          <w:szCs w:val="21"/>
                        </w:rPr>
                        <w:t xml:space="preserve"/>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测试时间</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w:t>
                      </w:r>
                    </w:p>
                  </w:tc>
                  <w:tc>
                    <w:tcPr>
                      <w:tcW w:w="1017" w:type="pct"/>
                      <w:vAlign w:val="center"/>
                    </w:tcPr>
                    <w:p w14:paraId="1E9326AE" w14:textId="073D3491" w:rsidR="0019540F" w:rsidRPr="008C47A2" w:rsidRDefault="00792FC0" w:rsidP="008C47A2">
                      <w:pPr>
                        <w:rPr>
                          <w:szCs w:val="21"/>
                        </w:rPr>
                      </w:pPr>
                      <w:r>
                        <w:rPr>
                          <w:rFonts w:hint="eastAsia"/>
                          <w:szCs w:val="21"/>
                        </w:rPr>
                        <w:t xml:space="preserve">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相对时间信息</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w:t>
                      </w:r>
                    </w:p>
                  </w:tc>
                  <w:tc>
                    <w:tcPr>
                      <w:tcW w:w="1017" w:type="pct"/>
                      <w:vAlign w:val="center"/>
                    </w:tcPr>
                    <w:p w14:paraId="1E9326AE" w14:textId="073D3491" w:rsidR="0019540F" w:rsidRPr="008C47A2" w:rsidRDefault="00792FC0" w:rsidP="008C47A2">
                      <w:pPr>
                        <w:rPr>
                          <w:szCs w:val="21"/>
                        </w:rPr>
                      </w:pPr>
                      <w:r>
                        <w:rPr>
                          <w:rFonts w:hint="eastAsia"/>
                          <w:szCs w:val="21"/>
                        </w:rPr>
                        <w:t xml:space="preserve">滚转角速度Wx</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5</w:t>
                      </w:r>
                    </w:p>
                  </w:tc>
                  <w:tc>
                    <w:tcPr>
                      <w:tcW w:w="1017" w:type="pct"/>
                      <w:vAlign w:val="center"/>
                    </w:tcPr>
                    <w:p w14:paraId="1E9326AE" w14:textId="073D3491" w:rsidR="0019540F" w:rsidRPr="008C47A2" w:rsidRDefault="00792FC0" w:rsidP="008C47A2">
                      <w:pPr>
                        <w:rPr>
                          <w:szCs w:val="21"/>
                        </w:rPr>
                      </w:pPr>
                      <w:r>
                        <w:rPr>
                          <w:rFonts w:hint="eastAsia"/>
                          <w:szCs w:val="21"/>
                        </w:rPr>
                        <w:t xml:space="preserve">偏航角速度Wy</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6</w:t>
                      </w:r>
                    </w:p>
                  </w:tc>
                  <w:tc>
                    <w:tcPr>
                      <w:tcW w:w="1017" w:type="pct"/>
                      <w:vAlign w:val="center"/>
                    </w:tcPr>
                    <w:p w14:paraId="1E9326AE" w14:textId="073D3491" w:rsidR="0019540F" w:rsidRPr="008C47A2" w:rsidRDefault="00792FC0" w:rsidP="008C47A2">
                      <w:pPr>
                        <w:rPr>
                          <w:szCs w:val="21"/>
                        </w:rPr>
                      </w:pPr>
                      <w:r>
                        <w:rPr>
                          <w:rFonts w:hint="eastAsia"/>
                          <w:szCs w:val="21"/>
                        </w:rPr>
                        <w:t xml:space="preserve">俯仰角速度Wz</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7</w:t>
                      </w:r>
                    </w:p>
                  </w:tc>
                  <w:tc>
                    <w:tcPr>
                      <w:tcW w:w="1017" w:type="pct"/>
                      <w:vAlign w:val="center"/>
                    </w:tcPr>
                    <w:p w14:paraId="1E9326AE" w14:textId="073D3491" w:rsidR="0019540F" w:rsidRPr="008C47A2" w:rsidRDefault="00792FC0" w:rsidP="008C47A2">
                      <w:pPr>
                        <w:rPr>
                          <w:szCs w:val="21"/>
                        </w:rPr>
                      </w:pPr>
                      <w:r>
                        <w:rPr>
                          <w:rFonts w:hint="eastAsia"/>
                          <w:szCs w:val="21"/>
                        </w:rPr>
                        <w:t xml:space="preserve">轴向视加速度Nx</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8</w:t>
                      </w:r>
                    </w:p>
                  </w:tc>
                  <w:tc>
                    <w:tcPr>
                      <w:tcW w:w="1017" w:type="pct"/>
                      <w:vAlign w:val="center"/>
                    </w:tcPr>
                    <w:p w14:paraId="1E9326AE" w14:textId="073D3491" w:rsidR="0019540F" w:rsidRPr="008C47A2" w:rsidRDefault="00792FC0" w:rsidP="008C47A2">
                      <w:pPr>
                        <w:rPr>
                          <w:szCs w:val="21"/>
                        </w:rPr>
                      </w:pPr>
                      <w:r>
                        <w:rPr>
                          <w:rFonts w:hint="eastAsia"/>
                          <w:szCs w:val="21"/>
                        </w:rPr>
                        <w:t xml:space="preserve">法向视加速度Ny</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9</w:t>
                      </w:r>
                    </w:p>
                  </w:tc>
                  <w:tc>
                    <w:tcPr>
                      <w:tcW w:w="1017" w:type="pct"/>
                      <w:vAlign w:val="center"/>
                    </w:tcPr>
                    <w:p w14:paraId="1E9326AE" w14:textId="073D3491" w:rsidR="0019540F" w:rsidRPr="008C47A2" w:rsidRDefault="00792FC0" w:rsidP="008C47A2">
                      <w:pPr>
                        <w:rPr>
                          <w:szCs w:val="21"/>
                        </w:rPr>
                      </w:pPr>
                      <w:r>
                        <w:rPr>
                          <w:rFonts w:hint="eastAsia"/>
                          <w:szCs w:val="21"/>
                        </w:rPr>
                        <w:t xml:space="preserve">横向视加速度Nz</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10</w:t>
                      </w:r>
                    </w:p>
                  </w:tc>
                  <w:tc>
                    <w:tcPr>
                      <w:tcW w:w="1017" w:type="pct"/>
                      <w:vAlign w:val="center"/>
                    </w:tcPr>
                    <w:p w14:paraId="1E9326AE" w14:textId="073D3491" w:rsidR="0019540F" w:rsidRPr="008C47A2" w:rsidRDefault="00792FC0" w:rsidP="008C47A2">
                      <w:pPr>
                        <w:rPr>
                          <w:szCs w:val="21"/>
                        </w:rPr>
                      </w:pPr>
                      <w:r>
                        <w:rPr>
                          <w:rFonts w:hint="eastAsia"/>
                          <w:szCs w:val="21"/>
                        </w:rPr>
                        <w:t xml:space="preserve">软件版本号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11</w:t>
                      </w:r>
                    </w:p>
                  </w:tc>
                  <w:tc>
                    <w:tcPr>
                      <w:tcW w:w="1017" w:type="pct"/>
                      <w:vAlign w:val="center"/>
                    </w:tcPr>
                    <w:p w14:paraId="1E9326AE" w14:textId="073D3491" w:rsidR="0019540F" w:rsidRPr="008C47A2" w:rsidRDefault="00792FC0" w:rsidP="008C47A2">
                      <w:pPr>
                        <w:rPr>
                          <w:szCs w:val="21"/>
                        </w:rPr>
                      </w:pPr>
                      <w:r>
                        <w:rPr>
                          <w:rFonts w:hint="eastAsia"/>
                          <w:szCs w:val="21"/>
                        </w:rPr>
                        <w:t xml:space="preserve">温度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界面数据显示 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°C</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1.串口数据接收基础功能</w:t>
                </w:r>
                <w:r>
                  <w:rPr>
                    <w:rFonts w:hint="eastAsia"/>
                    <w:b/>
                    <w:bCs/>
                    <w:szCs w:val="21"/>
                  </w:rPr>
                  <w:t>（</w:t>
                </w:r>
                <w:r>
                  <w:rPr>
                    <w:rFonts w:hint="eastAsia"/>
                    <w:b/>
                    <w:bCs/>
                    <w:szCs w:val="21"/>
                  </w:rPr>
                  <w:t xml:space="preserve">XQ_SU_SCJX_SU01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验证在串口正常打开情况下，开始测试，软件能正确接收串口数据并可正常停止后继续接收</w:t>
                </w:r>
              </w:p>
              <w:p w14:paraId="3BC854F9" w14:textId="77777777" w:rsidR="005F1A30" w:rsidRDefault="005F1A30" w:rsidP="0018168D">
                <w:pPr>
                  <w:adjustRightInd w:val="0"/>
                  <w:spacing w:line="360" w:lineRule="auto"/>
                  <w:rPr>
                    <w:b/>
                    <w:bCs/>
                    <w:szCs w:val="21"/>
                  </w:rPr>
                </w:pPr>
                <w:r w:rsidRPr="008B1B56">
                  <w:rPr>
                    <w:b/>
                    <w:bCs/>
                    <w:szCs w:val="21"/>
                  </w:rPr>
                  <w:t xml:space="preserve">2.通信协议解析功能</w:t>
                </w:r>
                <w:r>
                  <w:rPr>
                    <w:rFonts w:hint="eastAsia"/>
                    <w:b/>
                    <w:bCs/>
                    <w:szCs w:val="21"/>
                  </w:rPr>
                  <w:t>（</w:t>
                </w:r>
                <w:r>
                  <w:rPr>
                    <w:rFonts w:hint="eastAsia"/>
                    <w:b/>
                    <w:bCs/>
                    <w:szCs w:val="21"/>
                  </w:rPr>
                  <w:t xml:space="preserve">XQ_SU_SCJX_SU02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验证通过串口调试助手向软件发送正确格式帧和错误格式帧，软件均能正确处理并显示对应参数解析值和帧计数</w:t>
                </w:r>
              </w:p>
              <w:p w14:paraId="3BC854F9" w14:textId="77777777" w:rsidR="005F1A30" w:rsidRDefault="005F1A30" w:rsidP="0018168D">
                <w:pPr>
                  <w:adjustRightInd w:val="0"/>
                  <w:spacing w:line="360" w:lineRule="auto"/>
                  <w:rPr>
                    <w:b/>
                    <w:bCs/>
                    <w:szCs w:val="21"/>
                  </w:rPr>
                </w:pPr>
                <w:r w:rsidRPr="008B1B56">
                  <w:rPr>
                    <w:b/>
                    <w:bCs/>
                    <w:szCs w:val="21"/>
                  </w:rPr>
                  <w:t xml:space="preserve">3.帧计数和错误计数逻辑测试</w:t>
                </w:r>
                <w:r>
                  <w:rPr>
                    <w:rFonts w:hint="eastAsia"/>
                    <w:b/>
                    <w:bCs/>
                    <w:szCs w:val="21"/>
                  </w:rPr>
                  <w:t>（</w:t>
                </w:r>
                <w:r>
                  <w:rPr>
                    <w:rFonts w:hint="eastAsia"/>
                    <w:b/>
                    <w:bCs/>
                    <w:szCs w:val="21"/>
                  </w:rPr>
                  <w:t xml:space="preserve">XQ_SU_SCJX_SU03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通过串口调试助手发送正确帧和错误帧，记录发送个数，验证软件能展示正确的帧计数和错误计数</w:t>
                </w:r>
              </w:p>
              <w:p w14:paraId="3BC854F9" w14:textId="77777777" w:rsidR="005F1A30" w:rsidRDefault="005F1A30" w:rsidP="0018168D">
                <w:pPr>
                  <w:adjustRightInd w:val="0"/>
                  <w:spacing w:line="360" w:lineRule="auto"/>
                  <w:rPr>
                    <w:b/>
                    <w:bCs/>
                    <w:szCs w:val="21"/>
                  </w:rPr>
                </w:pPr>
                <w:r w:rsidRPr="008B1B56">
                  <w:rPr>
                    <w:b/>
                    <w:bCs/>
                    <w:szCs w:val="21"/>
                  </w:rPr>
                  <w:t xml:space="preserve">4.解析实时显示</w:t>
                </w:r>
                <w:r>
                  <w:rPr>
                    <w:rFonts w:hint="eastAsia"/>
                    <w:b/>
                    <w:bCs/>
                    <w:szCs w:val="21"/>
                  </w:rPr>
                  <w:t>（</w:t>
                </w:r>
                <w:r>
                  <w:rPr>
                    <w:rFonts w:hint="eastAsia"/>
                    <w:b/>
                    <w:bCs/>
                    <w:szCs w:val="21"/>
                  </w:rPr>
                  <w:t xml:space="preserve">XQ_SU_SCJX_SU04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通过串口调试助手持续发送惯组数据帧，动态修改数据帧中参数值，验证软件能实时解析显示图表和表格数据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1.串口数据接收基础功能</w:t>
                </w:r>
                <w:r>
                  <w:rPr>
                    <w:rFonts w:hint="eastAsia"/>
                    <w:b/>
                    <w:bCs/>
                    <w:szCs w:val="21"/>
                  </w:rPr>
                  <w:t>（</w:t>
                </w:r>
                <w:r>
                  <w:rPr>
                    <w:rFonts w:hint="eastAsia"/>
                    <w:b/>
                    <w:bCs/>
                    <w:szCs w:val="21"/>
                  </w:rPr>
                  <w:t xml:space="preserve">XQ_SU_SCJX_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打开软件，在串口配置可用的串口号，查看日志显示对应串口正确打开</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在保证设备串口输出正确情况下，在软件主窗口点击开始测试，查看数据流正确接收并正确展示在主界面图表，日志显示开始测试，时间打印正确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关闭测试又重新打开，查看数据流是否再次正确显示在图表中</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2.通信协议解析功能</w:t>
                </w:r>
                <w:r>
                  <w:rPr>
                    <w:rFonts w:hint="eastAsia"/>
                    <w:b/>
                    <w:bCs/>
                    <w:szCs w:val="21"/>
                  </w:rPr>
                  <w:t>（</w:t>
                </w:r>
                <w:r>
                  <w:rPr>
                    <w:rFonts w:hint="eastAsia"/>
                    <w:b/>
                    <w:bCs/>
                    <w:szCs w:val="21"/>
                  </w:rPr>
                  <w:t xml:space="preserve">XQ_SU_SCJX_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通过串口调试助手连接软件，通过测试工具发送一帧完整、格式正确定义数据，软件主窗口在测试状态下，查看软件能正确解析该模拟帧的数据，数据和构造的一致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在发送一帧模拟数据后，查看右侧帧计数中正确帧正确加1</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通过串口调试助手发送一帧错误帧，查看软件主窗口错误帧加1</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通过串口调试助手发送模拟数据帧，调整滚转角速度Wx、偏航角速度Wy、俯仰角速度Wz，查看软件主界面图表显示的滚转角速度Wx、偏航角速度Wy、俯仰角速度Wz和发送的一致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通过串口调试助手发送模拟数据帧，调整轴向视加速度Nx、法向视加速度Ny、横向视加速度Nz，查看软件主界面显示的轴向视加速度Nx、法向视加速度Ny、横向视加速度Nz和发送的一致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通过串口调试助手发送模拟数据帧，调整温度和软件版本号，查看软件主界面显示温度和软件版本号和发送的一致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检查在发送模拟帧后，查看主界面图表中测试时间和相对时间信息和发送的一致或逻辑时间正确</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3.帧计数和错误计数逻辑测试</w:t>
                </w:r>
                <w:r>
                  <w:rPr>
                    <w:rFonts w:hint="eastAsia"/>
                    <w:b/>
                    <w:bCs/>
                    <w:szCs w:val="21"/>
                  </w:rPr>
                  <w:t>（</w:t>
                </w:r>
                <w:r>
                  <w:rPr>
                    <w:rFonts w:hint="eastAsia"/>
                    <w:b/>
                    <w:bCs/>
                    <w:szCs w:val="21"/>
                  </w:rPr>
                  <w:t xml:space="preserve">XQ_SU_SCJX_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通过串口调试功能，发送正确的10帧模拟帧，查看软件主界面是否显示帧正确计数加10</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构造错误校验码的模拟帧，查看软件主窗口右侧错误帧计数是否加1</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发送非协议构造的模拟帧，查看软件主窗口右侧错误帧计数加1，图表不显示解析数据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长时间发送正确的模拟帧，发送1小时，查看串口调试助手的发送计数和主界面帧计数一致</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4.解析实时显示</w:t>
                </w:r>
                <w:r>
                  <w:rPr>
                    <w:rFonts w:hint="eastAsia"/>
                    <w:b/>
                    <w:bCs/>
                    <w:szCs w:val="21"/>
                  </w:rPr>
                  <w:t>（</w:t>
                </w:r>
                <w:r>
                  <w:rPr>
                    <w:rFonts w:hint="eastAsia"/>
                    <w:b/>
                    <w:bCs/>
                    <w:szCs w:val="21"/>
                  </w:rPr>
                  <w:t xml:space="preserve">XQ_SU_SCJX_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通过串口模拟正确帧格式进行发送，检查软件主窗口界面显示的帧计数、时间、角速度、加速度、温度、版本号等显示正确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构造正确帧其中值动态变化，查看界面能够动态显示变化的值</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检查主界面显示的参数单位标识（°/s、g0、℃、s等）是否正确显示，无缺省等情况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通过串口模拟工具发送高频数据（1kHz），查看界面在高频状态下更新流畅、无卡顿或崩溃</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发送数据时，通过调整界面的缩放比例、桌面分辨率，查看缩放比例、桌面分辨率实时变化下，界面响应流畅</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测试用例覆盖串口数据接收基础功能、通信协议解析功能、帧计数和错误计数逻辑测试、解析实时显示子项要求的全部内容。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1.串口数据接收基础功能</w:t>
                </w:r>
                <w:r>
                  <w:rPr>
                    <w:rFonts w:hint="eastAsia"/>
                    <w:b/>
                    <w:bCs/>
                    <w:szCs w:val="21"/>
                  </w:rPr>
                  <w:t>（</w:t>
                </w:r>
                <w:r>
                  <w:rPr>
                    <w:rFonts w:hint="eastAsia"/>
                    <w:b/>
                    <w:bCs/>
                    <w:szCs w:val="21"/>
                  </w:rPr>
                  <w:t xml:space="preserve">XQ_SU_SCJX_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软件主窗口日志区域正确显示时间、串口名称打开成功</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数据流正确接收并正确展示在主界面图表，日志显示开始测试，时间打印正确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重新打开测试，可正确接收串口的数据流</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2.通信协议解析功能</w:t>
                </w:r>
                <w:r>
                  <w:rPr>
                    <w:rFonts w:hint="eastAsia"/>
                    <w:b/>
                    <w:bCs/>
                    <w:szCs w:val="21"/>
                  </w:rPr>
                  <w:t>（</w:t>
                </w:r>
                <w:r>
                  <w:rPr>
                    <w:rFonts w:hint="eastAsia"/>
                    <w:b/>
                    <w:bCs/>
                    <w:szCs w:val="21"/>
                  </w:rPr>
                  <w:t xml:space="preserve">XQ_SU_SCJX_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在测试状态下，能正确解析该模拟帧的数据，数据和构造的一致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软件主界面右侧正确帧计数加1</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软件主界面右侧错误帧计数加1</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软件主界面图表显示的滚转角速度Wx、偏航角速度Wy、俯仰角速度Wz和发送的一致</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软件主界面显示的轴向视加速度Nx、法向视加速度Ny、横向视加速度Nz和发送的一致</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软件主界面显示温度和软件版本号和发送的一致</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主界面图表中测试时间和相对时间信息和发送的一致或逻辑时间正确</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3.帧计数和错误计数逻辑测试</w:t>
                </w:r>
                <w:r>
                  <w:rPr>
                    <w:rFonts w:hint="eastAsia"/>
                    <w:b/>
                    <w:bCs/>
                    <w:szCs w:val="21"/>
                  </w:rPr>
                  <w:t>（</w:t>
                </w:r>
                <w:r>
                  <w:rPr>
                    <w:rFonts w:hint="eastAsia"/>
                    <w:b/>
                    <w:bCs/>
                    <w:szCs w:val="21"/>
                  </w:rPr>
                  <w:t xml:space="preserve">XQ_SU_SCJX_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发送后软件主界面显示正确帧计数加10</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软件主窗口右侧错误帧计数加1</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软件主窗口右侧错误帧计数加1，图表不显示解析数据</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主界面帧计数和模拟帧计数一致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4.解析实时显示</w:t>
                </w:r>
                <w:r>
                  <w:rPr>
                    <w:rFonts w:hint="eastAsia"/>
                    <w:b/>
                    <w:bCs/>
                    <w:szCs w:val="21"/>
                  </w:rPr>
                  <w:t>（</w:t>
                </w:r>
                <w:r>
                  <w:rPr>
                    <w:rFonts w:hint="eastAsia"/>
                    <w:b/>
                    <w:bCs/>
                    <w:szCs w:val="21"/>
                  </w:rPr>
                  <w:t xml:space="preserve">XQ_SU_SCJX_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帧计数、时间、角速度、加速度、温度、版本号显示正确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界面能够动态显示变化的值</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解析参数的单位显示正确</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界面在高频状态下更新流畅、无卡顿或崩溃</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缩放比例、桌面分辨率实时变化下，界面响应流畅</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数据处理功能</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数据处理功能</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数据处理功能</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XQ_SU_SCLG</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-3.2.3-数据处理</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按协议对接收到的串口数据进行解析处理。在标定试验时，需根据标定位置的数据实时判断加表数据是否满足该位置的要求，待所有位置均测试完成后，根据12个位置保存的.dat文件计算出陀螺加表的零位和标度因数参数，存入测试结果文件</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输入要求：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输入项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来源</w:t>
                      </w:r>
                    </w:p>
                  </w:tc>
                  <w:tc>
                    <w:tcPr>
                      <w:tcW w:w="1017" w:type="pct"/>
                      <w:vAlign w:val="center"/>
                    </w:tcPr>
                    <w:p w14:paraId="1E9326AE" w14:textId="073D3491" w:rsidR="0019540F" w:rsidRPr="008C47A2" w:rsidRDefault="00792FC0" w:rsidP="008C47A2">
                      <w:pPr>
                        <w:rPr>
                          <w:szCs w:val="21"/>
                        </w:rPr>
                      </w:pPr>
                      <w:r>
                        <w:rPr>
                          <w:rFonts w:hint="eastAsia"/>
                          <w:szCs w:val="21"/>
                        </w:rPr>
                        <w:t xml:space="preserve">单位</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标定数据</w:t>
                      </w:r>
                    </w:p>
                  </w:tc>
                  <w:tc>
                    <w:tcPr>
                      <w:tcW w:w="1017" w:type="pct"/>
                      <w:vAlign w:val="center"/>
                    </w:tcPr>
                    <w:p w14:paraId="1E9326AE" w14:textId="073D3491" w:rsidR="0019540F" w:rsidRPr="008C47A2" w:rsidRDefault="00792FC0" w:rsidP="008C47A2">
                      <w:pPr>
                        <w:rPr>
                          <w:szCs w:val="21"/>
                        </w:rPr>
                      </w:pPr>
                      <w:r>
                        <w:rPr>
                          <w:rFonts w:hint="eastAsia"/>
                          <w:szCs w:val="21"/>
                        </w:rPr>
                        <w:t xml:space="preserve">数据保存</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用户操作</w:t>
                      </w:r>
                    </w:p>
                  </w:tc>
                  <w:tc>
                    <w:tcPr>
                      <w:tcW w:w="1017" w:type="pct"/>
                      <w:vAlign w:val="center"/>
                    </w:tcPr>
                    <w:p w14:paraId="1E9326AE" w14:textId="073D3491" w:rsidR="0019540F" w:rsidRPr="008C47A2" w:rsidRDefault="00792FC0" w:rsidP="008C47A2">
                      <w:pPr>
                        <w:rPr>
                          <w:szCs w:val="21"/>
                        </w:rPr>
                      </w:pPr>
                      <w:r>
                        <w:rPr>
                          <w:rFonts w:hint="eastAsia"/>
                          <w:szCs w:val="21"/>
                        </w:rPr>
                        <w:t xml:space="preserve">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bl>
              <w:p w14:paraId="66BF57BF" w14:textId="4A049FFF" w:rsidR="005901D4" w:rsidRPr="005515F2" w:rsidRDefault="005901D4" w:rsidP="009251AC">
                <w:pPr>
                  <w:wordWrap w:val="0"/>
                  <w:adjustRightInd w:val="0"/>
                  <w:rPr>
                    <w:szCs w:val="21"/>
                  </w:rPr>
                </w:pP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处理要求：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当加表数据不满足该位置的要求时，应立即终止测试，同时告知用户数据异常，该位置需重新进行测试，待用户将惯组摆放到正确位置时，地面软件需让用户输入当前为第几个位置，同时将已有的.dat文件覆盖保存，例如：测试到第8个位置时，地面软件判断xyz三轴加表数据（0.999&lt;朝天地方向加速度计输出绝对值&lt;1.001, 0&lt;水平方向加速度计输出绝对值&lt;0.001），若数据不满足预期，终止测试提示用户惯组位置不正确，并弹框让用户输入此次处于第几个位置，用户将惯组放置正确位置后，重新开始测试，测试数据重新写入P8.dat。</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当12个位置均测试完成后，开始计算加表正负标度因数、加表零位、安装误差和陀螺零位，并将计算结果按xyz加表正标度因数、xyz加表负标度因数、xyz加表零位，xyz安装误差和xyz陀螺零位顺序保存。</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输出要求：</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415"/>
                  <w:gridCol w:w="1138"/>
                  <w:gridCol w:w="2044"/>
                  <w:gridCol w:w="1866"/>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序号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输出项</w:t>
                      </w:r>
                    </w:p>
                  </w:tc>
                  <w:tc>
                    <w:tcPr>
                      <w:tcW w:w="1017" w:type="pct"/>
                      <w:vAlign w:val="center"/>
                    </w:tcPr>
                    <w:p w14:paraId="1E9326AE" w14:textId="073D3491" w:rsidR="0019540F" w:rsidRPr="008C47A2" w:rsidRDefault="00792FC0" w:rsidP="008C47A2">
                      <w:pPr>
                        <w:rPr>
                          <w:szCs w:val="21"/>
                        </w:rPr>
                      </w:pPr>
                      <w:r>
                        <w:rPr>
                          <w:rFonts w:hint="eastAsia"/>
                          <w:szCs w:val="21"/>
                        </w:rPr>
                        <w:t xml:space="preserve">去向</w:t>
                      </w:r>
                    </w:p>
                  </w:tc>
                  <w:tc>
                    <w:tcPr>
                      <w:tcW w:w="1017" w:type="pct"/>
                      <w:vAlign w:val="center"/>
                    </w:tcPr>
                    <w:p w14:paraId="1E9326AE" w14:textId="073D3491" w:rsidR="0019540F" w:rsidRPr="008C47A2" w:rsidRDefault="00792FC0" w:rsidP="008C47A2">
                      <w:pPr>
                        <w:rPr>
                          <w:szCs w:val="21"/>
                        </w:rPr>
                      </w:pPr>
                      <w:r>
                        <w:rPr>
                          <w:rFonts w:hint="eastAsia"/>
                          <w:szCs w:val="21"/>
                        </w:rPr>
                        <w:t xml:space="preserve">量纲</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加表正标度因数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测试文件 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加表负标度因数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测试文件 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加表零位</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测试文件 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w:t>
                      </w:r>
                    </w:p>
                  </w:tc>
                  <w:tc>
                    <w:tcPr>
                      <w:tcW w:w="1017" w:type="pct"/>
                      <w:vAlign w:val="center"/>
                    </w:tcPr>
                    <w:p w14:paraId="1E9326AE" w14:textId="073D3491" w:rsidR="0019540F" w:rsidRPr="008C47A2" w:rsidRDefault="00792FC0" w:rsidP="008C47A2">
                      <w:pPr>
                        <w:rPr>
                          <w:szCs w:val="21"/>
                        </w:rPr>
                      </w:pPr>
                      <w:r>
                        <w:rPr>
                          <w:rFonts w:hint="eastAsia"/>
                          <w:szCs w:val="21"/>
                        </w:rPr>
                        <w:t xml:space="preserve">安装误差</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测试文件 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5</w:t>
                      </w:r>
                    </w:p>
                  </w:tc>
                  <w:tc>
                    <w:tcPr>
                      <w:tcW w:w="1017" w:type="pct"/>
                      <w:vAlign w:val="center"/>
                    </w:tcPr>
                    <w:p w14:paraId="1E9326AE" w14:textId="073D3491" w:rsidR="0019540F" w:rsidRPr="008C47A2" w:rsidRDefault="00792FC0" w:rsidP="008C47A2">
                      <w:pPr>
                        <w:rPr>
                          <w:szCs w:val="21"/>
                        </w:rPr>
                      </w:pPr>
                      <w:r>
                        <w:rPr>
                          <w:rFonts w:hint="eastAsia"/>
                          <w:szCs w:val="21"/>
                        </w:rPr>
                        <w:t xml:space="preserve">陀螺零位</w:t>
                      </w:r>
                    </w:p>
                  </w:tc>
                  <w:tc>
                    <w:tcPr>
                      <w:tcW w:w="1017" w:type="pct"/>
                      <w:vAlign w:val="center"/>
                    </w:tcPr>
                    <w:p w14:paraId="1E9326AE" w14:textId="073D3491" w:rsidR="0019540F" w:rsidRPr="008C47A2" w:rsidRDefault="00792FC0" w:rsidP="008C47A2">
                      <w:pPr>
                        <w:rPr>
                          <w:szCs w:val="21"/>
                        </w:rPr>
                      </w:pPr>
                      <w:r>
                        <w:rPr>
                          <w:rFonts w:hint="eastAsia"/>
                          <w:szCs w:val="21"/>
                        </w:rPr>
                        <w:t xml:space="preserve">测试文件 参数上传</w:t>
                      </w:r>
                    </w:p>
                  </w:tc>
                  <w:tc>
                    <w:tcPr>
                      <w:tcW w:w="1017" w:type="pct"/>
                      <w:vAlign w:val="center"/>
                    </w:tcPr>
                    <w:p w14:paraId="1E9326AE" w14:textId="073D3491" w:rsidR="0019540F" w:rsidRPr="008C47A2" w:rsidRDefault="00792FC0" w:rsidP="008C47A2">
                      <w:pPr>
                        <w:rPr>
                          <w:szCs w:val="21"/>
                        </w:rPr>
                      </w:pPr>
                      <w:r>
                        <w:rPr>
                          <w:rFonts w:hint="eastAsia"/>
                          <w:szCs w:val="21"/>
                        </w:rPr>
                        <w:t xml:space="preserve">--</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1.加表数据实时判断与位置合规性</w:t>
                </w:r>
                <w:r>
                  <w:rPr>
                    <w:rFonts w:hint="eastAsia"/>
                    <w:b/>
                    <w:bCs/>
                    <w:szCs w:val="21"/>
                  </w:rPr>
                  <w:t>（</w:t>
                </w:r>
                <w:r>
                  <w:rPr>
                    <w:rFonts w:hint="eastAsia"/>
                    <w:b/>
                    <w:bCs/>
                    <w:szCs w:val="21"/>
                  </w:rPr>
                  <w:t xml:space="preserve">XQ_SU_SCLG_SU01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通过分别发送满足要求的加表数据以及位置不正确数据，验证软件能根据错误情况终止用户标定过程</w:t>
                </w:r>
              </w:p>
              <w:p w14:paraId="3BC854F9" w14:textId="77777777" w:rsidR="005F1A30" w:rsidRDefault="005F1A30" w:rsidP="0018168D">
                <w:pPr>
                  <w:adjustRightInd w:val="0"/>
                  <w:spacing w:line="360" w:lineRule="auto"/>
                  <w:rPr>
                    <w:b/>
                    <w:bCs/>
                    <w:szCs w:val="21"/>
                  </w:rPr>
                </w:pPr>
                <w:r w:rsidRPr="008B1B56">
                  <w:rPr>
                    <w:b/>
                    <w:bCs/>
                    <w:szCs w:val="21"/>
                  </w:rPr>
                  <w:t xml:space="preserve">2.用户位置重输入和数据文件覆盖机制</w:t>
                </w:r>
                <w:r>
                  <w:rPr>
                    <w:rFonts w:hint="eastAsia"/>
                    <w:b/>
                    <w:bCs/>
                    <w:szCs w:val="21"/>
                  </w:rPr>
                  <w:t>（</w:t>
                </w:r>
                <w:r>
                  <w:rPr>
                    <w:rFonts w:hint="eastAsia"/>
                    <w:b/>
                    <w:bCs/>
                    <w:szCs w:val="21"/>
                  </w:rPr>
                  <w:t xml:space="preserve">XQ_SU_SCLG_SU02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在标定测试过程中，在已有.dat文件时，验证软件会提示用户覆盖，确认后会实际覆盖数据</w:t>
                </w:r>
              </w:p>
              <w:p w14:paraId="3BC854F9" w14:textId="77777777" w:rsidR="005F1A30" w:rsidRDefault="005F1A30" w:rsidP="0018168D">
                <w:pPr>
                  <w:adjustRightInd w:val="0"/>
                  <w:spacing w:line="360" w:lineRule="auto"/>
                  <w:rPr>
                    <w:b/>
                    <w:bCs/>
                    <w:szCs w:val="21"/>
                  </w:rPr>
                </w:pPr>
                <w:r w:rsidRPr="008B1B56">
                  <w:rPr>
                    <w:b/>
                    <w:bCs/>
                    <w:szCs w:val="21"/>
                  </w:rPr>
                  <w:t xml:space="preserve">3.12位置标定流程完整性</w:t>
                </w:r>
                <w:r>
                  <w:rPr>
                    <w:rFonts w:hint="eastAsia"/>
                    <w:b/>
                    <w:bCs/>
                    <w:szCs w:val="21"/>
                  </w:rPr>
                  <w:t>（</w:t>
                </w:r>
                <w:r>
                  <w:rPr>
                    <w:rFonts w:hint="eastAsia"/>
                    <w:b/>
                    <w:bCs/>
                    <w:szCs w:val="21"/>
                  </w:rPr>
                  <w:t xml:space="preserve">XQ_SU_SCLG_SU03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通过依次完成12个位置的测试，验证每个位置标定流程正确，软件会自动计算数据参数，无需手动干预</w:t>
                </w:r>
              </w:p>
              <w:p w14:paraId="3BC854F9" w14:textId="77777777" w:rsidR="005F1A30" w:rsidRDefault="005F1A30" w:rsidP="0018168D">
                <w:pPr>
                  <w:adjustRightInd w:val="0"/>
                  <w:spacing w:line="360" w:lineRule="auto"/>
                  <w:rPr>
                    <w:b/>
                    <w:bCs/>
                    <w:szCs w:val="21"/>
                  </w:rPr>
                </w:pPr>
                <w:r w:rsidRPr="008B1B56">
                  <w:rPr>
                    <w:b/>
                    <w:bCs/>
                    <w:szCs w:val="21"/>
                  </w:rPr>
                  <w:t xml:space="preserve">4.标定参数准确性</w:t>
                </w:r>
                <w:r>
                  <w:rPr>
                    <w:rFonts w:hint="eastAsia"/>
                    <w:b/>
                    <w:bCs/>
                    <w:szCs w:val="21"/>
                  </w:rPr>
                  <w:t>（</w:t>
                </w:r>
                <w:r>
                  <w:rPr>
                    <w:rFonts w:hint="eastAsia"/>
                    <w:b/>
                    <w:bCs/>
                    <w:szCs w:val="21"/>
                  </w:rPr>
                  <w:t xml:space="preserve">XQ_SU_SCLG_SU04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通过已知理论值的标定数据串口输出，执行完流程后验证理论值和软件计算值一致</w:t>
                </w:r>
              </w:p>
              <w:p w14:paraId="3BC854F9" w14:textId="77777777" w:rsidR="005F1A30" w:rsidRDefault="005F1A30" w:rsidP="0018168D">
                <w:pPr>
                  <w:adjustRightInd w:val="0"/>
                  <w:spacing w:line="360" w:lineRule="auto"/>
                  <w:rPr>
                    <w:b/>
                    <w:bCs/>
                    <w:szCs w:val="21"/>
                  </w:rPr>
                </w:pPr>
                <w:r w:rsidRPr="008B1B56">
                  <w:rPr>
                    <w:b/>
                    <w:bCs/>
                    <w:szCs w:val="21"/>
                  </w:rPr>
                  <w:t xml:space="preserve">5.计算结果输出</w:t>
                </w:r>
                <w:r>
                  <w:rPr>
                    <w:rFonts w:hint="eastAsia"/>
                    <w:b/>
                    <w:bCs/>
                    <w:szCs w:val="21"/>
                  </w:rPr>
                  <w:t>（</w:t>
                </w:r>
                <w:r>
                  <w:rPr>
                    <w:rFonts w:hint="eastAsia"/>
                    <w:b/>
                    <w:bCs/>
                    <w:szCs w:val="21"/>
                  </w:rPr>
                  <w:t xml:space="preserve">XQ_SU_SCLG_SU05</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在标定流程结束后，验证软件正确生成结果文件，打开结果文件验证各参数值正确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1.加表数据实时判断与位置合规性</w:t>
                </w:r>
                <w:r>
                  <w:rPr>
                    <w:rFonts w:hint="eastAsia"/>
                    <w:b/>
                    <w:bCs/>
                    <w:szCs w:val="21"/>
                  </w:rPr>
                  <w:t>（</w:t>
                </w:r>
                <w:r>
                  <w:rPr>
                    <w:rFonts w:hint="eastAsia"/>
                    <w:b/>
                    <w:bCs/>
                    <w:szCs w:val="21"/>
                  </w:rPr>
                  <w:t xml:space="preserve">XQ_SU_SCLG_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模拟惯组处于标定位置，通过串口发送满足要求的加表数据，XYZ三轴数据朝天地方向加速度计输出绝对值在0.999到1.001之间，水平方向加速度计输出绝对值小于0.001，打开软件主界面开始测试，查看能正常进行标定</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模拟惯组位置不正确，发送朝天地方向数据为0.995、1.005，水平方向数据为0.005，检查软件终止测试并在界面提示用户惯组位置不正确，提示信息清晰</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查看软件终止测试后提示需要输入正确的标定位置序号</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2.用户位置重输入和数据文件覆盖机制</w:t>
                </w:r>
                <w:r>
                  <w:rPr>
                    <w:rFonts w:hint="eastAsia"/>
                    <w:b/>
                    <w:bCs/>
                    <w:szCs w:val="21"/>
                  </w:rPr>
                  <w:t>（</w:t>
                </w:r>
                <w:r>
                  <w:rPr>
                    <w:rFonts w:hint="eastAsia"/>
                    <w:b/>
                    <w:bCs/>
                    <w:szCs w:val="21"/>
                  </w:rPr>
                  <w:t xml:space="preserve">XQ_SU_SCLG_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首先发送惯组错误位置数据提示报错后，惯组摆放到正确位置，输入当前位置序号，检查软件软件会根据用户输入的序号重新开始测试</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检查软件是否将新采集的测试数据写入到对应数据文件P8.dat中，查看P8.dat数据正确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在已有P8.dat数据中，重新正确测试后，查看原来的P8.dat数据文件是否被覆盖</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3.12位置标定流程完整性</w:t>
                </w:r>
                <w:r>
                  <w:rPr>
                    <w:rFonts w:hint="eastAsia"/>
                    <w:b/>
                    <w:bCs/>
                    <w:szCs w:val="21"/>
                  </w:rPr>
                  <w:t>（</w:t>
                </w:r>
                <w:r>
                  <w:rPr>
                    <w:rFonts w:hint="eastAsia"/>
                    <w:b/>
                    <w:bCs/>
                    <w:szCs w:val="21"/>
                  </w:rPr>
                  <w:t xml:space="preserve">XQ_SU_SCLG_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依次完成12个标定位置的测试，查看12个标定位置数据均测试完毕，流程正确无异常</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观察在12个标定位置测试后，软件是否自动开始计算加表和陀螺的各项数据参数，无须手动干预</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4.标定参数准确性</w:t>
                </w:r>
                <w:r>
                  <w:rPr>
                    <w:rFonts w:hint="eastAsia"/>
                    <w:b/>
                    <w:bCs/>
                    <w:szCs w:val="21"/>
                  </w:rPr>
                  <w:t>（</w:t>
                </w:r>
                <w:r>
                  <w:rPr>
                    <w:rFonts w:hint="eastAsia"/>
                    <w:b/>
                    <w:bCs/>
                    <w:szCs w:val="21"/>
                  </w:rPr>
                  <w:t xml:space="preserve">XQ_SU_SCLG_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使用一组已知准确理论输入值的预设标定数据进行串口输出，执行完整12位置标定流程，查看流程有误异常错误等</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将软件计算的标准值和已知理论值进行比对，分别比对XYZ三轴加表正标度因数、XYZ三轴加表负标度因数、XYZ三轴加表零位、XYZ安装误差、XYZ三轴陀螺零位，查看计算结果和理论值误差小于0.1%</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5.计算结果输出</w:t>
                </w:r>
                <w:r>
                  <w:rPr>
                    <w:rFonts w:hint="eastAsia"/>
                    <w:b/>
                    <w:bCs/>
                    <w:szCs w:val="21"/>
                  </w:rPr>
                  <w:t>（</w:t>
                </w:r>
                <w:r>
                  <w:rPr>
                    <w:rFonts w:hint="eastAsia"/>
                    <w:b/>
                    <w:bCs/>
                    <w:szCs w:val="21"/>
                  </w:rPr>
                  <w:t xml:space="preserve">XQ_SU_SCLG_</w:t>
                </w:r>
                <w:r w:rsidR="00D608BA">
                  <w:rPr>
                    <w:rFonts w:hint="eastAsia"/>
                    <w:b/>
                    <w:bCs/>
                    <w:szCs w:val="21"/>
                  </w:rPr>
                  <w:t xml:space="preserve">SU</w:t>
                </w:r>
                <w:r>
                  <w:rPr>
                    <w:rFonts w:hint="eastAsia"/>
                    <w:b/>
                    <w:bCs/>
                    <w:szCs w:val="21"/>
                  </w:rPr>
                  <w:t xml:space="preserve">05</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完成参数计算后，检查在设置的保存路径下，是否在用户设置的保存路径正确生成了结果文件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打开结果文件，检查是否按顺序保存以下参数，XYZ三轴加表正标度因数、XYZ三轴加表负标度因数、XYZ三轴加表零位、XYZ安装误差、XYZ三轴陀螺零位，查看每个参数值格式正确，文件无遗漏数据</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测试用例覆盖加表数据实时判断与位置合规性、用户位置重输入和数据文件覆盖机制、12位置标定流程完整性、标定参数准确性、计算结果输出子项要求的全部内容。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1.加表数据实时判断与位置合规性</w:t>
                </w:r>
                <w:r>
                  <w:rPr>
                    <w:rFonts w:hint="eastAsia"/>
                    <w:b/>
                    <w:bCs/>
                    <w:szCs w:val="21"/>
                  </w:rPr>
                  <w:t>（</w:t>
                </w:r>
                <w:r>
                  <w:rPr>
                    <w:rFonts w:hint="eastAsia"/>
                    <w:b/>
                    <w:bCs/>
                    <w:szCs w:val="21"/>
                  </w:rPr>
                  <w:t xml:space="preserve">XQ_SU_SCLG_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软件正常进行测试</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软件终止测试并在界面提示用户惯组位置不正确，提示信息清晰</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软件终止测试后提示需要输入正确的标定位置序号</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2.用户位置重输入和数据文件覆盖机制</w:t>
                </w:r>
                <w:r>
                  <w:rPr>
                    <w:rFonts w:hint="eastAsia"/>
                    <w:b/>
                    <w:bCs/>
                    <w:szCs w:val="21"/>
                  </w:rPr>
                  <w:t>（</w:t>
                </w:r>
                <w:r>
                  <w:rPr>
                    <w:rFonts w:hint="eastAsia"/>
                    <w:b/>
                    <w:bCs/>
                    <w:szCs w:val="21"/>
                  </w:rPr>
                  <w:t xml:space="preserve">XQ_SU_SCLG_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软件会根据用户输入的序号重新开始测试</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查看P8.dat数据正确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新数据会覆盖旧的.dat文件</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3.12位置标定流程完整性</w:t>
                </w:r>
                <w:r>
                  <w:rPr>
                    <w:rFonts w:hint="eastAsia"/>
                    <w:b/>
                    <w:bCs/>
                    <w:szCs w:val="21"/>
                  </w:rPr>
                  <w:t>（</w:t>
                </w:r>
                <w:r>
                  <w:rPr>
                    <w:rFonts w:hint="eastAsia"/>
                    <w:b/>
                    <w:bCs/>
                    <w:szCs w:val="21"/>
                  </w:rPr>
                  <w:t xml:space="preserve">XQ_SU_SCLG_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12个标定位置数据均测试完毕</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12个位置全部测试通过后，软件自动进入参数计算阶段</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4.标定参数准确性</w:t>
                </w:r>
                <w:r>
                  <w:rPr>
                    <w:rFonts w:hint="eastAsia"/>
                    <w:b/>
                    <w:bCs/>
                    <w:szCs w:val="21"/>
                  </w:rPr>
                  <w:t>（</w:t>
                </w:r>
                <w:r>
                  <w:rPr>
                    <w:rFonts w:hint="eastAsia"/>
                    <w:b/>
                    <w:bCs/>
                    <w:szCs w:val="21"/>
                  </w:rPr>
                  <w:t xml:space="preserve">XQ_SU_SCLG_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软件12位置完成标定流程测试</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计算结果和理论值误差小于0.1%</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5.计算结果输出</w:t>
                </w:r>
                <w:r>
                  <w:rPr>
                    <w:rFonts w:hint="eastAsia"/>
                    <w:b/>
                    <w:bCs/>
                    <w:szCs w:val="21"/>
                  </w:rPr>
                  <w:t>（</w:t>
                </w:r>
                <w:r>
                  <w:rPr>
                    <w:rFonts w:hint="eastAsia"/>
                    <w:b/>
                    <w:bCs/>
                    <w:szCs w:val="21"/>
                  </w:rPr>
                  <w:t xml:space="preserve">XQ_SU_SCLG_</w:t>
                </w:r>
                <w:r w:rsidR="00352496">
                  <w:rPr>
                    <w:rFonts w:hint="eastAsia"/>
                    <w:b/>
                    <w:bCs/>
                    <w:szCs w:val="21"/>
                  </w:rPr>
                  <w:t xml:space="preserve">SU</w:t>
                </w:r>
                <w:r>
                  <w:rPr>
                    <w:rFonts w:hint="eastAsia"/>
                    <w:b/>
                    <w:bCs/>
                    <w:szCs w:val="21"/>
                  </w:rPr>
                  <w:t xml:space="preserve">05</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在用户设置的保存路径正确生成了结果文件</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每个参数值格式正确，文件无遗漏数据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界面显示</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界面显示</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界面显示</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XQ_SU_JXXS</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-3.2.4-界面数据显示</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将解析后的所有数据在界面上进行显示，同时对陀螺加表数据以实时画曲线图的形式展示出来，使用户可更直观的获取陀螺加表变化趋势。界面还要显示接收到的数据总数和错误数据总数，并显示出本次测试的测试时间</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1.陀螺仪与加表数据实时曲线绘制</w:t>
                </w:r>
                <w:r>
                  <w:rPr>
                    <w:rFonts w:hint="eastAsia"/>
                    <w:b/>
                    <w:bCs/>
                    <w:szCs w:val="21"/>
                  </w:rPr>
                  <w:t>（</w:t>
                </w:r>
                <w:r>
                  <w:rPr>
                    <w:rFonts w:hint="eastAsia"/>
                    <w:b/>
                    <w:bCs/>
                    <w:szCs w:val="21"/>
                  </w:rPr>
                  <w:t xml:space="preserve">XQ_SU_JXXS_SU01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通过串口调试助手发送动态已知值的惯组数据，验证软件可将值正确绘制图表，其图表滚动效果正常、坐标轴、图例等正确</w:t>
                </w:r>
              </w:p>
              <w:p w14:paraId="3BC854F9" w14:textId="77777777" w:rsidR="005F1A30" w:rsidRDefault="005F1A30" w:rsidP="0018168D">
                <w:pPr>
                  <w:adjustRightInd w:val="0"/>
                  <w:spacing w:line="360" w:lineRule="auto"/>
                  <w:rPr>
                    <w:b/>
                    <w:bCs/>
                    <w:szCs w:val="21"/>
                  </w:rPr>
                </w:pPr>
                <w:r w:rsidRPr="008B1B56">
                  <w:rPr>
                    <w:b/>
                    <w:bCs/>
                    <w:szCs w:val="21"/>
                  </w:rPr>
                  <w:t xml:space="preserve">2.帧计数显示准确性</w:t>
                </w:r>
                <w:r>
                  <w:rPr>
                    <w:rFonts w:hint="eastAsia"/>
                    <w:b/>
                    <w:bCs/>
                    <w:szCs w:val="21"/>
                  </w:rPr>
                  <w:t>（</w:t>
                </w:r>
                <w:r>
                  <w:rPr>
                    <w:rFonts w:hint="eastAsia"/>
                    <w:b/>
                    <w:bCs/>
                    <w:szCs w:val="21"/>
                  </w:rPr>
                  <w:t xml:space="preserve">XQ_SU_JXXS_SU02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通过串口助手发送已知数量的正确帧和错误帧，验证软件能正确记录正确帧计数和错误帧计数</w:t>
                </w:r>
              </w:p>
              <w:p w14:paraId="3BC854F9" w14:textId="77777777" w:rsidR="005F1A30" w:rsidRDefault="005F1A30" w:rsidP="0018168D">
                <w:pPr>
                  <w:adjustRightInd w:val="0"/>
                  <w:spacing w:line="360" w:lineRule="auto"/>
                  <w:rPr>
                    <w:b/>
                    <w:bCs/>
                    <w:szCs w:val="21"/>
                  </w:rPr>
                </w:pPr>
                <w:r w:rsidRPr="008B1B56">
                  <w:rPr>
                    <w:b/>
                    <w:bCs/>
                    <w:szCs w:val="21"/>
                  </w:rPr>
                  <w:t xml:space="preserve">3.测试时间与更新</w:t>
                </w:r>
                <w:r>
                  <w:rPr>
                    <w:rFonts w:hint="eastAsia"/>
                    <w:b/>
                    <w:bCs/>
                    <w:szCs w:val="21"/>
                  </w:rPr>
                  <w:t>（</w:t>
                </w:r>
                <w:r>
                  <w:rPr>
                    <w:rFonts w:hint="eastAsia"/>
                    <w:b/>
                    <w:bCs/>
                    <w:szCs w:val="21"/>
                  </w:rPr>
                  <w:t xml:space="preserve">XQ_SU_JXXS_SU03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查看软件在开始测试后，界面时间、更新频率正确显示，停止测试后测试时间停止</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1.陀螺仪与加表数据实时曲线绘制</w:t>
                </w:r>
                <w:r>
                  <w:rPr>
                    <w:rFonts w:hint="eastAsia"/>
                    <w:b/>
                    <w:bCs/>
                    <w:szCs w:val="21"/>
                  </w:rPr>
                  <w:t>（</w:t>
                </w:r>
                <w:r>
                  <w:rPr>
                    <w:rFonts w:hint="eastAsia"/>
                    <w:b/>
                    <w:bCs/>
                    <w:szCs w:val="21"/>
                  </w:rPr>
                  <w:t xml:space="preserve">XQ_SU_JXXS_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在已有正确数据情况下，模拟发送连续且变化的陀螺仪三轴角速度Wx、Wy、Wz和加表视加速度Nx、Ny、Nz，界面图表正确动态显示数据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查看曲线是否随着新数据接收实时更新，形成动态滚动效果</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检查曲线图的坐标轴标签和图例，查看6个曲线图的图例、x轴y轴数据和单位均正确</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2.帧计数显示准确性</w:t>
                </w:r>
                <w:r>
                  <w:rPr>
                    <w:rFonts w:hint="eastAsia"/>
                    <w:b/>
                    <w:bCs/>
                    <w:szCs w:val="21"/>
                  </w:rPr>
                  <w:t>（</w:t>
                </w:r>
                <w:r>
                  <w:rPr>
                    <w:rFonts w:hint="eastAsia"/>
                    <w:b/>
                    <w:bCs/>
                    <w:szCs w:val="21"/>
                  </w:rPr>
                  <w:t xml:space="preserve">XQ_SU_JXXS_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模拟100帧正确符合协议数据发送，观察界面帧计数是否显示为100，且错误数据计数不变</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模拟发送校验和错误的100帧数据，检查界面错误帧计数是否为100</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模拟发送混合50帧正确数据和50帧错误数据，发送完毕后查看软件右侧帧计数界面帧正确计数50，错误计数50</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3.测试时间与更新</w:t>
                </w:r>
                <w:r>
                  <w:rPr>
                    <w:rFonts w:hint="eastAsia"/>
                    <w:b/>
                    <w:bCs/>
                    <w:szCs w:val="21"/>
                  </w:rPr>
                  <w:t>（</w:t>
                </w:r>
                <w:r>
                  <w:rPr>
                    <w:rFonts w:hint="eastAsia"/>
                    <w:b/>
                    <w:bCs/>
                    <w:szCs w:val="21"/>
                  </w:rPr>
                  <w:t xml:space="preserve">XQ_SU_JXXS_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在软件主窗口点击开始测试，观察界面测试时间是否从0秒开始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观察测试时间是否持续更新，更新频率是否合理，查看测试时间更新正确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停止测试后观察测试时间是否停止</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测试用例覆盖陀螺仪与加表数据实时曲线绘制、帧计数显示准确性、测试时间与更新子项要求的全部内容。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1.陀螺仪与加表数据实时曲线绘制</w:t>
                </w:r>
                <w:r>
                  <w:rPr>
                    <w:rFonts w:hint="eastAsia"/>
                    <w:b/>
                    <w:bCs/>
                    <w:szCs w:val="21"/>
                  </w:rPr>
                  <w:t>（</w:t>
                </w:r>
                <w:r>
                  <w:rPr>
                    <w:rFonts w:hint="eastAsia"/>
                    <w:b/>
                    <w:bCs/>
                    <w:szCs w:val="21"/>
                  </w:rPr>
                  <w:t xml:space="preserve">XQ_SU_JXXS_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界面图表正确动态显示数据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曲线图和表数据实时更新，曲线形成滚动效果</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6个曲线图的图例、x轴y轴数据和单位均正确</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2.帧计数显示准确性</w:t>
                </w:r>
                <w:r>
                  <w:rPr>
                    <w:rFonts w:hint="eastAsia"/>
                    <w:b/>
                    <w:bCs/>
                    <w:szCs w:val="21"/>
                  </w:rPr>
                  <w:t>（</w:t>
                </w:r>
                <w:r>
                  <w:rPr>
                    <w:rFonts w:hint="eastAsia"/>
                    <w:b/>
                    <w:bCs/>
                    <w:szCs w:val="21"/>
                  </w:rPr>
                  <w:t xml:space="preserve">XQ_SU_JXXS_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帧正确计数为100帧</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帧错误计数变为100</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帧正确计数50，错误计数50</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3.测试时间与更新</w:t>
                </w:r>
                <w:r>
                  <w:rPr>
                    <w:rFonts w:hint="eastAsia"/>
                    <w:b/>
                    <w:bCs/>
                    <w:szCs w:val="21"/>
                  </w:rPr>
                  <w:t>（</w:t>
                </w:r>
                <w:r>
                  <w:rPr>
                    <w:rFonts w:hint="eastAsia"/>
                    <w:b/>
                    <w:bCs/>
                    <w:szCs w:val="21"/>
                  </w:rPr>
                  <w:t xml:space="preserve">XQ_SU_JXXS_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点击开始测试后测试时间显示0开始</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测试时间更新正确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在测试结束后，测试时间显示停止</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数据保存</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数据保存</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数据保存</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XQ_SU_SJBC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-3.2.5-数据保存</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地面软件能够存储测试数据、操作日志数据等文件</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1.文件保存设置</w:t>
                </w:r>
                <w:r>
                  <w:rPr>
                    <w:rFonts w:hint="eastAsia"/>
                    <w:b/>
                    <w:bCs/>
                    <w:szCs w:val="21"/>
                  </w:rPr>
                  <w:t>（</w:t>
                </w:r>
                <w:r>
                  <w:rPr>
                    <w:rFonts w:hint="eastAsia"/>
                    <w:b/>
                    <w:bCs/>
                    <w:szCs w:val="21"/>
                  </w:rPr>
                  <w:t xml:space="preserve">XQ_SU_SJBC_SU01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验证软件在选择保存路径后，当次软件启动不再打开路径选择框，关闭软件后再次测试会弹出路径保存选择框</w:t>
                </w:r>
              </w:p>
              <w:p w14:paraId="3BC854F9" w14:textId="77777777" w:rsidR="005F1A30" w:rsidRDefault="005F1A30" w:rsidP="0018168D">
                <w:pPr>
                  <w:adjustRightInd w:val="0"/>
                  <w:spacing w:line="360" w:lineRule="auto"/>
                  <w:rPr>
                    <w:b/>
                    <w:bCs/>
                    <w:szCs w:val="21"/>
                  </w:rPr>
                </w:pPr>
                <w:r w:rsidRPr="008B1B56">
                  <w:rPr>
                    <w:b/>
                    <w:bCs/>
                    <w:szCs w:val="21"/>
                  </w:rPr>
                  <w:t xml:space="preserve">2.常规数据文件储存</w:t>
                </w:r>
                <w:r>
                  <w:rPr>
                    <w:rFonts w:hint="eastAsia"/>
                    <w:b/>
                    <w:bCs/>
                    <w:szCs w:val="21"/>
                  </w:rPr>
                  <w:t>（</w:t>
                </w:r>
                <w:r>
                  <w:rPr>
                    <w:rFonts w:hint="eastAsia"/>
                    <w:b/>
                    <w:bCs/>
                    <w:szCs w:val="21"/>
                  </w:rPr>
                  <w:t xml:space="preserve">XQ_SU_SJBC_SU02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验证软件在开始测试后，正确接收数据并保存.dat文件，文件数据格式按周期顺序写入，每帧数据占一行，且自动换行</w:t>
                </w:r>
              </w:p>
              <w:p w14:paraId="3BC854F9" w14:textId="77777777" w:rsidR="005F1A30" w:rsidRDefault="005F1A30" w:rsidP="0018168D">
                <w:pPr>
                  <w:adjustRightInd w:val="0"/>
                  <w:spacing w:line="360" w:lineRule="auto"/>
                  <w:rPr>
                    <w:b/>
                    <w:bCs/>
                    <w:szCs w:val="21"/>
                  </w:rPr>
                </w:pPr>
                <w:r w:rsidRPr="008B1B56">
                  <w:rPr>
                    <w:b/>
                    <w:bCs/>
                    <w:szCs w:val="21"/>
                  </w:rPr>
                  <w:t xml:space="preserve">3.标定模式数据文件储存</w:t>
                </w:r>
                <w:r>
                  <w:rPr>
                    <w:rFonts w:hint="eastAsia"/>
                    <w:b/>
                    <w:bCs/>
                    <w:szCs w:val="21"/>
                  </w:rPr>
                  <w:t>（</w:t>
                </w:r>
                <w:r>
                  <w:rPr>
                    <w:rFonts w:hint="eastAsia"/>
                    <w:b/>
                    <w:bCs/>
                    <w:szCs w:val="21"/>
                  </w:rPr>
                  <w:t xml:space="preserve">XQ_SU_SJBC_SU03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验证软件在完成标定位置测试后，正确在保存路径生成对应文件，数据保存时间、3路陀螺数据和3路加表数据，不保存软件版本号和温度信息</w:t>
                </w:r>
              </w:p>
              <w:p w14:paraId="3BC854F9" w14:textId="77777777" w:rsidR="005F1A30" w:rsidRDefault="005F1A30" w:rsidP="0018168D">
                <w:pPr>
                  <w:adjustRightInd w:val="0"/>
                  <w:spacing w:line="360" w:lineRule="auto"/>
                  <w:rPr>
                    <w:b/>
                    <w:bCs/>
                    <w:szCs w:val="21"/>
                  </w:rPr>
                </w:pPr>
                <w:r w:rsidRPr="008B1B56">
                  <w:rPr>
                    <w:b/>
                    <w:bCs/>
                    <w:szCs w:val="21"/>
                  </w:rPr>
                  <w:t xml:space="preserve">4.日志文件记录</w:t>
                </w:r>
                <w:r>
                  <w:rPr>
                    <w:rFonts w:hint="eastAsia"/>
                    <w:b/>
                    <w:bCs/>
                    <w:szCs w:val="21"/>
                  </w:rPr>
                  <w:t>（</w:t>
                </w:r>
                <w:r>
                  <w:rPr>
                    <w:rFonts w:hint="eastAsia"/>
                    <w:b/>
                    <w:bCs/>
                    <w:szCs w:val="21"/>
                  </w:rPr>
                  <w:t xml:space="preserve">XQ_SU_SJBC_SU04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验证软件在测试和标定流程中，能正确记录日志文件，日志文件包含时间戳、启动关闭记录、异常事件信息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1.文件保存设置</w:t>
                </w:r>
                <w:r>
                  <w:rPr>
                    <w:rFonts w:hint="eastAsia"/>
                    <w:b/>
                    <w:bCs/>
                    <w:szCs w:val="21"/>
                  </w:rPr>
                  <w:t>（</w:t>
                </w:r>
                <w:r>
                  <w:rPr>
                    <w:rFonts w:hint="eastAsia"/>
                    <w:b/>
                    <w:bCs/>
                    <w:szCs w:val="21"/>
                  </w:rPr>
                  <w:t xml:space="preserve">XQ_SU_SJBC_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启动软件主界面，点击开始测试，在当次启动没有选择保存路径是，查看是否立即弹出文件保存路径选择对话框</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选择一个有效的路径后，不退出软件直接开始新的测试流程，检查在一次软件运行周期内，后续测试不会再次弹出文件路径选择框</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关闭软件重新启动，点击开始测试后，检查是否又会弹出储存文件路径选择框</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2.常规数据文件储存</w:t>
                </w:r>
                <w:r>
                  <w:rPr>
                    <w:rFonts w:hint="eastAsia"/>
                    <w:b/>
                    <w:bCs/>
                    <w:szCs w:val="21"/>
                  </w:rPr>
                  <w:t>（</w:t>
                </w:r>
                <w:r>
                  <w:rPr>
                    <w:rFonts w:hint="eastAsia"/>
                    <w:b/>
                    <w:bCs/>
                    <w:szCs w:val="21"/>
                  </w:rPr>
                  <w:t xml:space="preserve">XQ_SU_SJBC_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在开始测试后，设置正确的储存路径进行测试，模拟包含多帧完整数据，检查目标路径是否储存.dat文件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打开储存的.dat文件，检查数据是否按周期顺序写入，每帧数据占一行，且自动换行</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检查标定模式下自动生成P1.dat到P12.dat文件，每个文件只储存时间、陀螺和加表数据，格式规范</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3.标定模式数据文件储存</w:t>
                </w:r>
                <w:r>
                  <w:rPr>
                    <w:rFonts w:hint="eastAsia"/>
                    <w:b/>
                    <w:bCs/>
                    <w:szCs w:val="21"/>
                  </w:rPr>
                  <w:t>（</w:t>
                </w:r>
                <w:r>
                  <w:rPr>
                    <w:rFonts w:hint="eastAsia"/>
                    <w:b/>
                    <w:bCs/>
                    <w:szCs w:val="21"/>
                  </w:rPr>
                  <w:t xml:space="preserve">XQ_SU_SJBC_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进入标定模式运行，依次完成多个位置的测试，在每个位置测试完成后，检查保存路径是否生成对应的文件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打开标定数据文件PX.dat（X为位置序号），检查数据内容是否只包含时间、3路陀螺数据和3路加表数据，不包含软件版本号和温度信息</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4.日志文件记录</w:t>
                </w:r>
                <w:r>
                  <w:rPr>
                    <w:rFonts w:hint="eastAsia"/>
                    <w:b/>
                    <w:bCs/>
                    <w:szCs w:val="21"/>
                  </w:rPr>
                  <w:t>（</w:t>
                </w:r>
                <w:r>
                  <w:rPr>
                    <w:rFonts w:hint="eastAsia"/>
                    <w:b/>
                    <w:bCs/>
                    <w:szCs w:val="21"/>
                  </w:rPr>
                  <w:t xml:space="preserve">XQ_SU_SJBC_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启动软件，点击开始测试设置保存路径开始测试，查看日志正确显示保存路径和开始测试，在日志文件也正确显示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在开始测试后点击停止测试，查看日志正确打印停止测试，在日志文件也正确显示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在软件主界面设置参数后关闭软件，查看日志文件正确记录用户修改参数事件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模拟一次软件通信中断，在开始测试后中断串口输出，查看日志文件正确记录中断时间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检查日志格式是否规范，是否包含时间戳、启动关闭记录、异常事件信息，查看日志格式规范，清晰易读，数据正确</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测试用例覆盖文件保存设置、常规数据文件储存、标定模式数据文件储存、日志文件记录子项要求的全部内容。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1.文件保存设置</w:t>
                </w:r>
                <w:r>
                  <w:rPr>
                    <w:rFonts w:hint="eastAsia"/>
                    <w:b/>
                    <w:bCs/>
                    <w:szCs w:val="21"/>
                  </w:rPr>
                  <w:t>（</w:t>
                </w:r>
                <w:r>
                  <w:rPr>
                    <w:rFonts w:hint="eastAsia"/>
                    <w:b/>
                    <w:bCs/>
                    <w:szCs w:val="21"/>
                  </w:rPr>
                  <w:t xml:space="preserve">XQ_SU_SJBC_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点击开始测试后，弹出文件保存路径对话框</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在一次软件运行周期内，后续测试不会再次弹出文件路径选择框</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软件重启后进行测试会弹出文件路径选择框</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2.常规数据文件储存</w:t>
                </w:r>
                <w:r>
                  <w:rPr>
                    <w:rFonts w:hint="eastAsia"/>
                    <w:b/>
                    <w:bCs/>
                    <w:szCs w:val="21"/>
                  </w:rPr>
                  <w:t>（</w:t>
                </w:r>
                <w:r>
                  <w:rPr>
                    <w:rFonts w:hint="eastAsia"/>
                    <w:b/>
                    <w:bCs/>
                    <w:szCs w:val="21"/>
                  </w:rPr>
                  <w:t xml:space="preserve">XQ_SU_SJBC_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目标路径下正确储存.dat文件</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每帧数据占一行，且自动换行</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数据值与软件接收和解析完全一致，单位和协议一致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3.标定模式数据文件储存</w:t>
                </w:r>
                <w:r>
                  <w:rPr>
                    <w:rFonts w:hint="eastAsia"/>
                    <w:b/>
                    <w:bCs/>
                    <w:szCs w:val="21"/>
                  </w:rPr>
                  <w:t>（</w:t>
                </w:r>
                <w:r>
                  <w:rPr>
                    <w:rFonts w:hint="eastAsia"/>
                    <w:b/>
                    <w:bCs/>
                    <w:szCs w:val="21"/>
                  </w:rPr>
                  <w:t xml:space="preserve">XQ_SU_SJBC_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保存路径下生成正确的文件P1.dat等</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标定模式下自动生成P1.dat到P12.dat文件，每个文件只储存时间、陀螺和加表数据，格式规范</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4.日志文件记录</w:t>
                </w:r>
                <w:r>
                  <w:rPr>
                    <w:rFonts w:hint="eastAsia"/>
                    <w:b/>
                    <w:bCs/>
                    <w:szCs w:val="21"/>
                  </w:rPr>
                  <w:t>（</w:t>
                </w:r>
                <w:r>
                  <w:rPr>
                    <w:rFonts w:hint="eastAsia"/>
                    <w:b/>
                    <w:bCs/>
                    <w:szCs w:val="21"/>
                  </w:rPr>
                  <w:t xml:space="preserve">XQ_SU_SJBC_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日志正确显示保存路径和开始测试，在日志文件也正确显示</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日志正确打印停止测试，在日志文件也正确显示</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日志文件正确记录用户修改参数事件</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日志文件正确记录中断时间</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日志格式规范，清晰易读，数据正确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参数转换</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参数转换</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参数转换</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XQ_SU_CSZG</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-3.2.6-参数转换</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地面软件能够将文本形式的参数文件parameter.txt转换为二进制文件</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参数转换前，需对参数文件parameter.txt进行判断，判断浮点数个数是否为181个，整型数据个数是否为7个，字符串参数个数是否为0个，若所有参数个数满足要求则以小端模式转换成二进制文件，将转换后的二进制文件以parameter.bin的形式保存在参数文件一致的路径下；若存在参数个数不正确的情况，则需向用户弹框提示，告知用户参数生成异常</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1.参数文件格式转换</w:t>
                </w:r>
                <w:r>
                  <w:rPr>
                    <w:rFonts w:hint="eastAsia"/>
                    <w:b/>
                    <w:bCs/>
                    <w:szCs w:val="21"/>
                  </w:rPr>
                  <w:t>（</w:t>
                </w:r>
                <w:r>
                  <w:rPr>
                    <w:rFonts w:hint="eastAsia"/>
                    <w:b/>
                    <w:bCs/>
                    <w:szCs w:val="21"/>
                  </w:rPr>
                  <w:t xml:space="preserve">XQ_SU_CSZG_SU01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通过已知parameter.txt文件数据，分别验证正确数据和错误数据软件转换正确</w:t>
                </w:r>
              </w:p>
              <w:p w14:paraId="3BC854F9" w14:textId="77777777" w:rsidR="005F1A30" w:rsidRDefault="005F1A30" w:rsidP="0018168D">
                <w:pPr>
                  <w:adjustRightInd w:val="0"/>
                  <w:spacing w:line="360" w:lineRule="auto"/>
                  <w:rPr>
                    <w:b/>
                    <w:bCs/>
                    <w:szCs w:val="21"/>
                  </w:rPr>
                </w:pPr>
                <w:r w:rsidRPr="008B1B56">
                  <w:rPr>
                    <w:b/>
                    <w:bCs/>
                    <w:szCs w:val="21"/>
                  </w:rPr>
                  <w:t xml:space="preserve">2.二进制文件转换</w:t>
                </w:r>
                <w:r>
                  <w:rPr>
                    <w:rFonts w:hint="eastAsia"/>
                    <w:b/>
                    <w:bCs/>
                    <w:szCs w:val="21"/>
                  </w:rPr>
                  <w:t>（</w:t>
                </w:r>
                <w:r>
                  <w:rPr>
                    <w:rFonts w:hint="eastAsia"/>
                    <w:b/>
                    <w:bCs/>
                    <w:szCs w:val="21"/>
                  </w:rPr>
                  <w:t xml:space="preserve">XQ_SU_CSZG_SU02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通过输入已知符合要求的parameter.txt文件，验证软件转换完成的parameter.bin文件正确性</w:t>
                </w:r>
              </w:p>
              <w:p w14:paraId="3BC854F9" w14:textId="77777777" w:rsidR="005F1A30" w:rsidRDefault="005F1A30" w:rsidP="0018168D">
                <w:pPr>
                  <w:adjustRightInd w:val="0"/>
                  <w:spacing w:line="360" w:lineRule="auto"/>
                  <w:rPr>
                    <w:b/>
                    <w:bCs/>
                    <w:szCs w:val="21"/>
                  </w:rPr>
                </w:pPr>
                <w:r w:rsidRPr="008B1B56">
                  <w:rPr>
                    <w:b/>
                    <w:bCs/>
                    <w:szCs w:val="21"/>
                  </w:rPr>
                  <w:t xml:space="preserve">3.转换异常与提示</w:t>
                </w:r>
                <w:r>
                  <w:rPr>
                    <w:rFonts w:hint="eastAsia"/>
                    <w:b/>
                    <w:bCs/>
                    <w:szCs w:val="21"/>
                  </w:rPr>
                  <w:t>（</w:t>
                </w:r>
                <w:r>
                  <w:rPr>
                    <w:rFonts w:hint="eastAsia"/>
                    <w:b/>
                    <w:bCs/>
                    <w:szCs w:val="21"/>
                  </w:rPr>
                  <w:t xml:space="preserve">XQ_SU_CSZG_SU03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通过输出参数个数错误的文件，验证软件不会进行转换流程，并弹窗错误信息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1.参数文件格式转换</w:t>
                </w:r>
                <w:r>
                  <w:rPr>
                    <w:rFonts w:hint="eastAsia"/>
                    <w:b/>
                    <w:bCs/>
                    <w:szCs w:val="21"/>
                  </w:rPr>
                  <w:t>（</w:t>
                </w:r>
                <w:r>
                  <w:rPr>
                    <w:rFonts w:hint="eastAsia"/>
                    <w:b/>
                    <w:bCs/>
                    <w:szCs w:val="21"/>
                  </w:rPr>
                  <w:t xml:space="preserve">XQ_SU_CSZG_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准备一个符合要求的parameter.txt文件，包含181个浮点数，7个整型，无字符串，检查软件能对正确的parameter.txt文件进行转换</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依次修改parameter.txt文件中的参数，浮点数不为181个，整形数据不为7个，文件中包含字符串，软件转换失败，并以醒目信息提示用户</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2.二进制文件转换</w:t>
                </w:r>
                <w:r>
                  <w:rPr>
                    <w:rFonts w:hint="eastAsia"/>
                    <w:b/>
                    <w:bCs/>
                    <w:szCs w:val="21"/>
                  </w:rPr>
                  <w:t>（</w:t>
                </w:r>
                <w:r>
                  <w:rPr>
                    <w:rFonts w:hint="eastAsia"/>
                    <w:b/>
                    <w:bCs/>
                    <w:szCs w:val="21"/>
                  </w:rPr>
                  <w:t xml:space="preserve">XQ_SU_CSZG_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使用一个格式符合要求的parameter.txt文件进行转换，转换完成后检查目录是否生成parameter.bin文件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使用二进制文件查看工具，查看软件正确生成parameter.bin文件，文件内容以小端模式的二进制数据，且数据与原始parameter.txt的参数完全一致</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3.转换异常与提示</w:t>
                </w:r>
                <w:r>
                  <w:rPr>
                    <w:rFonts w:hint="eastAsia"/>
                    <w:b/>
                    <w:bCs/>
                    <w:szCs w:val="21"/>
                  </w:rPr>
                  <w:t>（</w:t>
                </w:r>
                <w:r>
                  <w:rPr>
                    <w:rFonts w:hint="eastAsia"/>
                    <w:b/>
                    <w:bCs/>
                    <w:szCs w:val="21"/>
                  </w:rPr>
                  <w:t xml:space="preserve">XQ_SU_CSZG_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使用参数个数不正确的文件触发转换流程，查看软件错误参数格式软件终止转换，并弹出错误信息</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弹窗错误提示信息时，查看弹窗错误信息和实际情况完全一致</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测试用例覆盖参数文件格式转换、二进制文件转换、转换异常与提示子项要求的全部内容。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1.参数文件格式转换</w:t>
                </w:r>
                <w:r>
                  <w:rPr>
                    <w:rFonts w:hint="eastAsia"/>
                    <w:b/>
                    <w:bCs/>
                    <w:szCs w:val="21"/>
                  </w:rPr>
                  <w:t>（</w:t>
                </w:r>
                <w:r>
                  <w:rPr>
                    <w:rFonts w:hint="eastAsia"/>
                    <w:b/>
                    <w:bCs/>
                    <w:szCs w:val="21"/>
                  </w:rPr>
                  <w:t xml:space="preserve">XQ_SU_CSZG_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软件能对正确的parameter.txt文件进行转换</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仅当参数格式完全符合要求，软件转换文件成功</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2.二进制文件转换</w:t>
                </w:r>
                <w:r>
                  <w:rPr>
                    <w:rFonts w:hint="eastAsia"/>
                    <w:b/>
                    <w:bCs/>
                    <w:szCs w:val="21"/>
                  </w:rPr>
                  <w:t>（</w:t>
                </w:r>
                <w:r>
                  <w:rPr>
                    <w:rFonts w:hint="eastAsia"/>
                    <w:b/>
                    <w:bCs/>
                    <w:szCs w:val="21"/>
                  </w:rPr>
                  <w:t xml:space="preserve">XQ_SU_CSZG_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目标目录正确生成parameter.bin文件</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软件正确生成parameter.bin文件，文件内容以小端模式的二进制数据，且数据与原始parameter.txt的参数完全一致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3.转换异常与提示</w:t>
                </w:r>
                <w:r>
                  <w:rPr>
                    <w:rFonts w:hint="eastAsia"/>
                    <w:b/>
                    <w:bCs/>
                    <w:szCs w:val="21"/>
                  </w:rPr>
                  <w:t>（</w:t>
                </w:r>
                <w:r>
                  <w:rPr>
                    <w:rFonts w:hint="eastAsia"/>
                    <w:b/>
                    <w:bCs/>
                    <w:szCs w:val="21"/>
                  </w:rPr>
                  <w:t xml:space="preserve">XQ_SU_CSZG_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错误参数格式软件终止转换，并弹出错误信息</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弹窗错误信息和实际完全一致</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时间同步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时间同步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时间同步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XQ_SU_SJTB</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-3.2.7-时间同步</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地面软件能发送“时间同步指令</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1.时间同步指令触发与发送</w:t>
                </w:r>
                <w:r>
                  <w:rPr>
                    <w:rFonts w:hint="eastAsia"/>
                    <w:b/>
                    <w:bCs/>
                    <w:szCs w:val="21"/>
                  </w:rPr>
                  <w:t>（</w:t>
                </w:r>
                <w:r>
                  <w:rPr>
                    <w:rFonts w:hint="eastAsia"/>
                    <w:b/>
                    <w:bCs/>
                    <w:szCs w:val="21"/>
                  </w:rPr>
                  <w:t xml:space="preserve">XQ_SU_SJTB_SU01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通过串口调试助手连接对端，触发时间同步指令，验证软件能正确发送时间同步指令，其格式和协议一致</w:t>
                </w:r>
              </w:p>
              <w:p w14:paraId="3BC854F9" w14:textId="77777777" w:rsidR="005F1A30" w:rsidRDefault="005F1A30" w:rsidP="0018168D">
                <w:pPr>
                  <w:adjustRightInd w:val="0"/>
                  <w:spacing w:line="360" w:lineRule="auto"/>
                  <w:rPr>
                    <w:b/>
                    <w:bCs/>
                    <w:szCs w:val="21"/>
                  </w:rPr>
                </w:pPr>
                <w:r w:rsidRPr="008B1B56">
                  <w:rPr>
                    <w:b/>
                    <w:bCs/>
                    <w:szCs w:val="21"/>
                  </w:rPr>
                  <w:t xml:space="preserve">2.指令发送间隔和次数</w:t>
                </w:r>
                <w:r>
                  <w:rPr>
                    <w:rFonts w:hint="eastAsia"/>
                    <w:b/>
                    <w:bCs/>
                    <w:szCs w:val="21"/>
                  </w:rPr>
                  <w:t>（</w:t>
                </w:r>
                <w:r>
                  <w:rPr>
                    <w:rFonts w:hint="eastAsia"/>
                    <w:b/>
                    <w:bCs/>
                    <w:szCs w:val="21"/>
                  </w:rPr>
                  <w:t xml:space="preserve">XQ_SU_SJTB_SU02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通过仿真器调试惯组软件，打印时间同步指令信息和时间信息，验证软件发送的时间间隔为10ms，发送次数3次</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1.时间同步指令触发与发送</w:t>
                </w:r>
                <w:r>
                  <w:rPr>
                    <w:rFonts w:hint="eastAsia"/>
                    <w:b/>
                    <w:bCs/>
                    <w:szCs w:val="21"/>
                  </w:rPr>
                  <w:t>（</w:t>
                </w:r>
                <w:r>
                  <w:rPr>
                    <w:rFonts w:hint="eastAsia"/>
                    <w:b/>
                    <w:bCs/>
                    <w:szCs w:val="21"/>
                  </w:rPr>
                  <w:t xml:space="preserve">XQ_SU_SJTB_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在软件菜单点击时间同步按钮，通过调试口连接惯组查看通信接口是否有数据，调试软件打印时间同步指令数据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查看软件发送给惯组的时间同步指令和协议完全一致</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2.指令发送间隔和次数</w:t>
                </w:r>
                <w:r>
                  <w:rPr>
                    <w:rFonts w:hint="eastAsia"/>
                    <w:b/>
                    <w:bCs/>
                    <w:szCs w:val="21"/>
                  </w:rPr>
                  <w:t>（</w:t>
                </w:r>
                <w:r>
                  <w:rPr>
                    <w:rFonts w:hint="eastAsia"/>
                    <w:b/>
                    <w:bCs/>
                    <w:szCs w:val="21"/>
                  </w:rPr>
                  <w:t xml:space="preserve">XQ_SU_SJTB_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在软件和惯组正确连接情况下，惯组使用调试器连接，点击时间同步后，捕获地面软件发送的完整指令序列</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通过插桩方式打印发送的时间间隔，查看时间同步指令的时间间隔稳定在10ms左右，误差1ms以内</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插桩方式打印发送指令的次数，查看打印3次时间同步指令接收次数</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测试用例覆盖时间同步指令触发与发送、指令发送间隔和次数子项要求的全部内容。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1.时间同步指令触发与发送</w:t>
                </w:r>
                <w:r>
                  <w:rPr>
                    <w:rFonts w:hint="eastAsia"/>
                    <w:b/>
                    <w:bCs/>
                    <w:szCs w:val="21"/>
                  </w:rPr>
                  <w:t>（</w:t>
                </w:r>
                <w:r>
                  <w:rPr>
                    <w:rFonts w:hint="eastAsia"/>
                    <w:b/>
                    <w:bCs/>
                    <w:szCs w:val="21"/>
                  </w:rPr>
                  <w:t xml:space="preserve">XQ_SU_SJTB_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调试软件打印时间同步指令正确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软件发送给惯组的时间同步指令和协议完全一致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2.指令发送间隔和次数</w:t>
                </w:r>
                <w:r>
                  <w:rPr>
                    <w:rFonts w:hint="eastAsia"/>
                    <w:b/>
                    <w:bCs/>
                    <w:szCs w:val="21"/>
                  </w:rPr>
                  <w:t>（</w:t>
                </w:r>
                <w:r>
                  <w:rPr>
                    <w:rFonts w:hint="eastAsia"/>
                    <w:b/>
                    <w:bCs/>
                    <w:szCs w:val="21"/>
                  </w:rPr>
                  <w:t xml:space="preserve">XQ_SU_SJTB_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可以捕获完整指令序列</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时间间隔稳定在10ms左右，误差1ms以内</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打印3次时间同步指令接收次数</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惯组标定</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惯组标定</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惯组标定</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XQ_SU_GZBD</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-3.2.8-惯组标定</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地面软件能够进行12位置标定</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1.12位置标定序列</w:t>
                </w:r>
                <w:r>
                  <w:rPr>
                    <w:rFonts w:hint="eastAsia"/>
                    <w:b/>
                    <w:bCs/>
                    <w:szCs w:val="21"/>
                  </w:rPr>
                  <w:t>（</w:t>
                </w:r>
                <w:r>
                  <w:rPr>
                    <w:rFonts w:hint="eastAsia"/>
                    <w:b/>
                    <w:bCs/>
                    <w:szCs w:val="21"/>
                  </w:rPr>
                  <w:t xml:space="preserve">XQ_SU_GZBD_SU01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验证地面标校软件可以按照12个位置顺序进行标定，其软件提示信息正确</w:t>
                </w:r>
              </w:p>
              <w:p w14:paraId="3BC854F9" w14:textId="77777777" w:rsidR="005F1A30" w:rsidRDefault="005F1A30" w:rsidP="0018168D">
                <w:pPr>
                  <w:adjustRightInd w:val="0"/>
                  <w:spacing w:line="360" w:lineRule="auto"/>
                  <w:rPr>
                    <w:b/>
                    <w:bCs/>
                    <w:szCs w:val="21"/>
                  </w:rPr>
                </w:pPr>
                <w:r w:rsidRPr="008B1B56">
                  <w:rPr>
                    <w:b/>
                    <w:bCs/>
                    <w:szCs w:val="21"/>
                  </w:rPr>
                  <w:t xml:space="preserve">2.位置指令与惯组数据接收协同</w:t>
                </w:r>
                <w:r>
                  <w:rPr>
                    <w:rFonts w:hint="eastAsia"/>
                    <w:b/>
                    <w:bCs/>
                    <w:szCs w:val="21"/>
                  </w:rPr>
                  <w:t>（</w:t>
                </w:r>
                <w:r>
                  <w:rPr>
                    <w:rFonts w:hint="eastAsia"/>
                    <w:b/>
                    <w:bCs/>
                    <w:szCs w:val="21"/>
                  </w:rPr>
                  <w:t xml:space="preserve">XQ_SU_GZBD_SU02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在切换位置未标定时，持续模拟发送数据，验证软件切换位置时不会接收数据，在保存文件中只记录正确标定数据</w:t>
                </w:r>
              </w:p>
              <w:p w14:paraId="3BC854F9" w14:textId="77777777" w:rsidR="005F1A30" w:rsidRDefault="005F1A30" w:rsidP="0018168D">
                <w:pPr>
                  <w:adjustRightInd w:val="0"/>
                  <w:spacing w:line="360" w:lineRule="auto"/>
                  <w:rPr>
                    <w:b/>
                    <w:bCs/>
                    <w:szCs w:val="21"/>
                  </w:rPr>
                </w:pPr>
                <w:r w:rsidRPr="008B1B56">
                  <w:rPr>
                    <w:b/>
                    <w:bCs/>
                    <w:szCs w:val="21"/>
                  </w:rPr>
                  <w:t xml:space="preserve">3.当前位置信息实时显示</w:t>
                </w:r>
                <w:r>
                  <w:rPr>
                    <w:rFonts w:hint="eastAsia"/>
                    <w:b/>
                    <w:bCs/>
                    <w:szCs w:val="21"/>
                  </w:rPr>
                  <w:t>（</w:t>
                </w:r>
                <w:r>
                  <w:rPr>
                    <w:rFonts w:hint="eastAsia"/>
                    <w:b/>
                    <w:bCs/>
                    <w:szCs w:val="21"/>
                  </w:rPr>
                  <w:t xml:space="preserve">XQ_SU_GZBD_SU03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在标定流程中，验证软件在切换位置、标定中，界面有明确的进度条、当前位置、位置总数等信息显示</w:t>
                </w:r>
              </w:p>
              <w:p w14:paraId="3BC854F9" w14:textId="77777777" w:rsidR="005F1A30" w:rsidRDefault="005F1A30" w:rsidP="0018168D">
                <w:pPr>
                  <w:adjustRightInd w:val="0"/>
                  <w:spacing w:line="360" w:lineRule="auto"/>
                  <w:rPr>
                    <w:b/>
                    <w:bCs/>
                    <w:szCs w:val="21"/>
                  </w:rPr>
                </w:pPr>
                <w:r w:rsidRPr="008B1B56">
                  <w:rPr>
                    <w:b/>
                    <w:bCs/>
                    <w:szCs w:val="21"/>
                  </w:rPr>
                  <w:t xml:space="preserve">4.标定流程和进度管理</w:t>
                </w:r>
                <w:r>
                  <w:rPr>
                    <w:rFonts w:hint="eastAsia"/>
                    <w:b/>
                    <w:bCs/>
                    <w:szCs w:val="21"/>
                  </w:rPr>
                  <w:t>（</w:t>
                </w:r>
                <w:r>
                  <w:rPr>
                    <w:rFonts w:hint="eastAsia"/>
                    <w:b/>
                    <w:bCs/>
                    <w:szCs w:val="21"/>
                  </w:rPr>
                  <w:t xml:space="preserve">XQ_SU_GZBD_SU04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验证依次完成12位置标定流程，验证软件中断、暂停、终止、恢复等正确性</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1.12位置标定序列</w:t>
                </w:r>
                <w:r>
                  <w:rPr>
                    <w:rFonts w:hint="eastAsia"/>
                    <w:b/>
                    <w:bCs/>
                    <w:szCs w:val="21"/>
                  </w:rPr>
                  <w:t>（</w:t>
                </w:r>
                <w:r>
                  <w:rPr>
                    <w:rFonts w:hint="eastAsia"/>
                    <w:b/>
                    <w:bCs/>
                    <w:szCs w:val="21"/>
                  </w:rPr>
                  <w:t xml:space="preserve">XQ_SU_GZBD_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启动12位置标定流程，按照顺序摆放要求进行标定，核对位置信息是否与定义的“地北东、地南西、天北西、天南东、东地北、西地南、东天南"、西天北、北东地、南西地、北西天、南东天”的顺序一致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软件在12位置标定流程时，是否在完成一个位置测试后，自动切换到下一个位置，查看软件清晰提示用户摆放位置</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2.位置指令与惯组数据接收协同</w:t>
                </w:r>
                <w:r>
                  <w:rPr>
                    <w:rFonts w:hint="eastAsia"/>
                    <w:b/>
                    <w:bCs/>
                    <w:szCs w:val="21"/>
                  </w:rPr>
                  <w:t>（</w:t>
                </w:r>
                <w:r>
                  <w:rPr>
                    <w:rFonts w:hint="eastAsia"/>
                    <w:b/>
                    <w:bCs/>
                    <w:szCs w:val="21"/>
                  </w:rPr>
                  <w:t xml:space="preserve">XQ_SU_GZBD_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软件执行位置切换时，持续模拟通过串口发送符合协议惯组数据，查看软件在切换位置时不保存数据只接收数据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观察在位置切换过程中，是否稳定接收数据不出现数据中断情况，但不保存数据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检查软件是否将接收的数据与当前位置正确关联，检查保存PX.dat（X为位置序号）文件和位置对应是否正确，查看软件在各个位置切换和稳定过程中，能持续接收串口数据，检查PX.dat文件数据和位置准确对应</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3.当前位置信息实时显示</w:t>
                </w:r>
                <w:r>
                  <w:rPr>
                    <w:rFonts w:hint="eastAsia"/>
                    <w:b/>
                    <w:bCs/>
                    <w:szCs w:val="21"/>
                  </w:rPr>
                  <w:t>（</w:t>
                </w:r>
                <w:r>
                  <w:rPr>
                    <w:rFonts w:hint="eastAsia"/>
                    <w:b/>
                    <w:bCs/>
                    <w:szCs w:val="21"/>
                  </w:rPr>
                  <w:t xml:space="preserve">XQ_SU_GZBD_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在执行标定流程时，观察软件主界面是否有明确当前位置的显示控件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检查标定流程时，是否包含了位置序号、位置名称以及总位置数量</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查看当位置进行变化后，显示信息是否正确显示进度和数据更新</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4.标定流程和进度管理</w:t>
                </w:r>
                <w:r>
                  <w:rPr>
                    <w:rFonts w:hint="eastAsia"/>
                    <w:b/>
                    <w:bCs/>
                    <w:szCs w:val="21"/>
                  </w:rPr>
                  <w:t>（</w:t>
                </w:r>
                <w:r>
                  <w:rPr>
                    <w:rFonts w:hint="eastAsia"/>
                    <w:b/>
                    <w:bCs/>
                    <w:szCs w:val="21"/>
                  </w:rPr>
                  <w:t xml:space="preserve">XQ_SU_GZBD_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执行一次完整12位置的标定流程，查看软件能否从位置1到位置12，无错序和卡死</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在流程执行时，模拟人为中断暂停和停止，查看软件能记录中断位置和进度</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检查软件是否可以尝试从中断位置进行恢复流程并完成剩下位置的标定</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测试用例覆盖12位置标定序列、位置指令与惯组数据接收协同、当前位置信息实时显示、标定流程和进度管理子项要求的全部内容。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1.12位置标定序列</w:t>
                </w:r>
                <w:r>
                  <w:rPr>
                    <w:rFonts w:hint="eastAsia"/>
                    <w:b/>
                    <w:bCs/>
                    <w:szCs w:val="21"/>
                  </w:rPr>
                  <w:t>（</w:t>
                </w:r>
                <w:r>
                  <w:rPr>
                    <w:rFonts w:hint="eastAsia"/>
                    <w:b/>
                    <w:bCs/>
                    <w:szCs w:val="21"/>
                  </w:rPr>
                  <w:t xml:space="preserve">XQ_SU_GZBD_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软件严格遵循规定的12位置序列进行标定测试，顺序名称正确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软件在完成一个位置后会清晰提示用户摆放</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2.位置指令与惯组数据接收协同</w:t>
                </w:r>
                <w:r>
                  <w:rPr>
                    <w:rFonts w:hint="eastAsia"/>
                    <w:b/>
                    <w:bCs/>
                    <w:szCs w:val="21"/>
                  </w:rPr>
                  <w:t>（</w:t>
                </w:r>
                <w:r>
                  <w:rPr>
                    <w:rFonts w:hint="eastAsia"/>
                    <w:b/>
                    <w:bCs/>
                    <w:szCs w:val="21"/>
                  </w:rPr>
                  <w:t xml:space="preserve">XQ_SU_GZBD_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界面正确显示数据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在标定切换位置时，不出现异常情况</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软件在各个位置切换和稳定过程中，能持续接收串口数据，并将数据和位置准确对应</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3.当前位置信息实时显示</w:t>
                </w:r>
                <w:r>
                  <w:rPr>
                    <w:rFonts w:hint="eastAsia"/>
                    <w:b/>
                    <w:bCs/>
                    <w:szCs w:val="21"/>
                  </w:rPr>
                  <w:t>（</w:t>
                </w:r>
                <w:r>
                  <w:rPr>
                    <w:rFonts w:hint="eastAsia"/>
                    <w:b/>
                    <w:bCs/>
                    <w:szCs w:val="21"/>
                  </w:rPr>
                  <w:t xml:space="preserve">XQ_SU_GZBD_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软件有显示当前位置的控件</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软件显示位置序号、位置名称以及总位置数量</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当位置变化后，界面正确显示数据更新和进度</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4.标定流程和进度管理</w:t>
                </w:r>
                <w:r>
                  <w:rPr>
                    <w:rFonts w:hint="eastAsia"/>
                    <w:b/>
                    <w:bCs/>
                    <w:szCs w:val="21"/>
                  </w:rPr>
                  <w:t>（</w:t>
                </w:r>
                <w:r>
                  <w:rPr>
                    <w:rFonts w:hint="eastAsia"/>
                    <w:b/>
                    <w:bCs/>
                    <w:szCs w:val="21"/>
                  </w:rPr>
                  <w:t xml:space="preserve">XQ_SU_GZBD_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软件能完整从位置1到位置12标定，无错序和卡死</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软件能记录中断位置和进度</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软件可从中断位置进行恢复流程并完成剩下标定</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参数上传</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参数上传</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参数上传</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-3.2.9-参数上传</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地面软件界面中有一个“参数上传”按钮，点击该按钮后，地面软件需选择已生成的parameter.bin文件，依据上传协议向惯组发送命令及参数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1.参数上传与文件选择</w:t>
                </w:r>
                <w:r>
                  <w:rPr>
                    <w:rFonts w:hint="eastAsia"/>
                    <w:b/>
                    <w:bCs/>
                    <w:szCs w:val="21"/>
                  </w:rPr>
                  <w:t>（</w:t>
                </w:r>
                <w:r>
                  <w:rPr>
                    <w:rFonts w:hint="eastAsia"/>
                    <w:b/>
                    <w:bCs/>
                    <w:szCs w:val="21"/>
                  </w:rPr>
                  <w:t xml:space="preserve">XQ_SU_CSSC_SU01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验证软件在已有正确parameter.bin文件下课弹出对话框选择该文件并上传</w:t>
                </w:r>
              </w:p>
              <w:p w14:paraId="3BC854F9" w14:textId="77777777" w:rsidR="005F1A30" w:rsidRDefault="005F1A30" w:rsidP="0018168D">
                <w:pPr>
                  <w:adjustRightInd w:val="0"/>
                  <w:spacing w:line="360" w:lineRule="auto"/>
                  <w:rPr>
                    <w:b/>
                    <w:bCs/>
                    <w:szCs w:val="21"/>
                  </w:rPr>
                </w:pPr>
                <w:r w:rsidRPr="008B1B56">
                  <w:rPr>
                    <w:b/>
                    <w:bCs/>
                    <w:szCs w:val="21"/>
                  </w:rPr>
                  <w:t xml:space="preserve">2.上传协议符合性</w:t>
                </w:r>
                <w:r>
                  <w:rPr>
                    <w:rFonts w:hint="eastAsia"/>
                    <w:b/>
                    <w:bCs/>
                    <w:szCs w:val="21"/>
                  </w:rPr>
                  <w:t>（</w:t>
                </w:r>
                <w:r>
                  <w:rPr>
                    <w:rFonts w:hint="eastAsia"/>
                    <w:b/>
                    <w:bCs/>
                    <w:szCs w:val="21"/>
                  </w:rPr>
                  <w:t xml:space="preserve">XQ_SU_CSSC_SU02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通过调试工具打印上传数据，验证软件上传的数据帧和协议一致</w:t>
                </w:r>
              </w:p>
              <w:p w14:paraId="3BC854F9" w14:textId="77777777" w:rsidR="005F1A30" w:rsidRDefault="005F1A30" w:rsidP="0018168D">
                <w:pPr>
                  <w:adjustRightInd w:val="0"/>
                  <w:spacing w:line="360" w:lineRule="auto"/>
                  <w:rPr>
                    <w:b/>
                    <w:bCs/>
                    <w:szCs w:val="21"/>
                  </w:rPr>
                </w:pPr>
                <w:r w:rsidRPr="008B1B56">
                  <w:rPr>
                    <w:b/>
                    <w:bCs/>
                    <w:szCs w:val="21"/>
                  </w:rPr>
                  <w:t xml:space="preserve">3.上传进度显示</w:t>
                </w:r>
                <w:r>
                  <w:rPr>
                    <w:rFonts w:hint="eastAsia"/>
                    <w:b/>
                    <w:bCs/>
                    <w:szCs w:val="21"/>
                  </w:rPr>
                  <w:t>（</w:t>
                </w:r>
                <w:r>
                  <w:rPr>
                    <w:rFonts w:hint="eastAsia"/>
                    <w:b/>
                    <w:bCs/>
                    <w:szCs w:val="21"/>
                  </w:rPr>
                  <w:t xml:space="preserve">XQ_SU_CSSC_SU03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验证软件在上传过程中，上传进度条平滑、百分比符合实际上传进度、实时显示产品类别和结果</w:t>
                </w:r>
              </w:p>
              <w:p w14:paraId="3BC854F9" w14:textId="77777777" w:rsidR="005F1A30" w:rsidRDefault="005F1A30" w:rsidP="0018168D">
                <w:pPr>
                  <w:adjustRightInd w:val="0"/>
                  <w:spacing w:line="360" w:lineRule="auto"/>
                  <w:rPr>
                    <w:b/>
                    <w:bCs/>
                    <w:szCs w:val="21"/>
                  </w:rPr>
                </w:pPr>
                <w:r w:rsidRPr="008B1B56">
                  <w:rPr>
                    <w:b/>
                    <w:bCs/>
                    <w:szCs w:val="21"/>
                  </w:rPr>
                  <w:t xml:space="preserve">4.上传成功流程和提示</w:t>
                </w:r>
                <w:r>
                  <w:rPr>
                    <w:rFonts w:hint="eastAsia"/>
                    <w:b/>
                    <w:bCs/>
                    <w:szCs w:val="21"/>
                  </w:rPr>
                  <w:t>（</w:t>
                </w:r>
                <w:r>
                  <w:rPr>
                    <w:rFonts w:hint="eastAsia"/>
                    <w:b/>
                    <w:bCs/>
                    <w:szCs w:val="21"/>
                  </w:rPr>
                  <w:t xml:space="preserve">XQ_SU_CSSC_SU04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验证在一次上传流程结束后软件有完成提示，并将状态信息变更为完成</w:t>
                </w:r>
              </w:p>
              <w:p w14:paraId="3BC854F9" w14:textId="77777777" w:rsidR="005F1A30" w:rsidRDefault="005F1A30" w:rsidP="0018168D">
                <w:pPr>
                  <w:adjustRightInd w:val="0"/>
                  <w:spacing w:line="360" w:lineRule="auto"/>
                  <w:rPr>
                    <w:b/>
                    <w:bCs/>
                    <w:szCs w:val="21"/>
                  </w:rPr>
                </w:pPr>
                <w:r w:rsidRPr="008B1B56">
                  <w:rPr>
                    <w:b/>
                    <w:bCs/>
                    <w:szCs w:val="21"/>
                  </w:rPr>
                  <w:t xml:space="preserve">5.上传异常</w:t>
                </w:r>
                <w:r>
                  <w:rPr>
                    <w:rFonts w:hint="eastAsia"/>
                    <w:b/>
                    <w:bCs/>
                    <w:szCs w:val="21"/>
                  </w:rPr>
                  <w:t>（</w:t>
                </w:r>
                <w:r>
                  <w:rPr>
                    <w:rFonts w:hint="eastAsia"/>
                    <w:b/>
                    <w:bCs/>
                    <w:szCs w:val="21"/>
                  </w:rPr>
                  <w:t xml:space="preserve">XQ_SU_CSSC_SU05</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验证软件在上传参数时，模拟通信中断、返回标识错误数据帧、校验错误parameter.bin文件等情况下软件提示正确，流程中断</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1.参数上传与文件选择</w:t>
                </w:r>
                <w:r>
                  <w:rPr>
                    <w:rFonts w:hint="eastAsia"/>
                    <w:b/>
                    <w:bCs/>
                    <w:szCs w:val="21"/>
                  </w:rPr>
                  <w:t>（</w:t>
                </w:r>
                <w:r>
                  <w:rPr>
                    <w:rFonts w:hint="eastAsia"/>
                    <w:b/>
                    <w:bCs/>
                    <w:szCs w:val="21"/>
                  </w:rPr>
                  <w:t xml:space="preserve">XQ_SU_CSSC_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确保已有正确的parameter.bin文件时，点击界面参数上传，查看是否弹出浏览对话框，选择该bin文件，界面显示已选文件信息</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检查软件是否能正确加载该文件，并进入上传流程，上传流程结束后提示上传成功</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2.上传协议符合性</w:t>
                </w:r>
                <w:r>
                  <w:rPr>
                    <w:rFonts w:hint="eastAsia"/>
                    <w:b/>
                    <w:bCs/>
                    <w:szCs w:val="21"/>
                  </w:rPr>
                  <w:t>（</w:t>
                </w:r>
                <w:r>
                  <w:rPr>
                    <w:rFonts w:hint="eastAsia"/>
                    <w:b/>
                    <w:bCs/>
                    <w:szCs w:val="21"/>
                  </w:rPr>
                  <w:t xml:space="preserve">XQ_SU_CSSC_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通过调试工具打印惯组接收到的上传数据，和协议比对其帧头、命令字、数据长度、参数内容、校验和是否正确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检查打印出来的数据帧中数据参数内容是否和选定的paramter.bin文件内容一致</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3.上传进度显示</w:t>
                </w:r>
                <w:r>
                  <w:rPr>
                    <w:rFonts w:hint="eastAsia"/>
                    <w:b/>
                    <w:bCs/>
                    <w:szCs w:val="21"/>
                  </w:rPr>
                  <w:t>（</w:t>
                </w:r>
                <w:r>
                  <w:rPr>
                    <w:rFonts w:hint="eastAsia"/>
                    <w:b/>
                    <w:bCs/>
                    <w:szCs w:val="21"/>
                  </w:rPr>
                  <w:t xml:space="preserve">XQ_SU_CSSC_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开始参数上传流程，观察界面上进度条是否平滑移动，进度百分比是否和上传数据率匹配</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在上传过程中，检查界面是否实时显示“产品类别”和“升级结果”等状态信息且相关状态信息能够实时更新，为用户提供清晰的流程反馈</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4.上传成功流程和提示</w:t>
                </w:r>
                <w:r>
                  <w:rPr>
                    <w:rFonts w:hint="eastAsia"/>
                    <w:b/>
                    <w:bCs/>
                    <w:szCs w:val="21"/>
                  </w:rPr>
                  <w:t>（</w:t>
                </w:r>
                <w:r>
                  <w:rPr>
                    <w:rFonts w:hint="eastAsia"/>
                    <w:b/>
                    <w:bCs/>
                    <w:szCs w:val="21"/>
                  </w:rPr>
                  <w:t xml:space="preserve">XQ_SU_CSSC_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执行一次完整无异常的上传过程，观察上传流程结束后是否有完成的提示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检查界面状态信息是否更新为类似于‘完成’的提示</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5.上传异常</w:t>
                </w:r>
                <w:r>
                  <w:rPr>
                    <w:rFonts w:hint="eastAsia"/>
                    <w:b/>
                    <w:bCs/>
                    <w:szCs w:val="21"/>
                  </w:rPr>
                  <w:t>（</w:t>
                </w:r>
                <w:r>
                  <w:rPr>
                    <w:rFonts w:hint="eastAsia"/>
                    <w:b/>
                    <w:bCs/>
                    <w:szCs w:val="21"/>
                  </w:rPr>
                  <w:t xml:space="preserve">XQ_SU_CSSC_</w:t>
                </w:r>
                <w:r w:rsidR="00D608BA">
                  <w:rPr>
                    <w:rFonts w:hint="eastAsia"/>
                    <w:b/>
                    <w:bCs/>
                    <w:szCs w:val="21"/>
                  </w:rPr>
                  <w:t xml:space="preserve">SU</w:t>
                </w:r>
                <w:r>
                  <w:rPr>
                    <w:rFonts w:hint="eastAsia"/>
                    <w:b/>
                    <w:bCs/>
                    <w:szCs w:val="21"/>
                  </w:rPr>
                  <w:t xml:space="preserve">05</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在参数上传时，模拟通信中断，将软件和惯组物理连接断开，查看软件会提示通信中断，上传终止</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在参数上传时，通过调试器模拟惯组返回一个标识错误的回令，查看软件会立即终止上传并正确提示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上传一校验错误的paramter.bin文件，检查在发送前后是否进行校验，并提示错误的paramter.bin无法上传成功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在参数上传过程中，进行最小窗口化、宽高比调整等行为，查看界面线程和上传线程互不影响，界面流畅显示</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测试用例覆盖参数上传与文件选择、上传协议符合性、上传进度显示、上传成功流程和提示、上传异常子项要求的全部内容。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1.参数上传与文件选择</w:t>
                </w:r>
                <w:r>
                  <w:rPr>
                    <w:rFonts w:hint="eastAsia"/>
                    <w:b/>
                    <w:bCs/>
                    <w:szCs w:val="21"/>
                  </w:rPr>
                  <w:t>（</w:t>
                </w:r>
                <w:r>
                  <w:rPr>
                    <w:rFonts w:hint="eastAsia"/>
                    <w:b/>
                    <w:bCs/>
                    <w:szCs w:val="21"/>
                  </w:rPr>
                  <w:t xml:space="preserve">XQ_SU_CSSC_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正确弹出浏览对话框，可选择该bin文件</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可正确选择该bin文件上传成功</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2.上传协议符合性</w:t>
                </w:r>
                <w:r>
                  <w:rPr>
                    <w:rFonts w:hint="eastAsia"/>
                    <w:b/>
                    <w:bCs/>
                    <w:szCs w:val="21"/>
                  </w:rPr>
                  <w:t>（</w:t>
                </w:r>
                <w:r>
                  <w:rPr>
                    <w:rFonts w:hint="eastAsia"/>
                    <w:b/>
                    <w:bCs/>
                    <w:szCs w:val="21"/>
                  </w:rPr>
                  <w:t xml:space="preserve">XQ_SU_CSSC_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和协议比对数据正确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paramter.bin文件和调试打印的数据一致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3.上传进度显示</w:t>
                </w:r>
                <w:r>
                  <w:rPr>
                    <w:rFonts w:hint="eastAsia"/>
                    <w:b/>
                    <w:bCs/>
                    <w:szCs w:val="21"/>
                  </w:rPr>
                  <w:t>（</w:t>
                </w:r>
                <w:r>
                  <w:rPr>
                    <w:rFonts w:hint="eastAsia"/>
                    <w:b/>
                    <w:bCs/>
                    <w:szCs w:val="21"/>
                  </w:rPr>
                  <w:t xml:space="preserve">XQ_SU_CSSC_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进度条平滑，进度百分比和上传进度一致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相关状态信息能够实时更新，为用户提供清晰的流程反馈</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4.上传成功流程和提示</w:t>
                </w:r>
                <w:r>
                  <w:rPr>
                    <w:rFonts w:hint="eastAsia"/>
                    <w:b/>
                    <w:bCs/>
                    <w:szCs w:val="21"/>
                  </w:rPr>
                  <w:t>（</w:t>
                </w:r>
                <w:r>
                  <w:rPr>
                    <w:rFonts w:hint="eastAsia"/>
                    <w:b/>
                    <w:bCs/>
                    <w:szCs w:val="21"/>
                  </w:rPr>
                  <w:t xml:space="preserve">XQ_SU_CSSC_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界面在上传完成后有明确提示</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界面包含类似于“完成”的字样</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5.上传异常</w:t>
                </w:r>
                <w:r>
                  <w:rPr>
                    <w:rFonts w:hint="eastAsia"/>
                    <w:b/>
                    <w:bCs/>
                    <w:szCs w:val="21"/>
                  </w:rPr>
                  <w:t>（</w:t>
                </w:r>
                <w:r>
                  <w:rPr>
                    <w:rFonts w:hint="eastAsia"/>
                    <w:b/>
                    <w:bCs/>
                    <w:szCs w:val="21"/>
                  </w:rPr>
                  <w:t xml:space="preserve">XQ_SU_CSSC_</w:t>
                </w:r>
                <w:r w:rsidR="00352496">
                  <w:rPr>
                    <w:rFonts w:hint="eastAsia"/>
                    <w:b/>
                    <w:bCs/>
                    <w:szCs w:val="21"/>
                  </w:rPr>
                  <w:t xml:space="preserve">SU</w:t>
                </w:r>
                <w:r>
                  <w:rPr>
                    <w:rFonts w:hint="eastAsia"/>
                    <w:b/>
                    <w:bCs/>
                    <w:szCs w:val="21"/>
                  </w:rPr>
                  <w:t xml:space="preserve">05</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软件会提示通信中断，上传终止</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软件会立即终止上传并正确提示</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错误的paramter.bin无法上传成功</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界面线程和上传线程互不影响</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软件交互</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软件交互</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软件交互</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XQ_SU_RJJH</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-3.2.10-软件交互</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用户通过地面软件提供的显示界面，对软件整体功能进行使用和控制；显示实时测试数据；智能显示任务执行进度、告警信息与处理、测试过程中各类数据判读结果等；具备配置功能，能够对各种参数进行配置。</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1.测试数据实时刷新和准确性</w:t>
                </w:r>
                <w:r>
                  <w:rPr>
                    <w:rFonts w:hint="eastAsia"/>
                    <w:b/>
                    <w:bCs/>
                    <w:szCs w:val="21"/>
                  </w:rPr>
                  <w:t>（</w:t>
                </w:r>
                <w:r>
                  <w:rPr>
                    <w:rFonts w:hint="eastAsia"/>
                    <w:b/>
                    <w:bCs/>
                    <w:szCs w:val="21"/>
                  </w:rPr>
                  <w:t xml:space="preserve">XQ_SU_RJJH_SU01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通过串口工具发送已知参数值的高速率变化数据帧以及跳变、极值数据帧，验证软件实时刷新界面显示</w:t>
                </w:r>
              </w:p>
              <w:p w14:paraId="3BC854F9" w14:textId="77777777" w:rsidR="005F1A30" w:rsidRDefault="005F1A30" w:rsidP="0018168D">
                <w:pPr>
                  <w:adjustRightInd w:val="0"/>
                  <w:spacing w:line="360" w:lineRule="auto"/>
                  <w:rPr>
                    <w:b/>
                    <w:bCs/>
                    <w:szCs w:val="21"/>
                  </w:rPr>
                </w:pPr>
                <w:r w:rsidRPr="008B1B56">
                  <w:rPr>
                    <w:b/>
                    <w:bCs/>
                    <w:szCs w:val="21"/>
                  </w:rPr>
                  <w:t xml:space="preserve">2.日志信息实时显示与告警提示</w:t>
                </w:r>
                <w:r>
                  <w:rPr>
                    <w:rFonts w:hint="eastAsia"/>
                    <w:b/>
                    <w:bCs/>
                    <w:szCs w:val="21"/>
                  </w:rPr>
                  <w:t>（</w:t>
                </w:r>
                <w:r>
                  <w:rPr>
                    <w:rFonts w:hint="eastAsia"/>
                    <w:b/>
                    <w:bCs/>
                    <w:szCs w:val="21"/>
                  </w:rPr>
                  <w:t xml:space="preserve">XQ_SU_RJJH_SU02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验证软件能在错误中断、正常开始停止时，日志栏显示正确实际信息</w:t>
                </w:r>
              </w:p>
              <w:p w14:paraId="3BC854F9" w14:textId="77777777" w:rsidR="005F1A30" w:rsidRDefault="005F1A30" w:rsidP="0018168D">
                <w:pPr>
                  <w:adjustRightInd w:val="0"/>
                  <w:spacing w:line="360" w:lineRule="auto"/>
                  <w:rPr>
                    <w:b/>
                    <w:bCs/>
                    <w:szCs w:val="21"/>
                  </w:rPr>
                </w:pPr>
                <w:r w:rsidRPr="008B1B56">
                  <w:rPr>
                    <w:b/>
                    <w:bCs/>
                    <w:szCs w:val="21"/>
                  </w:rPr>
                  <w:t xml:space="preserve">3.任务进度可视化和用户引导</w:t>
                </w:r>
                <w:r>
                  <w:rPr>
                    <w:rFonts w:hint="eastAsia"/>
                    <w:b/>
                    <w:bCs/>
                    <w:szCs w:val="21"/>
                  </w:rPr>
                  <w:t>（</w:t>
                </w:r>
                <w:r>
                  <w:rPr>
                    <w:rFonts w:hint="eastAsia"/>
                    <w:b/>
                    <w:bCs/>
                    <w:szCs w:val="21"/>
                  </w:rPr>
                  <w:t xml:space="preserve">XQ_SU_RJJH_SU03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验证软件在标定流程中，显示正确的标定进度和用户引导信息</w:t>
                </w:r>
              </w:p>
              <w:p w14:paraId="3BC854F9" w14:textId="77777777" w:rsidR="005F1A30" w:rsidRDefault="005F1A30" w:rsidP="0018168D">
                <w:pPr>
                  <w:adjustRightInd w:val="0"/>
                  <w:spacing w:line="360" w:lineRule="auto"/>
                  <w:rPr>
                    <w:b/>
                    <w:bCs/>
                    <w:szCs w:val="21"/>
                  </w:rPr>
                </w:pPr>
                <w:r w:rsidRPr="008B1B56">
                  <w:rPr>
                    <w:b/>
                    <w:bCs/>
                    <w:szCs w:val="21"/>
                  </w:rPr>
                  <w:t xml:space="preserve">4.配置参数输入和处理</w:t>
                </w:r>
                <w:r>
                  <w:rPr>
                    <w:rFonts w:hint="eastAsia"/>
                    <w:b/>
                    <w:bCs/>
                    <w:szCs w:val="21"/>
                  </w:rPr>
                  <w:t>（</w:t>
                </w:r>
                <w:r>
                  <w:rPr>
                    <w:rFonts w:hint="eastAsia"/>
                    <w:b/>
                    <w:bCs/>
                    <w:szCs w:val="21"/>
                  </w:rPr>
                  <w:t xml:space="preserve">XQ_SU_RJJH_SU04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验证软件在参数配置合法值、边界值、非法值时，能提示正确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1.测试数据实时刷新和准确性</w:t>
                </w:r>
                <w:r>
                  <w:rPr>
                    <w:rFonts w:hint="eastAsia"/>
                    <w:b/>
                    <w:bCs/>
                    <w:szCs w:val="21"/>
                  </w:rPr>
                  <w:t>（</w:t>
                </w:r>
                <w:r>
                  <w:rPr>
                    <w:rFonts w:hint="eastAsia"/>
                    <w:b/>
                    <w:bCs/>
                    <w:szCs w:val="21"/>
                  </w:rPr>
                  <w:t xml:space="preserve">XQ_SU_RJJH_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通过串口工具连接软件发送高速率、变化的惯组数据流，查看软件主界面显示动态数据绘制图表</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观察界面数据展示区域，显示值和发送数据是否一致，更新频率是否满足实时性要求</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构造数据值出现极值和跳变，查看界面显示能及时、准确响应，不会丢失数据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查看角速度、加速度、温度的单位显示和要求的一致，角速度°/s、加速度g0、温度℃</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2.日志信息实时显示与告警提示</w:t>
                </w:r>
                <w:r>
                  <w:rPr>
                    <w:rFonts w:hint="eastAsia"/>
                    <w:b/>
                    <w:bCs/>
                    <w:szCs w:val="21"/>
                  </w:rPr>
                  <w:t>（</w:t>
                </w:r>
                <w:r>
                  <w:rPr>
                    <w:rFonts w:hint="eastAsia"/>
                    <w:b/>
                    <w:bCs/>
                    <w:szCs w:val="21"/>
                  </w:rPr>
                  <w:t xml:space="preserve">XQ_SU_RJJH_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在软件中执行开始测试、停止测试、参数配置等操作，观察软件右侧日志区域，查看日志区域有操作记录生成，并带有准确时间戳</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模拟通信中断情况和数据错误情况，观察日志是否描述了告警来源和原因并突出显示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检查日志显示是否便于用户阅读，日志显示内容容易理解</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3.任务进度可视化和用户引导</w:t>
                </w:r>
                <w:r>
                  <w:rPr>
                    <w:rFonts w:hint="eastAsia"/>
                    <w:b/>
                    <w:bCs/>
                    <w:szCs w:val="21"/>
                  </w:rPr>
                  <w:t>（</w:t>
                </w:r>
                <w:r>
                  <w:rPr>
                    <w:rFonts w:hint="eastAsia"/>
                    <w:b/>
                    <w:bCs/>
                    <w:szCs w:val="21"/>
                  </w:rPr>
                  <w:t xml:space="preserve">XQ_SU_RJJH_</w:t>
                </w:r>
                <w:r w:rsidR="00D608BA">
                  <w:rPr>
                    <w:rFonts w:hint="eastAsia"/>
                    <w:b/>
                    <w:bCs/>
                    <w:szCs w:val="21"/>
                  </w:rPr>
                  <w:t xml:space="preserve">SU</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启动一个标定流程，已明确步骤和耗时，观察界面是否出现进度条，检查前进是否平滑，是否与实际完成比例相符，进度条显示进度正确和实际一致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检查进度条是否有辅助性提示，例如位置2/12等</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模拟流程中途因异常失败，观察过程因异常终止时，进度条有失败提示</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4.配置参数输入和处理</w:t>
                </w:r>
                <w:r>
                  <w:rPr>
                    <w:rFonts w:hint="eastAsia"/>
                    <w:b/>
                    <w:bCs/>
                    <w:szCs w:val="21"/>
                  </w:rPr>
                  <w:t>（</w:t>
                </w:r>
                <w:r>
                  <w:rPr>
                    <w:rFonts w:hint="eastAsia"/>
                    <w:b/>
                    <w:bCs/>
                    <w:szCs w:val="21"/>
                  </w:rPr>
                  <w:t xml:space="preserve">XQ_SU_RJJH_</w:t>
                </w:r>
                <w:r w:rsidR="00D608BA">
                  <w:rPr>
                    <w:rFonts w:hint="eastAsia"/>
                    <w:b/>
                    <w:bCs/>
                    <w:szCs w:val="21"/>
                  </w:rPr>
                  <w:t xml:space="preserve">SU</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在参数配置界面，尝试输入各项合法值、边界值、非法值（超范围或非法字符格式），查看合法值可正确输入、边界值正确输入，非法值无法输入或提示错误</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提交一组合法的配置参数，检查软件是否正确应用了这些设置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测试配置参数保存和加载功能，查看软件能正确保存参数，加载后参数值和实际一致</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测试用例覆盖测试数据实时刷新和准确性、日志信息实时显示与告警提示、任务进度可视化和用户引导、配置参数输入和处理子项要求的全部内容。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1.测试数据实时刷新和准确性</w:t>
                </w:r>
                <w:r>
                  <w:rPr>
                    <w:rFonts w:hint="eastAsia"/>
                    <w:b/>
                    <w:bCs/>
                    <w:szCs w:val="21"/>
                  </w:rPr>
                  <w:t>（</w:t>
                </w:r>
                <w:r>
                  <w:rPr>
                    <w:rFonts w:hint="eastAsia"/>
                    <w:b/>
                    <w:bCs/>
                    <w:szCs w:val="21"/>
                  </w:rPr>
                  <w:t xml:space="preserve">XQ_SU_RJJH_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软件主界面显示动态数据绘制图表</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显示值正确，更新频率满足实时要求</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界面显示能及时、准确响应，不会丢失数据</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角速度显示、加速度、温度单位正确</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2.日志信息实时显示与告警提示</w:t>
                </w:r>
                <w:r>
                  <w:rPr>
                    <w:rFonts w:hint="eastAsia"/>
                    <w:b/>
                    <w:bCs/>
                    <w:szCs w:val="21"/>
                  </w:rPr>
                  <w:t>（</w:t>
                </w:r>
                <w:r>
                  <w:rPr>
                    <w:rFonts w:hint="eastAsia"/>
                    <w:b/>
                    <w:bCs/>
                    <w:szCs w:val="21"/>
                  </w:rPr>
                  <w:t xml:space="preserve">XQ_SU_RJJH_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日志区域有操作记录生成，并带有准确时间戳</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在规定的错误情况中，日志可突出显示错误信息</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日志显示内容容易理解</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3.任务进度可视化和用户引导</w:t>
                </w:r>
                <w:r>
                  <w:rPr>
                    <w:rFonts w:hint="eastAsia"/>
                    <w:b/>
                    <w:bCs/>
                    <w:szCs w:val="21"/>
                  </w:rPr>
                  <w:t>（</w:t>
                </w:r>
                <w:r>
                  <w:rPr>
                    <w:rFonts w:hint="eastAsia"/>
                    <w:b/>
                    <w:bCs/>
                    <w:szCs w:val="21"/>
                  </w:rPr>
                  <w:t xml:space="preserve">XQ_SU_RJJH_</w:t>
                </w:r>
                <w:r w:rsidR="00352496">
                  <w:rPr>
                    <w:rFonts w:hint="eastAsia"/>
                    <w:b/>
                    <w:bCs/>
                    <w:szCs w:val="21"/>
                  </w:rPr>
                  <w:t xml:space="preserve">SU</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进度条显示进度正确和实际一致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进度条有辅助性提示，例如位置2/12等</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过程因异常终止时，进度条有失败提示</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4.配置参数输入和处理</w:t>
                </w:r>
                <w:r>
                  <w:rPr>
                    <w:rFonts w:hint="eastAsia"/>
                    <w:b/>
                    <w:bCs/>
                    <w:szCs w:val="21"/>
                  </w:rPr>
                  <w:t>（</w:t>
                </w:r>
                <w:r>
                  <w:rPr>
                    <w:rFonts w:hint="eastAsia"/>
                    <w:b/>
                    <w:bCs/>
                    <w:szCs w:val="21"/>
                  </w:rPr>
                  <w:t xml:space="preserve">XQ_SU_RJJH_</w:t>
                </w:r>
                <w:r w:rsidR="00352496">
                  <w:rPr>
                    <w:rFonts w:hint="eastAsia"/>
                    <w:b/>
                    <w:bCs/>
                    <w:szCs w:val="21"/>
                  </w:rPr>
                  <w:t xml:space="preserve">SU</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合法值可正确输入、边界值正确输入，非法值无法输入或提示错误</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软件正确应用这些设置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用户可以通过界面正确配置参数，并可加载设置后的参数</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软件升级流程和异常</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软件升级流程和异常</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软件升级流程和异常</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XQ_SU_RJSJ</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-3.2.9-参数上传</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地面软件界面中有一个“参数上传”按钮，点击该按钮后，地面软件需选择已生成的parameter.bin文件，依据上传协议向惯组发送命令及参数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1.软件升级数据帧传输</w:t>
                </w:r>
                <w:r>
                  <w:rPr>
                    <w:rFonts w:hint="eastAsia"/>
                    <w:b/>
                    <w:bCs/>
                    <w:szCs w:val="21"/>
                  </w:rPr>
                  <w:t>（</w:t>
                </w:r>
                <w:r>
                  <w:rPr>
                    <w:rFonts w:hint="eastAsia"/>
                    <w:b/>
                    <w:bCs/>
                    <w:szCs w:val="21"/>
                  </w:rPr>
                  <w:t xml:space="preserve">XQ_SU_RJSJ_SU01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None</w:t>
                </w:r>
              </w:p>
              <w:p w14:paraId="3BC854F9" w14:textId="77777777" w:rsidR="005F1A30" w:rsidRDefault="005F1A30" w:rsidP="0018168D">
                <w:pPr>
                  <w:adjustRightInd w:val="0"/>
                  <w:spacing w:line="360" w:lineRule="auto"/>
                  <w:rPr>
                    <w:b/>
                    <w:bCs/>
                    <w:szCs w:val="21"/>
                  </w:rPr>
                </w:pPr>
                <w:r w:rsidRPr="008B1B56">
                  <w:rPr>
                    <w:b/>
                    <w:bCs/>
                    <w:szCs w:val="21"/>
                  </w:rPr>
                  <w:t xml:space="preserve">2.软件升级异常容错</w:t>
                </w:r>
                <w:r>
                  <w:rPr>
                    <w:rFonts w:hint="eastAsia"/>
                    <w:b/>
                    <w:bCs/>
                    <w:szCs w:val="21"/>
                  </w:rPr>
                  <w:t>（</w:t>
                </w:r>
                <w:r>
                  <w:rPr>
                    <w:rFonts w:hint="eastAsia"/>
                    <w:b/>
                    <w:bCs/>
                    <w:szCs w:val="21"/>
                  </w:rPr>
                  <w:t xml:space="preserve">XQ_SU_RJSJ_SU02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None</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1.软件升级数据帧传输</w:t>
                </w:r>
                <w:r>
                  <w:rPr>
                    <w:rFonts w:hint="eastAsia"/>
                    <w:b/>
                    <w:bCs/>
                    <w:szCs w:val="21"/>
                  </w:rPr>
                  <w:t>（</w:t>
                </w:r>
                <w:r>
                  <w:rPr>
                    <w:rFonts w:hint="eastAsia"/>
                    <w:b/>
                    <w:bCs/>
                    <w:szCs w:val="21"/>
                  </w:rPr>
                  <w:t xml:space="preserve">XQ_SU_RJSJ_</w:t>
                </w:r>
                <w:r w:rsidR="00D608BA">
                  <w:rPr>
                    <w:rFonts w:hint="eastAsia"/>
                    <w:b/>
                    <w:bCs/>
                    <w:szCs w:val="21"/>
                  </w:rPr>
                  <w:t xml:space="preserve">SU</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在串口调试助手和标校软件已连接情况下，构造正确的指令回执帧情况下，在界面操作触发软件升级指令发送，查看在接收端是否接收到软件升级指令</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使用完整的软件升级包触发软件升级流程，检查每一个软件升级数据帧，检查总帧数、帧序号以及参数字段是否正确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比对数据区参数字段和bin文件对应位置数据是否一致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记录整个软件升级流程是否出现数据帧丢失或校验错误</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2.软件升级异常容错</w:t>
                </w:r>
                <w:r>
                  <w:rPr>
                    <w:rFonts w:hint="eastAsia"/>
                    <w:b/>
                    <w:bCs/>
                    <w:szCs w:val="21"/>
                  </w:rPr>
                  <w:t>（</w:t>
                </w:r>
                <w:r>
                  <w:rPr>
                    <w:rFonts w:hint="eastAsia"/>
                    <w:b/>
                    <w:bCs/>
                    <w:szCs w:val="21"/>
                  </w:rPr>
                  <w:t xml:space="preserve">XQ_SU_RJSJ_</w:t>
                </w:r>
                <w:r w:rsidR="00D608BA">
                  <w:rPr>
                    <w:rFonts w:hint="eastAsia"/>
                    <w:b/>
                    <w:bCs/>
                    <w:szCs w:val="21"/>
                  </w:rPr>
                  <w:t xml:space="preserve">SU</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触发软件升级流程中，通过模拟惯组不返回回执指令，观察标校软件是否有超时重传或明确错误提示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在软件升级数据帧过程中，手动关闭虚拟串口，观察标校软件是否终止流程或尝试重新开始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构造错误的bin文件进行软件升级，查看软件是否能识别错误</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测试用例覆盖软件升级数据帧传输、软件升级异常容错子项要求的全部内容。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1.软件升级数据帧传输</w:t>
                </w:r>
                <w:r>
                  <w:rPr>
                    <w:rFonts w:hint="eastAsia"/>
                    <w:b/>
                    <w:bCs/>
                    <w:szCs w:val="21"/>
                  </w:rPr>
                  <w:t>（</w:t>
                </w:r>
                <w:r>
                  <w:rPr>
                    <w:rFonts w:hint="eastAsia"/>
                    <w:b/>
                    <w:bCs/>
                    <w:szCs w:val="21"/>
                  </w:rPr>
                  <w:t xml:space="preserve">XQ_SU_RJSJ_</w:t>
                </w:r>
                <w:r w:rsidR="00352496">
                  <w:rPr>
                    <w:rFonts w:hint="eastAsia"/>
                    <w:b/>
                    <w:bCs/>
                    <w:szCs w:val="21"/>
                  </w:rPr>
                  <w:t xml:space="preserve">SU</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接收端可正确接收软件升级指令</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总帧数字段和软件升级指令中声明一致、帧序号从1开始依次递增无重复跳跃或缺失</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bin文件和参数字段数据一致</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软件升级流程无帧丢失和校验错误</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2.软件升级异常容错</w:t>
                </w:r>
                <w:r>
                  <w:rPr>
                    <w:rFonts w:hint="eastAsia"/>
                    <w:b/>
                    <w:bCs/>
                    <w:szCs w:val="21"/>
                  </w:rPr>
                  <w:t>（</w:t>
                </w:r>
                <w:r>
                  <w:rPr>
                    <w:rFonts w:hint="eastAsia"/>
                    <w:b/>
                    <w:bCs/>
                    <w:szCs w:val="21"/>
                  </w:rPr>
                  <w:t xml:space="preserve">XQ_SU_RJSJ_</w:t>
                </w:r>
                <w:r w:rsidR="00352496">
                  <w:rPr>
                    <w:rFonts w:hint="eastAsia"/>
                    <w:b/>
                    <w:bCs/>
                    <w:szCs w:val="21"/>
                  </w:rPr>
                  <w:t xml:space="preserve">SU</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通信中断等异常软件有适当超时处理机制，并提供清晰的错误日志和用户提示</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标校软件不会出现错误状态，并可重试成功</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软件遇到错误bin文件时提示错误，不发生崩溃或无响应等严重错误</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接口测试</w:t>
          </w:r>
        </w:p>
        <w:p w14:paraId="3DFD4D98" w14:textId="77777777" w:rsidR="00727A2E" w:rsidRDefault="00727A2E" w:rsidP="002426FA">
          <w:pPr>
            <w:pStyle w:val="4"/>
            <w:rPr>
              <w:sz w:val="24"/>
              <w:szCs w:val="24"/>
            </w:rPr>
          </w:pPr>
          <w:r w:rsidRPr="005515F2">
            <w:rPr>
              <w:sz w:val="24"/>
              <w:szCs w:val="24"/>
            </w:rPr>
            <w:t xml:space="preserve">与惯组串口接口</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与惯组串口接口</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与惯组串口接口</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XQ_IO_GZCK</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-3.3.1-串口输入接口</w:t>
                </w:r>
              </w:p>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-3.3.2-串口输出命令接口</w:t>
                </w:r>
              </w:p>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-3.3.3-串口回令接口</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惯性测量组件采用异步串行全双工RS-422接口，波特率为921600bps，通讯帧格式为每帧数据10位，包括：1个起始位，8个数据位，1个停止位，无校验位，数据更新周期500Hz</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惯组输出协议</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932"/>
                  <w:gridCol w:w="910"/>
                  <w:gridCol w:w="1635"/>
                  <w:gridCol w:w="1493"/>
                  <w:gridCol w:w="1493"/>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内容</w:t>
                      </w:r>
                    </w:p>
                  </w:tc>
                  <w:tc>
                    <w:tcPr>
                      <w:tcW w:w="1017" w:type="pct"/>
                      <w:vAlign w:val="center"/>
                    </w:tcPr>
                    <w:p w14:paraId="1E9326AE" w14:textId="073D3491" w:rsidR="0019540F" w:rsidRPr="008C47A2" w:rsidRDefault="00792FC0" w:rsidP="008C47A2">
                      <w:pPr>
                        <w:rPr>
                          <w:szCs w:val="21"/>
                        </w:rPr>
                      </w:pPr>
                      <w:r>
                        <w:rPr>
                          <w:rFonts w:hint="eastAsia"/>
                          <w:szCs w:val="21"/>
                        </w:rPr>
                        <w:t xml:space="preserve">数据类型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域值</w:t>
                      </w:r>
                    </w:p>
                  </w:tc>
                  <w:tc>
                    <w:tcPr>
                      <w:tcW w:w="1017" w:type="pct"/>
                      <w:vAlign w:val="center"/>
                    </w:tcPr>
                    <w:p w14:paraId="1E9326AE" w14:textId="073D3491" w:rsidR="0019540F" w:rsidRPr="008C47A2" w:rsidRDefault="00792FC0" w:rsidP="008C47A2">
                      <w:pPr>
                        <w:rPr>
                          <w:szCs w:val="21"/>
                        </w:rPr>
                      </w:pPr>
                      <w:r>
                        <w:rPr>
                          <w:rFonts w:hint="eastAsia"/>
                          <w:szCs w:val="21"/>
                        </w:rPr>
                        <w:t xml:space="preserve">说明</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0x54</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0x2A</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4_level_3</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命令发送标识</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0x21</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5~8</w:t>
                      </w:r>
                    </w:p>
                  </w:tc>
                  <w:tc>
                    <w:tcPr>
                      <w:tcW w:w="1017" w:type="pct"/>
                      <w:vAlign w:val="center"/>
                    </w:tcPr>
                    <w:p w14:paraId="1E9326AE" w14:textId="073D3491" w:rsidR="0019540F" w:rsidRPr="008C47A2" w:rsidRDefault="00792FC0" w:rsidP="008C47A2">
                      <w:pPr>
                        <w:rPr>
                          <w:szCs w:val="21"/>
                        </w:rPr>
                      </w:pPr>
                      <w:r>
                        <w:rPr>
                          <w:rFonts w:hint="eastAsia"/>
                          <w:szCs w:val="21"/>
                        </w:rPr>
                        <w:t xml:space="preserve">相对时间信息</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-10000.0000 s ~10000.0000 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标度因子：0.0001，单位：s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9~12</w:t>
                      </w:r>
                    </w:p>
                  </w:tc>
                  <w:tc>
                    <w:tcPr>
                      <w:tcW w:w="1017" w:type="pct"/>
                      <w:vAlign w:val="center"/>
                    </w:tcPr>
                    <w:p w14:paraId="1E9326AE" w14:textId="073D3491" w:rsidR="0019540F" w:rsidRPr="008C47A2" w:rsidRDefault="00792FC0" w:rsidP="008C47A2">
                      <w:pPr>
                        <w:rPr>
                          <w:szCs w:val="21"/>
                        </w:rPr>
                      </w:pPr>
                      <w:r>
                        <w:rPr>
                          <w:rFonts w:hint="eastAsia"/>
                          <w:szCs w:val="21"/>
                        </w:rPr>
                        <w:t xml:space="preserve">滚转角速度Wx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13~16</w:t>
                      </w:r>
                    </w:p>
                  </w:tc>
                  <w:tc>
                    <w:tcPr>
                      <w:tcW w:w="1017" w:type="pct"/>
                      <w:vAlign w:val="center"/>
                    </w:tcPr>
                    <w:p w14:paraId="1E9326AE" w14:textId="073D3491" w:rsidR="0019540F" w:rsidRPr="008C47A2" w:rsidRDefault="00792FC0" w:rsidP="008C47A2">
                      <w:pPr>
                        <w:rPr>
                          <w:szCs w:val="21"/>
                        </w:rPr>
                      </w:pPr>
                      <w:r>
                        <w:rPr>
                          <w:rFonts w:hint="eastAsia"/>
                          <w:szCs w:val="21"/>
                        </w:rPr>
                        <w:t xml:space="preserve">偏航角速度Wy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17~20</w:t>
                      </w:r>
                    </w:p>
                  </w:tc>
                  <w:tc>
                    <w:tcPr>
                      <w:tcW w:w="1017" w:type="pct"/>
                      <w:vAlign w:val="center"/>
                    </w:tcPr>
                    <w:p w14:paraId="1E9326AE" w14:textId="073D3491" w:rsidR="0019540F" w:rsidRPr="008C47A2" w:rsidRDefault="00792FC0" w:rsidP="008C47A2">
                      <w:pPr>
                        <w:rPr>
                          <w:szCs w:val="21"/>
                        </w:rPr>
                      </w:pPr>
                      <w:r>
                        <w:rPr>
                          <w:rFonts w:hint="eastAsia"/>
                          <w:szCs w:val="21"/>
                        </w:rPr>
                        <w:t xml:space="preserve">俯仰角速度Wz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21~24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轴向视加速度Nx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25~28</w:t>
                      </w:r>
                    </w:p>
                  </w:tc>
                  <w:tc>
                    <w:tcPr>
                      <w:tcW w:w="1017" w:type="pct"/>
                      <w:vAlign w:val="center"/>
                    </w:tcPr>
                    <w:p w14:paraId="1E9326AE" w14:textId="073D3491" w:rsidR="0019540F" w:rsidRPr="008C47A2" w:rsidRDefault="00792FC0" w:rsidP="008C47A2">
                      <w:pPr>
                        <w:rPr>
                          <w:szCs w:val="21"/>
                        </w:rPr>
                      </w:pPr>
                      <w:r>
                        <w:rPr>
                          <w:rFonts w:hint="eastAsia"/>
                          <w:szCs w:val="21"/>
                        </w:rPr>
                        <w:t xml:space="preserve">法向视加速度Ny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29~32</w:t>
                      </w:r>
                    </w:p>
                  </w:tc>
                  <w:tc>
                    <w:tcPr>
                      <w:tcW w:w="1017" w:type="pct"/>
                      <w:vAlign w:val="center"/>
                    </w:tcPr>
                    <w:p w14:paraId="1E9326AE" w14:textId="073D3491" w:rsidR="0019540F" w:rsidRPr="008C47A2" w:rsidRDefault="00792FC0" w:rsidP="008C47A2">
                      <w:pPr>
                        <w:rPr>
                          <w:szCs w:val="21"/>
                        </w:rPr>
                      </w:pPr>
                      <w:r>
                        <w:rPr>
                          <w:rFonts w:hint="eastAsia"/>
                          <w:szCs w:val="21"/>
                        </w:rPr>
                        <w:t xml:space="preserve">横向视加速度Nz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33~34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软件版本号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1.00~3.99</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35~36</w:t>
                      </w:r>
                    </w:p>
                  </w:tc>
                  <w:tc>
                    <w:tcPr>
                      <w:tcW w:w="1017" w:type="pct"/>
                      <w:vAlign w:val="center"/>
                    </w:tcPr>
                    <w:p w14:paraId="1E9326AE" w14:textId="073D3491" w:rsidR="0019540F" w:rsidRPr="008C47A2" w:rsidRDefault="00792FC0" w:rsidP="008C47A2">
                      <w:pPr>
                        <w:rPr>
                          <w:szCs w:val="21"/>
                        </w:rPr>
                      </w:pPr>
                      <w:r>
                        <w:rPr>
                          <w:rFonts w:hint="eastAsia"/>
                          <w:szCs w:val="21"/>
                        </w:rPr>
                        <w:t xml:space="preserve">产品温度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-100.0~+255.0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37~42</w:t>
                      </w:r>
                    </w:p>
                  </w:tc>
                  <w:tc>
                    <w:tcPr>
                      <w:tcW w:w="1017" w:type="pct"/>
                      <w:vAlign w:val="center"/>
                    </w:tcPr>
                    <w:p w14:paraId="1E9326AE" w14:textId="073D3491" w:rsidR="0019540F" w:rsidRPr="008C47A2" w:rsidRDefault="00792FC0" w:rsidP="008C47A2">
                      <w:pPr>
                        <w:rPr>
                          <w:szCs w:val="21"/>
                        </w:rPr>
                      </w:pPr>
                      <w:r>
                        <w:rPr>
                          <w:rFonts w:hint="eastAsia"/>
                          <w:szCs w:val="21"/>
                        </w:rPr>
                        <w:t xml:space="preserve">备用字节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2_level_14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3_level_14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43</w:t>
                      </w:r>
                    </w:p>
                  </w:tc>
                  <w:tc>
                    <w:tcPr>
                      <w:tcW w:w="1017" w:type="pct"/>
                      <w:vAlign w:val="center"/>
                    </w:tcPr>
                    <w:p w14:paraId="1E9326AE" w14:textId="073D3491" w:rsidR="0019540F" w:rsidRPr="008C47A2" w:rsidRDefault="00792FC0" w:rsidP="008C47A2">
                      <w:pPr>
                        <w:rPr>
                          <w:szCs w:val="21"/>
                        </w:rPr>
                      </w:pPr>
                      <w:r>
                        <w:rPr>
                          <w:rFonts w:hint="eastAsia"/>
                          <w:szCs w:val="21"/>
                        </w:rPr>
                        <w:t xml:space="preserve">填充字节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0x00</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4_level_15</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44</w:t>
                      </w:r>
                    </w:p>
                  </w:tc>
                  <w:tc>
                    <w:tcPr>
                      <w:tcW w:w="1017" w:type="pct"/>
                      <w:vAlign w:val="center"/>
                    </w:tcPr>
                    <w:p w14:paraId="1E9326AE" w14:textId="073D3491" w:rsidR="0019540F" w:rsidRPr="008C47A2" w:rsidRDefault="00792FC0" w:rsidP="008C47A2">
                      <w:pPr>
                        <w:rPr>
                          <w:szCs w:val="21"/>
                        </w:rPr>
                      </w:pPr>
                      <w:r>
                        <w:rPr>
                          <w:rFonts w:hint="eastAsia"/>
                          <w:szCs w:val="21"/>
                        </w:rPr>
                        <w:t xml:space="preserve">校验码</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3~备用字节结束字节算术和</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45</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有效数据长度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3~备用字节结束字节（若有转义字符，包含转义字符）</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46</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47</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0xFE</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1.模拟串口连接和实际连接测试</w:t>
                </w:r>
                <w:r>
                  <w:rPr>
                    <w:rFonts w:hint="eastAsia"/>
                    <w:b/>
                    <w:bCs/>
                    <w:szCs w:val="21"/>
                  </w:rPr>
                  <w:t>（</w:t>
                </w:r>
                <w:r>
                  <w:rPr>
                    <w:rFonts w:hint="eastAsia"/>
                    <w:b/>
                    <w:bCs/>
                    <w:szCs w:val="21"/>
                  </w:rPr>
                  <w:t xml:space="preserve">XQ_IO_GZCK_IO01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创建虚拟串口对连接串口调试助手和标校软件，通过串口调试助手发送正确数据帧，验证标校软件收到该数据并显示到界面</w:t>
                </w:r>
              </w:p>
              <w:p w14:paraId="3BC854F9" w14:textId="77777777" w:rsidR="005F1A30" w:rsidRDefault="005F1A30" w:rsidP="0018168D">
                <w:pPr>
                  <w:adjustRightInd w:val="0"/>
                  <w:spacing w:line="360" w:lineRule="auto"/>
                  <w:rPr>
                    <w:b/>
                    <w:bCs/>
                    <w:szCs w:val="21"/>
                  </w:rPr>
                </w:pPr>
                <w:r w:rsidRPr="008B1B56">
                  <w:rPr>
                    <w:b/>
                    <w:bCs/>
                    <w:szCs w:val="21"/>
                  </w:rPr>
                  <w:t xml:space="preserve">2.惯组数据帧协议解析测试</w:t>
                </w:r>
                <w:r>
                  <w:rPr>
                    <w:rFonts w:hint="eastAsia"/>
                    <w:b/>
                    <w:bCs/>
                    <w:szCs w:val="21"/>
                  </w:rPr>
                  <w:t>（</w:t>
                </w:r>
                <w:r>
                  <w:rPr>
                    <w:rFonts w:hint="eastAsia"/>
                    <w:b/>
                    <w:bCs/>
                    <w:szCs w:val="21"/>
                  </w:rPr>
                  <w:t xml:space="preserve">XQ_IO_GZCK_IO02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验证根据协议构造正确的已知值的帧数据，标校软件能正确解析并显示和已知值一致的数据在界面上</w:t>
                </w:r>
              </w:p>
              <w:p w14:paraId="3BC854F9" w14:textId="77777777" w:rsidR="005F1A30" w:rsidRDefault="005F1A30" w:rsidP="0018168D">
                <w:pPr>
                  <w:adjustRightInd w:val="0"/>
                  <w:spacing w:line="360" w:lineRule="auto"/>
                  <w:rPr>
                    <w:b/>
                    <w:bCs/>
                    <w:szCs w:val="21"/>
                  </w:rPr>
                </w:pPr>
                <w:r w:rsidRPr="008B1B56">
                  <w:rPr>
                    <w:b/>
                    <w:bCs/>
                    <w:szCs w:val="21"/>
                  </w:rPr>
                  <w:t xml:space="preserve">3.惯组串口输出异常数据字段和范围验证</w:t>
                </w:r>
                <w:r>
                  <w:rPr>
                    <w:rFonts w:hint="eastAsia"/>
                    <w:b/>
                    <w:bCs/>
                    <w:szCs w:val="21"/>
                  </w:rPr>
                  <w:t>（</w:t>
                </w:r>
                <w:r>
                  <w:rPr>
                    <w:rFonts w:hint="eastAsia"/>
                    <w:b/>
                    <w:bCs/>
                    <w:szCs w:val="21"/>
                  </w:rPr>
                  <w:t xml:space="preserve">XQ_IO_GZCK_IO03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验证根据协议构造异常数据字典和范围错误的帧数据，标校软件可忽略该字段显示其他字段或者直接丢弃该帧数据，不会导致软件无响应或崩溃</w:t>
                </w:r>
              </w:p>
              <w:p w14:paraId="3BC854F9" w14:textId="77777777" w:rsidR="005F1A30" w:rsidRDefault="005F1A30" w:rsidP="0018168D">
                <w:pPr>
                  <w:adjustRightInd w:val="0"/>
                  <w:spacing w:line="360" w:lineRule="auto"/>
                  <w:rPr>
                    <w:b/>
                    <w:bCs/>
                    <w:szCs w:val="21"/>
                  </w:rPr>
                </w:pPr>
                <w:r w:rsidRPr="008B1B56">
                  <w:rPr>
                    <w:b/>
                    <w:bCs/>
                    <w:szCs w:val="21"/>
                  </w:rPr>
                  <w:t xml:space="preserve">4.时间同步指令</w:t>
                </w:r>
                <w:r>
                  <w:rPr>
                    <w:rFonts w:hint="eastAsia"/>
                    <w:b/>
                    <w:bCs/>
                    <w:szCs w:val="21"/>
                  </w:rPr>
                  <w:t>（</w:t>
                </w:r>
                <w:r>
                  <w:rPr>
                    <w:rFonts w:hint="eastAsia"/>
                    <w:b/>
                    <w:bCs/>
                    <w:szCs w:val="21"/>
                  </w:rPr>
                  <w:t xml:space="preserve">XQ_IO_GZCK_IO04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验证标校软件界面触发时间同步指令，输入相对时间信息，在串口调试助手打印帧格式和协议进行比对，软件发送的格式和协议一致</w:t>
                </w:r>
              </w:p>
              <w:p w14:paraId="3BC854F9" w14:textId="77777777" w:rsidR="005F1A30" w:rsidRDefault="005F1A30" w:rsidP="0018168D">
                <w:pPr>
                  <w:adjustRightInd w:val="0"/>
                  <w:spacing w:line="360" w:lineRule="auto"/>
                  <w:rPr>
                    <w:b/>
                    <w:bCs/>
                    <w:szCs w:val="21"/>
                  </w:rPr>
                </w:pPr>
                <w:r w:rsidRPr="008B1B56">
                  <w:rPr>
                    <w:b/>
                    <w:bCs/>
                    <w:szCs w:val="21"/>
                  </w:rPr>
                  <w:t xml:space="preserve">5.软件升级指令</w:t>
                </w:r>
                <w:r>
                  <w:rPr>
                    <w:rFonts w:hint="eastAsia"/>
                    <w:b/>
                    <w:bCs/>
                    <w:szCs w:val="21"/>
                  </w:rPr>
                  <w:t>（</w:t>
                </w:r>
                <w:r>
                  <w:rPr>
                    <w:rFonts w:hint="eastAsia"/>
                    <w:b/>
                    <w:bCs/>
                    <w:szCs w:val="21"/>
                  </w:rPr>
                  <w:t xml:space="preserve">XQ_IO_GZCK_IO05</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验证标校软件界面触发软件升级指令，在接收端串口调试助手查看发送的数据帧和协议比对一致</w:t>
                </w:r>
              </w:p>
              <w:p w14:paraId="3BC854F9" w14:textId="77777777" w:rsidR="005F1A30" w:rsidRDefault="005F1A30" w:rsidP="0018168D">
                <w:pPr>
                  <w:adjustRightInd w:val="0"/>
                  <w:spacing w:line="360" w:lineRule="auto"/>
                  <w:rPr>
                    <w:b/>
                    <w:bCs/>
                    <w:szCs w:val="21"/>
                  </w:rPr>
                </w:pPr>
                <w:r w:rsidRPr="008B1B56">
                  <w:rPr>
                    <w:b/>
                    <w:bCs/>
                    <w:szCs w:val="21"/>
                  </w:rPr>
                  <w:t xml:space="preserve">6.软件升级数据帧</w:t>
                </w:r>
                <w:r>
                  <w:rPr>
                    <w:rFonts w:hint="eastAsia"/>
                    <w:b/>
                    <w:bCs/>
                    <w:szCs w:val="21"/>
                  </w:rPr>
                  <w:t>（</w:t>
                </w:r>
                <w:r>
                  <w:rPr>
                    <w:rFonts w:hint="eastAsia"/>
                    <w:b/>
                    <w:bCs/>
                    <w:szCs w:val="21"/>
                  </w:rPr>
                  <w:t xml:space="preserve">XQ_IO_GZCK_IO06</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验证标校软件触发软件升级指令，在接收端串口调试助手查看发送的指令中数据帧和协议比对一致</w:t>
                </w:r>
              </w:p>
              <w:p w14:paraId="3BC854F9" w14:textId="77777777" w:rsidR="005F1A30" w:rsidRDefault="005F1A30" w:rsidP="0018168D">
                <w:pPr>
                  <w:adjustRightInd w:val="0"/>
                  <w:spacing w:line="360" w:lineRule="auto"/>
                  <w:rPr>
                    <w:b/>
                    <w:bCs/>
                    <w:szCs w:val="21"/>
                  </w:rPr>
                </w:pPr>
                <w:r w:rsidRPr="008B1B56">
                  <w:rPr>
                    <w:b/>
                    <w:bCs/>
                    <w:szCs w:val="21"/>
                  </w:rPr>
                  <w:t xml:space="preserve">7.软件升级指令回令</w:t>
                </w:r>
                <w:r>
                  <w:rPr>
                    <w:rFonts w:hint="eastAsia"/>
                    <w:b/>
                    <w:bCs/>
                    <w:szCs w:val="21"/>
                  </w:rPr>
                  <w:t>（</w:t>
                </w:r>
                <w:r>
                  <w:rPr>
                    <w:rFonts w:hint="eastAsia"/>
                    <w:b/>
                    <w:bCs/>
                    <w:szCs w:val="21"/>
                  </w:rPr>
                  <w:t xml:space="preserve">XQ_IO_GZCK_IO07</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验证在搭建虚拟串口，标校软件和串口调试助手连接成功后，发送软件升级回令，标校软件成功接收并执行下一步</w:t>
                </w:r>
              </w:p>
              <w:p w14:paraId="3BC854F9" w14:textId="77777777" w:rsidR="005F1A30" w:rsidRDefault="005F1A30" w:rsidP="0018168D">
                <w:pPr>
                  <w:adjustRightInd w:val="0"/>
                  <w:spacing w:line="360" w:lineRule="auto"/>
                  <w:rPr>
                    <w:b/>
                    <w:bCs/>
                    <w:szCs w:val="21"/>
                  </w:rPr>
                </w:pPr>
                <w:r w:rsidRPr="008B1B56">
                  <w:rPr>
                    <w:b/>
                    <w:bCs/>
                    <w:szCs w:val="21"/>
                  </w:rPr>
                  <w:t xml:space="preserve">8.软件升级异常回令</w:t>
                </w:r>
                <w:r>
                  <w:rPr>
                    <w:rFonts w:hint="eastAsia"/>
                    <w:b/>
                    <w:bCs/>
                    <w:szCs w:val="21"/>
                  </w:rPr>
                  <w:t>（</w:t>
                </w:r>
                <w:r>
                  <w:rPr>
                    <w:rFonts w:hint="eastAsia"/>
                    <w:b/>
                    <w:bCs/>
                    <w:szCs w:val="21"/>
                  </w:rPr>
                  <w:t xml:space="preserve">XQ_IO_GZCK_IO08</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验证串口调试助手发送异常回令参数内容，将参数“接收结果”改为异常值，标校软件状态更变正确</w:t>
                </w:r>
              </w:p>
              <w:p w14:paraId="3BC854F9" w14:textId="77777777" w:rsidR="005F1A30" w:rsidRDefault="005F1A30" w:rsidP="0018168D">
                <w:pPr>
                  <w:adjustRightInd w:val="0"/>
                  <w:spacing w:line="360" w:lineRule="auto"/>
                  <w:rPr>
                    <w:b/>
                    <w:bCs/>
                    <w:szCs w:val="21"/>
                  </w:rPr>
                </w:pPr>
                <w:r w:rsidRPr="008B1B56">
                  <w:rPr>
                    <w:b/>
                    <w:bCs/>
                    <w:szCs w:val="21"/>
                  </w:rPr>
                  <w:t xml:space="preserve">9.软件升级数据帧回令</w:t>
                </w:r>
                <w:r>
                  <w:rPr>
                    <w:rFonts w:hint="eastAsia"/>
                    <w:b/>
                    <w:bCs/>
                    <w:szCs w:val="21"/>
                  </w:rPr>
                  <w:t>（</w:t>
                </w:r>
                <w:r>
                  <w:rPr>
                    <w:rFonts w:hint="eastAsia"/>
                    <w:b/>
                    <w:bCs/>
                    <w:szCs w:val="21"/>
                  </w:rPr>
                  <w:t xml:space="preserve">XQ_IO_GZCK_IO09</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验证通过串口调试助手回复正确数据帧回令以及异常数据帧回令，标校软件在升级流程响应正确，流程和进度条变化正确</w:t>
                </w:r>
              </w:p>
              <w:p w14:paraId="3BC854F9" w14:textId="77777777" w:rsidR="005F1A30" w:rsidRDefault="005F1A30" w:rsidP="0018168D">
                <w:pPr>
                  <w:adjustRightInd w:val="0"/>
                  <w:spacing w:line="360" w:lineRule="auto"/>
                  <w:rPr>
                    <w:b/>
                    <w:bCs/>
                    <w:szCs w:val="21"/>
                  </w:rPr>
                </w:pPr>
                <w:r w:rsidRPr="008B1B56">
                  <w:rPr>
                    <w:b/>
                    <w:bCs/>
                    <w:szCs w:val="21"/>
                  </w:rPr>
                  <w:t xml:space="preserve">10.软件升级数据帧回令指令异常</w:t>
                </w:r>
                <w:r>
                  <w:rPr>
                    <w:rFonts w:hint="eastAsia"/>
                    <w:b/>
                    <w:bCs/>
                    <w:szCs w:val="21"/>
                  </w:rPr>
                  <w:t>（</w:t>
                </w:r>
                <w:r>
                  <w:rPr>
                    <w:rFonts w:hint="eastAsia"/>
                    <w:b/>
                    <w:bCs/>
                    <w:szCs w:val="21"/>
                  </w:rPr>
                  <w:t xml:space="preserve">XQ_IO_GZCK_IO10</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验证通过串口调试助手回复发送各类错误帧、参数情况下，标校软件有正确的响应方式</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1.模拟串口连接和实际连接测试</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在标校软件所在系统创建虚拟串口对，启动软件主窗口，配置连接到串口对中一个，查看右侧日志显示串口打开成功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使用串口调试工具连接另一个虚拟串口，设置波特率921600、数据位8位、停止位1位、无校验位，查看调试工具可正确打开串口</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根据协议通过串口调试工具发送一帧正确的惯组数据帧，在软件点击开始测试，查看可正确接收该帧数据，并正确展示到界面</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2.惯组数据帧协议解析测试</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根据协议构造完整的标准数据帧，包含帧头、命令字节、命令发送标识、相对时间信息、滚转角速度Wx、偏航角速度Wy、俯仰角速度Wz、轴向视加速度Nx、法向视加速度Ny、横向视加速度Nz、软件版本号、产品温度、备用字节、填充字节、校验码、有效数据长度、帧尾，通过串口调试助手发送给标校软件，查看标校软件界面能显示该帧数据，显示数据值和发送的一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置循环发送一分钟该数据帧，数据值不变，查看标校软件解析出的各参数值与测试数据帧预设的值一样，计算转换准确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在标校软件中查看解析出的版本号和产品温度，版本号和产品温度正确显示在标校软件界面上</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3.惯组串口输出异常数据字段和范围验证</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通过串口调试助手，发送帧头、帧尾错误的完整帧，查看标校软件丢弃不进行解析，不在界面显示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通过串口调试助手，发送帧长度错误的数据帧，查看标校软件丢弃不进行解析，不在界面显示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通过串口调试助手，发送校验码错误的数据帧，查看标校软件丢弃不进行解析，不在界面显示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通过串口调试助手，发送命令发送标识错误的数据帧，查看标校软件丢弃不进行解析，不在界面显示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通过串口调试助手，发送相对时间信息10001.0000超范围值，查看软件可忽略该字段或丢弃该帧数据，不会导致软件崩溃</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通过串口调试助手，发送滚转角速度Wx、偏航角速度Wy、俯仰角速度Wz超范围值601°/s、-601°/s，查看软件可忽略该字段或丢弃该帧数据，不会导致软件崩溃</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通过串口调试助手，发送轴向视加速度Nx、法向视加速度Ny、横向视加速度Nz超范围值-51g0、51g0，查看软件可忽略该字段或丢弃该帧数据，不会导致软件崩溃</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8</w:t>
                </w:r>
                <w:r w:rsidR="0083606D">
                  <w:rPr>
                    <w:rFonts w:hint="eastAsia"/>
                    <w:szCs w:val="21"/>
                  </w:rPr>
                  <w:t>）</w:t>
                </w:r>
                <w:r w:rsidR="00CF4523">
                  <w:rPr>
                    <w:rFonts w:hint="eastAsia"/>
                    <w:szCs w:val="21"/>
                  </w:rPr>
                  <w:t xml:space="preserve"/>
                </w:r>
                <w:r w:rsidR="0083606D">
                  <w:rPr>
                    <w:rFonts w:hint="eastAsia"/>
                    <w:szCs w:val="21"/>
                  </w:rPr>
                  <w:t xml:space="preserve">通过串口调试助手，发送软件版本号超范围值0.99、4.00的值，查看软件可忽略该字段或丢弃该帧数据，不会导致软件崩溃</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9</w:t>
                </w:r>
                <w:r w:rsidR="0083606D">
                  <w:rPr>
                    <w:rFonts w:hint="eastAsia"/>
                    <w:szCs w:val="21"/>
                  </w:rPr>
                  <w:t>）</w:t>
                </w:r>
                <w:r w:rsidR="00CF4523">
                  <w:rPr>
                    <w:rFonts w:hint="eastAsia"/>
                    <w:szCs w:val="21"/>
                  </w:rPr>
                  <w:t xml:space="preserve"/>
                </w:r>
                <w:r w:rsidR="0083606D">
                  <w:rPr>
                    <w:rFonts w:hint="eastAsia"/>
                    <w:szCs w:val="21"/>
                  </w:rPr>
                  <w:t xml:space="preserve">通过串口调试助手，发送产品温度超范围的值-101.0、256的值，查看软件可忽略该字段显示其他字段或者直接丢弃该帧数据，不会导致软件无响应或崩溃</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4.时间同步指令</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在被测软件所在系统创建虚拟串口对，标校软件和串口调试助手分别连接一端，查看标校软件串口日志显示打开成功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在标校软件界面操作，触发时间同步指令发送，在接收端串口调试助手可以查看到数据接收正确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串口调试助手打印数据和协议比对数据帧是否符合协议，比对每一个字段，包含帧头（0x5A、0x54）、命令字（0x22）、命令发送标识（0x12）、相对时间信息、填充字节、有效数据长度、帧尾（0x5A、0xFE），查看标校软件发送的数据帧和协议完全一致，每个参数范围均在指定范围内</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5.软件升级指令</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05</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在标校软件界面操作，触发软件升级指令发送，在接收端串口调试助手查看数据帧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串口调试助手打印数据和协议比对数据帧是否符合协议，比对每一个字段，包含帧头（0x5A、0x54）、命令字（23H）、产品类别（0x23）、软件升级数据帧总帧数、软件升级数据CRC校验码、校验码、帧尾（0x5A、0xFE），查看标校软件发送的数据帧和协议完全一致，每个参数范围均在指定范围内</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6.软件升级数据帧</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06</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在标校软件界面操作，首先发送软件升级指令回执之后，触发升级数据帧的发送，在接收端串口调试助手查看数据帧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串口调试助手打印的数据和协议比对数据帧，比对每一个字段，包含帧头（0x5A、0x54）、命令字（18H）、产品类别（0x23）、总帧数、帧序号、参数、校验码、有效数据长度，查看标校软件发送的数据帧和协议完全一致，范围在指定范围内</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7.软件升级指令回令</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07</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搭建虚拟串口，标校软件和串口调试助手分别连接一端，标校软件打开串口成功，在惯组模拟的串口调试助手发送一帧完整正确的软件升级回令，查看标校软件在发送软件升级指令后收到回令进入发送后续帧的过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观察在接收完软件升级回令后，标校软件界面和信息，标校软件能成功解析该回令，无校验错误或错误告警，界面或日志有提示记录</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8.软件升级异常回令</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08</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通过串口调试助手，将正确的软件升级回令指令中指令接收结果改为异常的0x01，查看标校软件在接收到该异常指令后提示用户错误，不执行后续行为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检查软件在异常回令时，标校软件不崩溃或无响应</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9.软件升级数据帧回令</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09</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在完成软件升级数据帧发送后，通过串口调试助手发送软件升级数据帧回令，其回令帧升级结果字段00h，查看标校软件在收到后进度条显示完成，提示用户升级完成，完成整个升级界面流程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在完成软件升级数据帧发送后，通过串口调试助手发送软件升级数据帧回令，其回令帧升级结果字段11H，查看标校软件在收到后进度条提示错误，提示用户升级失败有错误帧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在完成软件升级数据帧发送后，通过串口调试助手发送软件升级数据帧回令，其回令帧升级结果字段22H，查看标校软件在收到后进度条提示错误，提示用户升级指令帧不连续</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软件在升级完成和升级错误情况下界面更新结果，查看标校软件界面显示符合逻辑</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10.软件升级数据帧回令指令异常</w:t>
                </w:r>
                <w:r>
                  <w:rPr>
                    <w:rFonts w:hint="eastAsia"/>
                    <w:b/>
                    <w:bCs/>
                    <w:szCs w:val="21"/>
                  </w:rPr>
                  <w:t>（</w:t>
                </w:r>
                <w:r>
                  <w:rPr>
                    <w:rFonts w:hint="eastAsia"/>
                    <w:b/>
                    <w:bCs/>
                    <w:szCs w:val="21"/>
                  </w:rPr>
                  <w:t xml:space="preserve">XQ_IO_GZCK_</w:t>
                </w:r>
                <w:r w:rsidR="00D608BA">
                  <w:rPr>
                    <w:rFonts w:hint="eastAsia"/>
                    <w:b/>
                    <w:bCs/>
                    <w:szCs w:val="21"/>
                  </w:rPr>
                  <w:t xml:space="preserve">IO</w:t>
                </w:r>
                <w:r>
                  <w:rPr>
                    <w:rFonts w:hint="eastAsia"/>
                    <w:b/>
                    <w:bCs/>
                    <w:szCs w:val="21"/>
                  </w:rPr>
                  <w:t xml:space="preserve">10</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通过串口调试助手发送错误帧，其校验码错误情况下，查看标校软件无响应，丢弃该帧并显示在日志中</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通过串口调试助手发送数据不完整帧，其长度短于协议规定的长度，观察软件丢弃并在日志打印错误提示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通过串口调试助手高频发送错误软件升级帧回令，查看软件正确处理，不出现内存泄漏或崩溃，对于每帧都有记录</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在发送一段时间错误帧后，继续发送正确的回令，查看软件能够恢复正常工作，错误帧不影响正常流程</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模拟串口连接和实际连接测试、惯组数据帧协议解析测试、惯组串口输出异常数据字段和范围验证、时间同步指令、软件升级指令、软件升级数据帧、软件升级指令回令、软件升级异常回令、软件升级数据帧回令、软件升级数据帧回令指令异常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1.模拟串口连接和实际连接测试</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在配置串口号后，显示串口打开成功</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调试工具正确打开串口</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可正确接收该帧数据，并显示到界面</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2.惯组数据帧协议解析测试</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标校软件界面能显示该帧数据，显示数据值和发送的一致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标校软件解析出的各参数值与测试数据帧预设的值一样，计算转换准确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版本号和产品温度正确显示在标校软件界面上</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3.惯组串口输出异常数据字段和范围验证</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标校软件丢弃不进行解析，不在界面显示</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标校软件丢弃不进行解析，不在界面显示</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标校软件丢弃不进行解析，不在界面显示</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标校软件丢弃不进行解析，不在界面显示</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软件可忽略该字段或丢弃该帧数据，不会导致软件崩溃</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软件可忽略该字段或丢弃该帧数据，不会导致软件崩溃</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软件可忽略该字段或丢弃该帧数据，不会导致软件崩溃</w:t>
                </w:r>
              </w:p>
              <w:p w14:paraId="3E5C82E1" w14:textId="5ECE7965" w:rsidR="00B21A34" w:rsidRDefault="00B21A34" w:rsidP="00B21A34">
                <w:pPr>
                  <w:wordWrap w:val="0"/>
                  <w:adjustRightInd w:val="0"/>
                  <w:spacing w:line="360" w:lineRule="auto"/>
                  <w:rPr>
                    <w:szCs w:val="21"/>
                  </w:rPr>
                </w:pPr>
                <w:r>
                  <w:rPr>
                    <w:rFonts w:hint="eastAsia"/>
                    <w:szCs w:val="21"/>
                  </w:rPr>
                  <w:t xml:space="preserve">8</w:t>
                </w:r>
                <w:r>
                  <w:rPr>
                    <w:rFonts w:hint="eastAsia"/>
                    <w:szCs w:val="21"/>
                  </w:rPr>
                  <w:t>）</w:t>
                </w:r>
                <w:r>
                  <w:rPr>
                    <w:rFonts w:hint="eastAsia"/>
                    <w:szCs w:val="21"/>
                  </w:rPr>
                  <w:t xml:space="preserve">软件可忽略该字段或丢弃该帧数据，不会导致软件崩溃</w:t>
                </w:r>
              </w:p>
              <w:p w14:paraId="3E5C82E1" w14:textId="5ECE7965" w:rsidR="00B21A34" w:rsidRDefault="00B21A34" w:rsidP="00B21A34">
                <w:pPr>
                  <w:wordWrap w:val="0"/>
                  <w:adjustRightInd w:val="0"/>
                  <w:spacing w:line="360" w:lineRule="auto"/>
                  <w:rPr>
                    <w:szCs w:val="21"/>
                  </w:rPr>
                </w:pPr>
                <w:r>
                  <w:rPr>
                    <w:rFonts w:hint="eastAsia"/>
                    <w:szCs w:val="21"/>
                  </w:rPr>
                  <w:t xml:space="preserve">9</w:t>
                </w:r>
                <w:r>
                  <w:rPr>
                    <w:rFonts w:hint="eastAsia"/>
                    <w:szCs w:val="21"/>
                  </w:rPr>
                  <w:t>）</w:t>
                </w:r>
                <w:r>
                  <w:rPr>
                    <w:rFonts w:hint="eastAsia"/>
                    <w:szCs w:val="21"/>
                  </w:rPr>
                  <w:t xml:space="preserve">软件可忽略该字段显示其他字段或者直接丢弃该帧数据，不会导致软件无响应或崩溃</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4.时间同步指令</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标校软件日志显示打开串口成功</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串口调试助手能正确获取数据帧</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标校软件发送的数据帧和协议完全一致，范围在指定范围内</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5.软件升级指令</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05</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串口调试助手能正确获取数据帧</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标校软件发送的数据帧和协议完全一致，范围在指定范围内</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6.软件升级数据帧</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06</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串口调试助手能正确获取数据帧</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标校软件发送的数据帧和协议完全一致，范围在指定范围内</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7.软件升级指令回令</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07</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标校软件在发送软件升级指令后收到回令进入发送后续帧的过程</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标校软件能成功解析该回令，无校验错误或错误告警，界面或日志有提示记录</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8.软件升级异常回令</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08</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标校软件在接收到该异常指令后提示用户错误，不执行后续行为</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标校软件不崩溃或无响应</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9.软件升级数据帧回令</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09</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标校软件在收到后进度条显示完成，提示用户升级完成，完成整个升级界面流程</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标校软件在收到后进度条提示错误，提示用户升级失败有错误帧</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标校软件在收到后进度条提示错误，提示用户升级指令帧不连续</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标校软件界面显示符合逻辑</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10.软件升级数据帧回令指令异常</w:t>
                </w:r>
                <w:r>
                  <w:rPr>
                    <w:rFonts w:hint="eastAsia"/>
                    <w:b/>
                    <w:bCs/>
                    <w:szCs w:val="21"/>
                  </w:rPr>
                  <w:t>（</w:t>
                </w:r>
                <w:r>
                  <w:rPr>
                    <w:rFonts w:hint="eastAsia"/>
                    <w:b/>
                    <w:bCs/>
                    <w:szCs w:val="21"/>
                  </w:rPr>
                  <w:t xml:space="preserve">XQ_IO_GZCK_</w:t>
                </w:r>
                <w:r w:rsidR="00352496">
                  <w:rPr>
                    <w:rFonts w:hint="eastAsia"/>
                    <w:b/>
                    <w:bCs/>
                    <w:szCs w:val="21"/>
                  </w:rPr>
                  <w:t xml:space="preserve">IO</w:t>
                </w:r>
                <w:r>
                  <w:rPr>
                    <w:rFonts w:hint="eastAsia"/>
                    <w:b/>
                    <w:bCs/>
                    <w:szCs w:val="21"/>
                  </w:rPr>
                  <w:t xml:space="preserve">10</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标校软件无响应，丢弃该帧并显示在日志中</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软件丢弃并在日志打印错误提示</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软件正确处理，不出现内存泄漏或崩溃，对于每帧都有记录</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软件能够恢复正常工作，错误帧不影响正常流程</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用户界面接口</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用户界面接口</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用户界面接口</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XQ_IO_YHCZ</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-3.3.4-用户操作接口</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包括主界面、标定界面、时间同步、参数上传、标定文件处理、串口配置、参数配置、时间配置、关于我们等菜单栏，对应点击弹出子窗体或控件；窗体中可以进行按钮点击或输入操作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1.开始测试、打开文件储存路径以及保存选择框</w:t>
                </w:r>
                <w:r>
                  <w:rPr>
                    <w:rFonts w:hint="eastAsia"/>
                    <w:b/>
                    <w:bCs/>
                    <w:szCs w:val="21"/>
                  </w:rPr>
                  <w:t>（</w:t>
                </w:r>
                <w:r>
                  <w:rPr>
                    <w:rFonts w:hint="eastAsia"/>
                    <w:b/>
                    <w:bCs/>
                    <w:szCs w:val="21"/>
                  </w:rPr>
                  <w:t xml:space="preserve">XQ_IO_YHCZ_IO01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验证软件界面中开始测试按钮、打开文件储存路径以及保存选择框功能逻辑是否正确</w:t>
                </w:r>
              </w:p>
              <w:p w14:paraId="3BC854F9" w14:textId="77777777" w:rsidR="005F1A30" w:rsidRDefault="005F1A30" w:rsidP="0018168D">
                <w:pPr>
                  <w:adjustRightInd w:val="0"/>
                  <w:spacing w:line="360" w:lineRule="auto"/>
                  <w:rPr>
                    <w:b/>
                    <w:bCs/>
                    <w:szCs w:val="21"/>
                  </w:rPr>
                </w:pPr>
                <w:r w:rsidRPr="008B1B56">
                  <w:rPr>
                    <w:b/>
                    <w:bCs/>
                    <w:szCs w:val="21"/>
                  </w:rPr>
                  <w:t xml:space="preserve">2.标定界面用户操作接口</w:t>
                </w:r>
                <w:r>
                  <w:rPr>
                    <w:rFonts w:hint="eastAsia"/>
                    <w:b/>
                    <w:bCs/>
                    <w:szCs w:val="21"/>
                  </w:rPr>
                  <w:t>（</w:t>
                </w:r>
                <w:r>
                  <w:rPr>
                    <w:rFonts w:hint="eastAsia"/>
                    <w:b/>
                    <w:bCs/>
                    <w:szCs w:val="21"/>
                  </w:rPr>
                  <w:t xml:space="preserve">XQ_IO_YHCZ_IO02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验证标定界面中选择位置、停止标定、重置标定等功能逻辑是否正确</w:t>
                </w:r>
              </w:p>
              <w:p w14:paraId="3BC854F9" w14:textId="77777777" w:rsidR="005F1A30" w:rsidRDefault="005F1A30" w:rsidP="0018168D">
                <w:pPr>
                  <w:adjustRightInd w:val="0"/>
                  <w:spacing w:line="360" w:lineRule="auto"/>
                  <w:rPr>
                    <w:b/>
                    <w:bCs/>
                    <w:szCs w:val="21"/>
                  </w:rPr>
                </w:pPr>
                <w:r w:rsidRPr="008B1B56">
                  <w:rPr>
                    <w:b/>
                    <w:bCs/>
                    <w:szCs w:val="21"/>
                  </w:rPr>
                  <w:t xml:space="preserve">3.时间同步界面接口</w:t>
                </w:r>
                <w:r>
                  <w:rPr>
                    <w:rFonts w:hint="eastAsia"/>
                    <w:b/>
                    <w:bCs/>
                    <w:szCs w:val="21"/>
                  </w:rPr>
                  <w:t>（</w:t>
                </w:r>
                <w:r>
                  <w:rPr>
                    <w:rFonts w:hint="eastAsia"/>
                    <w:b/>
                    <w:bCs/>
                    <w:szCs w:val="21"/>
                  </w:rPr>
                  <w:t xml:space="preserve">XQ_IO_YHCZ_IO03</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验证用户点击时间同步，输入时间信息后点击提交后能否正确进行同步</w:t>
                </w:r>
              </w:p>
              <w:p w14:paraId="3BC854F9" w14:textId="77777777" w:rsidR="005F1A30" w:rsidRDefault="005F1A30" w:rsidP="0018168D">
                <w:pPr>
                  <w:adjustRightInd w:val="0"/>
                  <w:spacing w:line="360" w:lineRule="auto"/>
                  <w:rPr>
                    <w:b/>
                    <w:bCs/>
                    <w:szCs w:val="21"/>
                  </w:rPr>
                </w:pPr>
                <w:r w:rsidRPr="008B1B56">
                  <w:rPr>
                    <w:b/>
                    <w:bCs/>
                    <w:szCs w:val="21"/>
                  </w:rPr>
                  <w:t xml:space="preserve">4.标定数据处理界面接口</w:t>
                </w:r>
                <w:r>
                  <w:rPr>
                    <w:rFonts w:hint="eastAsia"/>
                    <w:b/>
                    <w:bCs/>
                    <w:szCs w:val="21"/>
                  </w:rPr>
                  <w:t>（</w:t>
                </w:r>
                <w:r>
                  <w:rPr>
                    <w:rFonts w:hint="eastAsia"/>
                    <w:b/>
                    <w:bCs/>
                    <w:szCs w:val="21"/>
                  </w:rPr>
                  <w:t xml:space="preserve">XQ_IO_YHCZ_IO04</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验证在完成一次标定流程后，用户进行写入参数文件操作是否正确，界面变化是否正确</w:t>
                </w:r>
              </w:p>
              <w:p w14:paraId="3BC854F9" w14:textId="77777777" w:rsidR="005F1A30" w:rsidRDefault="005F1A30" w:rsidP="0018168D">
                <w:pPr>
                  <w:adjustRightInd w:val="0"/>
                  <w:spacing w:line="360" w:lineRule="auto"/>
                  <w:rPr>
                    <w:b/>
                    <w:bCs/>
                    <w:szCs w:val="21"/>
                  </w:rPr>
                </w:pPr>
                <w:r w:rsidRPr="008B1B56">
                  <w:rPr>
                    <w:b/>
                    <w:bCs/>
                    <w:szCs w:val="21"/>
                  </w:rPr>
                  <w:t xml:space="preserve">5.参数上传界面接口</w:t>
                </w:r>
                <w:r>
                  <w:rPr>
                    <w:rFonts w:hint="eastAsia"/>
                    <w:b/>
                    <w:bCs/>
                    <w:szCs w:val="21"/>
                  </w:rPr>
                  <w:t>（</w:t>
                </w:r>
                <w:r>
                  <w:rPr>
                    <w:rFonts w:hint="eastAsia"/>
                    <w:b/>
                    <w:bCs/>
                    <w:szCs w:val="21"/>
                  </w:rPr>
                  <w:t xml:space="preserve">XQ_IO_YHCZ_IO05</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验证在参数上传界面，用户进行参数上传按钮点击等操作，软件能正确响应操作并生成二进制文件</w:t>
                </w:r>
              </w:p>
              <w:p w14:paraId="3BC854F9" w14:textId="77777777" w:rsidR="005F1A30" w:rsidRDefault="005F1A30" w:rsidP="0018168D">
                <w:pPr>
                  <w:adjustRightInd w:val="0"/>
                  <w:spacing w:line="360" w:lineRule="auto"/>
                  <w:rPr>
                    <w:b/>
                    <w:bCs/>
                    <w:szCs w:val="21"/>
                  </w:rPr>
                </w:pPr>
                <w:r w:rsidRPr="008B1B56">
                  <w:rPr>
                    <w:b/>
                    <w:bCs/>
                    <w:szCs w:val="21"/>
                  </w:rPr>
                  <w:t xml:space="preserve">6.串口和参数配置界面接口</w:t>
                </w:r>
                <w:r>
                  <w:rPr>
                    <w:rFonts w:hint="eastAsia"/>
                    <w:b/>
                    <w:bCs/>
                    <w:szCs w:val="21"/>
                  </w:rPr>
                  <w:t>（</w:t>
                </w:r>
                <w:r>
                  <w:rPr>
                    <w:rFonts w:hint="eastAsia"/>
                    <w:b/>
                    <w:bCs/>
                    <w:szCs w:val="21"/>
                  </w:rPr>
                  <w:t xml:space="preserve">XQ_IO_YHCZ_IO06</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验证用户进行串口和参数配置界面的输入框以及保存操作，软件能正确响应用户操作并完成配置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1.开始测试、打开文件储存路径以及保存选择框</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启动标校软件主窗口，点击右上侧的开始测试按钮，查看点击开始测试后弹出选择框，默认路径为data文件夹</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检查在开始测试后，“参数上传”、“标定文件处理”、“串口配置”、“时间配置”菜单是否变为禁用，点击无效</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点击停止测试，查看能否正确停止测试，软件不在进行数据接收</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在未启动测试中，点击打开储存路径按钮，查看是否快速打开储存路径并检查路径是否正确</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2.标定界面用户操作接口</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点击菜单标定界面，查看软件是否跳转标定界面显示，查看标定界面显示帧计数、操作12个位置以及开始标定按钮、重置标定按钮、打开储存路径按钮以及日志</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选择各个位置（P1~P12）点击开始标定，弹出标定文件保存窗口，保存文件，查看可正常开始标定，标定时间为设置的时间</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更换标定时长为100秒，点击开始标定，查看标定正常执行时间为100秒</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用户可以点击“停止标定”按钮，查看是否停止当前位置流程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当一个位置标定结束后，再次点击开始标定，查看软件提示覆盖数据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检查在用户确认覆盖数据后继续标定，本地文件数据是否被覆盖</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在标定过程中，用户点击“重置标定”按钮，查看软件停止所有为止流程，从P1开始标定</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3.时间同步界面接口</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03</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点击“时间同步”菜单，查看是否正确弹出时间同步子窗口，显示时间信息输入框以及时间同步按钮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输入时间信息后，点击时间同步按钮，查看软件在正确连接惯组情况下提示时间同步成功</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4.标定数据处理界面接口</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04</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完成一次完整标定流程后，点击标定处理菜单，查看正确弹出标定处理窗口，显示选择标定文件、写入parameter文件按钮，并显示备注“parameter.txt需要放在parameter目录下”</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点击“选择标定文件”按钮，选择标定数据存在的文件夹，查看软件开始处理标定数据，界面会在处理完成提示用户</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在处理完成后点击“写入parameter文件”按钮，查看文件是否写入，查看最新处理之后生成的惯组系数写入到parameter.txt文件中</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5.参数上传界面接口</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05</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在已标定完成情况下，点击“参数上传”菜单，查看软件弹出参数上传子窗体，显示参数转换、参数上传、停止上传三个按钮以及进度条</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点击“参数转换”按钮，选择parameter.txt，查看软件是否转换为parameter.bin文件</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6.串口和参数配置界面接口</w:t>
                </w:r>
                <w:r>
                  <w:rPr>
                    <w:rFonts w:hint="eastAsia"/>
                    <w:b/>
                    <w:bCs/>
                    <w:szCs w:val="21"/>
                  </w:rPr>
                  <w:t>（</w:t>
                </w:r>
                <w:r>
                  <w:rPr>
                    <w:rFonts w:hint="eastAsia"/>
                    <w:b/>
                    <w:bCs/>
                    <w:szCs w:val="21"/>
                  </w:rPr>
                  <w:t xml:space="preserve">XQ_IO_YHCZ_</w:t>
                </w:r>
                <w:r w:rsidR="00D608BA">
                  <w:rPr>
                    <w:rFonts w:hint="eastAsia"/>
                    <w:b/>
                    <w:bCs/>
                    <w:szCs w:val="21"/>
                  </w:rPr>
                  <w:t xml:space="preserve">IO</w:t>
                </w:r>
                <w:r>
                  <w:rPr>
                    <w:rFonts w:hint="eastAsia"/>
                    <w:b/>
                    <w:bCs/>
                    <w:szCs w:val="21"/>
                  </w:rPr>
                  <w:t xml:space="preserve">06</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软件启动成功后，点击“串口配置”菜单，查看软件弹出串口配置子界面，显示串口号可选，其他波特率、数据位、奇偶校验、停止位、流控制均不可变</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用户修改串口号后，点击确定，查看软件提示打开新的串口成功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点击“参数配置”菜单，查看软件弹出参数配置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查看用户是否可以修改软件默认配置信息，点击“应用”进行更新，也可以选择灰度默认值，在应用后信息更新成功</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测试用例覆盖开始测试、打开文件储存路径以及保存选择框、标定界面用户操作接口、时间同步界面接口、标定数据处理界面接口、参数上传界面接口、串口和参数配置界面接口子项要求的全部内容。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1.开始测试、打开文件储存路径以及保存选择框</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点击开始测试后弹出选择框，默认路径为data文件夹</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开始测试后参数上传”、“标定文件处理”、“串口配置”、“时间配置”菜单变为禁用，点击无效</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在测试过程中可点击停止测试正常停止</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路径和设置的一致</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2.标定界面用户操作接口</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标定界面显示帧计数、操作12个位置以及开始标定按钮、重置标定按钮、打开储存路径按钮以及日志</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可正常开始标定，标定时间为设置的时间</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标定正常执行时间为100秒</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点击停止标定后，会停止当前位置的标定</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软件提示覆盖数据</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覆盖后本地文件数据被覆盖</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软件停止所有为止流程，从P1开始标定</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3.时间同步界面接口</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03</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正确弹出时间同步窗口，显示时间信息输入框以及时间同步按钮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软件在正确连接惯组情况下提示时间同步成功</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4.标定数据处理界面接口</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04</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正确弹出标定处理窗口，显示选择标定文件、写入parameter文件按钮，并显示备注“parameter.txt需要放在parameter目录下”</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软件开始处理标定数据，界面会在处理完成提示用户</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最新处理之后生成的惯组系数写入到parameter.txt文件中</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5.参数上传界面接口</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05</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软件弹出参数上传子窗体，显示参数转换、参数上传、停止上传三个按钮以及进度条</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软件转换为parameter.bin文件</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6.串口和参数配置界面接口</w:t>
                </w:r>
                <w:r>
                  <w:rPr>
                    <w:rFonts w:hint="eastAsia"/>
                    <w:b/>
                    <w:bCs/>
                    <w:szCs w:val="21"/>
                  </w:rPr>
                  <w:t>（</w:t>
                </w:r>
                <w:r>
                  <w:rPr>
                    <w:rFonts w:hint="eastAsia"/>
                    <w:b/>
                    <w:bCs/>
                    <w:szCs w:val="21"/>
                  </w:rPr>
                  <w:t xml:space="preserve">XQ_IO_YHCZ_</w:t>
                </w:r>
                <w:r w:rsidR="00352496">
                  <w:rPr>
                    <w:rFonts w:hint="eastAsia"/>
                    <w:b/>
                    <w:bCs/>
                    <w:szCs w:val="21"/>
                  </w:rPr>
                  <w:t xml:space="preserve">IO</w:t>
                </w:r>
                <w:r>
                  <w:rPr>
                    <w:rFonts w:hint="eastAsia"/>
                    <w:b/>
                    <w:bCs/>
                    <w:szCs w:val="21"/>
                  </w:rPr>
                  <w:t xml:space="preserve">06</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软件弹出串口配置子界面，显示串口号可选，其他波特率、数据位、奇偶校验、停止位、流控制均不可变</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软件提示打开新的串口成功</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软件弹出参数配置</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在应用后信息更新成功</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性能测试</w:t>
          </w:r>
        </w:p>
        <w:p w14:paraId="3DFD4D98" w14:textId="77777777" w:rsidR="00727A2E" w:rsidRDefault="00727A2E" w:rsidP="002426FA">
          <w:pPr>
            <w:pStyle w:val="4"/>
            <w:rPr>
              <w:sz w:val="24"/>
              <w:szCs w:val="24"/>
            </w:rPr>
          </w:pPr>
          <w:r w:rsidRPr="005515F2">
            <w:rPr>
              <w:sz w:val="24"/>
              <w:szCs w:val="24"/>
            </w:rPr>
            <w:t xml:space="preserve">标定性能测试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标定性能测试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标定性能测试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XQ_AC_XNSJ</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-3.2.11.1-时间要求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保证单次标定测试（12位置）60min内不出现闪退或异常退出的情况</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1.单次标定测试长时间稳定性</w:t>
                </w:r>
                <w:r>
                  <w:rPr>
                    <w:rFonts w:hint="eastAsia"/>
                    <w:b/>
                    <w:bCs/>
                    <w:szCs w:val="21"/>
                  </w:rPr>
                  <w:t>（</w:t>
                </w:r>
                <w:r>
                  <w:rPr>
                    <w:rFonts w:hint="eastAsia"/>
                    <w:b/>
                    <w:bCs/>
                    <w:szCs w:val="21"/>
                  </w:rPr>
                  <w:t xml:space="preserve">XQ_AC_XNSJ_AC01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验证在单次标定测试全12位置60分钟内不会出现闪退和异常</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1.单次标定测试长时间稳定性</w:t>
                </w:r>
                <w:r>
                  <w:rPr>
                    <w:rFonts w:hint="eastAsia"/>
                    <w:b/>
                    <w:bCs/>
                    <w:szCs w:val="21"/>
                  </w:rPr>
                  <w:t>（</w:t>
                </w:r>
                <w:r>
                  <w:rPr>
                    <w:rFonts w:hint="eastAsia"/>
                    <w:b/>
                    <w:bCs/>
                    <w:szCs w:val="21"/>
                  </w:rPr>
                  <w:t xml:space="preserve">XQ_AC_XNSJ_</w:t>
                </w:r>
                <w:r w:rsidR="00D608BA">
                  <w:rPr>
                    <w:rFonts w:hint="eastAsia"/>
                    <w:b/>
                    <w:bCs/>
                    <w:szCs w:val="21"/>
                  </w:rPr>
                  <w:t xml:space="preserve">AC</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确保测试环境配置正确，惯组和标校软件启动成功，确认其初始化状态正确性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进行标定任务，连续执行12个位置的标定流程，设置标定时间，让标定持续进行60分钟，在此期间，定期检查软件响应是否正常、日志是否有错误记录、不断进行最小化最大化以及拉伸等操作</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测试用例覆盖单次标定测试长时间稳定性子项要求的全部内容。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1.单次标定测试长时间稳定性</w:t>
                </w:r>
                <w:r>
                  <w:rPr>
                    <w:rFonts w:hint="eastAsia"/>
                    <w:b/>
                    <w:bCs/>
                    <w:szCs w:val="21"/>
                  </w:rPr>
                  <w:t>（</w:t>
                </w:r>
                <w:r>
                  <w:rPr>
                    <w:rFonts w:hint="eastAsia"/>
                    <w:b/>
                    <w:bCs/>
                    <w:szCs w:val="21"/>
                  </w:rPr>
                  <w:t xml:space="preserve">XQ_AC_XNSJ_</w:t>
                </w:r>
                <w:r w:rsidR="00352496">
                  <w:rPr>
                    <w:rFonts w:hint="eastAsia"/>
                    <w:b/>
                    <w:bCs/>
                    <w:szCs w:val="21"/>
                  </w:rPr>
                  <w:t xml:space="preserve">AC</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初始化均正常</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60分钟标定测试过程中，软件能完成全部位置的标定计算</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安全性测试</w:t>
          </w:r>
        </w:p>
        <w:p w14:paraId="3DFD4D98" w14:textId="77777777" w:rsidR="00727A2E" w:rsidRDefault="00727A2E" w:rsidP="002426FA">
          <w:pPr>
            <w:pStyle w:val="4"/>
            <w:rPr>
              <w:sz w:val="24"/>
              <w:szCs w:val="24"/>
            </w:rPr>
          </w:pPr>
          <w:r w:rsidRPr="005515F2">
            <w:rPr>
              <w:sz w:val="24"/>
              <w:szCs w:val="24"/>
            </w:rPr>
            <w:t xml:space="preserve">标校软件安全性</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标校软件安全性</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标校软件安全性</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XQ_SE_BJAQ</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-3.7.1-可靠性安全性要求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b）对影响测试安全的参数传输，应采取校验等可靠性措施</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e）软件连续运行时间不少于8h</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1.错误帧和极快帧畸形数据发送</w:t>
                </w:r>
                <w:r>
                  <w:rPr>
                    <w:rFonts w:hint="eastAsia"/>
                    <w:b/>
                    <w:bCs/>
                    <w:szCs w:val="21"/>
                  </w:rPr>
                  <w:t>（</w:t>
                </w:r>
                <w:r>
                  <w:rPr>
                    <w:rFonts w:hint="eastAsia"/>
                    <w:b/>
                    <w:bCs/>
                    <w:szCs w:val="21"/>
                  </w:rPr>
                  <w:t xml:space="preserve">XQ_SE_BJAQ_SE01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验证标校软件在串口接收错误帧、极快帧、畸形数据时安全性</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1.错误帧和极快帧畸形数据发送</w:t>
                </w:r>
                <w:r>
                  <w:rPr>
                    <w:rFonts w:hint="eastAsia"/>
                    <w:b/>
                    <w:bCs/>
                    <w:szCs w:val="21"/>
                  </w:rPr>
                  <w:t>（</w:t>
                </w:r>
                <w:r>
                  <w:rPr>
                    <w:rFonts w:hint="eastAsia"/>
                    <w:b/>
                    <w:bCs/>
                    <w:szCs w:val="21"/>
                  </w:rPr>
                  <w:t xml:space="preserve">XQ_SE_BJAQ_</w:t>
                </w:r>
                <w:r w:rsidR="00D608BA">
                  <w:rPr>
                    <w:rFonts w:hint="eastAsia"/>
                    <w:b/>
                    <w:bCs/>
                    <w:szCs w:val="21"/>
                  </w:rPr>
                  <w:t xml:space="preserve">SE</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在中标麒麟系统创建虚拟串口，标校软件和串口调试助手连接成功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通过串口调试助手构造错误帧和正确帧、不完整帧，循环发送正确数据随机插入错误帧、不完整帧，查看界面显示情况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通过串口调试助手发送1KHz快速正确帧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通过串口调试助手发送畸形数据，数据区中数据包含帧头帧尾值情况</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测试用例覆盖错误帧和极快帧畸形数据发送子项要求的全部内容。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1.错误帧和极快帧畸形数据发送</w:t>
                </w:r>
                <w:r>
                  <w:rPr>
                    <w:rFonts w:hint="eastAsia"/>
                    <w:b/>
                    <w:bCs/>
                    <w:szCs w:val="21"/>
                  </w:rPr>
                  <w:t>（</w:t>
                </w:r>
                <w:r>
                  <w:rPr>
                    <w:rFonts w:hint="eastAsia"/>
                    <w:b/>
                    <w:bCs/>
                    <w:szCs w:val="21"/>
                  </w:rPr>
                  <w:t xml:space="preserve">XQ_SE_BJAQ_</w:t>
                </w:r>
                <w:r w:rsidR="00352496">
                  <w:rPr>
                    <w:rFonts w:hint="eastAsia"/>
                    <w:b/>
                    <w:bCs/>
                    <w:szCs w:val="21"/>
                  </w:rPr>
                  <w:t xml:space="preserve">SE</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可通过虚拟串口打开串口</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软件不会出现界面数据错误，正确丢弃错误帧、不完整帧，正确帧全部解析成功，正确帧计数正确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软件界面可正确解析极快帧，不会出现崩溃或界面数据错误</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软件可正确丢弃畸形数据，错误帧计数和畸形数据个数一致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边界测试</w:t>
          </w:r>
        </w:p>
        <w:p w14:paraId="3DFD4D98" w14:textId="77777777" w:rsidR="00727A2E" w:rsidRDefault="00727A2E" w:rsidP="002426FA">
          <w:pPr>
            <w:pStyle w:val="4"/>
            <w:rPr>
              <w:sz w:val="24"/>
              <w:szCs w:val="24"/>
            </w:rPr>
          </w:pPr>
          <w:r w:rsidRPr="005515F2">
            <w:rPr>
              <w:sz w:val="24"/>
              <w:szCs w:val="24"/>
            </w:rPr>
            <w:t xml:space="preserve">温度和湿度配置边界</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温度和湿度配置边界</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温度和湿度配置边界</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XQ_BT_CSPZ</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-3.9-环境需求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温度：5℃-35℃；</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相对湿度：小于80%；</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1.温度和湿度边界</w:t>
                </w:r>
                <w:r>
                  <w:rPr>
                    <w:rFonts w:hint="eastAsia"/>
                    <w:b/>
                    <w:bCs/>
                    <w:szCs w:val="21"/>
                  </w:rPr>
                  <w:t>（</w:t>
                </w:r>
                <w:r>
                  <w:rPr>
                    <w:rFonts w:hint="eastAsia"/>
                    <w:b/>
                    <w:bCs/>
                    <w:szCs w:val="21"/>
                  </w:rPr>
                  <w:t xml:space="preserve">XQ_BT_CSPZ_BT01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验证标校软件参数配置中边界情况的正确性</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1.温度和湿度边界</w:t>
                </w:r>
                <w:r>
                  <w:rPr>
                    <w:rFonts w:hint="eastAsia"/>
                    <w:b/>
                    <w:bCs/>
                    <w:szCs w:val="21"/>
                  </w:rPr>
                  <w:t>（</w:t>
                </w:r>
                <w:r>
                  <w:rPr>
                    <w:rFonts w:hint="eastAsia"/>
                    <w:b/>
                    <w:bCs/>
                    <w:szCs w:val="21"/>
                  </w:rPr>
                  <w:t xml:space="preserve">XQ_BT_CSPZ_</w:t>
                </w:r>
                <w:r w:rsidR="00D608BA">
                  <w:rPr>
                    <w:rFonts w:hint="eastAsia"/>
                    <w:b/>
                    <w:bCs/>
                    <w:szCs w:val="21"/>
                  </w:rPr>
                  <w:t xml:space="preserve">BT</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打开标校软件主窗口，分别设置温度为4℃、5℃、6℃、20℃、24℃、25℃、26℃，点击应用，查看软件响应</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打开标校软件主窗口，点击参数配置弹窗，分别设置湿度为79％、80%，81%，点击应用，查看软件响应</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测试用例覆盖温度和湿度边界子项要求的全部内容。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1.温度和湿度边界</w:t>
                </w:r>
                <w:r>
                  <w:rPr>
                    <w:rFonts w:hint="eastAsia"/>
                    <w:b/>
                    <w:bCs/>
                    <w:szCs w:val="21"/>
                  </w:rPr>
                  <w:t>（</w:t>
                </w:r>
                <w:r>
                  <w:rPr>
                    <w:rFonts w:hint="eastAsia"/>
                    <w:b/>
                    <w:bCs/>
                    <w:szCs w:val="21"/>
                  </w:rPr>
                  <w:t xml:space="preserve">XQ_BT_CSPZ_</w:t>
                </w:r>
                <w:r w:rsidR="00352496">
                  <w:rPr>
                    <w:rFonts w:hint="eastAsia"/>
                    <w:b/>
                    <w:bCs/>
                    <w:szCs w:val="21"/>
                  </w:rPr>
                  <w:t xml:space="preserve">BT</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软件对温度设置为4℃、26℃提示超范围，其他值均可正常保存</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软件对湿度设置为79%支持输入，对80%和81%提示设置失败，超过范围</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时间同步边界</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时间同步边界</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时间同步边界</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XQ_BT_STBB</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-3.2.7-时间同步</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地面软件能发送“时间同步指令</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1.相对时间信息边界</w:t>
                </w:r>
                <w:r>
                  <w:rPr>
                    <w:rFonts w:hint="eastAsia"/>
                    <w:b/>
                    <w:bCs/>
                    <w:szCs w:val="21"/>
                  </w:rPr>
                  <w:t>（</w:t>
                </w:r>
                <w:r>
                  <w:rPr>
                    <w:rFonts w:hint="eastAsia"/>
                    <w:b/>
                    <w:bCs/>
                    <w:szCs w:val="21"/>
                  </w:rPr>
                  <w:t xml:space="preserve">XQ_BT_STBB_BT01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验证发送时间同步指令的相对时间信息在边界上、边界外、边界内值的正确性</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1.相对时间信息边界</w:t>
                </w:r>
                <w:r>
                  <w:rPr>
                    <w:rFonts w:hint="eastAsia"/>
                    <w:b/>
                    <w:bCs/>
                    <w:szCs w:val="21"/>
                  </w:rPr>
                  <w:t>（</w:t>
                </w:r>
                <w:r>
                  <w:rPr>
                    <w:rFonts w:hint="eastAsia"/>
                    <w:b/>
                    <w:bCs/>
                    <w:szCs w:val="21"/>
                  </w:rPr>
                  <w:t xml:space="preserve">XQ_BT_STBB_</w:t>
                </w:r>
                <w:r w:rsidR="00D608BA">
                  <w:rPr>
                    <w:rFonts w:hint="eastAsia"/>
                    <w:b/>
                    <w:bCs/>
                    <w:szCs w:val="21"/>
                  </w:rPr>
                  <w:t xml:space="preserve">BT</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通过标校软件打开时间同步窗口，其相对时间设置为-10000.0001（下边界外），点击同步按钮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通过标校软件打开时间同步窗口，其相对时间设置为-10000.0000（下边界上），点击同步按钮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通过标校软件打开时间同步窗口，其相对时间设置为-9999.9999（下边界内），点击同步按钮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通过标校软件打开时间同步窗口，其相对时间设置为0（边界内），点击同步按钮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通过标校软件打开时间同步窗口，其相对时间设置为9999.9999（上边界内），点击同步按钮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通过标校软件打开时间同步窗口，其相对时间设置为10000.0000（上边界上），点击同步按钮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通过标校软件打开时间同步窗口，其相对时间设置为10000.0001（上边界外），点击同步按钮</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测试用例覆盖相对时间信息边界子项要求的全部内容。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1.相对时间信息边界</w:t>
                </w:r>
                <w:r>
                  <w:rPr>
                    <w:rFonts w:hint="eastAsia"/>
                    <w:b/>
                    <w:bCs/>
                    <w:szCs w:val="21"/>
                  </w:rPr>
                  <w:t>（</w:t>
                </w:r>
                <w:r>
                  <w:rPr>
                    <w:rFonts w:hint="eastAsia"/>
                    <w:b/>
                    <w:bCs/>
                    <w:szCs w:val="21"/>
                  </w:rPr>
                  <w:t xml:space="preserve">XQ_BT_STBB_</w:t>
                </w:r>
                <w:r w:rsidR="00352496">
                  <w:rPr>
                    <w:rFonts w:hint="eastAsia"/>
                    <w:b/>
                    <w:bCs/>
                    <w:szCs w:val="21"/>
                  </w:rPr>
                  <w:t xml:space="preserve">BT</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软件提示时间范围不正确</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成功设置时间成功</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成功设置时间成功</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成功设置时间成功</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成功设置时间成功</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成功设置时间成功</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软件提示时间范围不正确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惯组数据边界测试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惯组数据边界测试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惯组数据边界测试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XQ_BT_GZBB</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-3.3.1-串口输入接口</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惯性测量组件采用异步串行全双工RS-422接口，波特率为921600bps，通讯帧格式为每帧数据10位，包括：1个起始位，8个数据位，1个停止位，无校验位，数据更新周期500Hz</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惯组输出协议</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932"/>
                  <w:gridCol w:w="910"/>
                  <w:gridCol w:w="1635"/>
                  <w:gridCol w:w="1493"/>
                  <w:gridCol w:w="1493"/>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内容</w:t>
                      </w:r>
                    </w:p>
                  </w:tc>
                  <w:tc>
                    <w:tcPr>
                      <w:tcW w:w="1017" w:type="pct"/>
                      <w:vAlign w:val="center"/>
                    </w:tcPr>
                    <w:p w14:paraId="1E9326AE" w14:textId="073D3491" w:rsidR="0019540F" w:rsidRPr="008C47A2" w:rsidRDefault="00792FC0" w:rsidP="008C47A2">
                      <w:pPr>
                        <w:rPr>
                          <w:szCs w:val="21"/>
                        </w:rPr>
                      </w:pPr>
                      <w:r>
                        <w:rPr>
                          <w:rFonts w:hint="eastAsia"/>
                          <w:szCs w:val="21"/>
                        </w:rPr>
                        <w:t xml:space="preserve">数据类型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域值</w:t>
                      </w:r>
                    </w:p>
                  </w:tc>
                  <w:tc>
                    <w:tcPr>
                      <w:tcW w:w="1017" w:type="pct"/>
                      <w:vAlign w:val="center"/>
                    </w:tcPr>
                    <w:p w14:paraId="1E9326AE" w14:textId="073D3491" w:rsidR="0019540F" w:rsidRPr="008C47A2" w:rsidRDefault="00792FC0" w:rsidP="008C47A2">
                      <w:pPr>
                        <w:rPr>
                          <w:szCs w:val="21"/>
                        </w:rPr>
                      </w:pPr>
                      <w:r>
                        <w:rPr>
                          <w:rFonts w:hint="eastAsia"/>
                          <w:szCs w:val="21"/>
                        </w:rPr>
                        <w:t xml:space="preserve">说明</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0x54</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0x2A</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4_level_3</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命令发送标识</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0x21</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5~8</w:t>
                      </w:r>
                    </w:p>
                  </w:tc>
                  <w:tc>
                    <w:tcPr>
                      <w:tcW w:w="1017" w:type="pct"/>
                      <w:vAlign w:val="center"/>
                    </w:tcPr>
                    <w:p w14:paraId="1E9326AE" w14:textId="073D3491" w:rsidR="0019540F" w:rsidRPr="008C47A2" w:rsidRDefault="00792FC0" w:rsidP="008C47A2">
                      <w:pPr>
                        <w:rPr>
                          <w:szCs w:val="21"/>
                        </w:rPr>
                      </w:pPr>
                      <w:r>
                        <w:rPr>
                          <w:rFonts w:hint="eastAsia"/>
                          <w:szCs w:val="21"/>
                        </w:rPr>
                        <w:t xml:space="preserve">相对时间信息</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-10000.0000 s ~10000.0000 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标度因子：0.0001，单位：s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9~12</w:t>
                      </w:r>
                    </w:p>
                  </w:tc>
                  <w:tc>
                    <w:tcPr>
                      <w:tcW w:w="1017" w:type="pct"/>
                      <w:vAlign w:val="center"/>
                    </w:tcPr>
                    <w:p w14:paraId="1E9326AE" w14:textId="073D3491" w:rsidR="0019540F" w:rsidRPr="008C47A2" w:rsidRDefault="00792FC0" w:rsidP="008C47A2">
                      <w:pPr>
                        <w:rPr>
                          <w:szCs w:val="21"/>
                        </w:rPr>
                      </w:pPr>
                      <w:r>
                        <w:rPr>
                          <w:rFonts w:hint="eastAsia"/>
                          <w:szCs w:val="21"/>
                        </w:rPr>
                        <w:t xml:space="preserve">滚转角速度Wx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13~16</w:t>
                      </w:r>
                    </w:p>
                  </w:tc>
                  <w:tc>
                    <w:tcPr>
                      <w:tcW w:w="1017" w:type="pct"/>
                      <w:vAlign w:val="center"/>
                    </w:tcPr>
                    <w:p w14:paraId="1E9326AE" w14:textId="073D3491" w:rsidR="0019540F" w:rsidRPr="008C47A2" w:rsidRDefault="00792FC0" w:rsidP="008C47A2">
                      <w:pPr>
                        <w:rPr>
                          <w:szCs w:val="21"/>
                        </w:rPr>
                      </w:pPr>
                      <w:r>
                        <w:rPr>
                          <w:rFonts w:hint="eastAsia"/>
                          <w:szCs w:val="21"/>
                        </w:rPr>
                        <w:t xml:space="preserve">偏航角速度Wy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17~20</w:t>
                      </w:r>
                    </w:p>
                  </w:tc>
                  <w:tc>
                    <w:tcPr>
                      <w:tcW w:w="1017" w:type="pct"/>
                      <w:vAlign w:val="center"/>
                    </w:tcPr>
                    <w:p w14:paraId="1E9326AE" w14:textId="073D3491" w:rsidR="0019540F" w:rsidRPr="008C47A2" w:rsidRDefault="00792FC0" w:rsidP="008C47A2">
                      <w:pPr>
                        <w:rPr>
                          <w:szCs w:val="21"/>
                        </w:rPr>
                      </w:pPr>
                      <w:r>
                        <w:rPr>
                          <w:rFonts w:hint="eastAsia"/>
                          <w:szCs w:val="21"/>
                        </w:rPr>
                        <w:t xml:space="preserve">俯仰角速度Wz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21~24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轴向视加速度Nx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25~28</w:t>
                      </w:r>
                    </w:p>
                  </w:tc>
                  <w:tc>
                    <w:tcPr>
                      <w:tcW w:w="1017" w:type="pct"/>
                      <w:vAlign w:val="center"/>
                    </w:tcPr>
                    <w:p w14:paraId="1E9326AE" w14:textId="073D3491" w:rsidR="0019540F" w:rsidRPr="008C47A2" w:rsidRDefault="00792FC0" w:rsidP="008C47A2">
                      <w:pPr>
                        <w:rPr>
                          <w:szCs w:val="21"/>
                        </w:rPr>
                      </w:pPr>
                      <w:r>
                        <w:rPr>
                          <w:rFonts w:hint="eastAsia"/>
                          <w:szCs w:val="21"/>
                        </w:rPr>
                        <w:t xml:space="preserve">法向视加速度Ny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29~32</w:t>
                      </w:r>
                    </w:p>
                  </w:tc>
                  <w:tc>
                    <w:tcPr>
                      <w:tcW w:w="1017" w:type="pct"/>
                      <w:vAlign w:val="center"/>
                    </w:tcPr>
                    <w:p w14:paraId="1E9326AE" w14:textId="073D3491" w:rsidR="0019540F" w:rsidRPr="008C47A2" w:rsidRDefault="00792FC0" w:rsidP="008C47A2">
                      <w:pPr>
                        <w:rPr>
                          <w:szCs w:val="21"/>
                        </w:rPr>
                      </w:pPr>
                      <w:r>
                        <w:rPr>
                          <w:rFonts w:hint="eastAsia"/>
                          <w:szCs w:val="21"/>
                        </w:rPr>
                        <w:t xml:space="preserve">横向视加速度Nz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33~34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软件版本号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1.00~3.99</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35~36</w:t>
                      </w:r>
                    </w:p>
                  </w:tc>
                  <w:tc>
                    <w:tcPr>
                      <w:tcW w:w="1017" w:type="pct"/>
                      <w:vAlign w:val="center"/>
                    </w:tcPr>
                    <w:p w14:paraId="1E9326AE" w14:textId="073D3491" w:rsidR="0019540F" w:rsidRPr="008C47A2" w:rsidRDefault="00792FC0" w:rsidP="008C47A2">
                      <w:pPr>
                        <w:rPr>
                          <w:szCs w:val="21"/>
                        </w:rPr>
                      </w:pPr>
                      <w:r>
                        <w:rPr>
                          <w:rFonts w:hint="eastAsia"/>
                          <w:szCs w:val="21"/>
                        </w:rPr>
                        <w:t xml:space="preserve">产品温度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-100.0~+255.0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37~42</w:t>
                      </w:r>
                    </w:p>
                  </w:tc>
                  <w:tc>
                    <w:tcPr>
                      <w:tcW w:w="1017" w:type="pct"/>
                      <w:vAlign w:val="center"/>
                    </w:tcPr>
                    <w:p w14:paraId="1E9326AE" w14:textId="073D3491" w:rsidR="0019540F" w:rsidRPr="008C47A2" w:rsidRDefault="00792FC0" w:rsidP="008C47A2">
                      <w:pPr>
                        <w:rPr>
                          <w:szCs w:val="21"/>
                        </w:rPr>
                      </w:pPr>
                      <w:r>
                        <w:rPr>
                          <w:rFonts w:hint="eastAsia"/>
                          <w:szCs w:val="21"/>
                        </w:rPr>
                        <w:t xml:space="preserve">备用字节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2_level_14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3_level_14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43</w:t>
                      </w:r>
                    </w:p>
                  </w:tc>
                  <w:tc>
                    <w:tcPr>
                      <w:tcW w:w="1017" w:type="pct"/>
                      <w:vAlign w:val="center"/>
                    </w:tcPr>
                    <w:p w14:paraId="1E9326AE" w14:textId="073D3491" w:rsidR="0019540F" w:rsidRPr="008C47A2" w:rsidRDefault="00792FC0" w:rsidP="008C47A2">
                      <w:pPr>
                        <w:rPr>
                          <w:szCs w:val="21"/>
                        </w:rPr>
                      </w:pPr>
                      <w:r>
                        <w:rPr>
                          <w:rFonts w:hint="eastAsia"/>
                          <w:szCs w:val="21"/>
                        </w:rPr>
                        <w:t xml:space="preserve">填充字节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0x00</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4_level_15</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44</w:t>
                      </w:r>
                    </w:p>
                  </w:tc>
                  <w:tc>
                    <w:tcPr>
                      <w:tcW w:w="1017" w:type="pct"/>
                      <w:vAlign w:val="center"/>
                    </w:tcPr>
                    <w:p w14:paraId="1E9326AE" w14:textId="073D3491" w:rsidR="0019540F" w:rsidRPr="008C47A2" w:rsidRDefault="00792FC0" w:rsidP="008C47A2">
                      <w:pPr>
                        <w:rPr>
                          <w:szCs w:val="21"/>
                        </w:rPr>
                      </w:pPr>
                      <w:r>
                        <w:rPr>
                          <w:rFonts w:hint="eastAsia"/>
                          <w:szCs w:val="21"/>
                        </w:rPr>
                        <w:t xml:space="preserve">校验码</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3~备用字节结束字节算术和</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45</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有效数据长度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3~备用字节结束字节（若有转义字符，包含转义字符）</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46</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47</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0xFE</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1.惯组输出边界</w:t>
                </w:r>
                <w:r>
                  <w:rPr>
                    <w:rFonts w:hint="eastAsia"/>
                    <w:b/>
                    <w:bCs/>
                    <w:szCs w:val="21"/>
                  </w:rPr>
                  <w:t>（</w:t>
                </w:r>
                <w:r>
                  <w:rPr>
                    <w:rFonts w:hint="eastAsia"/>
                    <w:b/>
                    <w:bCs/>
                    <w:szCs w:val="21"/>
                  </w:rPr>
                  <w:t xml:space="preserve">XQ_BT_GZBB_BT01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通过串口调试助手发送模拟惯组数据，测试其中参数边界情况</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1.惯组输出边界</w:t>
                </w:r>
                <w:r>
                  <w:rPr>
                    <w:rFonts w:hint="eastAsia"/>
                    <w:b/>
                    <w:bCs/>
                    <w:szCs w:val="21"/>
                  </w:rPr>
                  <w:t>（</w:t>
                </w:r>
                <w:r>
                  <w:rPr>
                    <w:rFonts w:hint="eastAsia"/>
                    <w:b/>
                    <w:bCs/>
                    <w:szCs w:val="21"/>
                  </w:rPr>
                  <w:t xml:space="preserve">XQ_BT_GZBB_</w:t>
                </w:r>
                <w:r w:rsidR="00D608BA">
                  <w:rPr>
                    <w:rFonts w:hint="eastAsia"/>
                    <w:b/>
                    <w:bCs/>
                    <w:szCs w:val="21"/>
                  </w:rPr>
                  <w:t xml:space="preserve">BT</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通过设置虚拟串口，标校软件和串口调试助手通过虚拟串口连接</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模拟发送惯组数据，其参数滚转角速度Wx，分别发送标度因子转换后的-601°/s、-600°/s、-599°/s、0°/s、599°/s、600°/s、601°/s，查看软件解析情况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模拟发送惯组数据，其参数偏航角速度Wy，分别发送标度因子转换后的-601°/s、-600°/s、-599°/s、0°/s、599°/s、600°/s、601°/s，查看软件解析情况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模拟发送惯组数据，其参数俯仰角速度Wz，分别发送标度因子转换后的-601°/s、-600°/s、-599°/s、0°/s、599°/s、600°/s、601°/s，查看软件解析情况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模拟发送惯组数据，其参数轴向视加速度Nx，分别发送标度因子转换后的-51、-50、-49、0、49、50、51，查看软件解析情况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模拟发送惯组数据，其参数软件版本号，分别发送标度因子转换后的0.99、1.00、1.01、3.98、3.99、4.00，查看软件解析情况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模拟发送惯组数据，其参数产品温度，分别发送标度因子转换后的-101.0、-100.0、-99.0、0、254、255、256，查看软件解析情况</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测试用例覆盖惯组输出边界子项要求的全部内容。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1.惯组输出边界</w:t>
                </w:r>
                <w:r>
                  <w:rPr>
                    <w:rFonts w:hint="eastAsia"/>
                    <w:b/>
                    <w:bCs/>
                    <w:szCs w:val="21"/>
                  </w:rPr>
                  <w:t>（</w:t>
                </w:r>
                <w:r>
                  <w:rPr>
                    <w:rFonts w:hint="eastAsia"/>
                    <w:b/>
                    <w:bCs/>
                    <w:szCs w:val="21"/>
                  </w:rPr>
                  <w:t xml:space="preserve">XQ_BT_GZBB_</w:t>
                </w:r>
                <w:r w:rsidR="00352496">
                  <w:rPr>
                    <w:rFonts w:hint="eastAsia"/>
                    <w:b/>
                    <w:bCs/>
                    <w:szCs w:val="21"/>
                  </w:rPr>
                  <w:t xml:space="preserve">BT</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虚拟串口通讯成功</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软件可正确解析-600°/s、-599°/s、0°/s、599°/s、600°/s值，-601°/s和601°/s不会造成软件崩溃或界面错乱</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软件可正确解析-600°/s、-599°/s、0°/s、599°/s、600°/s值，-601°/s和601°/s不会造成软件崩溃或界面错乱</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软件可正确解析-600°/s、-599°/s、0°/s、599°/s、600°/s值，-601°/s和601°/s不会造成软件崩溃或界面错乱</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软件可正确解析-50、-49、0、49、50值，-51°/s和51°/s不会造成软件崩溃或界面错乱</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软件可正确解析1.00、1.01、3.98、3.99值，0.99和4.00不会造成软件崩溃或界面错乱</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软件可正确解析-100.0、-99.0、0、254、255值，-101.0和256不会造成软件崩溃或界面错乱</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余量测试</w:t>
          </w:r>
        </w:p>
        <w:p w14:paraId="3DFD4D98" w14:textId="77777777" w:rsidR="00727A2E" w:rsidRDefault="00727A2E" w:rsidP="002426FA">
          <w:pPr>
            <w:pStyle w:val="4"/>
            <w:rPr>
              <w:sz w:val="24"/>
              <w:szCs w:val="24"/>
            </w:rPr>
          </w:pPr>
          <w:r w:rsidRPr="005515F2">
            <w:rPr>
              <w:sz w:val="24"/>
              <w:szCs w:val="24"/>
            </w:rPr>
            <w:t xml:space="preserve">资源余量测试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资源余量测试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资源余量测试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XQ_AT_ZYYL</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-3.10.3-计算机软件需求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软件运行环境为中标麒麟</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1.资源余量测试</w:t>
                </w:r>
                <w:r>
                  <w:rPr>
                    <w:rFonts w:hint="eastAsia"/>
                    <w:b/>
                    <w:bCs/>
                    <w:szCs w:val="21"/>
                  </w:rPr>
                  <w:t>（</w:t>
                </w:r>
                <w:r>
                  <w:rPr>
                    <w:rFonts w:hint="eastAsia"/>
                    <w:b/>
                    <w:bCs/>
                    <w:szCs w:val="21"/>
                  </w:rPr>
                  <w:t xml:space="preserve">XQ_AT_ZYYL_AT01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在进行常规标校过程中，通过麒麟系统资源管理器查看运行时资源占用情况，检查其余量是否超过20%</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1.资源余量测试</w:t>
                </w:r>
                <w:r>
                  <w:rPr>
                    <w:rFonts w:hint="eastAsia"/>
                    <w:b/>
                    <w:bCs/>
                    <w:szCs w:val="21"/>
                  </w:rPr>
                  <w:t>（</w:t>
                </w:r>
                <w:r>
                  <w:rPr>
                    <w:rFonts w:hint="eastAsia"/>
                    <w:b/>
                    <w:bCs/>
                    <w:szCs w:val="21"/>
                  </w:rPr>
                  <w:t xml:space="preserve">XQ_AT_ZYYL_</w:t>
                </w:r>
                <w:r w:rsidR="00D608BA">
                  <w:rPr>
                    <w:rFonts w:hint="eastAsia"/>
                    <w:b/>
                    <w:bCs/>
                    <w:szCs w:val="21"/>
                  </w:rPr>
                  <w:t xml:space="preserve">AT</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在正常标定流程情况下，惯组数据正确在标校软件界面展示绘制时，打开麒麟系统资源管理器查看其内存占用是否低于80%</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在正常标定流程情况下，惯组数据正确在标校软件界面展示绘制时，打开麒麟系统资源管理器查看其CPU占用是否低于80%</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测试用例覆盖资源余量测试子项要求的全部内容。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1.资源余量测试</w:t>
                </w:r>
                <w:r>
                  <w:rPr>
                    <w:rFonts w:hint="eastAsia"/>
                    <w:b/>
                    <w:bCs/>
                    <w:szCs w:val="21"/>
                  </w:rPr>
                  <w:t>（</w:t>
                </w:r>
                <w:r>
                  <w:rPr>
                    <w:rFonts w:hint="eastAsia"/>
                    <w:b/>
                    <w:bCs/>
                    <w:szCs w:val="21"/>
                  </w:rPr>
                  <w:t xml:space="preserve">XQ_AT_ZYYL_</w:t>
                </w:r>
                <w:r w:rsidR="00352496">
                  <w:rPr>
                    <w:rFonts w:hint="eastAsia"/>
                    <w:b/>
                    <w:bCs/>
                    <w:szCs w:val="21"/>
                  </w:rPr>
                  <w:t xml:space="preserve">AT</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标校过程中内存占用低于80%</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标校过程中CPU占用低于80%</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强度测试</w:t>
          </w:r>
        </w:p>
        <w:p w14:paraId="3DFD4D98" w14:textId="77777777" w:rsidR="00727A2E" w:rsidRDefault="00727A2E" w:rsidP="002426FA">
          <w:pPr>
            <w:pStyle w:val="4"/>
            <w:rPr>
              <w:sz w:val="24"/>
              <w:szCs w:val="24"/>
            </w:rPr>
          </w:pPr>
          <w:r w:rsidRPr="005515F2">
            <w:rPr>
              <w:sz w:val="24"/>
              <w:szCs w:val="24"/>
            </w:rPr>
            <w:t xml:space="preserve">长时间强度测试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长时间强度测试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长时间强度测试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XQ_ST_QDCC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-3.7.1-可靠性安全性要求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b）对影响测试安全的参数传输，应采取校验等可靠性措施</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e）软件连续运行时间不少于8h</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1.长时间强度测试</w:t>
                </w:r>
                <w:r>
                  <w:rPr>
                    <w:rFonts w:hint="eastAsia"/>
                    <w:b/>
                    <w:bCs/>
                    <w:szCs w:val="21"/>
                  </w:rPr>
                  <w:t>（</w:t>
                </w:r>
                <w:r>
                  <w:rPr>
                    <w:rFonts w:hint="eastAsia"/>
                    <w:b/>
                    <w:bCs/>
                    <w:szCs w:val="21"/>
                  </w:rPr>
                  <w:t xml:space="preserve">XQ_ST_QDCC_ST01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验证软件在长时间接收数据和数据处理的稳定性</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1.长时间强度测试</w:t>
                </w:r>
                <w:r>
                  <w:rPr>
                    <w:rFonts w:hint="eastAsia"/>
                    <w:b/>
                    <w:bCs/>
                    <w:szCs w:val="21"/>
                  </w:rPr>
                  <w:t>（</w:t>
                </w:r>
                <w:r>
                  <w:rPr>
                    <w:rFonts w:hint="eastAsia"/>
                    <w:b/>
                    <w:bCs/>
                    <w:szCs w:val="21"/>
                  </w:rPr>
                  <w:t xml:space="preserve">XQ_ST_QDCC_</w:t>
                </w:r>
                <w:r w:rsidR="00D608BA">
                  <w:rPr>
                    <w:rFonts w:hint="eastAsia"/>
                    <w:b/>
                    <w:bCs/>
                    <w:szCs w:val="21"/>
                  </w:rPr>
                  <w:t xml:space="preserve">ST</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在开始长时间测试前，记录或已知一组标准测试数据下的标定结果</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通过界面操作进行标定，以60分钟为一次标定流程，10小时内进行5次标定流程，在测试期间关注软件界面或日志中显示的实时标定界面，观察值的变化情况</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软件运行持续10小时不关闭，期间共5次标定流程测试，查看能否得到正确结果</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在长时间强度测试过程中，开启中标麒麟资源管理器，检查是否包含资源耗尽等问题</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测试用例覆盖长时间强度测试子项要求的全部内容。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1.长时间强度测试</w:t>
                </w:r>
                <w:r>
                  <w:rPr>
                    <w:rFonts w:hint="eastAsia"/>
                    <w:b/>
                    <w:bCs/>
                    <w:szCs w:val="21"/>
                  </w:rPr>
                  <w:t>（</w:t>
                </w:r>
                <w:r>
                  <w:rPr>
                    <w:rFonts w:hint="eastAsia"/>
                    <w:b/>
                    <w:bCs/>
                    <w:szCs w:val="21"/>
                  </w:rPr>
                  <w:t xml:space="preserve">XQ_ST_QDCC_</w:t>
                </w:r>
                <w:r w:rsidR="00352496">
                  <w:rPr>
                    <w:rFonts w:hint="eastAsia"/>
                    <w:b/>
                    <w:bCs/>
                    <w:szCs w:val="21"/>
                  </w:rPr>
                  <w:t xml:space="preserve">ST</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已记录一致一组标准数据界面显示结果</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每次一次标定流程均正确</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5次标定结果均和预期一致</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在长时间运行时无资源耗尽等异常情况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人机交互界面测试</w:t>
          </w:r>
        </w:p>
        <w:p w14:paraId="3DFD4D98" w14:textId="77777777" w:rsidR="00727A2E" w:rsidRDefault="00727A2E" w:rsidP="002426FA">
          <w:pPr>
            <w:pStyle w:val="4"/>
            <w:rPr>
              <w:sz w:val="24"/>
              <w:szCs w:val="24"/>
            </w:rPr>
          </w:pPr>
          <w:r w:rsidRPr="005515F2">
            <w:rPr>
              <w:sz w:val="24"/>
              <w:szCs w:val="24"/>
            </w:rPr>
            <w:t xml:space="preserve">人机交互完整性测试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人机交互完整性测试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人机交互完整性测试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XQ_GUI_WZXC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测试软件人机交互界面的完整性</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1.人机交互完整性测试</w:t>
                </w:r>
                <w:r>
                  <w:rPr>
                    <w:rFonts w:hint="eastAsia"/>
                    <w:b/>
                    <w:bCs/>
                    <w:szCs w:val="21"/>
                  </w:rPr>
                  <w:t>（</w:t>
                </w:r>
                <w:r>
                  <w:rPr>
                    <w:rFonts w:hint="eastAsia"/>
                    <w:b/>
                    <w:bCs/>
                    <w:szCs w:val="21"/>
                  </w:rPr>
                  <w:t xml:space="preserve">XQ_GUI_WZXC_GUI01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在界面进行观察与操作，对照用户手册进行界面测试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1.人机交互完整性测试</w:t>
                </w:r>
                <w:r>
                  <w:rPr>
                    <w:rFonts w:hint="eastAsia"/>
                    <w:b/>
                    <w:bCs/>
                    <w:szCs w:val="21"/>
                  </w:rPr>
                  <w:t>（</w:t>
                </w:r>
                <w:r>
                  <w:rPr>
                    <w:rFonts w:hint="eastAsia"/>
                    <w:b/>
                    <w:bCs/>
                    <w:szCs w:val="21"/>
                  </w:rPr>
                  <w:t xml:space="preserve">XQ_GUI_WZXC_</w:t>
                </w:r>
                <w:r w:rsidR="00D608BA">
                  <w:rPr>
                    <w:rFonts w:hint="eastAsia"/>
                    <w:b/>
                    <w:bCs/>
                    <w:szCs w:val="21"/>
                  </w:rPr>
                  <w:t xml:space="preserve">GUI</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检查界面菜单名称、标签名称、按键名称的完整性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检查界面显示区内容的完整性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检查界面菜单功能的完整性</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测试用例覆盖人机交互界面完整性子项要求的全部内容。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1.人机交互完整性测试</w:t>
                </w:r>
                <w:r>
                  <w:rPr>
                    <w:rFonts w:hint="eastAsia"/>
                    <w:b/>
                    <w:bCs/>
                    <w:szCs w:val="21"/>
                  </w:rPr>
                  <w:t>（</w:t>
                </w:r>
                <w:r>
                  <w:rPr>
                    <w:rFonts w:hint="eastAsia"/>
                    <w:b/>
                    <w:bCs/>
                    <w:szCs w:val="21"/>
                  </w:rPr>
                  <w:t xml:space="preserve">XQ_GUI_WZXC_</w:t>
                </w:r>
                <w:r w:rsidR="00352496">
                  <w:rPr>
                    <w:rFonts w:hint="eastAsia"/>
                    <w:b/>
                    <w:bCs/>
                    <w:szCs w:val="21"/>
                  </w:rPr>
                  <w:t xml:space="preserve">GUI</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名称完整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显示内容完整</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菜单功能完整</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人机交互界面一致性测试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人机交互界面一致性测试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人机交互界面一致性测试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XQ_GUI_YZXC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测试软件人机交互界面的一致性</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1.人机交互界面一致性测试</w:t>
                </w:r>
                <w:r>
                  <w:rPr>
                    <w:rFonts w:hint="eastAsia"/>
                    <w:b/>
                    <w:bCs/>
                    <w:szCs w:val="21"/>
                  </w:rPr>
                  <w:t>（</w:t>
                </w:r>
                <w:r>
                  <w:rPr>
                    <w:rFonts w:hint="eastAsia"/>
                    <w:b/>
                    <w:bCs/>
                    <w:szCs w:val="21"/>
                  </w:rPr>
                  <w:t xml:space="preserve">XQ_GUI_YZXC_GUI01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在界面进行观察与操作，对照用户手册进行界面测试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1.人机交互界面一致性测试</w:t>
                </w:r>
                <w:r>
                  <w:rPr>
                    <w:rFonts w:hint="eastAsia"/>
                    <w:b/>
                    <w:bCs/>
                    <w:szCs w:val="21"/>
                  </w:rPr>
                  <w:t>（</w:t>
                </w:r>
                <w:r>
                  <w:rPr>
                    <w:rFonts w:hint="eastAsia"/>
                    <w:b/>
                    <w:bCs/>
                    <w:szCs w:val="21"/>
                  </w:rPr>
                  <w:t xml:space="preserve">XQ_GUI_YZXC_</w:t>
                </w:r>
                <w:r w:rsidR="00D608BA">
                  <w:rPr>
                    <w:rFonts w:hint="eastAsia"/>
                    <w:b/>
                    <w:bCs/>
                    <w:szCs w:val="21"/>
                  </w:rPr>
                  <w:t xml:space="preserve">GUI</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检查主界面的标题栏与使用说明书的一致性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检查次级界面、对话框等标题与使用说书的一致性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检查界面用语与使用说明书的一致性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检查界面的字体、颜色、位置等是否统一、字体是否对齐</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检查同类数据的显示精度是否正确、统一</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测试用例覆盖人机交互界面一致性子项要求的全部内容。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1.人机交互界面一致性测试</w:t>
                </w:r>
                <w:r>
                  <w:rPr>
                    <w:rFonts w:hint="eastAsia"/>
                    <w:b/>
                    <w:bCs/>
                    <w:szCs w:val="21"/>
                  </w:rPr>
                  <w:t>（</w:t>
                </w:r>
                <w:r>
                  <w:rPr>
                    <w:rFonts w:hint="eastAsia"/>
                    <w:b/>
                    <w:bCs/>
                    <w:szCs w:val="21"/>
                  </w:rPr>
                  <w:t xml:space="preserve">XQ_GUI_YZXC_</w:t>
                </w:r>
                <w:r w:rsidR="00352496">
                  <w:rPr>
                    <w:rFonts w:hint="eastAsia"/>
                    <w:b/>
                    <w:bCs/>
                    <w:szCs w:val="21"/>
                  </w:rPr>
                  <w:t xml:space="preserve">GUI</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主界面的标题栏与用户手册一致</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次级界面、对话框等标题与用户手册一致</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界面用语与用户手册一致</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界面的字体、颜色、位置等与用户手册一致</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同类数据的显示精度与用户手册一致，精确并统一</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人机交互界面友好性测试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人机交互界面友好性测试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人机交互界面友好性测试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XQ_GUI_YHXC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测试软件人机交互界面的友好性</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1.人机交互界面友好性测试</w:t>
                </w:r>
                <w:r>
                  <w:rPr>
                    <w:rFonts w:hint="eastAsia"/>
                    <w:b/>
                    <w:bCs/>
                    <w:szCs w:val="21"/>
                  </w:rPr>
                  <w:t>（</w:t>
                </w:r>
                <w:r>
                  <w:rPr>
                    <w:rFonts w:hint="eastAsia"/>
                    <w:b/>
                    <w:bCs/>
                    <w:szCs w:val="21"/>
                  </w:rPr>
                  <w:t xml:space="preserve">XQ_GUI_YHXC_GUI01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在界面进行观察与操作，对照用户手册进行界面测试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1.人机交互界面友好性测试</w:t>
                </w:r>
                <w:r>
                  <w:rPr>
                    <w:rFonts w:hint="eastAsia"/>
                    <w:b/>
                    <w:bCs/>
                    <w:szCs w:val="21"/>
                  </w:rPr>
                  <w:t>（</w:t>
                </w:r>
                <w:r>
                  <w:rPr>
                    <w:rFonts w:hint="eastAsia"/>
                    <w:b/>
                    <w:bCs/>
                    <w:szCs w:val="21"/>
                  </w:rPr>
                  <w:t xml:space="preserve">XQ_GUI_YHXC_</w:t>
                </w:r>
                <w:r w:rsidR="00D608BA">
                  <w:rPr>
                    <w:rFonts w:hint="eastAsia"/>
                    <w:b/>
                    <w:bCs/>
                    <w:szCs w:val="21"/>
                  </w:rPr>
                  <w:t xml:space="preserve">GUI</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检查界面实时显示信息区是否实时刷新</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检查提示信息显示位置是否合理、提示框或弹窗是否居中显示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检查界面用语、名称等是否存在错别字、乱码等</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检查界面字符显示是否清晰</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检查界面字符或提示语是否统一、汉化</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测试用例覆盖人机交互界面友好性子项要求的全部内容。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1.人机交互界面友好性测试</w:t>
                </w:r>
                <w:r>
                  <w:rPr>
                    <w:rFonts w:hint="eastAsia"/>
                    <w:b/>
                    <w:bCs/>
                    <w:szCs w:val="21"/>
                  </w:rPr>
                  <w:t>（</w:t>
                </w:r>
                <w:r>
                  <w:rPr>
                    <w:rFonts w:hint="eastAsia"/>
                    <w:b/>
                    <w:bCs/>
                    <w:szCs w:val="21"/>
                  </w:rPr>
                  <w:t xml:space="preserve">XQ_GUI_YHXC_</w:t>
                </w:r>
                <w:r w:rsidR="00352496">
                  <w:rPr>
                    <w:rFonts w:hint="eastAsia"/>
                    <w:b/>
                    <w:bCs/>
                    <w:szCs w:val="21"/>
                  </w:rPr>
                  <w:t xml:space="preserve">GUI</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实时刷新</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合理、弹窗居中</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无错别字或乱码</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字符显示清晰</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统一汉化显示</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人机交互界面易操作性测试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人机交互界面易操作性测试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人机交互界面易操作性测试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XQ_GUI_YCZX</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测试软件人机交互界面的易操作性</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1.人机交互界面易操作性测试</w:t>
                </w:r>
                <w:r>
                  <w:rPr>
                    <w:rFonts w:hint="eastAsia"/>
                    <w:b/>
                    <w:bCs/>
                    <w:szCs w:val="21"/>
                  </w:rPr>
                  <w:t>（</w:t>
                </w:r>
                <w:r>
                  <w:rPr>
                    <w:rFonts w:hint="eastAsia"/>
                    <w:b/>
                    <w:bCs/>
                    <w:szCs w:val="21"/>
                  </w:rPr>
                  <w:t xml:space="preserve">XQ_GUI_YCZX_GUI01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在界面进行观察与操作，对照用户手册进行界面测试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1.人机交互界面易操作性测试</w:t>
                </w:r>
                <w:r>
                  <w:rPr>
                    <w:rFonts w:hint="eastAsia"/>
                    <w:b/>
                    <w:bCs/>
                    <w:szCs w:val="21"/>
                  </w:rPr>
                  <w:t>（</w:t>
                </w:r>
                <w:r>
                  <w:rPr>
                    <w:rFonts w:hint="eastAsia"/>
                    <w:b/>
                    <w:bCs/>
                    <w:szCs w:val="21"/>
                  </w:rPr>
                  <w:t xml:space="preserve">XQ_GUI_YCZX_</w:t>
                </w:r>
                <w:r w:rsidR="00D608BA">
                  <w:rPr>
                    <w:rFonts w:hint="eastAsia"/>
                    <w:b/>
                    <w:bCs/>
                    <w:szCs w:val="21"/>
                  </w:rPr>
                  <w:t xml:space="preserve">GUI</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检查界面菜单、图标、按键等是否分布整齐、有序</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检查菜单深度的合理性</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测试用例覆盖人机交互界面易操作性子项要求的全部内容。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1.人机交互界面易操作性测试</w:t>
                </w:r>
                <w:r>
                  <w:rPr>
                    <w:rFonts w:hint="eastAsia"/>
                    <w:b/>
                    <w:bCs/>
                    <w:szCs w:val="21"/>
                  </w:rPr>
                  <w:t>（</w:t>
                </w:r>
                <w:r>
                  <w:rPr>
                    <w:rFonts w:hint="eastAsia"/>
                    <w:b/>
                    <w:bCs/>
                    <w:szCs w:val="21"/>
                  </w:rPr>
                  <w:t xml:space="preserve">XQ_GUI_YCZX_</w:t>
                </w:r>
                <w:r w:rsidR="00352496">
                  <w:rPr>
                    <w:rFonts w:hint="eastAsia"/>
                    <w:b/>
                    <w:bCs/>
                    <w:szCs w:val="21"/>
                  </w:rPr>
                  <w:t xml:space="preserve">GUI</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分布整齐有序</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菜单深度不超过3级</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人机交互界面操作测试测试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人机交互界面操作测试测试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人机交互界面操作测试测试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XQ_GUI_CZCC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测试软件人机交互的界面操作测试</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1.人机交互界面操作测试测试</w:t>
                </w:r>
                <w:r>
                  <w:rPr>
                    <w:rFonts w:hint="eastAsia"/>
                    <w:b/>
                    <w:bCs/>
                    <w:szCs w:val="21"/>
                  </w:rPr>
                  <w:t>（</w:t>
                </w:r>
                <w:r>
                  <w:rPr>
                    <w:rFonts w:hint="eastAsia"/>
                    <w:b/>
                    <w:bCs/>
                    <w:szCs w:val="21"/>
                  </w:rPr>
                  <w:t xml:space="preserve">XQ_GUI_CZCC_GUI01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在界面进行观察与操作，对照用户手册进行界面测试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1.人机交互界面操作测试测试</w:t>
                </w:r>
                <w:r>
                  <w:rPr>
                    <w:rFonts w:hint="eastAsia"/>
                    <w:b/>
                    <w:bCs/>
                    <w:szCs w:val="21"/>
                  </w:rPr>
                  <w:t>（</w:t>
                </w:r>
                <w:r>
                  <w:rPr>
                    <w:rFonts w:hint="eastAsia"/>
                    <w:b/>
                    <w:bCs/>
                    <w:szCs w:val="21"/>
                  </w:rPr>
                  <w:t xml:space="preserve">XQ_GUI_CZCC_</w:t>
                </w:r>
                <w:r w:rsidR="00D608BA">
                  <w:rPr>
                    <w:rFonts w:hint="eastAsia"/>
                    <w:b/>
                    <w:bCs/>
                    <w:szCs w:val="21"/>
                  </w:rPr>
                  <w:t xml:space="preserve">GUI</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检查按键、编辑框等使能情况（闪烁）</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执行任务期间，进行按键的多处连击</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检查列表，列表中的内容允许编辑、数据变更后自动更新显示</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4</w:t>
                </w:r>
                <w:r w:rsidR="0083606D">
                  <w:rPr>
                    <w:rFonts w:hint="eastAsia"/>
                    <w:szCs w:val="21"/>
                  </w:rPr>
                  <w:t>）</w:t>
                </w:r>
                <w:r w:rsidR="00CF4523">
                  <w:rPr>
                    <w:rFonts w:hint="eastAsia"/>
                    <w:szCs w:val="21"/>
                  </w:rPr>
                  <w:t xml:space="preserve"/>
                </w:r>
                <w:r w:rsidR="0083606D">
                  <w:rPr>
                    <w:rFonts w:hint="eastAsia"/>
                    <w:szCs w:val="21"/>
                  </w:rPr>
                  <w:t xml:space="preserve">能够进行选择和取消，选择及取消后处理正确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5</w:t>
                </w:r>
                <w:r w:rsidR="0083606D">
                  <w:rPr>
                    <w:rFonts w:hint="eastAsia"/>
                    <w:szCs w:val="21"/>
                  </w:rPr>
                  <w:t>）</w:t>
                </w:r>
                <w:r w:rsidR="00CF4523">
                  <w:rPr>
                    <w:rFonts w:hint="eastAsia"/>
                    <w:szCs w:val="21"/>
                  </w:rPr>
                  <w:t xml:space="preserve"/>
                </w:r>
                <w:r w:rsidR="0083606D">
                  <w:rPr>
                    <w:rFonts w:hint="eastAsia"/>
                    <w:szCs w:val="21"/>
                  </w:rPr>
                  <w:t xml:space="preserve">选择或取消某个单选框后再进行复选操作</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6</w:t>
                </w:r>
                <w:r w:rsidR="0083606D">
                  <w:rPr>
                    <w:rFonts w:hint="eastAsia"/>
                    <w:szCs w:val="21"/>
                  </w:rPr>
                  <w:t>）</w:t>
                </w:r>
                <w:r w:rsidR="00CF4523">
                  <w:rPr>
                    <w:rFonts w:hint="eastAsia"/>
                    <w:szCs w:val="21"/>
                  </w:rPr>
                  <w:t xml:space="preserve"/>
                </w:r>
                <w:r w:rsidR="0083606D">
                  <w:rPr>
                    <w:rFonts w:hint="eastAsia"/>
                    <w:szCs w:val="21"/>
                  </w:rPr>
                  <w:t xml:space="preserve">执行一个任务，查看界面操作及显示的正确性</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7</w:t>
                </w:r>
                <w:r w:rsidR="0083606D">
                  <w:rPr>
                    <w:rFonts w:hint="eastAsia"/>
                    <w:szCs w:val="21"/>
                  </w:rPr>
                  <w:t>）</w:t>
                </w:r>
                <w:r w:rsidR="00CF4523">
                  <w:rPr>
                    <w:rFonts w:hint="eastAsia"/>
                    <w:szCs w:val="21"/>
                  </w:rPr>
                  <w:t xml:space="preserve"/>
                </w:r>
                <w:r w:rsidR="0083606D">
                  <w:rPr>
                    <w:rFonts w:hint="eastAsia"/>
                    <w:szCs w:val="21"/>
                  </w:rPr>
                  <w:t xml:space="preserve">在一个菜单功能项执行过程中用使用按钮选择其他功能</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测试用例覆盖人机交互界面操作测试子项要求的全部内容。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1.人机交互界面操作测试测试</w:t>
                </w:r>
                <w:r>
                  <w:rPr>
                    <w:rFonts w:hint="eastAsia"/>
                    <w:b/>
                    <w:bCs/>
                    <w:szCs w:val="21"/>
                  </w:rPr>
                  <w:t>（</w:t>
                </w:r>
                <w:r>
                  <w:rPr>
                    <w:rFonts w:hint="eastAsia"/>
                    <w:b/>
                    <w:bCs/>
                    <w:szCs w:val="21"/>
                  </w:rPr>
                  <w:t xml:space="preserve">XQ_GUI_CZCC_</w:t>
                </w:r>
                <w:r w:rsidR="00352496">
                  <w:rPr>
                    <w:rFonts w:hint="eastAsia"/>
                    <w:b/>
                    <w:bCs/>
                    <w:szCs w:val="21"/>
                  </w:rPr>
                  <w:t xml:space="preserve">GUI</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闪烁</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不会出现假死或崩溃</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内容允许编辑、数据变更后自动更新显示</w:t>
                </w:r>
              </w:p>
              <w:p w14:paraId="3E5C82E1" w14:textId="5ECE7965" w:rsidR="00B21A34" w:rsidRDefault="00B21A34" w:rsidP="00B21A34">
                <w:pPr>
                  <w:wordWrap w:val="0"/>
                  <w:adjustRightInd w:val="0"/>
                  <w:spacing w:line="360" w:lineRule="auto"/>
                  <w:rPr>
                    <w:szCs w:val="21"/>
                  </w:rPr>
                </w:pPr>
                <w:r>
                  <w:rPr>
                    <w:rFonts w:hint="eastAsia"/>
                    <w:szCs w:val="21"/>
                  </w:rPr>
                  <w:t xml:space="preserve">4</w:t>
                </w:r>
                <w:r>
                  <w:rPr>
                    <w:rFonts w:hint="eastAsia"/>
                    <w:szCs w:val="21"/>
                  </w:rPr>
                  <w:t>）</w:t>
                </w:r>
                <w:r>
                  <w:rPr>
                    <w:rFonts w:hint="eastAsia"/>
                    <w:szCs w:val="21"/>
                  </w:rPr>
                  <w:t xml:space="preserve">能够进行选择和取消，选择及取消后处理正确</w:t>
                </w:r>
              </w:p>
              <w:p w14:paraId="3E5C82E1" w14:textId="5ECE7965" w:rsidR="00B21A34" w:rsidRDefault="00B21A34" w:rsidP="00B21A34">
                <w:pPr>
                  <w:wordWrap w:val="0"/>
                  <w:adjustRightInd w:val="0"/>
                  <w:spacing w:line="360" w:lineRule="auto"/>
                  <w:rPr>
                    <w:szCs w:val="21"/>
                  </w:rPr>
                </w:pPr>
                <w:r>
                  <w:rPr>
                    <w:rFonts w:hint="eastAsia"/>
                    <w:szCs w:val="21"/>
                  </w:rPr>
                  <w:t xml:space="preserve">5</w:t>
                </w:r>
                <w:r>
                  <w:rPr>
                    <w:rFonts w:hint="eastAsia"/>
                    <w:szCs w:val="21"/>
                  </w:rPr>
                  <w:t>）</w:t>
                </w:r>
                <w:r>
                  <w:rPr>
                    <w:rFonts w:hint="eastAsia"/>
                    <w:szCs w:val="21"/>
                  </w:rPr>
                  <w:t xml:space="preserve">操作正确</w:t>
                </w:r>
              </w:p>
              <w:p w14:paraId="3E5C82E1" w14:textId="5ECE7965" w:rsidR="00B21A34" w:rsidRDefault="00B21A34" w:rsidP="00B21A34">
                <w:pPr>
                  <w:wordWrap w:val="0"/>
                  <w:adjustRightInd w:val="0"/>
                  <w:spacing w:line="360" w:lineRule="auto"/>
                  <w:rPr>
                    <w:szCs w:val="21"/>
                  </w:rPr>
                </w:pPr>
                <w:r>
                  <w:rPr>
                    <w:rFonts w:hint="eastAsia"/>
                    <w:szCs w:val="21"/>
                  </w:rPr>
                  <w:t xml:space="preserve">6</w:t>
                </w:r>
                <w:r>
                  <w:rPr>
                    <w:rFonts w:hint="eastAsia"/>
                    <w:szCs w:val="21"/>
                  </w:rPr>
                  <w:t>）</w:t>
                </w:r>
                <w:r>
                  <w:rPr>
                    <w:rFonts w:hint="eastAsia"/>
                    <w:szCs w:val="21"/>
                  </w:rPr>
                  <w:t xml:space="preserve">界面操作及显示正确</w:t>
                </w:r>
              </w:p>
              <w:p w14:paraId="3E5C82E1" w14:textId="5ECE7965" w:rsidR="00B21A34" w:rsidRDefault="00B21A34" w:rsidP="00B21A34">
                <w:pPr>
                  <w:wordWrap w:val="0"/>
                  <w:adjustRightInd w:val="0"/>
                  <w:spacing w:line="360" w:lineRule="auto"/>
                  <w:rPr>
                    <w:szCs w:val="21"/>
                  </w:rPr>
                </w:pPr>
                <w:r>
                  <w:rPr>
                    <w:rFonts w:hint="eastAsia"/>
                    <w:szCs w:val="21"/>
                  </w:rPr>
                  <w:t xml:space="preserve">7</w:t>
                </w:r>
                <w:r>
                  <w:rPr>
                    <w:rFonts w:hint="eastAsia"/>
                    <w:szCs w:val="21"/>
                  </w:rPr>
                  <w:t>）</w:t>
                </w:r>
                <w:r>
                  <w:rPr>
                    <w:rFonts w:hint="eastAsia"/>
                    <w:szCs w:val="21"/>
                  </w:rPr>
                  <w:t xml:space="preserve">不会出现假死或崩溃情况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恢复性测试</w:t>
          </w:r>
        </w:p>
        <w:p w14:paraId="3DFD4D98" w14:textId="77777777" w:rsidR="00727A2E" w:rsidRDefault="00727A2E" w:rsidP="002426FA">
          <w:pPr>
            <w:pStyle w:val="4"/>
            <w:rPr>
              <w:sz w:val="24"/>
              <w:szCs w:val="24"/>
            </w:rPr>
          </w:pPr>
          <w:r w:rsidRPr="005515F2">
            <w:rPr>
              <w:sz w:val="24"/>
              <w:szCs w:val="24"/>
            </w:rPr>
            <w:t xml:space="preserve">通信中断恢复性</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通信中断恢复性</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通信中断恢复性</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XQ_RE_TXHF</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13AE5558" w:rsidR="00E0324A" w:rsidRDefault="000C0902"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隐含需求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1.惯组数据传输时通信中断</w:t>
                </w:r>
                <w:r>
                  <w:rPr>
                    <w:rFonts w:hint="eastAsia"/>
                    <w:b/>
                    <w:bCs/>
                    <w:szCs w:val="21"/>
                  </w:rPr>
                  <w:t>（</w:t>
                </w:r>
                <w:r>
                  <w:rPr>
                    <w:rFonts w:hint="eastAsia"/>
                    <w:b/>
                    <w:bCs/>
                    <w:szCs w:val="21"/>
                  </w:rPr>
                  <w:t xml:space="preserve">XQ_RE_TXHF_RE01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验证在接收惯组数据和标校时断开通信后软件处理情况</w:t>
                </w:r>
              </w:p>
              <w:p w14:paraId="3BC854F9" w14:textId="77777777" w:rsidR="005F1A30" w:rsidRDefault="005F1A30" w:rsidP="0018168D">
                <w:pPr>
                  <w:adjustRightInd w:val="0"/>
                  <w:spacing w:line="360" w:lineRule="auto"/>
                  <w:rPr>
                    <w:b/>
                    <w:bCs/>
                    <w:szCs w:val="21"/>
                  </w:rPr>
                </w:pPr>
                <w:r w:rsidRPr="008B1B56">
                  <w:rPr>
                    <w:b/>
                    <w:bCs/>
                    <w:szCs w:val="21"/>
                  </w:rPr>
                  <w:t xml:space="preserve">2.设备重启恢复性</w:t>
                </w:r>
                <w:r>
                  <w:rPr>
                    <w:rFonts w:hint="eastAsia"/>
                    <w:b/>
                    <w:bCs/>
                    <w:szCs w:val="21"/>
                  </w:rPr>
                  <w:t>（</w:t>
                </w:r>
                <w:r>
                  <w:rPr>
                    <w:rFonts w:hint="eastAsia"/>
                    <w:b/>
                    <w:bCs/>
                    <w:szCs w:val="21"/>
                  </w:rPr>
                  <w:t xml:space="preserve">XQ_RE_TXHF_RE02</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验证在进行标定过程中，地面测试设备重启后，再次启动软件，标定可正常重新开始</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1.惯组数据传输时通信中断</w:t>
                </w:r>
                <w:r>
                  <w:rPr>
                    <w:rFonts w:hint="eastAsia"/>
                    <w:b/>
                    <w:bCs/>
                    <w:szCs w:val="21"/>
                  </w:rPr>
                  <w:t>（</w:t>
                </w:r>
                <w:r>
                  <w:rPr>
                    <w:rFonts w:hint="eastAsia"/>
                    <w:b/>
                    <w:bCs/>
                    <w:szCs w:val="21"/>
                  </w:rPr>
                  <w:t xml:space="preserve">XQ_RE_TXHF_</w:t>
                </w:r>
                <w:r w:rsidR="00D608BA">
                  <w:rPr>
                    <w:rFonts w:hint="eastAsia"/>
                    <w:b/>
                    <w:bCs/>
                    <w:szCs w:val="21"/>
                  </w:rPr>
                  <w:t xml:space="preserve">RE</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在正确连接标校软件和惯组情况下，在软件主界面点击开始测试，在界面正确显示图表数据时，模拟通信中断，拔掉串口</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拔掉串口后恢复串口连接，查看软件是否重新绘制界面的图表数据，帧计数正确上涨</w:t>
                </w:r>
              </w:p>
              <w:p w14:paraId="697ECCD2" w14:textId="6CE55275" w:rsidR="004777ED" w:rsidRDefault="004777ED" w:rsidP="00056969">
                <w:pPr>
                  <w:wordWrap w:val="0"/>
                  <w:adjustRightInd w:val="0"/>
                  <w:spacing w:line="360" w:lineRule="auto"/>
                  <w:rPr>
                    <w:b/>
                    <w:bCs/>
                    <w:szCs w:val="21"/>
                  </w:rPr>
                </w:pPr>
                <w:r w:rsidRPr="008B1B56">
                  <w:rPr>
                    <w:b/>
                    <w:bCs/>
                    <w:szCs w:val="21"/>
                  </w:rPr>
                  <w:t xml:space="preserve">2.设备重启恢复性</w:t>
                </w:r>
                <w:r>
                  <w:rPr>
                    <w:rFonts w:hint="eastAsia"/>
                    <w:b/>
                    <w:bCs/>
                    <w:szCs w:val="21"/>
                  </w:rPr>
                  <w:t>（</w:t>
                </w:r>
                <w:r>
                  <w:rPr>
                    <w:rFonts w:hint="eastAsia"/>
                    <w:b/>
                    <w:bCs/>
                    <w:szCs w:val="21"/>
                  </w:rPr>
                  <w:t xml:space="preserve">XQ_RE_TXHF_</w:t>
                </w:r>
                <w:r w:rsidR="00D608BA">
                  <w:rPr>
                    <w:rFonts w:hint="eastAsia"/>
                    <w:b/>
                    <w:bCs/>
                    <w:szCs w:val="21"/>
                  </w:rPr>
                  <w:t xml:space="preserve">RE</w:t>
                </w:r>
                <w:r>
                  <w:rPr>
                    <w:rFonts w:hint="eastAsia"/>
                    <w:b/>
                    <w:bCs/>
                    <w:szCs w:val="21"/>
                  </w:rPr>
                  <w:t xml:space="preserve">02</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地面测试设备连接实际惯组测量组件，进入标定界面，正常进行标定操作，在标定过程中直接重启地面测试设备，查看在重启后打开标校软件，可以在重启时刻的位置重新进行标定，查看界面显示进度条和进度信息正确</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测试用例覆盖惯组数据传输时通信中断、设备重启恢复性子项要求的全部内容。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1.惯组数据传输时通信中断</w:t>
                </w:r>
                <w:r>
                  <w:rPr>
                    <w:rFonts w:hint="eastAsia"/>
                    <w:b/>
                    <w:bCs/>
                    <w:szCs w:val="21"/>
                  </w:rPr>
                  <w:t>（</w:t>
                </w:r>
                <w:r>
                  <w:rPr>
                    <w:rFonts w:hint="eastAsia"/>
                    <w:b/>
                    <w:bCs/>
                    <w:szCs w:val="21"/>
                  </w:rPr>
                  <w:t xml:space="preserve">XQ_RE_TXHF_</w:t>
                </w:r>
                <w:r w:rsidR="00352496">
                  <w:rPr>
                    <w:rFonts w:hint="eastAsia"/>
                    <w:b/>
                    <w:bCs/>
                    <w:szCs w:val="21"/>
                  </w:rPr>
                  <w:t xml:space="preserve">RE</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软件停止接收惯组数据，软件不会出现异常无响应卡死现象或提示用户错误</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恢复串口连接后，重新绘制界面图表数据，帧计数重新上涨</w:t>
                </w:r>
              </w:p>
              <w:p w14:paraId="13A67DC0" w14:textId="66AEEFA1" w:rsidR="00B21A34" w:rsidRDefault="00B21A34" w:rsidP="00B21A34">
                <w:pPr>
                  <w:wordWrap w:val="0"/>
                  <w:adjustRightInd w:val="0"/>
                  <w:spacing w:line="360" w:lineRule="auto"/>
                  <w:rPr>
                    <w:b/>
                    <w:bCs/>
                    <w:szCs w:val="21"/>
                  </w:rPr>
                </w:pPr>
                <w:r w:rsidRPr="008B1B56">
                  <w:rPr>
                    <w:b/>
                    <w:bCs/>
                    <w:szCs w:val="21"/>
                  </w:rPr>
                  <w:t xml:space="preserve">2.设备重启恢复性</w:t>
                </w:r>
                <w:r>
                  <w:rPr>
                    <w:rFonts w:hint="eastAsia"/>
                    <w:b/>
                    <w:bCs/>
                    <w:szCs w:val="21"/>
                  </w:rPr>
                  <w:t>（</w:t>
                </w:r>
                <w:r>
                  <w:rPr>
                    <w:rFonts w:hint="eastAsia"/>
                    <w:b/>
                    <w:bCs/>
                    <w:szCs w:val="21"/>
                  </w:rPr>
                  <w:t xml:space="preserve">XQ_RE_TXHF_</w:t>
                </w:r>
                <w:r w:rsidR="00352496">
                  <w:rPr>
                    <w:rFonts w:hint="eastAsia"/>
                    <w:b/>
                    <w:bCs/>
                    <w:szCs w:val="21"/>
                  </w:rPr>
                  <w:t xml:space="preserve">RE</w:t>
                </w:r>
                <w:r>
                  <w:rPr>
                    <w:rFonts w:hint="eastAsia"/>
                    <w:b/>
                    <w:bCs/>
                    <w:szCs w:val="21"/>
                  </w:rPr>
                  <w:t xml:space="preserve">02</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软件所在设备重启后，软件可识别当前断点位置重新进行标定流程，进度条和进度信息均正确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摸底测试</w:t>
          </w:r>
        </w:p>
        <w:p w14:paraId="3DFD4D98" w14:textId="77777777" w:rsidR="00727A2E" w:rsidRDefault="00727A2E" w:rsidP="002426FA">
          <w:pPr>
            <w:pStyle w:val="4"/>
            <w:rPr>
              <w:sz w:val="24"/>
              <w:szCs w:val="24"/>
            </w:rPr>
          </w:pPr>
          <w:r w:rsidRPr="005515F2">
            <w:rPr>
              <w:sz w:val="24"/>
              <w:szCs w:val="24"/>
            </w:rPr>
            <w:t xml:space="preserve">串口输出频率摸底测试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串口输出频率摸底测试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串口输出频率摸底测试</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XQ_MD_CKPL</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19F21880" w14:textId="7D54B9A1" w:rsidR="0016176B" w:rsidRPr="0016176B" w:rsidRDefault="0016176B" w:rsidP="00E0324A">
                <w:pPr>
                  <w:wordWrap w:val="0"/>
                  <w:adjustRightInd w:val="0"/>
                  <w:rPr>
                    <w:szCs w:val="21"/>
                  </w:rPr>
                </w:pPr>
                <w:r w:rsidRPr="005515F2">
                  <w:rPr>
                    <w:szCs w:val="21"/>
                  </w:rPr>
                  <w:t>《</w:t>
                </w:r>
                <w:r w:rsidRPr="005515F2">
                  <w:rPr>
                    <w:szCs w:val="21"/>
                  </w:rPr>
                  <w:t xml:space="preserve">BK11X1标校软件需求规格说明</w:t>
                </w:r>
                <w:r w:rsidRPr="005515F2">
                  <w:rPr>
                    <w:szCs w:val="21"/>
                  </w:rPr>
                  <w:t>》</w:t>
                </w:r>
                <w:r w:rsidRPr="005515F2">
                  <w:rPr>
                    <w:szCs w:val="21"/>
                  </w:rPr>
                  <w:t xml:space="preserve">-3.3.1-串口输入接口</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惯性测量组件采用异步串行全双工RS-422接口，波特率为921600bps，通讯帧格式为每帧数据10位，包括：1个起始位，8个数据位，1个停止位，无校验位，数据更新周期500Hz</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惯组输出协议</w:t>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932"/>
                  <w:gridCol w:w="910"/>
                  <w:gridCol w:w="1635"/>
                  <w:gridCol w:w="1493"/>
                  <w:gridCol w:w="1493"/>
                </w:tblGrid>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内容</w:t>
                      </w:r>
                    </w:p>
                  </w:tc>
                  <w:tc>
                    <w:tcPr>
                      <w:tcW w:w="1017" w:type="pct"/>
                      <w:vAlign w:val="center"/>
                    </w:tcPr>
                    <w:p w14:paraId="1E9326AE" w14:textId="073D3491" w:rsidR="0019540F" w:rsidRPr="008C47A2" w:rsidRDefault="00792FC0" w:rsidP="008C47A2">
                      <w:pPr>
                        <w:rPr>
                          <w:szCs w:val="21"/>
                        </w:rPr>
                      </w:pPr>
                      <w:r>
                        <w:rPr>
                          <w:rFonts w:hint="eastAsia"/>
                          <w:szCs w:val="21"/>
                        </w:rPr>
                        <w:t xml:space="preserve">数据类型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域值</w:t>
                      </w:r>
                    </w:p>
                  </w:tc>
                  <w:tc>
                    <w:tcPr>
                      <w:tcW w:w="1017" w:type="pct"/>
                      <w:vAlign w:val="center"/>
                    </w:tcPr>
                    <w:p w14:paraId="1E9326AE" w14:textId="073D3491" w:rsidR="0019540F" w:rsidRPr="008C47A2" w:rsidRDefault="00792FC0" w:rsidP="008C47A2">
                      <w:pPr>
                        <w:rPr>
                          <w:szCs w:val="21"/>
                        </w:rPr>
                      </w:pPr>
                      <w:r>
                        <w:rPr>
                          <w:rFonts w:hint="eastAsia"/>
                          <w:szCs w:val="21"/>
                        </w:rPr>
                        <w:t xml:space="preserve">说明</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0x54</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帧头</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0x2A</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4_level_3</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w:t>
                      </w:r>
                    </w:p>
                  </w:tc>
                  <w:tc>
                    <w:tcPr>
                      <w:tcW w:w="1017" w:type="pct"/>
                      <w:vAlign w:val="center"/>
                    </w:tcPr>
                    <w:p w14:paraId="1E9326AE" w14:textId="073D3491" w:rsidR="0019540F" w:rsidRPr="008C47A2" w:rsidRDefault="00792FC0" w:rsidP="008C47A2">
                      <w:pPr>
                        <w:rPr>
                          <w:szCs w:val="21"/>
                        </w:rPr>
                      </w:pPr>
                      <w:r>
                        <w:rPr>
                          <w:rFonts w:hint="eastAsia"/>
                          <w:szCs w:val="21"/>
                        </w:rPr>
                        <w:t xml:space="preserve">命令发送标识</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0x21</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5~8</w:t>
                      </w:r>
                    </w:p>
                  </w:tc>
                  <w:tc>
                    <w:tcPr>
                      <w:tcW w:w="1017" w:type="pct"/>
                      <w:vAlign w:val="center"/>
                    </w:tcPr>
                    <w:p w14:paraId="1E9326AE" w14:textId="073D3491" w:rsidR="0019540F" w:rsidRPr="008C47A2" w:rsidRDefault="00792FC0" w:rsidP="008C47A2">
                      <w:pPr>
                        <w:rPr>
                          <w:szCs w:val="21"/>
                        </w:rPr>
                      </w:pPr>
                      <w:r>
                        <w:rPr>
                          <w:rFonts w:hint="eastAsia"/>
                          <w:szCs w:val="21"/>
                        </w:rPr>
                        <w:t xml:space="preserve">相对时间信息</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-10000.0000 s ~10000.0000 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标度因子：0.0001，单位：s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9~12</w:t>
                      </w:r>
                    </w:p>
                  </w:tc>
                  <w:tc>
                    <w:tcPr>
                      <w:tcW w:w="1017" w:type="pct"/>
                      <w:vAlign w:val="center"/>
                    </w:tcPr>
                    <w:p w14:paraId="1E9326AE" w14:textId="073D3491" w:rsidR="0019540F" w:rsidRPr="008C47A2" w:rsidRDefault="00792FC0" w:rsidP="008C47A2">
                      <w:pPr>
                        <w:rPr>
                          <w:szCs w:val="21"/>
                        </w:rPr>
                      </w:pPr>
                      <w:r>
                        <w:rPr>
                          <w:rFonts w:hint="eastAsia"/>
                          <w:szCs w:val="21"/>
                        </w:rPr>
                        <w:t xml:space="preserve">滚转角速度Wx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13~16</w:t>
                      </w:r>
                    </w:p>
                  </w:tc>
                  <w:tc>
                    <w:tcPr>
                      <w:tcW w:w="1017" w:type="pct"/>
                      <w:vAlign w:val="center"/>
                    </w:tcPr>
                    <w:p w14:paraId="1E9326AE" w14:textId="073D3491" w:rsidR="0019540F" w:rsidRPr="008C47A2" w:rsidRDefault="00792FC0" w:rsidP="008C47A2">
                      <w:pPr>
                        <w:rPr>
                          <w:szCs w:val="21"/>
                        </w:rPr>
                      </w:pPr>
                      <w:r>
                        <w:rPr>
                          <w:rFonts w:hint="eastAsia"/>
                          <w:szCs w:val="21"/>
                        </w:rPr>
                        <w:t xml:space="preserve">偏航角速度Wy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17~20</w:t>
                      </w:r>
                    </w:p>
                  </w:tc>
                  <w:tc>
                    <w:tcPr>
                      <w:tcW w:w="1017" w:type="pct"/>
                      <w:vAlign w:val="center"/>
                    </w:tcPr>
                    <w:p w14:paraId="1E9326AE" w14:textId="073D3491" w:rsidR="0019540F" w:rsidRPr="008C47A2" w:rsidRDefault="00792FC0" w:rsidP="008C47A2">
                      <w:pPr>
                        <w:rPr>
                          <w:szCs w:val="21"/>
                        </w:rPr>
                      </w:pPr>
                      <w:r>
                        <w:rPr>
                          <w:rFonts w:hint="eastAsia"/>
                          <w:szCs w:val="21"/>
                        </w:rPr>
                        <w:t xml:space="preserve">俯仰角速度Wz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-600°/s ~600°/s</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标度因子：0.000005，单位：°/s</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21~24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轴向视加速度Nx</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25~28</w:t>
                      </w:r>
                    </w:p>
                  </w:tc>
                  <w:tc>
                    <w:tcPr>
                      <w:tcW w:w="1017" w:type="pct"/>
                      <w:vAlign w:val="center"/>
                    </w:tcPr>
                    <w:p w14:paraId="1E9326AE" w14:textId="073D3491" w:rsidR="0019540F" w:rsidRPr="008C47A2" w:rsidRDefault="00792FC0" w:rsidP="008C47A2">
                      <w:pPr>
                        <w:rPr>
                          <w:szCs w:val="21"/>
                        </w:rPr>
                      </w:pPr>
                      <w:r>
                        <w:rPr>
                          <w:rFonts w:hint="eastAsia"/>
                          <w:szCs w:val="21"/>
                        </w:rPr>
                        <w:t xml:space="preserve">法向视加速度Ny</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29~32</w:t>
                      </w:r>
                    </w:p>
                  </w:tc>
                  <w:tc>
                    <w:tcPr>
                      <w:tcW w:w="1017" w:type="pct"/>
                      <w:vAlign w:val="center"/>
                    </w:tcPr>
                    <w:p w14:paraId="1E9326AE" w14:textId="073D3491" w:rsidR="0019540F" w:rsidRPr="008C47A2" w:rsidRDefault="00792FC0" w:rsidP="008C47A2">
                      <w:pPr>
                        <w:rPr>
                          <w:szCs w:val="21"/>
                        </w:rPr>
                      </w:pPr>
                      <w:r>
                        <w:rPr>
                          <w:rFonts w:hint="eastAsia"/>
                          <w:szCs w:val="21"/>
                        </w:rPr>
                        <w:t xml:space="preserve">横向视加速度Nz</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有符号整型</w:t>
                      </w:r>
                    </w:p>
                  </w:tc>
                  <w:tc>
                    <w:tcPr>
                      <w:tcW w:w="1017" w:type="pct"/>
                      <w:vAlign w:val="center"/>
                    </w:tcPr>
                    <w:p w14:paraId="1E9326AE" w14:textId="073D3491" w:rsidR="0019540F" w:rsidRPr="008C47A2" w:rsidRDefault="00792FC0" w:rsidP="008C47A2">
                      <w:pPr>
                        <w:rPr>
                          <w:szCs w:val="21"/>
                        </w:rPr>
                      </w:pPr>
                      <w:r>
                        <w:rPr>
                          <w:rFonts w:hint="eastAsia"/>
                          <w:szCs w:val="21"/>
                        </w:rPr>
                        <w:t xml:space="preserve">-50 g0~50 g0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标度因子：0.000005，单位：g0</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33~34</w:t>
                      </w:r>
                    </w:p>
                  </w:tc>
                  <w:tc>
                    <w:tcPr>
                      <w:tcW w:w="1017" w:type="pct"/>
                      <w:vAlign w:val="center"/>
                    </w:tcPr>
                    <w:p w14:paraId="1E9326AE" w14:textId="073D3491" w:rsidR="0019540F" w:rsidRPr="008C47A2" w:rsidRDefault="00792FC0" w:rsidP="008C47A2">
                      <w:pPr>
                        <w:rPr>
                          <w:szCs w:val="21"/>
                        </w:rPr>
                      </w:pPr>
                      <w:r>
                        <w:rPr>
                          <w:rFonts w:hint="eastAsia"/>
                          <w:szCs w:val="21"/>
                        </w:rPr>
                        <w:t xml:space="preserve">软件版本号</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1.00~3.99</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35~36</w:t>
                      </w:r>
                    </w:p>
                  </w:tc>
                  <w:tc>
                    <w:tcPr>
                      <w:tcW w:w="1017" w:type="pct"/>
                      <w:vAlign w:val="center"/>
                    </w:tcPr>
                    <w:p w14:paraId="1E9326AE" w14:textId="073D3491" w:rsidR="0019540F" w:rsidRPr="008C47A2" w:rsidRDefault="00792FC0" w:rsidP="008C47A2">
                      <w:pPr>
                        <w:rPr>
                          <w:szCs w:val="21"/>
                        </w:rPr>
                      </w:pPr>
                      <w:r>
                        <w:rPr>
                          <w:rFonts w:hint="eastAsia"/>
                          <w:szCs w:val="21"/>
                        </w:rPr>
                        <w:t xml:space="preserve">产品温度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-100.0~+255.0</w:t>
                      </w:r>
                    </w:p>
                  </w:tc>
                  <w:tc>
                    <w:tcPr>
                      <w:tcW w:w="1017" w:type="pct"/>
                      <w:vAlign w:val="center"/>
                    </w:tcPr>
                    <w:p w14:paraId="1E9326AE" w14:textId="073D3491" w:rsidR="0019540F" w:rsidRPr="008C47A2" w:rsidRDefault="00792FC0" w:rsidP="008C47A2">
                      <w:pPr>
                        <w:rPr>
                          <w:szCs w:val="21"/>
                        </w:rPr>
                      </w:pPr>
                      <w:r>
                        <w:rPr>
                          <w:rFonts w:hint="eastAsia"/>
                          <w:szCs w:val="21"/>
                        </w:rPr>
                        <w:t xml:space="preserve">标度因子：0.01</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37~42</w:t>
                      </w:r>
                    </w:p>
                  </w:tc>
                  <w:tc>
                    <w:tcPr>
                      <w:tcW w:w="1017" w:type="pct"/>
                      <w:vAlign w:val="center"/>
                    </w:tcPr>
                    <w:p w14:paraId="1E9326AE" w14:textId="073D3491" w:rsidR="0019540F" w:rsidRPr="008C47A2" w:rsidRDefault="00792FC0" w:rsidP="008C47A2">
                      <w:pPr>
                        <w:rPr>
                          <w:szCs w:val="21"/>
                        </w:rPr>
                      </w:pPr>
                      <w:r>
                        <w:rPr>
                          <w:rFonts w:hint="eastAsia"/>
                          <w:szCs w:val="21"/>
                        </w:rPr>
                        <w:t xml:space="preserve">备用字节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2_level_14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3_level_14</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4_level_14</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43</w:t>
                      </w:r>
                    </w:p>
                  </w:tc>
                  <w:tc>
                    <w:tcPr>
                      <w:tcW w:w="1017" w:type="pct"/>
                      <w:vAlign w:val="center"/>
                    </w:tcPr>
                    <w:p w14:paraId="1E9326AE" w14:textId="073D3491" w:rsidR="0019540F" w:rsidRPr="008C47A2" w:rsidRDefault="00792FC0" w:rsidP="008C47A2">
                      <w:pPr>
                        <w:rPr>
                          <w:szCs w:val="21"/>
                        </w:rPr>
                      </w:pPr>
                      <w:r>
                        <w:rPr>
                          <w:rFonts w:hint="eastAsia"/>
                          <w:szCs w:val="21"/>
                        </w:rPr>
                        <w:t xml:space="preserve">填充字节</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0x00</w:t>
                      </w:r>
                    </w:p>
                  </w:tc>
                  <w:tc>
                    <w:tcPr>
                      <w:tcW w:w="1017" w:type="pct"/>
                      <w:vAlign w:val="center"/>
                    </w:tcPr>
                    <w:p w14:paraId="1E9326AE" w14:textId="073D3491" w:rsidR="0019540F" w:rsidRPr="008C47A2" w:rsidRDefault="00792FC0" w:rsidP="008C47A2">
                      <w:pPr>
                        <w:rPr>
                          <w:szCs w:val="21"/>
                        </w:rPr>
                      </w:pPr>
                      <w:r>
                        <w:rPr>
                          <w:rFonts w:hint="eastAsia"/>
                          <w:szCs w:val="21"/>
                        </w:rPr>
                        <w:t xml:space="preserve">Unnamed: 4_level_15</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44</w:t>
                      </w:r>
                    </w:p>
                  </w:tc>
                  <w:tc>
                    <w:tcPr>
                      <w:tcW w:w="1017" w:type="pct"/>
                      <w:vAlign w:val="center"/>
                    </w:tcPr>
                    <w:p w14:paraId="1E9326AE" w14:textId="073D3491" w:rsidR="0019540F" w:rsidRPr="008C47A2" w:rsidRDefault="00792FC0" w:rsidP="008C47A2">
                      <w:pPr>
                        <w:rPr>
                          <w:szCs w:val="21"/>
                        </w:rPr>
                      </w:pPr>
                      <w:r>
                        <w:rPr>
                          <w:rFonts w:hint="eastAsia"/>
                          <w:szCs w:val="21"/>
                        </w:rPr>
                        <w:t xml:space="preserve">校验码</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3~备用字节结束字节算术和</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45</w:t>
                      </w:r>
                    </w:p>
                  </w:tc>
                  <w:tc>
                    <w:tcPr>
                      <w:tcW w:w="1017" w:type="pct"/>
                      <w:vAlign w:val="center"/>
                    </w:tcPr>
                    <w:p w14:paraId="1E9326AE" w14:textId="073D3491" w:rsidR="0019540F" w:rsidRPr="008C47A2" w:rsidRDefault="00792FC0" w:rsidP="008C47A2">
                      <w:pPr>
                        <w:rPr>
                          <w:szCs w:val="21"/>
                        </w:rPr>
                      </w:pPr>
                      <w:r>
                        <w:rPr>
                          <w:rFonts w:hint="eastAsia"/>
                          <w:szCs w:val="21"/>
                        </w:rPr>
                        <w:t xml:space="preserve">有效数据长度</w:t>
                      </w:r>
                    </w:p>
                  </w:tc>
                  <w:tc>
                    <w:tcPr>
                      <w:tcW w:w="1017" w:type="pct"/>
                      <w:vAlign w:val="center"/>
                    </w:tcPr>
                    <w:p w14:paraId="1E9326AE" w14:textId="073D3491" w:rsidR="0019540F" w:rsidRPr="008C47A2" w:rsidRDefault="00792FC0" w:rsidP="008C47A2">
                      <w:pPr>
                        <w:rPr>
                          <w:szCs w:val="21"/>
                        </w:rPr>
                      </w:pPr>
                      <w:r>
                        <w:rPr>
                          <w:rFonts w:hint="eastAsia"/>
                          <w:szCs w:val="21"/>
                        </w:rPr>
                        <w:t xml:space="preserve">无符号数</w:t>
                      </w:r>
                    </w:p>
                  </w:tc>
                  <w:tc>
                    <w:tcPr>
                      <w:tcW w:w="1017" w:type="pct"/>
                      <w:vAlign w:val="center"/>
                    </w:tcPr>
                    <w:p w14:paraId="1E9326AE" w14:textId="073D3491" w:rsidR="0019540F" w:rsidRPr="008C47A2" w:rsidRDefault="00792FC0" w:rsidP="008C47A2">
                      <w:pPr>
                        <w:rPr>
                          <w:szCs w:val="21"/>
                        </w:rPr>
                      </w:pPr>
                      <w:r>
                        <w:rPr>
                          <w:rFonts w:hint="eastAsia"/>
                          <w:szCs w:val="21"/>
                        </w:rPr>
                        <w:t xml:space="preserve">XX</w:t>
                      </w:r>
                    </w:p>
                  </w:tc>
                  <w:tc>
                    <w:tcPr>
                      <w:tcW w:w="1017" w:type="pct"/>
                      <w:vAlign w:val="center"/>
                    </w:tcPr>
                    <w:p w14:paraId="1E9326AE" w14:textId="073D3491" w:rsidR="0019540F" w:rsidRPr="008C47A2" w:rsidRDefault="00792FC0" w:rsidP="008C47A2">
                      <w:pPr>
                        <w:rPr>
                          <w:szCs w:val="21"/>
                        </w:rPr>
                      </w:pPr>
                      <w:r>
                        <w:rPr>
                          <w:rFonts w:hint="eastAsia"/>
                          <w:szCs w:val="21"/>
                        </w:rPr>
                        <w:t xml:space="preserve">3~备用字节结束字节（若有转义字符，包含转义字符）</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46</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0x5A</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r w:rsidR="0019540F" w:rsidRPr="00C32125" w14:paraId="3C42C70D" w14:textId="77777777" w:rsidTr="00972E7B">
                  <w:trPr>
                    <w:trHeight w:val="454"/>
                  </w:trPr>
                  <w:tc>
                    <w:tcPr>
                      <w:tcW w:w="1017" w:type="pct"/>
                      <w:vAlign w:val="center"/>
                    </w:tcPr>
                    <w:p w14:paraId="1E9326AE" w14:textId="073D3491" w:rsidR="0019540F" w:rsidRPr="008C47A2" w:rsidRDefault="00792FC0" w:rsidP="008C47A2">
                      <w:pPr>
                        <w:rPr>
                          <w:szCs w:val="21"/>
                        </w:rPr>
                      </w:pPr>
                      <w:r>
                        <w:rPr>
                          <w:rFonts w:hint="eastAsia"/>
                          <w:szCs w:val="21"/>
                        </w:rPr>
                        <w:t xml:space="preserve">47</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c>
                    <w:tcPr>
                      <w:tcW w:w="1017" w:type="pct"/>
                      <w:vAlign w:val="center"/>
                    </w:tcPr>
                    <w:p w14:paraId="1E9326AE" w14:textId="073D3491" w:rsidR="0019540F" w:rsidRPr="008C47A2" w:rsidRDefault="00792FC0" w:rsidP="008C47A2">
                      <w:pPr>
                        <w:rPr>
                          <w:szCs w:val="21"/>
                        </w:rPr>
                      </w:pPr>
                      <w:r>
                        <w:rPr>
                          <w:rFonts w:hint="eastAsia"/>
                          <w:szCs w:val="21"/>
                        </w:rPr>
                        <w:t xml:space="preserve">字符</w:t>
                      </w:r>
                    </w:p>
                  </w:tc>
                  <w:tc>
                    <w:tcPr>
                      <w:tcW w:w="1017" w:type="pct"/>
                      <w:vAlign w:val="center"/>
                    </w:tcPr>
                    <w:p w14:paraId="1E9326AE" w14:textId="073D3491" w:rsidR="0019540F" w:rsidRPr="008C47A2" w:rsidRDefault="00792FC0" w:rsidP="008C47A2">
                      <w:pPr>
                        <w:rPr>
                          <w:szCs w:val="21"/>
                        </w:rPr>
                      </w:pPr>
                      <w:r>
                        <w:rPr>
                          <w:rFonts w:hint="eastAsia"/>
                          <w:szCs w:val="21"/>
                        </w:rPr>
                        <w:t xml:space="preserve">0xFE</w:t>
                      </w:r>
                    </w:p>
                  </w:tc>
                  <w:tc>
                    <w:tcPr>
                      <w:tcW w:w="1017" w:type="pct"/>
                      <w:vAlign w:val="center"/>
                    </w:tcPr>
                    <w:p w14:paraId="1E9326AE" w14:textId="073D3491" w:rsidR="0019540F" w:rsidRPr="008C47A2" w:rsidRDefault="00792FC0" w:rsidP="008C47A2">
                      <w:pPr>
                        <w:rPr>
                          <w:szCs w:val="21"/>
                        </w:rPr>
                      </w:pPr>
                      <w:r>
                        <w:rPr>
                          <w:rFonts w:hint="eastAsia"/>
                          <w:szCs w:val="21"/>
                        </w:rPr>
                        <w:t xml:space="preserve">帧尾</w:t>
                      </w:r>
                    </w:p>
                  </w:tc>
                </w:tr>
              </w:tbl>
              <w:p w14:paraId="66BF57BF" w14:textId="4A049FFF" w:rsidR="005901D4" w:rsidRPr="005515F2" w:rsidRDefault="005901D4" w:rsidP="009251AC">
                <w:pPr>
                  <w:wordWrap w:val="0"/>
                  <w:adjustRightInd w:val="0"/>
                  <w:rPr>
                    <w:szCs w:val="21"/>
                  </w:rPr>
                </w:pP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3BC854F9" w14:textId="77777777" w:rsidR="005F1A30" w:rsidRDefault="005F1A30" w:rsidP="0018168D">
                <w:pPr>
                  <w:adjustRightInd w:val="0"/>
                  <w:spacing w:line="360" w:lineRule="auto"/>
                  <w:rPr>
                    <w:b/>
                    <w:bCs/>
                    <w:szCs w:val="21"/>
                  </w:rPr>
                </w:pPr>
                <w:r w:rsidRPr="008B1B56">
                  <w:rPr>
                    <w:b/>
                    <w:bCs/>
                    <w:szCs w:val="21"/>
                  </w:rPr>
                  <w:t xml:space="preserve">1.惯组数据数据频率</w:t>
                </w:r>
                <w:r>
                  <w:rPr>
                    <w:rFonts w:hint="eastAsia"/>
                    <w:b/>
                    <w:bCs/>
                    <w:szCs w:val="21"/>
                  </w:rPr>
                  <w:t>（</w:t>
                </w:r>
                <w:r>
                  <w:rPr>
                    <w:rFonts w:hint="eastAsia"/>
                    <w:b/>
                    <w:bCs/>
                    <w:szCs w:val="21"/>
                  </w:rPr>
                  <w:t xml:space="preserve">XQ_MD_CKPL_MD01</w:t>
                </w:r>
                <w:r>
                  <w:rPr>
                    <w:rFonts w:hint="eastAsia"/>
                    <w:b/>
                    <w:bCs/>
                    <w:szCs w:val="21"/>
                  </w:rPr>
                  <w:t>）</w:t>
                </w:r>
              </w:p>
              <w:p w14:paraId="3A272EC8" w14:textId="1185C679" w:rsidR="00073F89" w:rsidRDefault="00073F89" w:rsidP="0018168D">
                <w:pPr>
                  <w:tabs>
                    <w:tab w:val="left" w:pos="425"/>
                  </w:tabs>
                  <w:spacing w:line="360" w:lineRule="auto"/>
                  <w:jc w:val="left"/>
                  <w:rPr>
                    <w:rFonts w:hint="eastAsia"/>
                    <w:szCs w:val="21"/>
                  </w:rPr>
                </w:pPr>
                <w:r>
                  <w:rPr>
                    <w:rFonts w:hint="eastAsia"/>
                    <w:szCs w:val="21"/>
                  </w:rPr>
                  <w:t xml:space="preserve">验证软件在接收串口输出的惯组数据时，发送频率从500Hz逐渐增加，查看标校软件最大可支持的惯组数据频率</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测试方法</w:t>
                </w:r>
              </w:p>
            </w:tc>
            <w:tc>
              <w:tcPr>
                <w:tcW w:w="7711" w:type="dxa"/>
                <w:gridSpan w:val="5"/>
              </w:tcPr>
              <w:p w14:paraId="697ECCD2" w14:textId="6CE55275" w:rsidR="004777ED" w:rsidRDefault="004777ED" w:rsidP="00056969">
                <w:pPr>
                  <w:wordWrap w:val="0"/>
                  <w:adjustRightInd w:val="0"/>
                  <w:spacing w:line="360" w:lineRule="auto"/>
                  <w:rPr>
                    <w:b/>
                    <w:bCs/>
                    <w:szCs w:val="21"/>
                  </w:rPr>
                </w:pPr>
                <w:r w:rsidRPr="008B1B56">
                  <w:rPr>
                    <w:b/>
                    <w:bCs/>
                    <w:szCs w:val="21"/>
                  </w:rPr>
                  <w:t xml:space="preserve">1.惯组数据数据频率</w:t>
                </w:r>
                <w:r>
                  <w:rPr>
                    <w:rFonts w:hint="eastAsia"/>
                    <w:b/>
                    <w:bCs/>
                    <w:szCs w:val="21"/>
                  </w:rPr>
                  <w:t>（</w:t>
                </w:r>
                <w:r>
                  <w:rPr>
                    <w:rFonts w:hint="eastAsia"/>
                    <w:b/>
                    <w:bCs/>
                    <w:szCs w:val="21"/>
                  </w:rPr>
                  <w:t xml:space="preserve">XQ_MD_CKPL_</w:t>
                </w:r>
                <w:r w:rsidR="00D608BA">
                  <w:rPr>
                    <w:rFonts w:hint="eastAsia"/>
                    <w:b/>
                    <w:bCs/>
                    <w:szCs w:val="21"/>
                  </w:rPr>
                  <w:t xml:space="preserve">MD</w:t>
                </w:r>
                <w:r>
                  <w:rPr>
                    <w:rFonts w:hint="eastAsia"/>
                    <w:b/>
                    <w:bCs/>
                    <w:szCs w:val="21"/>
                  </w:rPr>
                  <w:t xml:space="preserve">01</w:t>
                </w:r>
                <w:r>
                  <w:rPr>
                    <w:rFonts w:hint="eastAsia"/>
                    <w:b/>
                    <w:bCs/>
                    <w:szCs w:val="21"/>
                  </w:rPr>
                  <w:t>）</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1</w:t>
                </w:r>
                <w:r w:rsidR="0083606D">
                  <w:rPr>
                    <w:rFonts w:hint="eastAsia"/>
                    <w:szCs w:val="21"/>
                  </w:rPr>
                  <w:t>）</w:t>
                </w:r>
                <w:r w:rsidR="00CF4523">
                  <w:rPr>
                    <w:rFonts w:hint="eastAsia"/>
                    <w:szCs w:val="21"/>
                  </w:rPr>
                  <w:t xml:space="preserve"/>
                </w:r>
                <w:r w:rsidR="0083606D">
                  <w:rPr>
                    <w:rFonts w:hint="eastAsia"/>
                    <w:szCs w:val="21"/>
                  </w:rPr>
                  <w:t xml:space="preserve">通过创建虚拟串口，标校软件和串口调试助手分别连接虚拟串口两端，启动标校软件主窗口，选择正确的串口号，查看日志显示打开成功</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2</w:t>
                </w:r>
                <w:r w:rsidR="0083606D">
                  <w:rPr>
                    <w:rFonts w:hint="eastAsia"/>
                    <w:szCs w:val="21"/>
                  </w:rPr>
                  <w:t>）</w:t>
                </w:r>
                <w:r w:rsidR="00CF4523">
                  <w:rPr>
                    <w:rFonts w:hint="eastAsia"/>
                    <w:szCs w:val="21"/>
                  </w:rPr>
                  <w:t xml:space="preserve"/>
                </w:r>
                <w:r w:rsidR="0083606D">
                  <w:rPr>
                    <w:rFonts w:hint="eastAsia"/>
                    <w:szCs w:val="21"/>
                  </w:rPr>
                  <w:t xml:space="preserve">使用功能测试构造好的可正确传输的惯组数据发送给标校软件进行图表展示，查看标校软件界面动态变化是否正确</w:t>
                </w:r>
              </w:p>
              <w:p w14:paraId="65265DD0" w14:textId="627DBE53" w:rsidR="004A63AA" w:rsidRDefault="005868E2" w:rsidP="00330067">
                <w:pPr>
                  <w:wordWrap w:val="0"/>
                  <w:adjustRightInd w:val="0"/>
                  <w:spacing w:line="360" w:lineRule="auto"/>
                  <w:rPr>
                    <w:szCs w:val="21"/>
                  </w:rPr>
                </w:pPr>
                <w:r>
                  <w:rPr>
                    <w:rFonts w:hint="eastAsia"/>
                    <w:szCs w:val="21"/>
                  </w:rPr>
                  <w:t xml:space="preserve"/>
                </w:r>
                <w:r w:rsidR="0083606D">
                  <w:rPr>
                    <w:rFonts w:hint="eastAsia"/>
                    <w:szCs w:val="21"/>
                  </w:rPr>
                  <w:t xml:space="preserve">3</w:t>
                </w:r>
                <w:r w:rsidR="0083606D">
                  <w:rPr>
                    <w:rFonts w:hint="eastAsia"/>
                    <w:szCs w:val="21"/>
                  </w:rPr>
                  <w:t>）</w:t>
                </w:r>
                <w:r w:rsidR="00CF4523">
                  <w:rPr>
                    <w:rFonts w:hint="eastAsia"/>
                    <w:szCs w:val="21"/>
                  </w:rPr>
                  <w:t xml:space="preserve"/>
                </w:r>
                <w:r w:rsidR="0083606D">
                  <w:rPr>
                    <w:rFonts w:hint="eastAsia"/>
                    <w:szCs w:val="21"/>
                  </w:rPr>
                  <w:t xml:space="preserve">在串口调试助手调整500Hz输出频率，逐步提高输出频率，每个频率均在标校软件查看图表数据正确性，判断是否支持该频率数据展示，直到软件卡顿或数据丢失时，记录极限频率</w:t>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2B25DB">
                <w:pPr>
                  <w:jc w:val="left"/>
                  <w:textAlignment w:val="center"/>
                  <w:rPr>
                    <w:snapToGrid w:val="0"/>
                    <w:szCs w:val="21"/>
                  </w:rPr>
                </w:pPr>
                <w:r>
                  <w:rPr>
                    <w:rFonts w:hint="eastAsia"/>
                    <w:snapToGrid w:val="0"/>
                    <w:szCs w:val="21"/>
                  </w:rPr>
                  <w:t xml:space="preserve">测试用例覆盖惯组数据数据频率子项要求的全部内容。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3A67DC0" w14:textId="66AEEFA1" w:rsidR="00B21A34" w:rsidRDefault="00B21A34" w:rsidP="00B21A34">
                <w:pPr>
                  <w:wordWrap w:val="0"/>
                  <w:adjustRightInd w:val="0"/>
                  <w:spacing w:line="360" w:lineRule="auto"/>
                  <w:rPr>
                    <w:b/>
                    <w:bCs/>
                    <w:szCs w:val="21"/>
                  </w:rPr>
                </w:pPr>
                <w:r w:rsidRPr="008B1B56">
                  <w:rPr>
                    <w:b/>
                    <w:bCs/>
                    <w:szCs w:val="21"/>
                  </w:rPr>
                  <w:t xml:space="preserve">1.惯组数据数据频率</w:t>
                </w:r>
                <w:r>
                  <w:rPr>
                    <w:rFonts w:hint="eastAsia"/>
                    <w:b/>
                    <w:bCs/>
                    <w:szCs w:val="21"/>
                  </w:rPr>
                  <w:t>（</w:t>
                </w:r>
                <w:r>
                  <w:rPr>
                    <w:rFonts w:hint="eastAsia"/>
                    <w:b/>
                    <w:bCs/>
                    <w:szCs w:val="21"/>
                  </w:rPr>
                  <w:t xml:space="preserve">XQ_MD_CKPL_</w:t>
                </w:r>
                <w:r w:rsidR="00352496">
                  <w:rPr>
                    <w:rFonts w:hint="eastAsia"/>
                    <w:b/>
                    <w:bCs/>
                    <w:szCs w:val="21"/>
                  </w:rPr>
                  <w:t xml:space="preserve">MD</w:t>
                </w:r>
                <w:r>
                  <w:rPr>
                    <w:rFonts w:hint="eastAsia"/>
                    <w:b/>
                    <w:bCs/>
                    <w:szCs w:val="21"/>
                  </w:rPr>
                  <w:t xml:space="preserve">01</w:t>
                </w:r>
                <w:r>
                  <w:rPr>
                    <w:rFonts w:hint="eastAsia"/>
                    <w:b/>
                    <w:bCs/>
                    <w:szCs w:val="21"/>
                  </w:rPr>
                  <w:t>）</w:t>
                </w:r>
              </w:p>
              <w:p w14:paraId="3E5C82E1" w14:textId="5ECE7965" w:rsidR="00B21A34" w:rsidRDefault="00B21A34" w:rsidP="00B21A34">
                <w:pPr>
                  <w:wordWrap w:val="0"/>
                  <w:adjustRightInd w:val="0"/>
                  <w:spacing w:line="360" w:lineRule="auto"/>
                  <w:rPr>
                    <w:szCs w:val="21"/>
                  </w:rPr>
                </w:pPr>
                <w:r>
                  <w:rPr>
                    <w:rFonts w:hint="eastAsia"/>
                    <w:szCs w:val="21"/>
                  </w:rPr>
                  <w:t xml:space="preserve">1</w:t>
                </w:r>
                <w:r>
                  <w:rPr>
                    <w:rFonts w:hint="eastAsia"/>
                    <w:szCs w:val="21"/>
                  </w:rPr>
                  <w:t>）</w:t>
                </w:r>
                <w:r>
                  <w:rPr>
                    <w:rFonts w:hint="eastAsia"/>
                    <w:szCs w:val="21"/>
                  </w:rPr>
                  <w:t xml:space="preserve">日志显示打开虚拟串口成功</w:t>
                </w:r>
              </w:p>
              <w:p w14:paraId="3E5C82E1" w14:textId="5ECE7965" w:rsidR="00B21A34" w:rsidRDefault="00B21A34" w:rsidP="00B21A34">
                <w:pPr>
                  <w:wordWrap w:val="0"/>
                  <w:adjustRightInd w:val="0"/>
                  <w:spacing w:line="360" w:lineRule="auto"/>
                  <w:rPr>
                    <w:szCs w:val="21"/>
                  </w:rPr>
                </w:pPr>
                <w:r>
                  <w:rPr>
                    <w:rFonts w:hint="eastAsia"/>
                    <w:szCs w:val="21"/>
                  </w:rPr>
                  <w:t xml:space="preserve">2</w:t>
                </w:r>
                <w:r>
                  <w:rPr>
                    <w:rFonts w:hint="eastAsia"/>
                    <w:szCs w:val="21"/>
                  </w:rPr>
                  <w:t>）</w:t>
                </w:r>
                <w:r>
                  <w:rPr>
                    <w:rFonts w:hint="eastAsia"/>
                    <w:szCs w:val="21"/>
                  </w:rPr>
                  <w:t xml:space="preserve">标校软件能够图表展示该虚拟帧</w:t>
                </w:r>
              </w:p>
              <w:p w14:paraId="3E5C82E1" w14:textId="5ECE7965" w:rsidR="00B21A34" w:rsidRDefault="00B21A34" w:rsidP="00B21A34">
                <w:pPr>
                  <w:wordWrap w:val="0"/>
                  <w:adjustRightInd w:val="0"/>
                  <w:spacing w:line="360" w:lineRule="auto"/>
                  <w:rPr>
                    <w:szCs w:val="21"/>
                  </w:rPr>
                </w:pPr>
                <w:r>
                  <w:rPr>
                    <w:rFonts w:hint="eastAsia"/>
                    <w:szCs w:val="21"/>
                  </w:rPr>
                  <w:t xml:space="preserve">3</w:t>
                </w:r>
                <w:r>
                  <w:rPr>
                    <w:rFonts w:hint="eastAsia"/>
                    <w:szCs w:val="21"/>
                  </w:rPr>
                  <w:t>）</w:t>
                </w:r>
                <w:r>
                  <w:rPr>
                    <w:rFonts w:hint="eastAsia"/>
                    <w:szCs w:val="21"/>
                  </w:rPr>
                  <w:t xml:space="preserve">记录下极限频率</w:t>
                </w:r>
              </w:p>
            </w:tc>
          </w:tr>
        </w:tbl>
        <w:p w14:paraId="18E63673" w14:textId="77777777" w:rsidR="00727A2E" w:rsidRPr="005515F2" w:rsidRDefault="00727A2E" w:rsidP="00727A2E"/>
      </w:sdtContent>
    </w:sdt>
    <w:p w14:paraId="5B15F7ED" w14:textId="77777777" w:rsidR="00CC50CC" w:rsidRPr="00CC50CC" w:rsidRDefault="00CC50CC" w:rsidP="00CC50CC"/>
    <w:p w14:paraId="74D519FC" w14:textId="77777777" w:rsidR="00B63894" w:rsidRDefault="008F20F1" w:rsidP="00B63894">
      <w:pPr>
        <w:pStyle w:val="2"/>
        <w:ind w:left="578" w:hanging="578"/>
        <w:rPr>
          <w:sz w:val="24"/>
          <w:szCs w:val="24"/>
        </w:rPr>
      </w:pPr>
      <w:bookmarkStart w:id="47" w:name="_Toc196313726"/>
      <w:r>
        <w:rPr>
          <w:rFonts w:hint="eastAsia"/>
          <w:sz w:val="24"/>
          <w:szCs w:val="24"/>
        </w:rPr>
        <w:t>测评内容充分性及方法有效性分析</w:t>
      </w:r>
      <w:bookmarkEnd w:id="47"/>
    </w:p>
    <w:sdt>
      <w:sdtPr>
        <w:rPr>
          <w:color w:val="4F81BD" w:themeColor="accent1"/>
          <w:szCs w:val="24"/>
        </w:rPr>
        <w:alias w:val="测试内容充分性及测试方法有效性分析"/>
        <w:tag w:val="adequancy_effectiveness"/>
        <w:id w:val="-1637789897"/>
        <w:placeholder>
          <w:docPart w:val="964712719FD04E89AF6B15FB7D6D68D9"/>
        </w:placeholder>
        <w15:color w:val="FF99CC"/>
      </w:sdtPr>
      <w:sdtEndPr>
        <w:rPr>
          <w:color w:val="auto"/>
          <w:szCs w:val="28"/>
        </w:rPr>
      </w:sdtEndPr>
      <w:sdtContent>
        <w:p w14:paraId="45722B2C" w14:textId="49F8E8DF" w:rsidR="00001132" w:rsidRPr="00C857A7" w:rsidRDefault="00145E74" w:rsidP="00C857A7">
          <w:pPr>
            <w:pStyle w:val="aff2"/>
            <w:ind w:firstLine="480"/>
          </w:pPr>
          <w:r>
            <w:rPr>
              <w:rFonts w:hint="eastAsia"/>
            </w:rPr>
            <w:t>通过对软件需求规格说明中的功能、性能、接口等进行了全面分析，经过需求分析出</w:t>
          </w:r>
          <w:r>
            <w:rPr>
              <w:rFonts w:hint="eastAsia"/>
            </w:rPr>
            <w:t xml:space="preserve">30</w:t>
          </w:r>
          <w:r>
            <w:rPr>
              <w:rFonts w:hint="eastAsia"/>
            </w:rPr>
            <w:t>个测试项，</w:t>
          </w:r>
          <w:r w:rsidR="00001132" w:rsidRPr="00C857A7">
            <w:rPr>
              <w:rFonts w:hint="eastAsia"/>
            </w:rPr>
            <w:t xml:space="preserve">BK11X1标校软件</w:t>
          </w:r>
          <w:r w:rsidR="00001132" w:rsidRPr="00C857A7">
            <w:t>软件测试共</w:t>
          </w:r>
          <w:r w:rsidR="00001132" w:rsidRPr="00C857A7">
            <w:t xml:space="preserve">13</w:t>
          </w:r>
          <w:r w:rsidR="00001132" w:rsidRPr="00C857A7">
            <w:t>种测试类型，</w:t>
          </w:r>
          <w:r w:rsidR="00001132" w:rsidRPr="00C857A7">
            <w:rPr>
              <w:rFonts w:hint="eastAsia"/>
            </w:rPr>
            <w:t>其中</w:t>
          </w:r>
          <w:r w:rsidR="00001132" w:rsidRPr="00C857A7">
            <w:rPr>
              <w:rFonts w:hint="eastAsia"/>
            </w:rPr>
            <w:t xml:space="preserve">静态分析1项、代码审查1项、文档审查1项、功能测试11项、接口测试2项、性能测试1项、安全性测试1项、边界测试3项、余量测试1项、强度测试1项、摸底测试1项、人机交互界面测试5项、恢复性测试1项</w:t>
          </w:r>
          <w:r w:rsidR="00456B94" w:rsidRPr="00C857A7">
            <w:t>。</w:t>
          </w:r>
          <w:r w:rsidR="00456B94" w:rsidRPr="00C857A7">
            <w:rPr>
              <w:rFonts w:hint="eastAsia"/>
            </w:rPr>
            <w:t>实现测试需求对软件需求的</w:t>
          </w:r>
          <w:r w:rsidR="00456B94" w:rsidRPr="00C857A7">
            <w:rPr>
              <w:rFonts w:hint="eastAsia"/>
            </w:rPr>
            <w:t>100%</w:t>
          </w:r>
          <w:r w:rsidR="00456B94" w:rsidRPr="00C857A7">
            <w:t>覆盖，</w:t>
          </w:r>
          <w:r w:rsidR="00456B94" w:rsidRPr="00C857A7">
            <w:rPr>
              <w:rFonts w:hint="eastAsia"/>
            </w:rPr>
            <w:t>具体详见附录</w:t>
          </w:r>
          <w:r w:rsidR="00456B94" w:rsidRPr="00C857A7">
            <w:rPr>
              <w:rFonts w:hint="eastAsia"/>
            </w:rPr>
            <w:t>D</w:t>
          </w:r>
          <w:r w:rsidR="00456B94" w:rsidRPr="00C857A7">
            <w:rPr>
              <w:rFonts w:hint="eastAsia"/>
            </w:rPr>
            <w:t>追踪表内容</w:t>
          </w:r>
          <w:r w:rsidR="00001132" w:rsidRPr="00C857A7">
            <w:t>。</w:t>
          </w:r>
        </w:p>
        <w:p w14:paraId="73D0EC9E" w14:textId="24736027" w:rsidR="002877EE" w:rsidRPr="00C857A7" w:rsidRDefault="00D63E7D" w:rsidP="00C857A7">
          <w:pPr>
            <w:pStyle w:val="aff2"/>
            <w:ind w:firstLine="480"/>
          </w:pPr>
          <w:r w:rsidRPr="00C857A7">
            <w:t>按照《军用软件测试指南》、《军用软件鉴定测评指南》等相关规定要求，进行测试策划，测试方法适合、有效。</w:t>
          </w:r>
        </w:p>
      </w:sdtContent>
    </w:sdt>
    <w:p w14:paraId="15CE9B21" w14:textId="77777777" w:rsidR="008E12B6" w:rsidRPr="008F20F1" w:rsidRDefault="008E12B6" w:rsidP="008E12B6"/>
    <w:p w14:paraId="322201CD" w14:textId="77777777" w:rsidR="00540FD2" w:rsidRDefault="00540FD2" w:rsidP="00540FD2">
      <w:pPr>
        <w:pStyle w:val="2"/>
        <w:ind w:left="578" w:hanging="578"/>
        <w:rPr>
          <w:sz w:val="24"/>
          <w:szCs w:val="24"/>
        </w:rPr>
      </w:pPr>
      <w:bookmarkStart w:id="48" w:name="_Toc196313727"/>
      <w:r>
        <w:rPr>
          <w:rFonts w:hint="eastAsia"/>
          <w:sz w:val="24"/>
          <w:szCs w:val="24"/>
        </w:rPr>
        <w:t>评价内容及方法</w:t>
      </w:r>
      <w:bookmarkEnd w:id="48"/>
    </w:p>
    <w:p w14:paraId="5DABF3E1" w14:textId="77777777" w:rsidR="006B507B" w:rsidRDefault="006B507B" w:rsidP="006B507B">
      <w:pPr>
        <w:pStyle w:val="30"/>
        <w:rPr>
          <w:sz w:val="24"/>
          <w:szCs w:val="24"/>
        </w:rPr>
      </w:pPr>
      <w:bookmarkStart w:id="49" w:name="_Toc196313728"/>
      <w:r>
        <w:rPr>
          <w:rFonts w:hint="eastAsia"/>
          <w:sz w:val="24"/>
          <w:szCs w:val="24"/>
        </w:rPr>
        <w:lastRenderedPageBreak/>
        <w:t>软件需求符合性</w:t>
      </w:r>
      <w:bookmarkEnd w:id="49"/>
    </w:p>
    <w:p w14:paraId="28B7F9D9" w14:textId="77777777" w:rsidR="00540FD2" w:rsidRDefault="006B507B" w:rsidP="006B507B">
      <w:pPr>
        <w:pStyle w:val="aff2"/>
        <w:ind w:firstLine="480"/>
      </w:pPr>
      <w:r>
        <w:rPr>
          <w:rFonts w:hint="eastAsia"/>
        </w:rPr>
        <w:t>从以下两方面评价软件需求符合性</w:t>
      </w:r>
      <w:r w:rsidR="004B5412">
        <w:rPr>
          <w:rFonts w:hint="eastAsia"/>
        </w:rPr>
        <w:t>：</w:t>
      </w:r>
    </w:p>
    <w:p w14:paraId="34F8BE05" w14:textId="77777777" w:rsidR="006B507B" w:rsidRDefault="006B507B" w:rsidP="006B507B">
      <w:pPr>
        <w:pStyle w:val="aff2"/>
        <w:ind w:firstLine="480"/>
      </w:pPr>
      <w:r>
        <w:rPr>
          <w:rFonts w:hint="eastAsia"/>
        </w:rPr>
        <w:t>1</w:t>
      </w:r>
      <w:r>
        <w:rPr>
          <w:rFonts w:hint="eastAsia"/>
        </w:rPr>
        <w:t>）软件是否实现了软件任务书中规定的相关功能、性能需求；</w:t>
      </w:r>
    </w:p>
    <w:p w14:paraId="459E8488" w14:textId="77777777" w:rsidR="006B507B" w:rsidRDefault="006B507B" w:rsidP="006B507B">
      <w:pPr>
        <w:pStyle w:val="aff2"/>
        <w:ind w:firstLine="480"/>
      </w:pPr>
      <w:r>
        <w:rPr>
          <w:rFonts w:hint="eastAsia"/>
        </w:rPr>
        <w:t>2</w:t>
      </w:r>
      <w:r>
        <w:rPr>
          <w:rFonts w:hint="eastAsia"/>
        </w:rPr>
        <w:t>）</w:t>
      </w:r>
      <w:r w:rsidRPr="006B507B">
        <w:rPr>
          <w:rFonts w:hint="eastAsia"/>
        </w:rPr>
        <w:tab/>
      </w:r>
      <w:r w:rsidRPr="006B507B">
        <w:rPr>
          <w:rFonts w:hint="eastAsia"/>
        </w:rPr>
        <w:t>软件是否实现了软件需求规格说明中规定的相关功能、性能需求</w:t>
      </w:r>
      <w:r w:rsidR="00382339">
        <w:rPr>
          <w:rFonts w:hint="eastAsia"/>
        </w:rPr>
        <w:t>。</w:t>
      </w:r>
    </w:p>
    <w:p w14:paraId="6D4F3084" w14:textId="77777777" w:rsidR="004B5412" w:rsidRPr="004B5412" w:rsidRDefault="004B5412" w:rsidP="004B5412"/>
    <w:p w14:paraId="1205335D" w14:textId="77777777" w:rsidR="004B5412" w:rsidRDefault="004B5412" w:rsidP="004B5412">
      <w:pPr>
        <w:pStyle w:val="30"/>
        <w:rPr>
          <w:sz w:val="24"/>
          <w:szCs w:val="24"/>
        </w:rPr>
      </w:pPr>
      <w:bookmarkStart w:id="50" w:name="_Toc196313729"/>
      <w:r>
        <w:rPr>
          <w:rFonts w:hint="eastAsia"/>
          <w:sz w:val="24"/>
          <w:szCs w:val="24"/>
        </w:rPr>
        <w:t>软件指标符合性</w:t>
      </w:r>
      <w:bookmarkEnd w:id="50"/>
    </w:p>
    <w:p w14:paraId="6C90308D" w14:textId="77777777" w:rsidR="004B5412" w:rsidRDefault="004B5412" w:rsidP="004B5412">
      <w:pPr>
        <w:pStyle w:val="aff2"/>
        <w:ind w:firstLine="480"/>
      </w:pPr>
      <w:r>
        <w:rPr>
          <w:rFonts w:hint="eastAsia"/>
        </w:rPr>
        <w:t>从以下两方面评价软件指标符合性：</w:t>
      </w:r>
    </w:p>
    <w:p w14:paraId="72A39325" w14:textId="77777777" w:rsidR="004B5412" w:rsidRDefault="004B5412" w:rsidP="004B5412">
      <w:pPr>
        <w:pStyle w:val="aff2"/>
        <w:ind w:firstLine="480"/>
      </w:pPr>
      <w:r>
        <w:rPr>
          <w:rFonts w:hint="eastAsia"/>
        </w:rPr>
        <w:t>1</w:t>
      </w:r>
      <w:r>
        <w:rPr>
          <w:rFonts w:hint="eastAsia"/>
        </w:rPr>
        <w:t>）</w:t>
      </w:r>
      <w:r w:rsidRPr="004B5412">
        <w:rPr>
          <w:rFonts w:hint="eastAsia"/>
        </w:rPr>
        <w:t>软件是否实现了任务书及需求中规定的全部软件相关要求</w:t>
      </w:r>
      <w:r>
        <w:rPr>
          <w:rFonts w:hint="eastAsia"/>
        </w:rPr>
        <w:t>；</w:t>
      </w:r>
    </w:p>
    <w:p w14:paraId="0850F173" w14:textId="77777777" w:rsidR="004B5412" w:rsidRDefault="004B5412" w:rsidP="004B5412">
      <w:pPr>
        <w:pStyle w:val="aff2"/>
        <w:ind w:firstLine="480"/>
      </w:pPr>
      <w:r>
        <w:rPr>
          <w:rFonts w:hint="eastAsia"/>
        </w:rPr>
        <w:t>2</w:t>
      </w:r>
      <w:r>
        <w:rPr>
          <w:rFonts w:hint="eastAsia"/>
        </w:rPr>
        <w:t>）</w:t>
      </w:r>
      <w:r w:rsidRPr="006B507B">
        <w:rPr>
          <w:rFonts w:hint="eastAsia"/>
        </w:rPr>
        <w:tab/>
      </w:r>
      <w:r w:rsidR="00BD1A93">
        <w:rPr>
          <w:rFonts w:hint="eastAsia"/>
        </w:rPr>
        <w:t>软件性能是否满足相关要求</w:t>
      </w:r>
      <w:r>
        <w:rPr>
          <w:rFonts w:hint="eastAsia"/>
        </w:rPr>
        <w:t>。</w:t>
      </w:r>
    </w:p>
    <w:p w14:paraId="244B77C2" w14:textId="77777777" w:rsidR="008E12B6" w:rsidRPr="004B5412" w:rsidRDefault="008E12B6" w:rsidP="008E12B6"/>
    <w:p w14:paraId="7E3E230B" w14:textId="77777777" w:rsidR="0004086A" w:rsidRDefault="0004086A" w:rsidP="0004086A">
      <w:pPr>
        <w:pStyle w:val="30"/>
        <w:rPr>
          <w:sz w:val="24"/>
          <w:szCs w:val="24"/>
        </w:rPr>
      </w:pPr>
      <w:bookmarkStart w:id="51" w:name="_Toc196313730"/>
      <w:r>
        <w:rPr>
          <w:rFonts w:hint="eastAsia"/>
          <w:sz w:val="24"/>
          <w:szCs w:val="24"/>
        </w:rPr>
        <w:t>软件质量评价</w:t>
      </w:r>
      <w:bookmarkEnd w:id="51"/>
    </w:p>
    <w:p w14:paraId="30D34778" w14:textId="77777777" w:rsidR="0085651C" w:rsidRDefault="0004086A" w:rsidP="0004086A">
      <w:pPr>
        <w:pStyle w:val="aff2"/>
        <w:ind w:firstLine="480"/>
      </w:pPr>
      <w:r w:rsidRPr="0004086A">
        <w:rPr>
          <w:rFonts w:hint="eastAsia"/>
        </w:rPr>
        <w:t>从以下几个方面评价软件质量</w:t>
      </w:r>
      <w:r>
        <w:rPr>
          <w:rFonts w:hint="eastAsia"/>
        </w:rPr>
        <w:t>：</w:t>
      </w:r>
    </w:p>
    <w:p w14:paraId="3469A4C8" w14:textId="77777777" w:rsidR="0004086A" w:rsidRDefault="0004086A" w:rsidP="0004086A">
      <w:pPr>
        <w:pStyle w:val="aff2"/>
        <w:ind w:firstLine="480"/>
      </w:pPr>
      <w:r w:rsidRPr="0004086A">
        <w:rPr>
          <w:rFonts w:hint="eastAsia"/>
        </w:rPr>
        <w:t>1</w:t>
      </w:r>
      <w:r w:rsidRPr="0004086A">
        <w:rPr>
          <w:rFonts w:hint="eastAsia"/>
        </w:rPr>
        <w:t>）</w:t>
      </w:r>
      <w:r w:rsidRPr="0004086A">
        <w:rPr>
          <w:rFonts w:hint="eastAsia"/>
        </w:rPr>
        <w:tab/>
      </w:r>
      <w:r w:rsidRPr="0004086A">
        <w:rPr>
          <w:rFonts w:hint="eastAsia"/>
        </w:rPr>
        <w:t>软件编码质量是否满足要求，用代码的质量度量元统计度量编码质量，包括</w:t>
      </w:r>
      <w:r>
        <w:rPr>
          <w:rFonts w:hint="eastAsia"/>
        </w:rPr>
        <w:t>：</w:t>
      </w:r>
    </w:p>
    <w:p w14:paraId="53E34C7F" w14:textId="77777777" w:rsidR="0004086A" w:rsidRDefault="0004086A" w:rsidP="0004086A">
      <w:pPr>
        <w:pStyle w:val="aff2"/>
        <w:ind w:left="567" w:firstLine="480"/>
      </w:pPr>
      <w:r>
        <w:rPr>
          <w:rFonts w:hint="eastAsia"/>
        </w:rPr>
        <w:t>a</w:t>
      </w:r>
      <w:r>
        <w:rPr>
          <w:rFonts w:hint="eastAsia"/>
        </w:rPr>
        <w:t>）软件总注释率不小于</w:t>
      </w:r>
      <w:r>
        <w:rPr>
          <w:rFonts w:hint="eastAsia"/>
        </w:rPr>
        <w:t>20%</w:t>
      </w:r>
      <w:r>
        <w:rPr>
          <w:rFonts w:hint="eastAsia"/>
        </w:rPr>
        <w:t>；</w:t>
      </w:r>
    </w:p>
    <w:p w14:paraId="51FA74AF" w14:textId="77777777" w:rsidR="0004086A" w:rsidRDefault="0004086A" w:rsidP="0004086A">
      <w:pPr>
        <w:pStyle w:val="aff2"/>
        <w:ind w:left="567" w:firstLine="480"/>
      </w:pPr>
      <w:r>
        <w:rPr>
          <w:rFonts w:hint="eastAsia"/>
        </w:rPr>
        <w:t>b</w:t>
      </w:r>
      <w:r>
        <w:rPr>
          <w:rFonts w:hint="eastAsia"/>
        </w:rPr>
        <w:t>）模块的平均规模不大于</w:t>
      </w:r>
      <w:r>
        <w:rPr>
          <w:rFonts w:hint="eastAsia"/>
        </w:rPr>
        <w:t>200</w:t>
      </w:r>
      <w:r>
        <w:rPr>
          <w:rFonts w:hint="eastAsia"/>
        </w:rPr>
        <w:t>行；</w:t>
      </w:r>
    </w:p>
    <w:p w14:paraId="105B4188" w14:textId="77777777" w:rsidR="0004086A" w:rsidRDefault="0004086A" w:rsidP="0004086A">
      <w:pPr>
        <w:pStyle w:val="aff2"/>
        <w:ind w:left="567" w:firstLine="480"/>
      </w:pPr>
      <w:r>
        <w:rPr>
          <w:rFonts w:hint="eastAsia"/>
        </w:rPr>
        <w:t>c</w:t>
      </w:r>
      <w:r>
        <w:rPr>
          <w:rFonts w:hint="eastAsia"/>
        </w:rPr>
        <w:t>）模块的平均圈复杂度不大于</w:t>
      </w:r>
      <w:r>
        <w:rPr>
          <w:rFonts w:hint="eastAsia"/>
        </w:rPr>
        <w:t>10</w:t>
      </w:r>
      <w:r>
        <w:rPr>
          <w:rFonts w:hint="eastAsia"/>
        </w:rPr>
        <w:t>；</w:t>
      </w:r>
    </w:p>
    <w:p w14:paraId="17EDBDB9" w14:textId="77777777" w:rsidR="0004086A" w:rsidRPr="0085651C" w:rsidRDefault="0004086A" w:rsidP="0004086A">
      <w:pPr>
        <w:pStyle w:val="aff2"/>
        <w:ind w:left="567" w:firstLine="480"/>
      </w:pPr>
      <w:r>
        <w:rPr>
          <w:rFonts w:hint="eastAsia"/>
        </w:rPr>
        <w:t>d</w:t>
      </w:r>
      <w:r>
        <w:rPr>
          <w:rFonts w:hint="eastAsia"/>
        </w:rPr>
        <w:t>）模块的平均扇出数不大于</w:t>
      </w:r>
      <w:r>
        <w:rPr>
          <w:rFonts w:hint="eastAsia"/>
        </w:rPr>
        <w:t>7</w:t>
      </w:r>
      <w:r>
        <w:rPr>
          <w:rFonts w:hint="eastAsia"/>
        </w:rPr>
        <w:t>。</w:t>
      </w:r>
    </w:p>
    <w:p w14:paraId="16942858" w14:textId="77777777" w:rsidR="0085651C" w:rsidRDefault="00CA47A7" w:rsidP="00CA47A7">
      <w:pPr>
        <w:pStyle w:val="aff2"/>
        <w:ind w:firstLine="480"/>
      </w:pPr>
      <w:r w:rsidRPr="00CA47A7">
        <w:rPr>
          <w:rFonts w:hint="eastAsia"/>
        </w:rPr>
        <w:t>2</w:t>
      </w:r>
      <w:r w:rsidRPr="00CA47A7">
        <w:rPr>
          <w:rFonts w:hint="eastAsia"/>
        </w:rPr>
        <w:t>）</w:t>
      </w:r>
      <w:r w:rsidRPr="00CA47A7">
        <w:rPr>
          <w:rFonts w:hint="eastAsia"/>
        </w:rPr>
        <w:tab/>
      </w:r>
      <w:r w:rsidRPr="00CA47A7">
        <w:rPr>
          <w:rFonts w:hint="eastAsia"/>
        </w:rPr>
        <w:t>统计软件首轮测试缺陷率及每轮回归测试缺陷率</w:t>
      </w:r>
      <w:r>
        <w:rPr>
          <w:rFonts w:hint="eastAsia"/>
        </w:rPr>
        <w:t>。</w:t>
      </w:r>
    </w:p>
    <w:p w14:paraId="4CDC6C0B" w14:textId="77777777" w:rsidR="00CA47A7" w:rsidRDefault="00CA47A7" w:rsidP="00CA47A7">
      <w:pPr>
        <w:pStyle w:val="aff2"/>
        <w:ind w:firstLine="480"/>
      </w:pPr>
      <w:r w:rsidRPr="00CA47A7">
        <w:rPr>
          <w:rFonts w:hint="eastAsia"/>
        </w:rPr>
        <w:t>3</w:t>
      </w:r>
      <w:r w:rsidRPr="00CA47A7">
        <w:rPr>
          <w:rFonts w:hint="eastAsia"/>
        </w:rPr>
        <w:t>）</w:t>
      </w:r>
      <w:r w:rsidRPr="00CA47A7">
        <w:rPr>
          <w:rFonts w:hint="eastAsia"/>
        </w:rPr>
        <w:tab/>
      </w:r>
      <w:r w:rsidRPr="00CA47A7">
        <w:rPr>
          <w:rFonts w:hint="eastAsia"/>
        </w:rPr>
        <w:t>软件文档种类是否齐套、内容是否完整、描述是否准确、格式是否规范及文档是否文文一致、文实相符</w:t>
      </w:r>
      <w:r>
        <w:rPr>
          <w:rFonts w:hint="eastAsia"/>
        </w:rPr>
        <w:t>。</w:t>
      </w:r>
    </w:p>
    <w:p w14:paraId="3F29C50D" w14:textId="77777777" w:rsidR="00CA47A7" w:rsidRPr="0085651C" w:rsidRDefault="000D3FE8" w:rsidP="00CA47A7">
      <w:pPr>
        <w:pStyle w:val="aff2"/>
        <w:ind w:firstLine="480"/>
      </w:pPr>
      <w:r w:rsidRPr="000D3FE8">
        <w:rPr>
          <w:rFonts w:hint="eastAsia"/>
        </w:rPr>
        <w:t>4</w:t>
      </w:r>
      <w:r w:rsidRPr="000D3FE8">
        <w:rPr>
          <w:rFonts w:hint="eastAsia"/>
        </w:rPr>
        <w:t>）</w:t>
      </w:r>
      <w:r w:rsidRPr="000D3FE8">
        <w:rPr>
          <w:rFonts w:hint="eastAsia"/>
        </w:rPr>
        <w:tab/>
      </w:r>
      <w:r w:rsidRPr="000D3FE8">
        <w:rPr>
          <w:rFonts w:hint="eastAsia"/>
        </w:rPr>
        <w:t>测试中发现问题的修改处理情况，对遗留问题的影响分析</w:t>
      </w:r>
      <w:r>
        <w:rPr>
          <w:rFonts w:hint="eastAsia"/>
        </w:rPr>
        <w:t>。</w:t>
      </w:r>
    </w:p>
    <w:p w14:paraId="40796282" w14:textId="77777777" w:rsidR="004D01CC" w:rsidRPr="004D01CC" w:rsidRDefault="004D01CC" w:rsidP="004D01CC"/>
    <w:p w14:paraId="0BC4E674" w14:textId="77777777" w:rsidR="00F24655" w:rsidRDefault="00F24655" w:rsidP="00F24655">
      <w:pPr>
        <w:pStyle w:val="2"/>
        <w:ind w:left="578" w:hanging="578"/>
        <w:rPr>
          <w:sz w:val="24"/>
          <w:szCs w:val="24"/>
        </w:rPr>
      </w:pPr>
      <w:bookmarkStart w:id="52" w:name="_Toc196313731"/>
      <w:r>
        <w:rPr>
          <w:rFonts w:hint="eastAsia"/>
          <w:sz w:val="24"/>
          <w:szCs w:val="24"/>
        </w:rPr>
        <w:t>问题类别及等级</w:t>
      </w:r>
      <w:bookmarkEnd w:id="52"/>
    </w:p>
    <w:p w14:paraId="1BC99FB9" w14:textId="77777777" w:rsidR="00F24655" w:rsidRDefault="00F24655" w:rsidP="00F24655">
      <w:pPr>
        <w:pStyle w:val="30"/>
        <w:rPr>
          <w:sz w:val="24"/>
          <w:szCs w:val="24"/>
        </w:rPr>
      </w:pPr>
      <w:bookmarkStart w:id="53" w:name="_Toc196313732"/>
      <w:r>
        <w:rPr>
          <w:rFonts w:hint="eastAsia"/>
          <w:sz w:val="24"/>
          <w:szCs w:val="24"/>
        </w:rPr>
        <w:t>问题类型</w:t>
      </w:r>
      <w:bookmarkEnd w:id="53"/>
    </w:p>
    <w:p w14:paraId="21013CCC" w14:textId="77777777" w:rsidR="00F24655" w:rsidRDefault="00F24655" w:rsidP="00F24655">
      <w:pPr>
        <w:pStyle w:val="aff2"/>
        <w:ind w:firstLine="480"/>
      </w:pPr>
      <w:r w:rsidRPr="00F24655">
        <w:rPr>
          <w:rFonts w:hint="eastAsia"/>
        </w:rPr>
        <w:t>根据</w:t>
      </w:r>
      <w:r w:rsidRPr="00F24655">
        <w:rPr>
          <w:rFonts w:hint="eastAsia"/>
        </w:rPr>
        <w:t>TE-BTCG-003-2021</w:t>
      </w:r>
      <w:r w:rsidRPr="00F24655">
        <w:rPr>
          <w:rFonts w:hint="eastAsia"/>
        </w:rPr>
        <w:t>《军用软件测试指南》，本次测试对软件问题类型作如下分类</w:t>
      </w:r>
      <w:r>
        <w:rPr>
          <w:rFonts w:hint="eastAsia"/>
        </w:rPr>
        <w:t>：</w:t>
      </w:r>
    </w:p>
    <w:p w14:paraId="4786279D" w14:textId="77777777" w:rsidR="00F24655" w:rsidRDefault="00F24655" w:rsidP="00F24655">
      <w:pPr>
        <w:pStyle w:val="aff2"/>
        <w:ind w:firstLine="480"/>
      </w:pPr>
      <w:r>
        <w:rPr>
          <w:rFonts w:hint="eastAsia"/>
        </w:rPr>
        <w:t>1</w:t>
      </w:r>
      <w:r>
        <w:rPr>
          <w:rFonts w:hint="eastAsia"/>
        </w:rPr>
        <w:t>）</w:t>
      </w:r>
      <w:r w:rsidRPr="00F24655">
        <w:rPr>
          <w:rFonts w:hint="eastAsia"/>
        </w:rPr>
        <w:t>需求问题：用户需求、系统需求或软件需求问题</w:t>
      </w:r>
      <w:r>
        <w:rPr>
          <w:rFonts w:hint="eastAsia"/>
        </w:rPr>
        <w:t>；</w:t>
      </w:r>
    </w:p>
    <w:p w14:paraId="00AA9325" w14:textId="77777777" w:rsidR="00F24655" w:rsidRDefault="00F24655" w:rsidP="00F24655">
      <w:pPr>
        <w:pStyle w:val="aff2"/>
        <w:ind w:firstLine="480"/>
      </w:pPr>
      <w:r w:rsidRPr="00F24655">
        <w:rPr>
          <w:rFonts w:hint="eastAsia"/>
        </w:rPr>
        <w:t>2</w:t>
      </w:r>
      <w:r w:rsidRPr="00F24655">
        <w:rPr>
          <w:rFonts w:hint="eastAsia"/>
        </w:rPr>
        <w:t>）</w:t>
      </w:r>
      <w:r w:rsidRPr="00F24655">
        <w:rPr>
          <w:rFonts w:hint="eastAsia"/>
        </w:rPr>
        <w:tab/>
      </w:r>
      <w:r w:rsidRPr="00F24655">
        <w:rPr>
          <w:rFonts w:hint="eastAsia"/>
        </w:rPr>
        <w:t>设计问题：系统设计或软件设计问题</w:t>
      </w:r>
      <w:r>
        <w:rPr>
          <w:rFonts w:hint="eastAsia"/>
        </w:rPr>
        <w:t>；</w:t>
      </w:r>
    </w:p>
    <w:p w14:paraId="2ADBB581" w14:textId="77777777" w:rsidR="00F24655" w:rsidRDefault="00F24655" w:rsidP="00F24655">
      <w:pPr>
        <w:pStyle w:val="aff2"/>
        <w:ind w:firstLine="480"/>
      </w:pPr>
      <w:r w:rsidRPr="00F24655">
        <w:rPr>
          <w:rFonts w:hint="eastAsia"/>
        </w:rPr>
        <w:t>3</w:t>
      </w:r>
      <w:r w:rsidRPr="00F24655">
        <w:rPr>
          <w:rFonts w:hint="eastAsia"/>
        </w:rPr>
        <w:t>）</w:t>
      </w:r>
      <w:r w:rsidRPr="00F24655">
        <w:rPr>
          <w:rFonts w:hint="eastAsia"/>
        </w:rPr>
        <w:tab/>
      </w:r>
      <w:r w:rsidRPr="00F24655">
        <w:rPr>
          <w:rFonts w:hint="eastAsia"/>
        </w:rPr>
        <w:t>文档问题：文档描述问题</w:t>
      </w:r>
      <w:r>
        <w:rPr>
          <w:rFonts w:hint="eastAsia"/>
        </w:rPr>
        <w:t>；</w:t>
      </w:r>
    </w:p>
    <w:p w14:paraId="49CEDF25" w14:textId="77777777" w:rsidR="00F24655" w:rsidRDefault="00F24655" w:rsidP="00F24655">
      <w:pPr>
        <w:pStyle w:val="aff2"/>
        <w:ind w:firstLine="480"/>
      </w:pPr>
      <w:r w:rsidRPr="00F24655">
        <w:rPr>
          <w:rFonts w:hint="eastAsia"/>
        </w:rPr>
        <w:t>4</w:t>
      </w:r>
      <w:r w:rsidRPr="00F24655">
        <w:rPr>
          <w:rFonts w:hint="eastAsia"/>
        </w:rPr>
        <w:t>）</w:t>
      </w:r>
      <w:r w:rsidRPr="00F24655">
        <w:rPr>
          <w:rFonts w:hint="eastAsia"/>
        </w:rPr>
        <w:tab/>
      </w:r>
      <w:r w:rsidRPr="00F24655">
        <w:rPr>
          <w:rFonts w:hint="eastAsia"/>
        </w:rPr>
        <w:t>编码问题：代码实现问题</w:t>
      </w:r>
      <w:r>
        <w:rPr>
          <w:rFonts w:hint="eastAsia"/>
        </w:rPr>
        <w:t>；</w:t>
      </w:r>
    </w:p>
    <w:p w14:paraId="20536626" w14:textId="77777777" w:rsidR="00F24655" w:rsidRDefault="00F24655" w:rsidP="00F24655">
      <w:pPr>
        <w:pStyle w:val="aff2"/>
        <w:ind w:firstLine="480"/>
      </w:pPr>
      <w:r w:rsidRPr="00F24655">
        <w:rPr>
          <w:rFonts w:hint="eastAsia"/>
        </w:rPr>
        <w:lastRenderedPageBreak/>
        <w:t>5</w:t>
      </w:r>
      <w:r w:rsidRPr="00F24655">
        <w:rPr>
          <w:rFonts w:hint="eastAsia"/>
        </w:rPr>
        <w:t>）</w:t>
      </w:r>
      <w:r w:rsidRPr="00F24655">
        <w:rPr>
          <w:rFonts w:hint="eastAsia"/>
        </w:rPr>
        <w:tab/>
      </w:r>
      <w:r w:rsidRPr="00F24655">
        <w:rPr>
          <w:rFonts w:hint="eastAsia"/>
        </w:rPr>
        <w:t>数据问题：数据规格及内容问题</w:t>
      </w:r>
      <w:r>
        <w:rPr>
          <w:rFonts w:hint="eastAsia"/>
        </w:rPr>
        <w:t>；</w:t>
      </w:r>
    </w:p>
    <w:p w14:paraId="3A82778D" w14:textId="77777777" w:rsidR="00F24655" w:rsidRPr="00F24655" w:rsidRDefault="00F24655" w:rsidP="00F24655">
      <w:pPr>
        <w:pStyle w:val="aff2"/>
        <w:ind w:firstLine="480"/>
      </w:pPr>
      <w:r w:rsidRPr="00F24655">
        <w:rPr>
          <w:rFonts w:hint="eastAsia"/>
        </w:rPr>
        <w:t>6</w:t>
      </w:r>
      <w:r w:rsidRPr="00F24655">
        <w:rPr>
          <w:rFonts w:hint="eastAsia"/>
        </w:rPr>
        <w:t>）</w:t>
      </w:r>
      <w:r w:rsidRPr="00F24655">
        <w:rPr>
          <w:rFonts w:hint="eastAsia"/>
        </w:rPr>
        <w:tab/>
      </w:r>
      <w:r w:rsidRPr="00F24655">
        <w:rPr>
          <w:rFonts w:hint="eastAsia"/>
        </w:rPr>
        <w:t>其他问题：上述问题之外的问题</w:t>
      </w:r>
      <w:r>
        <w:rPr>
          <w:rFonts w:hint="eastAsia"/>
        </w:rPr>
        <w:t>。</w:t>
      </w:r>
    </w:p>
    <w:p w14:paraId="3A313B75" w14:textId="77777777" w:rsidR="00544FBE" w:rsidRDefault="00544FBE" w:rsidP="00B32CC5"/>
    <w:p w14:paraId="0DC2CC2D" w14:textId="77777777" w:rsidR="008A54C2" w:rsidRDefault="008A54C2" w:rsidP="008A54C2">
      <w:pPr>
        <w:pStyle w:val="30"/>
        <w:rPr>
          <w:sz w:val="24"/>
          <w:szCs w:val="24"/>
        </w:rPr>
      </w:pPr>
      <w:bookmarkStart w:id="54" w:name="_Toc196313733"/>
      <w:r>
        <w:rPr>
          <w:rFonts w:hint="eastAsia"/>
          <w:sz w:val="24"/>
          <w:szCs w:val="24"/>
        </w:rPr>
        <w:t>问题严重性等级</w:t>
      </w:r>
      <w:bookmarkEnd w:id="54"/>
    </w:p>
    <w:p w14:paraId="051F9791" w14:textId="77777777" w:rsidR="00544FBE" w:rsidRDefault="000778E4" w:rsidP="000778E4">
      <w:pPr>
        <w:pStyle w:val="aff2"/>
        <w:ind w:firstLine="480"/>
      </w:pPr>
      <w:r w:rsidRPr="000778E4">
        <w:rPr>
          <w:rFonts w:hint="eastAsia"/>
        </w:rPr>
        <w:t>根据</w:t>
      </w:r>
      <w:r w:rsidRPr="000778E4">
        <w:rPr>
          <w:rFonts w:hint="eastAsia"/>
        </w:rPr>
        <w:t>TE-BTCG-003-2021</w:t>
      </w:r>
      <w:r w:rsidRPr="000778E4">
        <w:rPr>
          <w:rFonts w:hint="eastAsia"/>
        </w:rPr>
        <w:t>《军用软件测试指南》，软件问题按照重要度等级划分为以下等级，具体说明如下：</w:t>
      </w:r>
    </w:p>
    <w:p w14:paraId="28065883" w14:textId="77777777" w:rsidR="000778E4" w:rsidRDefault="000778E4" w:rsidP="000778E4">
      <w:pPr>
        <w:pStyle w:val="aff2"/>
        <w:ind w:firstLine="480"/>
      </w:pPr>
      <w:r w:rsidRPr="000778E4">
        <w:rPr>
          <w:rFonts w:hint="eastAsia"/>
        </w:rPr>
        <w:t>1</w:t>
      </w:r>
      <w:r w:rsidRPr="000778E4">
        <w:rPr>
          <w:rFonts w:hint="eastAsia"/>
        </w:rPr>
        <w:t>）</w:t>
      </w:r>
      <w:r w:rsidRPr="000778E4">
        <w:rPr>
          <w:rFonts w:hint="eastAsia"/>
        </w:rPr>
        <w:tab/>
      </w:r>
      <w:r w:rsidRPr="000778E4">
        <w:rPr>
          <w:rFonts w:hint="eastAsia"/>
        </w:rPr>
        <w:t>重大问题：软件问题导致程序无法继续运行、丧失主要功能或造成重大损失的，视为重大问题：</w:t>
      </w:r>
    </w:p>
    <w:p w14:paraId="167E7455" w14:textId="77777777" w:rsidR="00097E72" w:rsidRDefault="00097E72" w:rsidP="00097E72">
      <w:pPr>
        <w:pStyle w:val="aff2"/>
        <w:ind w:left="567" w:firstLine="480"/>
      </w:pPr>
      <w:r>
        <w:rPr>
          <w:rFonts w:hint="eastAsia"/>
        </w:rPr>
        <w:t>a</w:t>
      </w:r>
      <w:r>
        <w:rPr>
          <w:rFonts w:hint="eastAsia"/>
        </w:rPr>
        <w:t>）</w:t>
      </w:r>
      <w:r w:rsidRPr="00097E72">
        <w:rPr>
          <w:rFonts w:hint="eastAsia"/>
        </w:rPr>
        <w:t>导致系统死机、崩溃或异常退出</w:t>
      </w:r>
      <w:r>
        <w:rPr>
          <w:rFonts w:hint="eastAsia"/>
        </w:rPr>
        <w:t>；</w:t>
      </w:r>
    </w:p>
    <w:p w14:paraId="0C419316" w14:textId="77777777" w:rsidR="00097E72" w:rsidRDefault="00097E72" w:rsidP="00097E72">
      <w:pPr>
        <w:pStyle w:val="aff2"/>
        <w:ind w:left="567" w:firstLine="480"/>
      </w:pPr>
      <w:r>
        <w:rPr>
          <w:rFonts w:hint="eastAsia"/>
        </w:rPr>
        <w:t>b</w:t>
      </w:r>
      <w:r>
        <w:rPr>
          <w:rFonts w:hint="eastAsia"/>
        </w:rPr>
        <w:t>）</w:t>
      </w:r>
      <w:r w:rsidRPr="00097E72">
        <w:rPr>
          <w:rFonts w:hint="eastAsia"/>
        </w:rPr>
        <w:t>主要功能未实现或实现错误</w:t>
      </w:r>
      <w:r>
        <w:rPr>
          <w:rFonts w:hint="eastAsia"/>
        </w:rPr>
        <w:t>；</w:t>
      </w:r>
    </w:p>
    <w:p w14:paraId="4AB45AEE" w14:textId="77777777" w:rsidR="00097E72" w:rsidRDefault="00097E72" w:rsidP="00097E72">
      <w:pPr>
        <w:pStyle w:val="aff2"/>
        <w:ind w:left="567" w:firstLine="480"/>
      </w:pPr>
      <w:r>
        <w:rPr>
          <w:rFonts w:hint="eastAsia"/>
        </w:rPr>
        <w:t>c</w:t>
      </w:r>
      <w:r>
        <w:rPr>
          <w:rFonts w:hint="eastAsia"/>
        </w:rPr>
        <w:t>）</w:t>
      </w:r>
      <w:r w:rsidRPr="00097E72">
        <w:rPr>
          <w:rFonts w:hint="eastAsia"/>
        </w:rPr>
        <w:t>造成人员、装备、环境等重大损失</w:t>
      </w:r>
      <w:r>
        <w:rPr>
          <w:rFonts w:hint="eastAsia"/>
        </w:rPr>
        <w:t>；</w:t>
      </w:r>
    </w:p>
    <w:p w14:paraId="04112F30" w14:textId="77777777" w:rsidR="00097E72" w:rsidRPr="0085651C" w:rsidRDefault="00097E72" w:rsidP="00097E72">
      <w:pPr>
        <w:pStyle w:val="aff2"/>
        <w:ind w:left="567" w:firstLine="480"/>
      </w:pPr>
      <w:r>
        <w:rPr>
          <w:rFonts w:hint="eastAsia"/>
        </w:rPr>
        <w:t>d</w:t>
      </w:r>
      <w:r>
        <w:rPr>
          <w:rFonts w:hint="eastAsia"/>
        </w:rPr>
        <w:t>）</w:t>
      </w:r>
      <w:r w:rsidRPr="00097E72">
        <w:rPr>
          <w:rFonts w:hint="eastAsia"/>
        </w:rPr>
        <w:t>重要数据丢失，且很难恢复</w:t>
      </w:r>
      <w:r>
        <w:rPr>
          <w:rFonts w:hint="eastAsia"/>
        </w:rPr>
        <w:t>。</w:t>
      </w:r>
    </w:p>
    <w:p w14:paraId="224BE5EF" w14:textId="77777777" w:rsidR="00544FBE" w:rsidRPr="00097E72" w:rsidRDefault="00AA3DDF" w:rsidP="00AA3DDF">
      <w:pPr>
        <w:pStyle w:val="aff2"/>
        <w:ind w:firstLine="480"/>
      </w:pPr>
      <w:r>
        <w:rPr>
          <w:rFonts w:hint="eastAsia"/>
        </w:rPr>
        <w:t>2</w:t>
      </w:r>
      <w:r>
        <w:rPr>
          <w:rFonts w:hint="eastAsia"/>
        </w:rPr>
        <w:t>）</w:t>
      </w:r>
      <w:r w:rsidRPr="00AA3DDF">
        <w:rPr>
          <w:rFonts w:hint="eastAsia"/>
        </w:rPr>
        <w:tab/>
      </w:r>
      <w:r w:rsidRPr="00AA3DDF">
        <w:rPr>
          <w:rFonts w:hint="eastAsia"/>
        </w:rPr>
        <w:t>严重问题。软件问题对主要功能性能有较大影响或造成严重损失，视为严重问题</w:t>
      </w:r>
      <w:r>
        <w:rPr>
          <w:rFonts w:hint="eastAsia"/>
        </w:rPr>
        <w:t>：</w:t>
      </w:r>
    </w:p>
    <w:p w14:paraId="54C0BCB8" w14:textId="77777777" w:rsidR="0040559E" w:rsidRDefault="0040559E" w:rsidP="0040559E">
      <w:pPr>
        <w:pStyle w:val="aff2"/>
        <w:ind w:left="567" w:firstLine="480"/>
      </w:pPr>
      <w:r>
        <w:rPr>
          <w:rFonts w:hint="eastAsia"/>
        </w:rPr>
        <w:t>a</w:t>
      </w:r>
      <w:r>
        <w:rPr>
          <w:rFonts w:hint="eastAsia"/>
        </w:rPr>
        <w:t>）</w:t>
      </w:r>
      <w:r w:rsidRPr="0040559E">
        <w:rPr>
          <w:rFonts w:hint="eastAsia"/>
        </w:rPr>
        <w:t>没有完整实现软件需求，对主要功能性能等有较大影响</w:t>
      </w:r>
      <w:r>
        <w:rPr>
          <w:rFonts w:hint="eastAsia"/>
        </w:rPr>
        <w:t>；</w:t>
      </w:r>
    </w:p>
    <w:p w14:paraId="0114AFD8" w14:textId="77777777" w:rsidR="0040559E" w:rsidRDefault="0040559E" w:rsidP="0040559E">
      <w:pPr>
        <w:pStyle w:val="aff2"/>
        <w:ind w:left="567" w:firstLine="480"/>
      </w:pPr>
      <w:r>
        <w:rPr>
          <w:rFonts w:hint="eastAsia"/>
        </w:rPr>
        <w:t>b</w:t>
      </w:r>
      <w:r>
        <w:rPr>
          <w:rFonts w:hint="eastAsia"/>
        </w:rPr>
        <w:t>）</w:t>
      </w:r>
      <w:r w:rsidRPr="0040559E">
        <w:rPr>
          <w:rFonts w:hint="eastAsia"/>
        </w:rPr>
        <w:t>没有正确实现软件需求，对主要功能性能等有较大影响</w:t>
      </w:r>
      <w:r>
        <w:rPr>
          <w:rFonts w:hint="eastAsia"/>
        </w:rPr>
        <w:t>；</w:t>
      </w:r>
    </w:p>
    <w:p w14:paraId="11AAB282" w14:textId="77777777" w:rsidR="0040559E" w:rsidRDefault="0040559E" w:rsidP="0040559E">
      <w:pPr>
        <w:pStyle w:val="aff2"/>
        <w:ind w:left="567" w:firstLine="480"/>
      </w:pPr>
      <w:r>
        <w:rPr>
          <w:rFonts w:hint="eastAsia"/>
        </w:rPr>
        <w:t>c</w:t>
      </w:r>
      <w:r>
        <w:rPr>
          <w:rFonts w:hint="eastAsia"/>
        </w:rPr>
        <w:t>）</w:t>
      </w:r>
      <w:r w:rsidR="004863E0" w:rsidRPr="004863E0">
        <w:rPr>
          <w:rFonts w:hint="eastAsia"/>
        </w:rPr>
        <w:t>造成人员、装备、环境等严重损失</w:t>
      </w:r>
      <w:r>
        <w:rPr>
          <w:rFonts w:hint="eastAsia"/>
        </w:rPr>
        <w:t>；</w:t>
      </w:r>
    </w:p>
    <w:p w14:paraId="5C8EF22D" w14:textId="77777777" w:rsidR="0040559E" w:rsidRPr="0085651C" w:rsidRDefault="0040559E" w:rsidP="0040559E">
      <w:pPr>
        <w:pStyle w:val="aff2"/>
        <w:ind w:left="567" w:firstLine="480"/>
      </w:pPr>
      <w:r>
        <w:rPr>
          <w:rFonts w:hint="eastAsia"/>
        </w:rPr>
        <w:t>d</w:t>
      </w:r>
      <w:r>
        <w:rPr>
          <w:rFonts w:hint="eastAsia"/>
        </w:rPr>
        <w:t>）</w:t>
      </w:r>
      <w:r w:rsidR="00861EDD" w:rsidRPr="00861EDD">
        <w:rPr>
          <w:rFonts w:hint="eastAsia"/>
        </w:rPr>
        <w:t>重要数据丢失，但能以某种方式恢复</w:t>
      </w:r>
      <w:r>
        <w:rPr>
          <w:rFonts w:hint="eastAsia"/>
        </w:rPr>
        <w:t>。</w:t>
      </w:r>
    </w:p>
    <w:p w14:paraId="72EDA297"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软件文档对主要功能、性能描述缺失或错误</w:t>
      </w:r>
      <w:r>
        <w:rPr>
          <w:rFonts w:hint="eastAsia"/>
        </w:rPr>
        <w:t>。</w:t>
      </w:r>
    </w:p>
    <w:p w14:paraId="21837524" w14:textId="77777777" w:rsidR="00544FBE" w:rsidRPr="00861EDD" w:rsidRDefault="00861EDD" w:rsidP="00861EDD">
      <w:pPr>
        <w:pStyle w:val="aff2"/>
        <w:ind w:firstLine="480"/>
      </w:pPr>
      <w:r>
        <w:rPr>
          <w:rFonts w:hint="eastAsia"/>
        </w:rPr>
        <w:t>3</w:t>
      </w:r>
      <w:r>
        <w:rPr>
          <w:rFonts w:hint="eastAsia"/>
        </w:rPr>
        <w:t>）</w:t>
      </w:r>
      <w:r w:rsidRPr="00861EDD">
        <w:rPr>
          <w:rFonts w:hint="eastAsia"/>
        </w:rPr>
        <w:t>一般问题。软件问题对软件功能性能有较小影响或造成一般损失，视为一般问题</w:t>
      </w:r>
      <w:r>
        <w:rPr>
          <w:rFonts w:hint="eastAsia"/>
        </w:rPr>
        <w:t>：</w:t>
      </w:r>
    </w:p>
    <w:p w14:paraId="4B31AA56" w14:textId="77777777" w:rsidR="00861EDD" w:rsidRDefault="00861EDD" w:rsidP="00861EDD">
      <w:pPr>
        <w:pStyle w:val="aff2"/>
        <w:ind w:left="567" w:firstLine="480"/>
      </w:pPr>
      <w:r>
        <w:rPr>
          <w:rFonts w:hint="eastAsia"/>
        </w:rPr>
        <w:t>a</w:t>
      </w:r>
      <w:r>
        <w:rPr>
          <w:rFonts w:hint="eastAsia"/>
        </w:rPr>
        <w:t>）</w:t>
      </w:r>
      <w:r w:rsidRPr="00861EDD">
        <w:rPr>
          <w:rFonts w:hint="eastAsia"/>
        </w:rPr>
        <w:t>没有完整实现软件需求，对软件主要功能性能影响较小，或对一般功能性能造成影响</w:t>
      </w:r>
      <w:r>
        <w:rPr>
          <w:rFonts w:hint="eastAsia"/>
        </w:rPr>
        <w:t>；</w:t>
      </w:r>
    </w:p>
    <w:p w14:paraId="4B60914A" w14:textId="77777777" w:rsidR="00861EDD" w:rsidRDefault="00861EDD" w:rsidP="00861EDD">
      <w:pPr>
        <w:pStyle w:val="aff2"/>
        <w:ind w:left="567" w:firstLine="480"/>
      </w:pPr>
      <w:r>
        <w:rPr>
          <w:rFonts w:hint="eastAsia"/>
        </w:rPr>
        <w:t>b</w:t>
      </w:r>
      <w:r>
        <w:rPr>
          <w:rFonts w:hint="eastAsia"/>
        </w:rPr>
        <w:t>）</w:t>
      </w:r>
      <w:r w:rsidRPr="00861EDD">
        <w:rPr>
          <w:rFonts w:hint="eastAsia"/>
        </w:rPr>
        <w:t>没有正确实现软件需求，对软件主要功能性能影响较小，或对一般功能性能造成影响</w:t>
      </w:r>
      <w:r>
        <w:rPr>
          <w:rFonts w:hint="eastAsia"/>
        </w:rPr>
        <w:t>；</w:t>
      </w:r>
    </w:p>
    <w:p w14:paraId="52B29AE0" w14:textId="77777777" w:rsidR="00861EDD" w:rsidRDefault="00861EDD" w:rsidP="00861EDD">
      <w:pPr>
        <w:pStyle w:val="aff2"/>
        <w:ind w:left="567" w:firstLine="480"/>
      </w:pPr>
      <w:r>
        <w:rPr>
          <w:rFonts w:hint="eastAsia"/>
        </w:rPr>
        <w:t>c</w:t>
      </w:r>
      <w:r>
        <w:rPr>
          <w:rFonts w:hint="eastAsia"/>
        </w:rPr>
        <w:t>）</w:t>
      </w:r>
      <w:r w:rsidRPr="00861EDD">
        <w:rPr>
          <w:rFonts w:hint="eastAsia"/>
        </w:rPr>
        <w:t>软件操作与软件使用说明不符</w:t>
      </w:r>
      <w:r>
        <w:rPr>
          <w:rFonts w:hint="eastAsia"/>
        </w:rPr>
        <w:t>；</w:t>
      </w:r>
    </w:p>
    <w:p w14:paraId="28EC58CC" w14:textId="77777777" w:rsidR="00861EDD" w:rsidRPr="0085651C" w:rsidRDefault="00861EDD" w:rsidP="00861EDD">
      <w:pPr>
        <w:pStyle w:val="aff2"/>
        <w:ind w:left="567" w:firstLine="480"/>
      </w:pPr>
      <w:r>
        <w:rPr>
          <w:rFonts w:hint="eastAsia"/>
        </w:rPr>
        <w:t>d</w:t>
      </w:r>
      <w:r>
        <w:rPr>
          <w:rFonts w:hint="eastAsia"/>
        </w:rPr>
        <w:t>）</w:t>
      </w:r>
      <w:r w:rsidRPr="00861EDD">
        <w:rPr>
          <w:rFonts w:hint="eastAsia"/>
        </w:rPr>
        <w:t>重要数据丢失，但能以某种方式恢复</w:t>
      </w:r>
      <w:r>
        <w:rPr>
          <w:rFonts w:hint="eastAsia"/>
        </w:rPr>
        <w:t>。</w:t>
      </w:r>
    </w:p>
    <w:p w14:paraId="0E174049"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软件文档存在准确性、一致性、错别字等影响较小的问题</w:t>
      </w:r>
      <w:r>
        <w:rPr>
          <w:rFonts w:hint="eastAsia"/>
        </w:rPr>
        <w:t>。</w:t>
      </w:r>
    </w:p>
    <w:p w14:paraId="2D09F083" w14:textId="77777777" w:rsidR="00544FBE" w:rsidRPr="00861EDD" w:rsidRDefault="00BB4F4E" w:rsidP="00BB4F4E">
      <w:pPr>
        <w:pStyle w:val="aff2"/>
        <w:ind w:firstLine="480"/>
      </w:pPr>
      <w:r>
        <w:rPr>
          <w:rFonts w:hint="eastAsia"/>
        </w:rPr>
        <w:t>4</w:t>
      </w:r>
      <w:r>
        <w:rPr>
          <w:rFonts w:hint="eastAsia"/>
        </w:rPr>
        <w:t>）建议改进：</w:t>
      </w:r>
      <w:r w:rsidRPr="00BB4F4E">
        <w:rPr>
          <w:rFonts w:hint="eastAsia"/>
        </w:rPr>
        <w:t>测试过程中发现的其他不方便使用或对软件功能有轻微影响的问题可提出改进建议</w:t>
      </w:r>
      <w:r w:rsidR="00030CBB">
        <w:rPr>
          <w:rFonts w:hint="eastAsia"/>
        </w:rPr>
        <w:t>。</w:t>
      </w:r>
    </w:p>
    <w:p w14:paraId="715C89B5" w14:textId="77777777" w:rsidR="00544FBE" w:rsidRDefault="00544FBE" w:rsidP="00B32CC5"/>
    <w:p w14:paraId="061BE6D5" w14:textId="77777777" w:rsidR="002F03E0" w:rsidRDefault="002F03E0" w:rsidP="002F03E0">
      <w:pPr>
        <w:pStyle w:val="30"/>
        <w:rPr>
          <w:sz w:val="24"/>
          <w:szCs w:val="24"/>
        </w:rPr>
      </w:pPr>
      <w:bookmarkStart w:id="55" w:name="_Toc196313734"/>
      <w:r>
        <w:rPr>
          <w:rFonts w:hint="eastAsia"/>
          <w:sz w:val="24"/>
          <w:szCs w:val="24"/>
        </w:rPr>
        <w:t>问题处理方法</w:t>
      </w:r>
      <w:bookmarkEnd w:id="55"/>
    </w:p>
    <w:p w14:paraId="77733971" w14:textId="77777777" w:rsidR="002F03E0" w:rsidRDefault="002F03E0" w:rsidP="002F03E0">
      <w:pPr>
        <w:pStyle w:val="aff2"/>
        <w:ind w:firstLine="480"/>
      </w:pPr>
      <w:r w:rsidRPr="002F03E0">
        <w:rPr>
          <w:rFonts w:hint="eastAsia"/>
        </w:rPr>
        <w:t>根据</w:t>
      </w:r>
      <w:r w:rsidRPr="002F03E0">
        <w:rPr>
          <w:rFonts w:hint="eastAsia"/>
        </w:rPr>
        <w:t>TE-BTCG-004-2021</w:t>
      </w:r>
      <w:r w:rsidRPr="002F03E0">
        <w:rPr>
          <w:rFonts w:hint="eastAsia"/>
        </w:rPr>
        <w:t>《军用软件鉴定测评指南》要求，问题按照如下流程进行处理。</w:t>
      </w:r>
    </w:p>
    <w:p w14:paraId="1A6F8982" w14:textId="77777777" w:rsidR="002F03E0" w:rsidRDefault="002F03E0" w:rsidP="002F03E0">
      <w:pPr>
        <w:pStyle w:val="aff2"/>
        <w:ind w:firstLine="480"/>
      </w:pPr>
      <w:r>
        <w:rPr>
          <w:rFonts w:hint="eastAsia"/>
        </w:rPr>
        <w:t>1</w:t>
      </w:r>
      <w:r>
        <w:rPr>
          <w:rFonts w:hint="eastAsia"/>
        </w:rPr>
        <w:t>）</w:t>
      </w:r>
      <w:r w:rsidRPr="002F03E0">
        <w:rPr>
          <w:rFonts w:hint="eastAsia"/>
        </w:rPr>
        <w:t>测评方应按照实际情况准确记录发现的问题，填写软件问题报告单，并协同装备研制单位、任务书提出方等各方共同进行问题处理</w:t>
      </w:r>
      <w:r>
        <w:rPr>
          <w:rFonts w:hint="eastAsia"/>
        </w:rPr>
        <w:t>；</w:t>
      </w:r>
    </w:p>
    <w:p w14:paraId="43FAF19B" w14:textId="77777777" w:rsidR="002F03E0" w:rsidRDefault="002F03E0" w:rsidP="002F03E0">
      <w:pPr>
        <w:pStyle w:val="aff2"/>
        <w:ind w:firstLine="480"/>
      </w:pPr>
      <w:r>
        <w:rPr>
          <w:rFonts w:hint="eastAsia"/>
        </w:rPr>
        <w:t>2</w:t>
      </w:r>
      <w:r>
        <w:rPr>
          <w:rFonts w:hint="eastAsia"/>
        </w:rPr>
        <w:t>）</w:t>
      </w:r>
      <w:r w:rsidRPr="002F03E0">
        <w:rPr>
          <w:rFonts w:hint="eastAsia"/>
        </w:rPr>
        <w:tab/>
      </w:r>
      <w:r w:rsidRPr="002F03E0">
        <w:rPr>
          <w:rFonts w:hint="eastAsia"/>
        </w:rPr>
        <w:t>测评方应与开发方共同确认发现的软件问题</w:t>
      </w:r>
    </w:p>
    <w:p w14:paraId="0D1395B0" w14:textId="77777777" w:rsidR="002F03E0" w:rsidRDefault="002F03E0" w:rsidP="002F03E0">
      <w:pPr>
        <w:pStyle w:val="aff2"/>
        <w:ind w:firstLine="480"/>
      </w:pPr>
      <w:r>
        <w:rPr>
          <w:rFonts w:hint="eastAsia"/>
        </w:rPr>
        <w:t>3</w:t>
      </w:r>
      <w:r>
        <w:rPr>
          <w:rFonts w:hint="eastAsia"/>
        </w:rPr>
        <w:t>）存在争议的问题通常应由委托方、用户、装备研制单位、软件测评机构等单位共同进行确认，必要时可邀请同行专家参加；</w:t>
      </w:r>
    </w:p>
    <w:p w14:paraId="43623443" w14:textId="77777777" w:rsidR="002F03E0" w:rsidRDefault="002F03E0" w:rsidP="002F03E0">
      <w:pPr>
        <w:pStyle w:val="aff2"/>
        <w:ind w:firstLine="480"/>
      </w:pPr>
      <w:r>
        <w:rPr>
          <w:rFonts w:hint="eastAsia"/>
        </w:rPr>
        <w:t>4</w:t>
      </w:r>
      <w:r>
        <w:rPr>
          <w:rFonts w:hint="eastAsia"/>
        </w:rPr>
        <w:t>）</w:t>
      </w:r>
      <w:r>
        <w:rPr>
          <w:rFonts w:hint="eastAsia"/>
        </w:rPr>
        <w:tab/>
      </w:r>
      <w:r>
        <w:rPr>
          <w:rFonts w:hint="eastAsia"/>
        </w:rPr>
        <w:t>软件问题应通过质量问题信息渠道反馈给相关装备研制单位；</w:t>
      </w:r>
    </w:p>
    <w:p w14:paraId="297BD871" w14:textId="77777777" w:rsidR="002F03E0" w:rsidRDefault="002F03E0" w:rsidP="002F03E0">
      <w:pPr>
        <w:pStyle w:val="aff2"/>
        <w:ind w:firstLine="480"/>
      </w:pPr>
      <w:r>
        <w:rPr>
          <w:rFonts w:hint="eastAsia"/>
        </w:rPr>
        <w:t>5</w:t>
      </w:r>
      <w:r>
        <w:rPr>
          <w:rFonts w:hint="eastAsia"/>
        </w:rPr>
        <w:t>）</w:t>
      </w:r>
      <w:r>
        <w:rPr>
          <w:rFonts w:hint="eastAsia"/>
        </w:rPr>
        <w:tab/>
      </w:r>
      <w:r>
        <w:rPr>
          <w:rFonts w:hint="eastAsia"/>
        </w:rPr>
        <w:t>开发方应对每个软件问题进行定位，开展原因分析，提出修改措施，并说明修改对软件的影响。如不修改，则应说明理由及其影响和后续处理建议，并由装备研制单位或任务书提出方确认。以上内容均需在回归测评之前提交给测评方；</w:t>
      </w:r>
    </w:p>
    <w:p w14:paraId="0F2B2253" w14:textId="77777777" w:rsidR="002F03E0" w:rsidRDefault="002F03E0" w:rsidP="002F03E0">
      <w:pPr>
        <w:pStyle w:val="aff2"/>
        <w:ind w:firstLine="480"/>
      </w:pPr>
      <w:r>
        <w:rPr>
          <w:rFonts w:hint="eastAsia"/>
        </w:rPr>
        <w:t>6</w:t>
      </w:r>
      <w:r>
        <w:rPr>
          <w:rFonts w:hint="eastAsia"/>
        </w:rPr>
        <w:t>）</w:t>
      </w:r>
      <w:r>
        <w:rPr>
          <w:rFonts w:hint="eastAsia"/>
        </w:rPr>
        <w:tab/>
      </w:r>
      <w:r>
        <w:rPr>
          <w:rFonts w:hint="eastAsia"/>
        </w:rPr>
        <w:t>建议改进通常也要修改。如不修改，同样应说明理由及其影响和后续处理建议，并由装备研制单位或任务书提出方确认；</w:t>
      </w:r>
    </w:p>
    <w:p w14:paraId="04D07145" w14:textId="77777777" w:rsidR="002F03E0" w:rsidRPr="002F03E0" w:rsidRDefault="002F03E0" w:rsidP="002F03E0">
      <w:pPr>
        <w:pStyle w:val="aff2"/>
        <w:ind w:firstLine="480"/>
      </w:pPr>
      <w:r>
        <w:rPr>
          <w:rFonts w:hint="eastAsia"/>
        </w:rPr>
        <w:t>7</w:t>
      </w:r>
      <w:r>
        <w:rPr>
          <w:rFonts w:hint="eastAsia"/>
        </w:rPr>
        <w:t>）</w:t>
      </w:r>
      <w:r>
        <w:rPr>
          <w:rFonts w:hint="eastAsia"/>
        </w:rPr>
        <w:tab/>
      </w:r>
      <w:r>
        <w:rPr>
          <w:rFonts w:hint="eastAsia"/>
        </w:rPr>
        <w:t>当问题的处理涉及到重要需求变更（例如：影响战技指标的需求，影响互联互通的需求等），或需求变更较大时，测评依据文档应联系委托方，并经过同等级的审批确认。</w:t>
      </w:r>
    </w:p>
    <w:p w14:paraId="4B961080" w14:textId="77777777" w:rsidR="00544FBE" w:rsidRDefault="00544FBE" w:rsidP="00B32CC5"/>
    <w:p w14:paraId="5703CD53" w14:textId="77777777" w:rsidR="0039597A" w:rsidRDefault="0039597A" w:rsidP="0039597A">
      <w:pPr>
        <w:pStyle w:val="2"/>
        <w:ind w:left="578" w:hanging="578"/>
        <w:rPr>
          <w:sz w:val="24"/>
          <w:szCs w:val="24"/>
        </w:rPr>
      </w:pPr>
      <w:bookmarkStart w:id="56" w:name="_Toc196313735"/>
      <w:r>
        <w:rPr>
          <w:rFonts w:hint="eastAsia"/>
          <w:sz w:val="24"/>
          <w:szCs w:val="24"/>
        </w:rPr>
        <w:t>测评通过准则</w:t>
      </w:r>
      <w:bookmarkEnd w:id="56"/>
    </w:p>
    <w:p w14:paraId="47E8C64A" w14:textId="77777777" w:rsidR="0039597A" w:rsidRDefault="0039597A" w:rsidP="0039597A">
      <w:pPr>
        <w:pStyle w:val="aff2"/>
        <w:ind w:firstLine="480"/>
      </w:pPr>
      <w:r>
        <w:rPr>
          <w:rFonts w:hint="eastAsia"/>
        </w:rPr>
        <w:t>软件通过鉴定测评的标准如下：</w:t>
      </w:r>
    </w:p>
    <w:p w14:paraId="480BD641" w14:textId="77777777" w:rsidR="0039597A" w:rsidRDefault="0039597A" w:rsidP="0039597A">
      <w:pPr>
        <w:pStyle w:val="aff2"/>
        <w:ind w:firstLine="480"/>
      </w:pPr>
      <w:r>
        <w:rPr>
          <w:rFonts w:hint="eastAsia"/>
        </w:rPr>
        <w:t>1</w:t>
      </w:r>
      <w:r>
        <w:rPr>
          <w:rFonts w:hint="eastAsia"/>
        </w:rPr>
        <w:t>）</w:t>
      </w:r>
      <w:r>
        <w:rPr>
          <w:rFonts w:hint="eastAsia"/>
        </w:rPr>
        <w:tab/>
      </w:r>
      <w:r>
        <w:rPr>
          <w:rFonts w:hint="eastAsia"/>
        </w:rPr>
        <w:t>软件文档齐套，内容完整，描述准确，文文一致、文实一致；</w:t>
      </w:r>
    </w:p>
    <w:p w14:paraId="09275F7F" w14:textId="77777777" w:rsidR="0039597A" w:rsidRDefault="0039597A" w:rsidP="0039597A">
      <w:pPr>
        <w:pStyle w:val="aff2"/>
        <w:ind w:firstLine="480"/>
      </w:pPr>
      <w:r>
        <w:rPr>
          <w:rFonts w:hint="eastAsia"/>
        </w:rPr>
        <w:t>2</w:t>
      </w:r>
      <w:r>
        <w:rPr>
          <w:rFonts w:hint="eastAsia"/>
        </w:rPr>
        <w:t>）</w:t>
      </w:r>
      <w:r>
        <w:rPr>
          <w:rFonts w:hint="eastAsia"/>
        </w:rPr>
        <w:tab/>
      </w:r>
      <w:r>
        <w:rPr>
          <w:rFonts w:hint="eastAsia"/>
        </w:rPr>
        <w:t>软件正确实现了所规定软件功能、性能、接口、安全性等需求；</w:t>
      </w:r>
    </w:p>
    <w:p w14:paraId="4687437C" w14:textId="77777777" w:rsidR="0039597A" w:rsidRDefault="0039597A" w:rsidP="0039597A">
      <w:pPr>
        <w:pStyle w:val="aff2"/>
        <w:ind w:firstLine="480"/>
      </w:pPr>
      <w:r>
        <w:rPr>
          <w:rFonts w:hint="eastAsia"/>
        </w:rPr>
        <w:t>3</w:t>
      </w:r>
      <w:r>
        <w:rPr>
          <w:rFonts w:hint="eastAsia"/>
        </w:rPr>
        <w:t>）</w:t>
      </w:r>
      <w:r>
        <w:rPr>
          <w:rFonts w:hint="eastAsia"/>
        </w:rPr>
        <w:tab/>
      </w:r>
      <w:r>
        <w:rPr>
          <w:rFonts w:hint="eastAsia"/>
        </w:rPr>
        <w:t>软件满足规定的战术技术指标；</w:t>
      </w:r>
    </w:p>
    <w:p w14:paraId="4E34B64D" w14:textId="77777777" w:rsidR="0039597A" w:rsidRPr="0039597A" w:rsidRDefault="0039597A" w:rsidP="0039597A">
      <w:pPr>
        <w:pStyle w:val="aff2"/>
        <w:ind w:firstLine="480"/>
      </w:pPr>
      <w:r>
        <w:rPr>
          <w:rFonts w:hint="eastAsia"/>
        </w:rPr>
        <w:t>4</w:t>
      </w:r>
      <w:r>
        <w:rPr>
          <w:rFonts w:hint="eastAsia"/>
        </w:rPr>
        <w:t>）</w:t>
      </w:r>
      <w:r>
        <w:rPr>
          <w:rFonts w:hint="eastAsia"/>
        </w:rPr>
        <w:tab/>
      </w:r>
      <w:r>
        <w:rPr>
          <w:rFonts w:hint="eastAsia"/>
        </w:rPr>
        <w:t>测试中发现的软件问题（缺陷）均已进行合适处理，并通过了回归测试</w:t>
      </w:r>
      <w:r w:rsidR="006B2BA9">
        <w:rPr>
          <w:rFonts w:hint="eastAsia"/>
        </w:rPr>
        <w:t>。</w:t>
      </w:r>
    </w:p>
    <w:p w14:paraId="57428209" w14:textId="77777777" w:rsidR="00544FBE" w:rsidRDefault="00544FBE" w:rsidP="00B32CC5"/>
    <w:p w14:paraId="2D8379D9" w14:textId="77777777" w:rsidR="006D5A70" w:rsidRDefault="006D5A70" w:rsidP="006D5A70">
      <w:pPr>
        <w:pStyle w:val="2"/>
        <w:ind w:left="578" w:hanging="578"/>
        <w:rPr>
          <w:sz w:val="24"/>
          <w:szCs w:val="24"/>
        </w:rPr>
      </w:pPr>
      <w:bookmarkStart w:id="57" w:name="_Toc196313736"/>
      <w:r>
        <w:rPr>
          <w:rFonts w:hint="eastAsia"/>
          <w:sz w:val="24"/>
          <w:szCs w:val="24"/>
        </w:rPr>
        <w:t>测评数据采信</w:t>
      </w:r>
      <w:bookmarkEnd w:id="57"/>
    </w:p>
    <w:p w14:paraId="27E646DC" w14:textId="77777777" w:rsidR="00544FBE" w:rsidRDefault="006D5A70" w:rsidP="006D5A70">
      <w:pPr>
        <w:pStyle w:val="aff2"/>
        <w:ind w:firstLine="480"/>
      </w:pPr>
      <w:r>
        <w:rPr>
          <w:rFonts w:hint="eastAsia"/>
        </w:rPr>
        <w:t>无。</w:t>
      </w:r>
    </w:p>
    <w:p w14:paraId="48393545" w14:textId="77777777" w:rsidR="00544FBE" w:rsidRDefault="00544FBE" w:rsidP="00B32CC5"/>
    <w:p w14:paraId="55BD7F9E" w14:textId="77777777" w:rsidR="00DE518B" w:rsidRDefault="00DE518B" w:rsidP="00DE518B">
      <w:pPr>
        <w:pStyle w:val="1"/>
        <w:spacing w:before="0" w:after="0"/>
      </w:pPr>
      <w:bookmarkStart w:id="58" w:name="_Toc196313737"/>
      <w:r>
        <w:rPr>
          <w:rFonts w:hint="eastAsia"/>
        </w:rPr>
        <w:t>测评度量数据及采集要求</w:t>
      </w:r>
      <w:bookmarkEnd w:id="58"/>
    </w:p>
    <w:p w14:paraId="61D5AB49" w14:textId="77777777" w:rsidR="00DE518B" w:rsidRDefault="00B140A8" w:rsidP="00B140A8">
      <w:pPr>
        <w:pStyle w:val="aff2"/>
        <w:ind w:firstLine="480"/>
      </w:pPr>
      <w:r w:rsidRPr="00B140A8">
        <w:rPr>
          <w:rFonts w:hint="eastAsia"/>
        </w:rPr>
        <w:lastRenderedPageBreak/>
        <w:t>本次软件测评需采集的度量数据及采集要求</w:t>
      </w:r>
      <w:r>
        <w:rPr>
          <w:rFonts w:hint="eastAsia"/>
        </w:rPr>
        <w:t>见下表所示。</w:t>
      </w:r>
    </w:p>
    <w:p w14:paraId="5D18F605" w14:textId="77777777" w:rsidR="00B140A8" w:rsidRDefault="00B140A8" w:rsidP="00B140A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7</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测评度量数据及采集要求</w:t>
      </w:r>
    </w:p>
    <w:tbl>
      <w:tblPr>
        <w:tblStyle w:val="RC0"/>
        <w:tblW w:w="5000" w:type="pct"/>
        <w:tblCellMar>
          <w:top w:w="57" w:type="dxa"/>
          <w:bottom w:w="57" w:type="dxa"/>
        </w:tblCellMar>
        <w:tblLook w:val="04A0" w:firstRow="1" w:lastRow="0" w:firstColumn="1" w:lastColumn="0" w:noHBand="0" w:noVBand="1"/>
      </w:tblPr>
      <w:tblGrid>
        <w:gridCol w:w="960"/>
        <w:gridCol w:w="2663"/>
        <w:gridCol w:w="5417"/>
      </w:tblGrid>
      <w:tr w:rsidR="00E52C52" w:rsidRPr="008C653D" w14:paraId="013D042C" w14:textId="77777777" w:rsidTr="00E52C52">
        <w:trPr>
          <w:trHeight w:val="454"/>
        </w:trPr>
        <w:tc>
          <w:tcPr>
            <w:tcW w:w="531" w:type="pct"/>
          </w:tcPr>
          <w:p w14:paraId="21A30A3D"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序号</w:t>
            </w:r>
          </w:p>
        </w:tc>
        <w:tc>
          <w:tcPr>
            <w:tcW w:w="1473" w:type="pct"/>
          </w:tcPr>
          <w:p w14:paraId="06CC99A2"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需采集的度量数据</w:t>
            </w:r>
          </w:p>
        </w:tc>
        <w:tc>
          <w:tcPr>
            <w:tcW w:w="2997" w:type="pct"/>
          </w:tcPr>
          <w:p w14:paraId="722E9CA9"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采集要求</w:t>
            </w:r>
          </w:p>
        </w:tc>
      </w:tr>
      <w:tr w:rsidR="00E52C52" w:rsidRPr="008C653D" w14:paraId="5BA4174D" w14:textId="77777777" w:rsidTr="00E52C52">
        <w:trPr>
          <w:trHeight w:val="454"/>
        </w:trPr>
        <w:tc>
          <w:tcPr>
            <w:tcW w:w="531" w:type="pct"/>
          </w:tcPr>
          <w:p w14:paraId="1CD5BA5E" w14:textId="77777777" w:rsidR="00E52C52" w:rsidRPr="008C653D" w:rsidRDefault="00E52C52" w:rsidP="00E52C52">
            <w:pPr>
              <w:wordWrap w:val="0"/>
              <w:adjustRightInd w:val="0"/>
              <w:spacing w:line="240" w:lineRule="auto"/>
              <w:jc w:val="center"/>
            </w:pPr>
            <w:r w:rsidRPr="008C653D">
              <w:t>1</w:t>
            </w:r>
          </w:p>
        </w:tc>
        <w:tc>
          <w:tcPr>
            <w:tcW w:w="1473" w:type="pct"/>
          </w:tcPr>
          <w:p w14:paraId="4E5B6C55" w14:textId="77777777" w:rsidR="00E52C52" w:rsidRPr="008C653D" w:rsidRDefault="00E52C52" w:rsidP="00E52C52">
            <w:pPr>
              <w:wordWrap w:val="0"/>
              <w:adjustRightInd w:val="0"/>
              <w:spacing w:line="240" w:lineRule="auto"/>
            </w:pPr>
            <w:r w:rsidRPr="008C653D">
              <w:t>软件功能点数度量</w:t>
            </w:r>
          </w:p>
        </w:tc>
        <w:tc>
          <w:tcPr>
            <w:tcW w:w="2997" w:type="pct"/>
          </w:tcPr>
          <w:p w14:paraId="2457E976" w14:textId="77777777" w:rsidR="00E52C52" w:rsidRPr="008C653D" w:rsidRDefault="00E52C52" w:rsidP="00E52C52">
            <w:pPr>
              <w:wordWrap w:val="0"/>
              <w:adjustRightInd w:val="0"/>
              <w:spacing w:line="240" w:lineRule="auto"/>
            </w:pPr>
            <w:r w:rsidRPr="008C653D">
              <w:t>针对需求文档中定义的需求唯一标识进行采集</w:t>
            </w:r>
          </w:p>
        </w:tc>
      </w:tr>
      <w:tr w:rsidR="00E52C52" w:rsidRPr="008C653D" w14:paraId="4B05E723" w14:textId="77777777" w:rsidTr="00E52C52">
        <w:trPr>
          <w:trHeight w:val="454"/>
        </w:trPr>
        <w:tc>
          <w:tcPr>
            <w:tcW w:w="531" w:type="pct"/>
          </w:tcPr>
          <w:p w14:paraId="411ED118" w14:textId="77777777" w:rsidR="00E52C52" w:rsidRPr="008C653D" w:rsidRDefault="00E52C52" w:rsidP="00E52C52">
            <w:pPr>
              <w:wordWrap w:val="0"/>
              <w:adjustRightInd w:val="0"/>
              <w:spacing w:line="240" w:lineRule="auto"/>
              <w:jc w:val="center"/>
            </w:pPr>
            <w:r w:rsidRPr="008C653D">
              <w:t>2</w:t>
            </w:r>
          </w:p>
        </w:tc>
        <w:tc>
          <w:tcPr>
            <w:tcW w:w="1473" w:type="pct"/>
          </w:tcPr>
          <w:p w14:paraId="564863AE" w14:textId="77777777" w:rsidR="00E52C52" w:rsidRPr="008C653D" w:rsidRDefault="00E52C52" w:rsidP="00E52C52">
            <w:pPr>
              <w:wordWrap w:val="0"/>
              <w:adjustRightInd w:val="0"/>
              <w:spacing w:line="240" w:lineRule="auto"/>
            </w:pPr>
            <w:r w:rsidRPr="008C653D">
              <w:t>程序模块数度量</w:t>
            </w:r>
          </w:p>
        </w:tc>
        <w:tc>
          <w:tcPr>
            <w:tcW w:w="2997" w:type="pct"/>
          </w:tcPr>
          <w:p w14:paraId="3224DB82" w14:textId="77777777" w:rsidR="00E52C52" w:rsidRPr="008C653D" w:rsidRDefault="00E52C52" w:rsidP="00E52C52">
            <w:pPr>
              <w:wordWrap w:val="0"/>
              <w:adjustRightInd w:val="0"/>
              <w:spacing w:line="240" w:lineRule="auto"/>
            </w:pPr>
            <w:r w:rsidRPr="008C653D">
              <w:t>针对设计文档中定义的程序模块以及源程序进行采集</w:t>
            </w:r>
          </w:p>
        </w:tc>
      </w:tr>
      <w:tr w:rsidR="00E52C52" w:rsidRPr="008C653D" w14:paraId="7148D5B4" w14:textId="77777777" w:rsidTr="00E52C52">
        <w:trPr>
          <w:trHeight w:val="454"/>
        </w:trPr>
        <w:tc>
          <w:tcPr>
            <w:tcW w:w="531" w:type="pct"/>
          </w:tcPr>
          <w:p w14:paraId="3C810C8C" w14:textId="77777777" w:rsidR="00E52C52" w:rsidRPr="008C653D" w:rsidRDefault="00E52C52" w:rsidP="00E52C52">
            <w:pPr>
              <w:wordWrap w:val="0"/>
              <w:adjustRightInd w:val="0"/>
              <w:spacing w:line="240" w:lineRule="auto"/>
              <w:jc w:val="center"/>
            </w:pPr>
            <w:r w:rsidRPr="008C653D">
              <w:t>3</w:t>
            </w:r>
          </w:p>
        </w:tc>
        <w:tc>
          <w:tcPr>
            <w:tcW w:w="1473" w:type="pct"/>
          </w:tcPr>
          <w:p w14:paraId="3DCB20BD" w14:textId="77777777" w:rsidR="00E52C52" w:rsidRPr="008C653D" w:rsidRDefault="00E52C52" w:rsidP="00E52C52">
            <w:pPr>
              <w:wordWrap w:val="0"/>
              <w:adjustRightInd w:val="0"/>
              <w:spacing w:line="240" w:lineRule="auto"/>
            </w:pPr>
            <w:r w:rsidRPr="008C653D">
              <w:t>测试项度量</w:t>
            </w:r>
          </w:p>
        </w:tc>
        <w:tc>
          <w:tcPr>
            <w:tcW w:w="2997" w:type="pct"/>
          </w:tcPr>
          <w:p w14:paraId="34B3D03F" w14:textId="77777777" w:rsidR="00E52C52" w:rsidRPr="008C653D" w:rsidRDefault="00E52C52" w:rsidP="00E52C52">
            <w:pPr>
              <w:wordWrap w:val="0"/>
              <w:adjustRightInd w:val="0"/>
              <w:spacing w:line="240" w:lineRule="auto"/>
            </w:pPr>
            <w:r w:rsidRPr="008C653D">
              <w:t>针对测评大纲中定义的测试项唯一标识进行采集</w:t>
            </w:r>
          </w:p>
        </w:tc>
      </w:tr>
      <w:tr w:rsidR="00E52C52" w:rsidRPr="008C653D" w14:paraId="433DC2B8" w14:textId="77777777" w:rsidTr="00E52C52">
        <w:trPr>
          <w:trHeight w:val="454"/>
        </w:trPr>
        <w:tc>
          <w:tcPr>
            <w:tcW w:w="531" w:type="pct"/>
          </w:tcPr>
          <w:p w14:paraId="123B4BE9" w14:textId="77777777" w:rsidR="00E52C52" w:rsidRPr="008C653D" w:rsidRDefault="00E52C52" w:rsidP="00E52C52">
            <w:pPr>
              <w:wordWrap w:val="0"/>
              <w:adjustRightInd w:val="0"/>
              <w:spacing w:line="240" w:lineRule="auto"/>
              <w:jc w:val="center"/>
            </w:pPr>
            <w:r w:rsidRPr="008C653D">
              <w:t>4</w:t>
            </w:r>
          </w:p>
        </w:tc>
        <w:tc>
          <w:tcPr>
            <w:tcW w:w="1473" w:type="pct"/>
          </w:tcPr>
          <w:p w14:paraId="07DBE451" w14:textId="77777777" w:rsidR="00E52C52" w:rsidRPr="008C653D" w:rsidRDefault="00E52C52" w:rsidP="00E52C52">
            <w:pPr>
              <w:wordWrap w:val="0"/>
              <w:adjustRightInd w:val="0"/>
              <w:spacing w:line="240" w:lineRule="auto"/>
            </w:pPr>
            <w:r w:rsidRPr="008C653D">
              <w:t>用例度量</w:t>
            </w:r>
          </w:p>
        </w:tc>
        <w:tc>
          <w:tcPr>
            <w:tcW w:w="2997" w:type="pct"/>
          </w:tcPr>
          <w:p w14:paraId="19D2B385" w14:textId="77777777" w:rsidR="00E52C52" w:rsidRPr="008C653D" w:rsidRDefault="00E52C52" w:rsidP="00E52C52">
            <w:pPr>
              <w:wordWrap w:val="0"/>
              <w:adjustRightInd w:val="0"/>
              <w:spacing w:line="240" w:lineRule="auto"/>
            </w:pPr>
            <w:r w:rsidRPr="008C653D">
              <w:t>针对测试说明中定义的测试用例唯一标识进行采集</w:t>
            </w:r>
          </w:p>
        </w:tc>
      </w:tr>
      <w:tr w:rsidR="00E52C52" w:rsidRPr="008C653D" w14:paraId="50D7DF1A" w14:textId="77777777" w:rsidTr="00E52C52">
        <w:trPr>
          <w:trHeight w:val="454"/>
        </w:trPr>
        <w:tc>
          <w:tcPr>
            <w:tcW w:w="531" w:type="pct"/>
          </w:tcPr>
          <w:p w14:paraId="3363D8AC" w14:textId="77777777" w:rsidR="00E52C52" w:rsidRPr="008C653D" w:rsidRDefault="00E52C52" w:rsidP="00E52C52">
            <w:pPr>
              <w:wordWrap w:val="0"/>
              <w:adjustRightInd w:val="0"/>
              <w:spacing w:line="240" w:lineRule="auto"/>
              <w:jc w:val="center"/>
            </w:pPr>
            <w:r w:rsidRPr="008C653D">
              <w:t>5</w:t>
            </w:r>
          </w:p>
        </w:tc>
        <w:tc>
          <w:tcPr>
            <w:tcW w:w="1473" w:type="pct"/>
          </w:tcPr>
          <w:p w14:paraId="187C116F" w14:textId="77777777" w:rsidR="00E52C52" w:rsidRPr="008C653D" w:rsidRDefault="00E52C52" w:rsidP="00E52C52">
            <w:pPr>
              <w:wordWrap w:val="0"/>
              <w:adjustRightInd w:val="0"/>
              <w:spacing w:line="240" w:lineRule="auto"/>
            </w:pPr>
            <w:r w:rsidRPr="008C653D">
              <w:t>问题度量</w:t>
            </w:r>
          </w:p>
        </w:tc>
        <w:tc>
          <w:tcPr>
            <w:tcW w:w="2997" w:type="pct"/>
          </w:tcPr>
          <w:p w14:paraId="6AB585B8" w14:textId="77777777" w:rsidR="00E52C52" w:rsidRPr="008C653D" w:rsidRDefault="00E52C52" w:rsidP="00E52C52">
            <w:pPr>
              <w:wordWrap w:val="0"/>
              <w:adjustRightInd w:val="0"/>
              <w:spacing w:line="240" w:lineRule="auto"/>
            </w:pPr>
            <w:r w:rsidRPr="008C653D">
              <w:t>针对软件问题报告单中的问题个数进行采集，按类别和严重程度进行分类统计</w:t>
            </w:r>
          </w:p>
        </w:tc>
      </w:tr>
    </w:tbl>
    <w:p w14:paraId="0496BA92" w14:textId="77777777" w:rsidR="00B140A8" w:rsidRPr="00E52C52" w:rsidRDefault="00B140A8" w:rsidP="00E52C52"/>
    <w:p w14:paraId="25802984" w14:textId="77777777" w:rsidR="0003164F" w:rsidRDefault="0003164F" w:rsidP="0003164F">
      <w:pPr>
        <w:pStyle w:val="1"/>
        <w:spacing w:before="0" w:after="0"/>
      </w:pPr>
      <w:bookmarkStart w:id="59" w:name="_Toc196313738"/>
      <w:r>
        <w:rPr>
          <w:rFonts w:hint="eastAsia"/>
        </w:rPr>
        <w:t>测评暂停、恢复与终止</w:t>
      </w:r>
      <w:bookmarkEnd w:id="59"/>
    </w:p>
    <w:p w14:paraId="40C56274" w14:textId="77777777" w:rsidR="0003164F" w:rsidRDefault="0003164F" w:rsidP="0003164F">
      <w:pPr>
        <w:pStyle w:val="aff2"/>
        <w:ind w:firstLine="480"/>
      </w:pPr>
      <w:r>
        <w:rPr>
          <w:rFonts w:hint="eastAsia"/>
        </w:rPr>
        <w:t>出现下列情况之一，软件测评机构应及时提出暂停鉴定测评工作的申请：</w:t>
      </w:r>
    </w:p>
    <w:p w14:paraId="6F5ECA23" w14:textId="77777777" w:rsidR="0003164F" w:rsidRDefault="0003164F" w:rsidP="0003164F">
      <w:pPr>
        <w:pStyle w:val="aff2"/>
        <w:ind w:firstLine="480"/>
      </w:pPr>
      <w:r>
        <w:rPr>
          <w:rFonts w:hint="eastAsia"/>
        </w:rPr>
        <w:t>1</w:t>
      </w:r>
      <w:r>
        <w:rPr>
          <w:rFonts w:hint="eastAsia"/>
        </w:rPr>
        <w:t>）</w:t>
      </w:r>
      <w:r>
        <w:rPr>
          <w:rFonts w:hint="eastAsia"/>
        </w:rPr>
        <w:tab/>
      </w:r>
      <w:r>
        <w:rPr>
          <w:rFonts w:hint="eastAsia"/>
        </w:rPr>
        <w:t>测评过程中存在重大安全保密隐患；</w:t>
      </w:r>
    </w:p>
    <w:p w14:paraId="227DA44B" w14:textId="77777777" w:rsidR="0003164F" w:rsidRDefault="0003164F" w:rsidP="0003164F">
      <w:pPr>
        <w:pStyle w:val="aff2"/>
        <w:ind w:firstLine="480"/>
      </w:pPr>
      <w:r>
        <w:rPr>
          <w:rFonts w:hint="eastAsia"/>
        </w:rPr>
        <w:t>2</w:t>
      </w:r>
      <w:r>
        <w:rPr>
          <w:rFonts w:hint="eastAsia"/>
        </w:rPr>
        <w:t>）</w:t>
      </w:r>
      <w:r>
        <w:rPr>
          <w:rFonts w:hint="eastAsia"/>
        </w:rPr>
        <w:tab/>
      </w:r>
      <w:r>
        <w:rPr>
          <w:rFonts w:hint="eastAsia"/>
        </w:rPr>
        <w:t>被测软件存在重大技术问题，影响测评继续开展；</w:t>
      </w:r>
    </w:p>
    <w:p w14:paraId="49148339" w14:textId="77777777" w:rsidR="0003164F" w:rsidRDefault="0003164F" w:rsidP="0003164F">
      <w:pPr>
        <w:pStyle w:val="aff2"/>
        <w:ind w:firstLine="480"/>
      </w:pPr>
      <w:r>
        <w:rPr>
          <w:rFonts w:hint="eastAsia"/>
        </w:rPr>
        <w:t>3</w:t>
      </w:r>
      <w:r>
        <w:rPr>
          <w:rFonts w:hint="eastAsia"/>
        </w:rPr>
        <w:t>）</w:t>
      </w:r>
      <w:r>
        <w:rPr>
          <w:rFonts w:hint="eastAsia"/>
        </w:rPr>
        <w:tab/>
      </w:r>
      <w:r>
        <w:rPr>
          <w:rFonts w:hint="eastAsia"/>
        </w:rPr>
        <w:t>被测软件主要的战术技术指标达不到规定的要求；</w:t>
      </w:r>
    </w:p>
    <w:p w14:paraId="32FB0177" w14:textId="77777777" w:rsidR="0003164F" w:rsidRDefault="0003164F" w:rsidP="0003164F">
      <w:pPr>
        <w:pStyle w:val="aff2"/>
        <w:ind w:firstLine="480"/>
      </w:pPr>
      <w:r>
        <w:rPr>
          <w:rFonts w:hint="eastAsia"/>
        </w:rPr>
        <w:t>4</w:t>
      </w:r>
      <w:r>
        <w:rPr>
          <w:rFonts w:hint="eastAsia"/>
        </w:rPr>
        <w:t>）</w:t>
      </w:r>
      <w:r>
        <w:rPr>
          <w:rFonts w:hint="eastAsia"/>
        </w:rPr>
        <w:tab/>
      </w:r>
      <w:r>
        <w:rPr>
          <w:rFonts w:hint="eastAsia"/>
        </w:rPr>
        <w:t>软件问题不能在规定的时限内解决或大部分问题无法达成共识。</w:t>
      </w:r>
    </w:p>
    <w:p w14:paraId="62741150" w14:textId="77777777" w:rsidR="0003164F" w:rsidRPr="0003164F" w:rsidRDefault="0003164F" w:rsidP="0003164F">
      <w:pPr>
        <w:pStyle w:val="aff2"/>
        <w:ind w:firstLine="480"/>
      </w:pPr>
      <w:r>
        <w:rPr>
          <w:rFonts w:hint="eastAsia"/>
        </w:rPr>
        <w:t>经任务委托方批准后，鉴定测评工作可暂停，当导致暂停的问题已解决，并经软件测评总体单位（如有）等相关方确认，且获得批准后可重新启动测评工作；如问题无法得到解决，获得批准后可终止鉴定测评。</w:t>
      </w:r>
    </w:p>
    <w:p w14:paraId="19C91729" w14:textId="77777777" w:rsidR="00544FBE" w:rsidRPr="0003164F" w:rsidRDefault="00544FBE" w:rsidP="00B32CC5"/>
    <w:p w14:paraId="528A455A" w14:textId="77777777" w:rsidR="009A7C2E" w:rsidRDefault="009A7C2E" w:rsidP="009A7C2E">
      <w:pPr>
        <w:pStyle w:val="1"/>
        <w:spacing w:before="0" w:after="0"/>
      </w:pPr>
      <w:bookmarkStart w:id="60" w:name="_Toc196313739"/>
      <w:r>
        <w:rPr>
          <w:rFonts w:hint="eastAsia"/>
        </w:rPr>
        <w:t>测评组织及任务分工</w:t>
      </w:r>
      <w:bookmarkEnd w:id="60"/>
    </w:p>
    <w:sdt>
      <w:sdtPr>
        <w:rPr>
          <w:sz w:val="21"/>
          <w:szCs w:val="24"/>
        </w:rPr>
        <w:alias w:val="测评组织及任务分工"/>
        <w:tag w:val="group"/>
        <w:id w:val="-497503738"/>
        <w:placeholder>
          <w:docPart w:val="EF5ADA432BD14B638D50176451A45D0B"/>
        </w:placeholder>
        <w15:color w:val="FF99CC"/>
      </w:sdtPr>
      <w:sdtEndPr>
        <w:rPr>
          <w:szCs w:val="21"/>
        </w:rPr>
      </w:sdtEndPr>
      <w:sdtContent>
        <w:p w14:paraId="21D48824" w14:textId="77777777" w:rsidR="00B6601F" w:rsidRDefault="00B6601F" w:rsidP="00741F80">
          <w:pPr>
            <w:pStyle w:val="aff2"/>
            <w:ind w:firstLine="480"/>
          </w:pPr>
          <w:r>
            <w:t>测评项目组由项目负责人、项目组成员质量保证员、监督员等岗位组成，组成及职责分工见下表。</w:t>
          </w:r>
        </w:p>
        <w:p w14:paraId="55F7CBFF" w14:textId="77777777" w:rsidR="00741F80" w:rsidRDefault="00741F80" w:rsidP="00741F80">
          <w:pPr>
            <w:spacing w:line="360" w:lineRule="auto"/>
            <w:jc w:val="center"/>
            <w:rPr>
              <w:rFonts w:eastAsia="黑体" w:hint="eastAsia"/>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测评项目组成员组成及职责分工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1412"/>
            <w:gridCol w:w="5086"/>
          </w:tblGrid>
          <w:tr w:rsidR="00B6601F" w14:paraId="3F8774E6" w14:textId="77777777" w:rsidTr="005154A7">
            <w:trPr>
              <w:cnfStyle w:val="100000000000" w:firstRow="1" w:lastRow="0" w:firstColumn="0" w:lastColumn="0" w:oddVBand="0" w:evenVBand="0" w:oddHBand="0" w:evenHBand="0" w:firstRowFirstColumn="0" w:firstRowLastColumn="0" w:lastRowFirstColumn="0" w:lastRowLastColumn="0"/>
            </w:trPr>
            <w:tc>
              <w:tcPr>
                <w:tcW w:w="674" w:type="dxa"/>
              </w:tcPr>
              <w:p w14:paraId="1040DCA0" w14:textId="77777777" w:rsidR="00B6601F" w:rsidRDefault="00B6601F"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868" w:type="dxa"/>
              </w:tcPr>
              <w:p w14:paraId="235C9136" w14:textId="77777777" w:rsidR="00B6601F" w:rsidRDefault="00B6601F"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1412" w:type="dxa"/>
              </w:tcPr>
              <w:p w14:paraId="313B891A" w14:textId="77777777" w:rsidR="00B6601F" w:rsidRDefault="00B6601F"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5086" w:type="dxa"/>
              </w:tcPr>
              <w:p w14:paraId="54078508" w14:textId="77777777" w:rsidR="00B6601F" w:rsidRDefault="00B6601F"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B6601F" w14:paraId="30C9A4CA" w14:textId="77777777" w:rsidTr="005154A7">
            <w:tc>
              <w:tcPr>
                <w:tcW w:w="674" w:type="dxa"/>
              </w:tcPr>
              <w:p w14:paraId="4A9C7219" w14:textId="4061924E" w:rsidR="00B6601F" w:rsidRPr="00E0161A" w:rsidRDefault="00FE3FBF" w:rsidP="00FE3FBF">
                <w:pPr>
                  <w:jc w:val="center"/>
                </w:pPr>
                <w:r>
                  <w:rPr>
                    <w:rFonts w:hint="eastAsia"/>
                  </w:rPr>
                  <w:t>1</w:t>
                </w:r>
              </w:p>
            </w:tc>
            <w:tc>
              <w:tcPr>
                <w:tcW w:w="186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1412"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5086"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5154A7">
            <w:tc>
              <w:tcPr>
                <w:tcW w:w="674" w:type="dxa"/>
              </w:tcPr>
              <w:p w14:paraId="42C3B984" w14:textId="7A369931" w:rsidR="00B6601F" w:rsidRPr="00E0161A" w:rsidRDefault="00FE3FBF" w:rsidP="00FE3FBF">
                <w:pPr>
                  <w:jc w:val="center"/>
                </w:pPr>
                <w:r>
                  <w:rPr>
                    <w:rFonts w:hint="eastAsia"/>
                  </w:rPr>
                  <w:t>2</w:t>
                </w:r>
              </w:p>
            </w:tc>
            <w:tc>
              <w:tcPr>
                <w:tcW w:w="186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某测试人员1、某测试人员2</w:t>
                </w:r>
              </w:p>
            </w:tc>
            <w:tc>
              <w:tcPr>
                <w:tcW w:w="1412"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5086"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5154A7">
            <w:tc>
              <w:tcPr>
                <w:tcW w:w="674" w:type="dxa"/>
              </w:tcPr>
              <w:p w14:paraId="6F72B0EA" w14:textId="1B9FEB5B" w:rsidR="00B6601F" w:rsidRPr="00E0161A" w:rsidRDefault="00FE3FBF" w:rsidP="00FE3FBF">
                <w:pPr>
                  <w:jc w:val="center"/>
                </w:pPr>
                <w:r>
                  <w:rPr>
                    <w:rFonts w:hint="eastAsia"/>
                  </w:rPr>
                  <w:t>3</w:t>
                </w:r>
              </w:p>
            </w:tc>
            <w:tc>
              <w:tcPr>
                <w:tcW w:w="186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1412"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5086"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5154A7">
            <w:tc>
              <w:tcPr>
                <w:tcW w:w="674" w:type="dxa"/>
              </w:tcPr>
              <w:p w14:paraId="04717499" w14:textId="6114D3F4" w:rsidR="00B6601F" w:rsidRPr="00E0161A" w:rsidRDefault="00FE3FBF" w:rsidP="00FE3FBF">
                <w:pPr>
                  <w:jc w:val="center"/>
                </w:pPr>
                <w:r>
                  <w:rPr>
                    <w:rFonts w:hint="eastAsia"/>
                  </w:rPr>
                  <w:t>4</w:t>
                </w:r>
              </w:p>
            </w:tc>
            <w:tc>
              <w:tcPr>
                <w:tcW w:w="186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某测试人员3</w:t>
                </w:r>
              </w:p>
            </w:tc>
            <w:tc>
              <w:tcPr>
                <w:tcW w:w="1412"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5086"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5154A7">
            <w:tc>
              <w:tcPr>
                <w:tcW w:w="674" w:type="dxa"/>
              </w:tcPr>
              <w:p w14:paraId="1893A661" w14:textId="771425EF" w:rsidR="00B6601F" w:rsidRPr="00E0161A" w:rsidRDefault="00FE3FBF" w:rsidP="00FE3FBF">
                <w:pPr>
                  <w:jc w:val="center"/>
                </w:pPr>
                <w:r>
                  <w:rPr>
                    <w:rFonts w:hint="eastAsia"/>
                  </w:rPr>
                  <w:t>5</w:t>
                </w:r>
              </w:p>
            </w:tc>
            <w:tc>
              <w:tcPr>
                <w:tcW w:w="186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某测试人员4</w:t>
                </w:r>
              </w:p>
            </w:tc>
            <w:tc>
              <w:tcPr>
                <w:tcW w:w="1412"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5086"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bl>
        <w:p w14:paraId="73D0EC9E" w14:textId="0FBCF6D4" w:rsidR="002877EE" w:rsidRPr="00B6601F" w:rsidRDefault="002877EE" w:rsidP="00B6601F"/>
      </w:sdtContent>
    </w:sdt>
    <w:p w14:paraId="46A8FB9C" w14:textId="77777777" w:rsidR="00544FBE" w:rsidRPr="006464C6" w:rsidRDefault="00544FBE" w:rsidP="00B32CC5"/>
    <w:p w14:paraId="5BC9781F" w14:textId="77777777" w:rsidR="00A74E26" w:rsidRDefault="00A74E26" w:rsidP="00A74E26">
      <w:pPr>
        <w:pStyle w:val="1"/>
        <w:spacing w:before="0" w:after="0"/>
      </w:pPr>
      <w:bookmarkStart w:id="61" w:name="_Toc196313740"/>
      <w:r>
        <w:rPr>
          <w:rFonts w:hint="eastAsia"/>
        </w:rPr>
        <w:t>测评保障</w:t>
      </w:r>
      <w:bookmarkEnd w:id="61"/>
    </w:p>
    <w:p w14:paraId="5B121F0B" w14:textId="77777777" w:rsidR="00FE093F" w:rsidRDefault="00FE093F" w:rsidP="00FE093F">
      <w:pPr>
        <w:pStyle w:val="2"/>
        <w:ind w:left="578" w:hanging="578"/>
        <w:rPr>
          <w:sz w:val="24"/>
          <w:szCs w:val="24"/>
        </w:rPr>
      </w:pPr>
      <w:bookmarkStart w:id="62" w:name="_Toc196313741"/>
      <w:r>
        <w:rPr>
          <w:rFonts w:hint="eastAsia"/>
          <w:sz w:val="24"/>
          <w:szCs w:val="24"/>
        </w:rPr>
        <w:t>测评条件保障</w:t>
      </w:r>
      <w:bookmarkEnd w:id="62"/>
    </w:p>
    <w:sdt>
      <w:sdtPr>
        <w:rPr>
          <w:color w:val="0070C0"/>
        </w:rPr>
        <w:alias w:val="测评条件保障"/>
        <w:tag w:val="guarantee"/>
        <w:id w:val="-188451386"/>
        <w:placeholder>
          <w:docPart w:val="6AC39A77314D461887553C82B13E98FA"/>
        </w:placeholder>
        <w15:color w:val="FF99CC"/>
      </w:sdtPr>
      <w:sdtEndPr>
        <w:rPr>
          <w:color w:val="auto"/>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北京航天时代光电科技有限公司</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603DCE09" w14:textId="77777777" w:rsidR="00544FBE" w:rsidRPr="000F7A8D" w:rsidRDefault="00544FBE" w:rsidP="00B32CC5"/>
    <w:p w14:paraId="3E162428" w14:textId="77777777" w:rsidR="00D263D0" w:rsidRDefault="00281715" w:rsidP="00D263D0">
      <w:pPr>
        <w:pStyle w:val="2"/>
        <w:ind w:left="578" w:hanging="578"/>
        <w:rPr>
          <w:sz w:val="24"/>
          <w:szCs w:val="24"/>
        </w:rPr>
      </w:pPr>
      <w:bookmarkStart w:id="63" w:name="_Toc196313742"/>
      <w:r>
        <w:rPr>
          <w:rFonts w:hint="eastAsia"/>
          <w:sz w:val="24"/>
          <w:szCs w:val="24"/>
        </w:rPr>
        <w:t>配置管理</w:t>
      </w:r>
      <w:bookmarkEnd w:id="63"/>
    </w:p>
    <w:p w14:paraId="7275FA28" w14:textId="77777777" w:rsidR="00281715" w:rsidRDefault="00281715" w:rsidP="00281715">
      <w:pPr>
        <w:pStyle w:val="aff2"/>
        <w:ind w:firstLine="480"/>
      </w:pPr>
      <w:r>
        <w:rPr>
          <w:rFonts w:hint="eastAsia"/>
        </w:rPr>
        <w:t>测试过程中，项目组将严格按照评测中心配置管理的要求进行配置管理活动，保证工作产品的完整性。配置库包括开发库、受控库和产品库。</w:t>
      </w:r>
    </w:p>
    <w:p w14:paraId="330AB264" w14:textId="77777777" w:rsidR="00281715" w:rsidRDefault="00281715" w:rsidP="00281715">
      <w:pPr>
        <w:pStyle w:val="aff2"/>
        <w:ind w:firstLine="480"/>
      </w:pPr>
      <w:r>
        <w:rPr>
          <w:rFonts w:hint="eastAsia"/>
        </w:rPr>
        <w:t>测试配置管理的对象包括测试工作产品、被测软件、测试工具及环境。</w:t>
      </w:r>
    </w:p>
    <w:p w14:paraId="3C6A627F" w14:textId="77777777" w:rsidR="00281715" w:rsidRDefault="00281715" w:rsidP="00281715">
      <w:pPr>
        <w:pStyle w:val="aff2"/>
        <w:ind w:firstLine="480"/>
      </w:pPr>
      <w:r>
        <w:rPr>
          <w:rFonts w:hint="eastAsia"/>
        </w:rPr>
        <w:t>测评工作形成的工作产品包括：测评大纲、测试说明、测试记录、测评报告，及过程质量记录等，均须纳入配置管理。</w:t>
      </w:r>
    </w:p>
    <w:p w14:paraId="58517681" w14:textId="77777777" w:rsidR="00281715" w:rsidRDefault="00281715" w:rsidP="00281715">
      <w:pPr>
        <w:pStyle w:val="aff2"/>
        <w:ind w:firstLine="480"/>
      </w:pPr>
      <w:r>
        <w:rPr>
          <w:rFonts w:hint="eastAsia"/>
        </w:rPr>
        <w:t>由项目组配置管理员负责项目的开发库管理，中国科学院卫星软件评测中心配置管理员负责项目的受控库管理，资料管理员负责产品库管理。</w:t>
      </w:r>
    </w:p>
    <w:p w14:paraId="483C20EF" w14:textId="77777777" w:rsidR="00544FBE" w:rsidRDefault="00281715" w:rsidP="00281715">
      <w:pPr>
        <w:pStyle w:val="aff2"/>
        <w:ind w:firstLine="480"/>
      </w:pPr>
      <w:r>
        <w:rPr>
          <w:rFonts w:hint="eastAsia"/>
        </w:rPr>
        <w:t>软件测评设置两个基线，需求基线和产品基线，制定配置管理计划见下表所示。</w:t>
      </w:r>
    </w:p>
    <w:p w14:paraId="45C84425" w14:textId="77777777" w:rsidR="00281715" w:rsidRDefault="00281715" w:rsidP="0028171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配置管理计划</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126"/>
        <w:gridCol w:w="884"/>
        <w:gridCol w:w="984"/>
        <w:gridCol w:w="1370"/>
        <w:gridCol w:w="1508"/>
        <w:gridCol w:w="1363"/>
      </w:tblGrid>
      <w:tr w:rsidR="00281715" w:rsidRPr="008C653D" w14:paraId="23260908" w14:textId="77777777" w:rsidTr="001478C1">
        <w:trPr>
          <w:trHeight w:val="442"/>
          <w:jc w:val="center"/>
        </w:trPr>
        <w:tc>
          <w:tcPr>
            <w:tcW w:w="445" w:type="pct"/>
            <w:vAlign w:val="center"/>
          </w:tcPr>
          <w:p w14:paraId="2EEB18A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0C1EB1D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名称</w:t>
            </w:r>
          </w:p>
        </w:tc>
        <w:tc>
          <w:tcPr>
            <w:tcW w:w="1176" w:type="pct"/>
            <w:vAlign w:val="center"/>
          </w:tcPr>
          <w:p w14:paraId="109A3F48"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087A7863"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5D692F8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27512569"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6F14FF0A"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834" w:type="pct"/>
            <w:vAlign w:val="center"/>
          </w:tcPr>
          <w:p w14:paraId="138910E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基线建立时机</w:t>
            </w:r>
          </w:p>
        </w:tc>
        <w:tc>
          <w:tcPr>
            <w:tcW w:w="754" w:type="pct"/>
            <w:vAlign w:val="center"/>
          </w:tcPr>
          <w:p w14:paraId="0C5B3C54"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预计基线完成时间</w:t>
            </w:r>
          </w:p>
        </w:tc>
      </w:tr>
      <w:tr w:rsidR="00281715" w:rsidRPr="008C653D" w14:paraId="37A6B39B" w14:textId="77777777" w:rsidTr="00AB43E6">
        <w:trPr>
          <w:jc w:val="center"/>
        </w:trPr>
        <w:tc>
          <w:tcPr>
            <w:tcW w:w="445" w:type="pct"/>
            <w:vMerge w:val="restart"/>
            <w:vAlign w:val="center"/>
          </w:tcPr>
          <w:p w14:paraId="05353953"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需求</w:t>
            </w:r>
          </w:p>
          <w:p w14:paraId="65E4C838"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14E1E67C" w14:textId="77777777" w:rsidR="00281715" w:rsidRPr="008C653D" w:rsidRDefault="00281715" w:rsidP="00AB43E6">
            <w:pPr>
              <w:pStyle w:val="RCTABLE"/>
              <w:jc w:val="center"/>
              <w:rPr>
                <w:rFonts w:ascii="Times New Roman" w:hAnsi="Times New Roman"/>
              </w:rPr>
            </w:pPr>
            <w:r w:rsidRPr="008C653D">
              <w:rPr>
                <w:rFonts w:ascii="Times New Roman" w:hAnsi="Times New Roman"/>
                <w:color w:val="000000"/>
                <w:szCs w:val="21"/>
              </w:rPr>
              <w:t>软件测试委托书</w:t>
            </w:r>
          </w:p>
        </w:tc>
        <w:tc>
          <w:tcPr>
            <w:tcW w:w="489" w:type="pct"/>
            <w:vAlign w:val="center"/>
          </w:tcPr>
          <w:p w14:paraId="3953EA3B" w14:textId="77777777" w:rsidR="00281715" w:rsidRPr="008C653D" w:rsidRDefault="00281715"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634DA256" w14:textId="77777777" w:rsidR="00281715" w:rsidRPr="008C653D" w:rsidRDefault="00E606A0" w:rsidP="00286E01">
            <w:pPr>
              <w:pStyle w:val="RCTABLE"/>
              <w:jc w:val="center"/>
              <w:rPr>
                <w:rFonts w:ascii="Times New Roman" w:hAnsi="Times New Roman"/>
                <w:color w:val="000000"/>
                <w:szCs w:val="21"/>
                <w:highlight w:val="yellow"/>
              </w:rPr>
            </w:pPr>
            <w:r>
              <w:rPr>
                <w:rFonts w:ascii="Times New Roman" w:hAnsi="Times New Roman" w:hint="eastAsia"/>
                <w:color w:val="000000"/>
                <w:szCs w:val="21"/>
              </w:rPr>
              <w:t>丁小蕊</w:t>
            </w:r>
          </w:p>
        </w:tc>
        <w:tc>
          <w:tcPr>
            <w:tcW w:w="758" w:type="pct"/>
            <w:vMerge w:val="restart"/>
            <w:vAlign w:val="center"/>
          </w:tcPr>
          <w:p w14:paraId="3459B355" w14:textId="77777777" w:rsidR="00281715" w:rsidRPr="008C653D" w:rsidRDefault="00281715" w:rsidP="00A54235">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7041818B"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hint="eastAsia"/>
                <w:color w:val="000000" w:themeColor="text1"/>
              </w:rPr>
              <w:alias w:val="basic_line1"/>
              <w:tag w:val="jinja"/>
              <w:id w:val="1328480568"/>
              <w:placeholder>
                <w:docPart w:val="DefaultPlaceholder_-1854013440"/>
              </w:placeholder>
              <w15:color w:val="00CCFF"/>
              <w:text/>
            </w:sdtPr>
            <w:sdtContent>
              <w:p w14:paraId="1C139E25" w14:textId="77777777" w:rsidR="00281715" w:rsidRPr="008C653D" w:rsidRDefault="00AA3AB9" w:rsidP="00A54235">
                <w:pPr>
                  <w:pStyle w:val="RCTABLE"/>
                  <w:rPr>
                    <w:rFonts w:ascii="Times New Roman" w:hAnsi="Times New Roman"/>
                    <w:color w:val="000000" w:themeColor="text1"/>
                  </w:rPr>
                </w:pPr>
                <w:r>
                  <w:t>2025年12月</w:t>
                </w:r>
              </w:p>
            </w:sdtContent>
          </w:sdt>
        </w:tc>
      </w:tr>
      <w:tr w:rsidR="00E606A0" w:rsidRPr="008C653D" w14:paraId="7AD49476" w14:textId="77777777" w:rsidTr="00AB43E6">
        <w:trPr>
          <w:jc w:val="center"/>
        </w:trPr>
        <w:tc>
          <w:tcPr>
            <w:tcW w:w="445" w:type="pct"/>
            <w:vMerge/>
            <w:vAlign w:val="center"/>
          </w:tcPr>
          <w:p w14:paraId="114503B3" w14:textId="77777777" w:rsidR="00E606A0" w:rsidRPr="008C653D" w:rsidRDefault="00E606A0" w:rsidP="00E606A0">
            <w:pPr>
              <w:pStyle w:val="RCTABLE"/>
              <w:rPr>
                <w:rFonts w:ascii="Times New Roman" w:hAnsi="Times New Roman"/>
              </w:rPr>
            </w:pPr>
          </w:p>
        </w:tc>
        <w:tc>
          <w:tcPr>
            <w:tcW w:w="1176" w:type="pct"/>
            <w:vAlign w:val="center"/>
          </w:tcPr>
          <w:p w14:paraId="1FAB9AF5"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软件需求规格说明</w:t>
            </w:r>
          </w:p>
        </w:tc>
        <w:tc>
          <w:tcPr>
            <w:tcW w:w="489" w:type="pct"/>
            <w:vAlign w:val="center"/>
          </w:tcPr>
          <w:p w14:paraId="156473EF"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49C063E0"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74C47039"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2F123178" w14:textId="77777777" w:rsidR="00E606A0" w:rsidRPr="008C653D" w:rsidRDefault="00E606A0" w:rsidP="00E606A0">
            <w:pPr>
              <w:pStyle w:val="RCTABLE"/>
              <w:rPr>
                <w:rFonts w:ascii="Times New Roman" w:hAnsi="Times New Roman"/>
              </w:rPr>
            </w:pPr>
          </w:p>
        </w:tc>
        <w:tc>
          <w:tcPr>
            <w:tcW w:w="754" w:type="pct"/>
            <w:vMerge/>
            <w:vAlign w:val="center"/>
          </w:tcPr>
          <w:p w14:paraId="68009EAF" w14:textId="77777777" w:rsidR="00E606A0" w:rsidRPr="008C653D" w:rsidRDefault="00E606A0" w:rsidP="00E606A0">
            <w:pPr>
              <w:pStyle w:val="RCTABLE"/>
              <w:rPr>
                <w:rFonts w:ascii="Times New Roman" w:hAnsi="Times New Roman"/>
                <w:color w:val="000000" w:themeColor="text1"/>
              </w:rPr>
            </w:pPr>
          </w:p>
        </w:tc>
      </w:tr>
      <w:tr w:rsidR="00E606A0" w:rsidRPr="008C653D" w14:paraId="479E175A" w14:textId="77777777" w:rsidTr="00AB43E6">
        <w:trPr>
          <w:jc w:val="center"/>
        </w:trPr>
        <w:tc>
          <w:tcPr>
            <w:tcW w:w="445" w:type="pct"/>
            <w:vMerge/>
            <w:vAlign w:val="center"/>
          </w:tcPr>
          <w:p w14:paraId="48505A7E" w14:textId="77777777" w:rsidR="00E606A0" w:rsidRPr="008C653D" w:rsidRDefault="00E606A0" w:rsidP="00E606A0">
            <w:pPr>
              <w:pStyle w:val="RCTABLE"/>
              <w:rPr>
                <w:rFonts w:ascii="Times New Roman" w:hAnsi="Times New Roman"/>
              </w:rPr>
            </w:pPr>
          </w:p>
        </w:tc>
        <w:tc>
          <w:tcPr>
            <w:tcW w:w="1176" w:type="pct"/>
            <w:vAlign w:val="center"/>
          </w:tcPr>
          <w:p w14:paraId="4DAC75B4"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软件设计说明</w:t>
            </w:r>
          </w:p>
        </w:tc>
        <w:tc>
          <w:tcPr>
            <w:tcW w:w="489" w:type="pct"/>
            <w:vAlign w:val="center"/>
          </w:tcPr>
          <w:p w14:paraId="6C2C63BD"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7DFB3255"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28C6DDA4"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7031B2AB" w14:textId="77777777" w:rsidR="00E606A0" w:rsidRPr="008C653D" w:rsidRDefault="00E606A0" w:rsidP="00E606A0">
            <w:pPr>
              <w:pStyle w:val="RCTABLE"/>
              <w:rPr>
                <w:rFonts w:ascii="Times New Roman" w:hAnsi="Times New Roman"/>
              </w:rPr>
            </w:pPr>
          </w:p>
        </w:tc>
        <w:tc>
          <w:tcPr>
            <w:tcW w:w="754" w:type="pct"/>
            <w:vMerge/>
            <w:vAlign w:val="center"/>
          </w:tcPr>
          <w:p w14:paraId="3DA03F02" w14:textId="77777777" w:rsidR="00E606A0" w:rsidRPr="008C653D" w:rsidRDefault="00E606A0" w:rsidP="00E606A0">
            <w:pPr>
              <w:pStyle w:val="RCTABLE"/>
              <w:rPr>
                <w:rFonts w:ascii="Times New Roman" w:hAnsi="Times New Roman"/>
                <w:color w:val="000000" w:themeColor="text1"/>
              </w:rPr>
            </w:pPr>
          </w:p>
        </w:tc>
      </w:tr>
      <w:tr w:rsidR="00E606A0" w:rsidRPr="008C653D" w14:paraId="35AF4B6B" w14:textId="77777777" w:rsidTr="00AB43E6">
        <w:trPr>
          <w:jc w:val="center"/>
        </w:trPr>
        <w:tc>
          <w:tcPr>
            <w:tcW w:w="445" w:type="pct"/>
            <w:vMerge/>
            <w:vAlign w:val="center"/>
          </w:tcPr>
          <w:p w14:paraId="16F2B98E" w14:textId="77777777" w:rsidR="00E606A0" w:rsidRPr="008C653D" w:rsidRDefault="00E606A0" w:rsidP="00E606A0">
            <w:pPr>
              <w:pStyle w:val="RCTABLE"/>
              <w:rPr>
                <w:rFonts w:ascii="Times New Roman" w:hAnsi="Times New Roman"/>
              </w:rPr>
            </w:pPr>
          </w:p>
        </w:tc>
        <w:tc>
          <w:tcPr>
            <w:tcW w:w="1176" w:type="pct"/>
            <w:vAlign w:val="center"/>
          </w:tcPr>
          <w:p w14:paraId="78C5389A" w14:textId="77777777" w:rsidR="00E606A0" w:rsidRPr="008C653D" w:rsidRDefault="00E606A0" w:rsidP="00AB43E6">
            <w:pPr>
              <w:pStyle w:val="RCTABLE"/>
              <w:jc w:val="center"/>
              <w:rPr>
                <w:rFonts w:ascii="Times New Roman" w:hAnsi="Times New Roman"/>
                <w:color w:val="000000"/>
                <w:szCs w:val="21"/>
              </w:rPr>
            </w:pPr>
            <w:r w:rsidRPr="008C653D">
              <w:rPr>
                <w:rFonts w:ascii="Times New Roman" w:hAnsi="Times New Roman"/>
                <w:color w:val="000000"/>
                <w:szCs w:val="21"/>
              </w:rPr>
              <w:t>使用手册</w:t>
            </w:r>
          </w:p>
        </w:tc>
        <w:tc>
          <w:tcPr>
            <w:tcW w:w="489" w:type="pct"/>
            <w:vAlign w:val="center"/>
          </w:tcPr>
          <w:p w14:paraId="411958BE"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046E40FA"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14BF6308"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0D46E3D4" w14:textId="77777777" w:rsidR="00E606A0" w:rsidRPr="008C653D" w:rsidRDefault="00E606A0" w:rsidP="00E606A0">
            <w:pPr>
              <w:pStyle w:val="RCTABLE"/>
              <w:rPr>
                <w:rFonts w:ascii="Times New Roman" w:hAnsi="Times New Roman"/>
              </w:rPr>
            </w:pPr>
          </w:p>
        </w:tc>
        <w:tc>
          <w:tcPr>
            <w:tcW w:w="754" w:type="pct"/>
            <w:vMerge/>
            <w:vAlign w:val="center"/>
          </w:tcPr>
          <w:p w14:paraId="739EFF26" w14:textId="77777777" w:rsidR="00E606A0" w:rsidRPr="008C653D" w:rsidRDefault="00E606A0" w:rsidP="00E606A0">
            <w:pPr>
              <w:pStyle w:val="RCTABLE"/>
              <w:rPr>
                <w:rFonts w:ascii="Times New Roman" w:hAnsi="Times New Roman"/>
                <w:color w:val="000000" w:themeColor="text1"/>
              </w:rPr>
            </w:pPr>
          </w:p>
        </w:tc>
      </w:tr>
      <w:tr w:rsidR="0042470B" w:rsidRPr="008C653D" w14:paraId="60CD8361" w14:textId="77777777" w:rsidTr="00AB43E6">
        <w:trPr>
          <w:trHeight w:val="279"/>
          <w:jc w:val="center"/>
        </w:trPr>
        <w:tc>
          <w:tcPr>
            <w:tcW w:w="445" w:type="pct"/>
            <w:vMerge w:val="restart"/>
            <w:vAlign w:val="center"/>
          </w:tcPr>
          <w:p w14:paraId="20ED1007"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产品</w:t>
            </w:r>
          </w:p>
          <w:p w14:paraId="418CB34F"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lastRenderedPageBreak/>
              <w:t>基线</w:t>
            </w:r>
          </w:p>
        </w:tc>
        <w:tc>
          <w:tcPr>
            <w:tcW w:w="1176" w:type="pct"/>
            <w:vAlign w:val="center"/>
          </w:tcPr>
          <w:p w14:paraId="4DC7C493"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lastRenderedPageBreak/>
              <w:t>测评大纲</w:t>
            </w:r>
          </w:p>
        </w:tc>
        <w:tc>
          <w:tcPr>
            <w:tcW w:w="489" w:type="pct"/>
            <w:vAlign w:val="center"/>
          </w:tcPr>
          <w:p w14:paraId="03CD244E"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1544487296"/>
              <w:placeholder>
                <w:docPart w:val="DefaultPlaceholder_-1854013440"/>
              </w:placeholder>
              <w15:color w:val="00CCFF"/>
              <w:text/>
            </w:sdtPr>
            <w:sdtContent>
              <w:p w14:paraId="6FF68333" w14:textId="77777777" w:rsidR="0042470B" w:rsidRPr="008C653D" w:rsidRDefault="0042470B"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5F142493"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22CC0EB8"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所有基线配置</w:t>
            </w:r>
            <w:r w:rsidRPr="008C653D">
              <w:rPr>
                <w:rFonts w:ascii="Times New Roman" w:hAnsi="Times New Roman"/>
                <w:color w:val="000000"/>
                <w:szCs w:val="21"/>
              </w:rPr>
              <w:lastRenderedPageBreak/>
              <w:t>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color w:val="000000"/>
                <w:szCs w:val="21"/>
              </w:rPr>
              <w:alias w:val="basic_line2"/>
              <w:tag w:val="jinja"/>
              <w:id w:val="1927459062"/>
              <w:placeholder>
                <w:docPart w:val="DefaultPlaceholder_-1854013440"/>
              </w:placeholder>
              <w15:color w:val="00CCFF"/>
              <w:text/>
            </w:sdtPr>
            <w:sdtContent>
              <w:p w14:paraId="095D713A" w14:textId="77777777" w:rsidR="0042470B" w:rsidRPr="00AA3AB9" w:rsidRDefault="00AA3AB9" w:rsidP="0042470B">
                <w:pPr>
                  <w:pStyle w:val="RCTABLE"/>
                  <w:rPr>
                    <w:rFonts w:ascii="Times New Roman" w:hAnsi="Times New Roman"/>
                    <w:color w:val="000000" w:themeColor="text1"/>
                  </w:rPr>
                </w:pPr>
                <w:r>
                  <w:t>2025年12月</w:t>
                </w:r>
              </w:p>
            </w:sdtContent>
          </w:sdt>
        </w:tc>
      </w:tr>
      <w:tr w:rsidR="0042470B" w:rsidRPr="008C653D" w14:paraId="4BA4F04B" w14:textId="77777777" w:rsidTr="00AB43E6">
        <w:trPr>
          <w:trHeight w:val="279"/>
          <w:jc w:val="center"/>
        </w:trPr>
        <w:tc>
          <w:tcPr>
            <w:tcW w:w="445" w:type="pct"/>
            <w:vMerge/>
            <w:vAlign w:val="center"/>
          </w:tcPr>
          <w:p w14:paraId="4735FAC0"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7CE181C5"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测试说明</w:t>
            </w:r>
          </w:p>
        </w:tc>
        <w:tc>
          <w:tcPr>
            <w:tcW w:w="489" w:type="pct"/>
            <w:vAlign w:val="center"/>
          </w:tcPr>
          <w:p w14:paraId="723C6397"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TD</w:t>
            </w:r>
          </w:p>
        </w:tc>
        <w:tc>
          <w:tcPr>
            <w:tcW w:w="544" w:type="pct"/>
            <w:vAlign w:val="center"/>
          </w:tcPr>
          <w:sdt>
            <w:sdtPr>
              <w:rPr>
                <w:rFonts w:ascii="Times New Roman" w:hAnsi="Times New Roman" w:hint="eastAsia"/>
                <w:color w:val="000000"/>
                <w:szCs w:val="21"/>
              </w:rPr>
              <w:alias w:val="duty_person"/>
              <w:tag w:val="jinja"/>
              <w:id w:val="295950266"/>
              <w:placeholder>
                <w:docPart w:val="32E72248CC014725AA31B9EB01BF4AEC"/>
              </w:placeholder>
              <w15:color w:val="00CCFF"/>
              <w:text/>
            </w:sdtPr>
            <w:sdtContent>
              <w:p w14:paraId="11C58FF8"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330D729"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63BB3754"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20467FE3" w14:textId="77777777" w:rsidR="0042470B" w:rsidRPr="008C653D" w:rsidRDefault="0042470B" w:rsidP="0042470B">
            <w:pPr>
              <w:pStyle w:val="RCTABLE"/>
              <w:rPr>
                <w:rFonts w:ascii="Times New Roman" w:hAnsi="Times New Roman"/>
                <w:color w:val="000000"/>
                <w:szCs w:val="21"/>
              </w:rPr>
            </w:pPr>
          </w:p>
        </w:tc>
      </w:tr>
      <w:tr w:rsidR="0042470B" w:rsidRPr="008C653D" w14:paraId="05A8A260" w14:textId="77777777" w:rsidTr="00AB43E6">
        <w:trPr>
          <w:trHeight w:val="279"/>
          <w:jc w:val="center"/>
        </w:trPr>
        <w:tc>
          <w:tcPr>
            <w:tcW w:w="445" w:type="pct"/>
            <w:vMerge/>
            <w:vAlign w:val="center"/>
          </w:tcPr>
          <w:p w14:paraId="11A35C5E"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431B43F0"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080A1419"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QT</w:t>
            </w:r>
          </w:p>
        </w:tc>
        <w:tc>
          <w:tcPr>
            <w:tcW w:w="544" w:type="pct"/>
            <w:vAlign w:val="center"/>
          </w:tcPr>
          <w:sdt>
            <w:sdtPr>
              <w:rPr>
                <w:rFonts w:ascii="Times New Roman" w:hAnsi="Times New Roman" w:hint="eastAsia"/>
                <w:color w:val="000000"/>
                <w:szCs w:val="21"/>
              </w:rPr>
              <w:alias w:val="duty_person"/>
              <w:tag w:val="jinja"/>
              <w:id w:val="-1940973727"/>
              <w:placeholder>
                <w:docPart w:val="DE26A5E0E16047FABE07D5933980F401"/>
              </w:placeholder>
              <w15:color w:val="00CCFF"/>
              <w:text/>
            </w:sdtPr>
            <w:sdtContent>
              <w:p w14:paraId="05B1C89F"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106A1E75"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521F25CD"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0FFA0543" w14:textId="77777777" w:rsidR="0042470B" w:rsidRPr="008C653D" w:rsidRDefault="0042470B" w:rsidP="0042470B">
            <w:pPr>
              <w:pStyle w:val="RCTABLE"/>
              <w:rPr>
                <w:rFonts w:ascii="Times New Roman" w:hAnsi="Times New Roman"/>
                <w:color w:val="000000"/>
                <w:szCs w:val="21"/>
              </w:rPr>
            </w:pPr>
          </w:p>
        </w:tc>
      </w:tr>
      <w:tr w:rsidR="0042470B" w:rsidRPr="008C653D" w14:paraId="21234562" w14:textId="77777777" w:rsidTr="00AB43E6">
        <w:trPr>
          <w:trHeight w:val="279"/>
          <w:jc w:val="center"/>
        </w:trPr>
        <w:tc>
          <w:tcPr>
            <w:tcW w:w="445" w:type="pct"/>
            <w:vMerge/>
            <w:vAlign w:val="center"/>
          </w:tcPr>
          <w:p w14:paraId="3169F7D8"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4955F16F"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011C129C"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TN</w:t>
            </w:r>
          </w:p>
        </w:tc>
        <w:tc>
          <w:tcPr>
            <w:tcW w:w="544" w:type="pct"/>
            <w:vAlign w:val="center"/>
          </w:tcPr>
          <w:sdt>
            <w:sdtPr>
              <w:rPr>
                <w:rFonts w:ascii="Times New Roman" w:hAnsi="Times New Roman" w:hint="eastAsia"/>
                <w:color w:val="000000"/>
                <w:szCs w:val="21"/>
              </w:rPr>
              <w:alias w:val="duty_person"/>
              <w:tag w:val="jinja"/>
              <w:id w:val="-1493795932"/>
              <w:placeholder>
                <w:docPart w:val="7DC557D14C554A73BFF3645A15BDB4AD"/>
              </w:placeholder>
              <w15:color w:val="00CCFF"/>
              <w:text/>
            </w:sdtPr>
            <w:sdtContent>
              <w:p w14:paraId="2D0291A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5699DF13"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680FBE78"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3F0AEC97" w14:textId="77777777" w:rsidR="0042470B" w:rsidRPr="008C653D" w:rsidRDefault="0042470B" w:rsidP="0042470B">
            <w:pPr>
              <w:pStyle w:val="RCTABLE"/>
              <w:rPr>
                <w:rFonts w:ascii="Times New Roman" w:hAnsi="Times New Roman"/>
                <w:color w:val="000000"/>
                <w:szCs w:val="21"/>
              </w:rPr>
            </w:pPr>
          </w:p>
        </w:tc>
      </w:tr>
      <w:tr w:rsidR="0042470B" w:rsidRPr="008C653D" w14:paraId="37A49AF3" w14:textId="77777777" w:rsidTr="00AB43E6">
        <w:trPr>
          <w:trHeight w:val="279"/>
          <w:jc w:val="center"/>
        </w:trPr>
        <w:tc>
          <w:tcPr>
            <w:tcW w:w="445" w:type="pct"/>
            <w:vMerge/>
            <w:vAlign w:val="center"/>
          </w:tcPr>
          <w:p w14:paraId="612982FD"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1092FB34"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71BBC4D1"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TR</w:t>
            </w:r>
          </w:p>
        </w:tc>
        <w:tc>
          <w:tcPr>
            <w:tcW w:w="544" w:type="pct"/>
            <w:vAlign w:val="center"/>
          </w:tcPr>
          <w:sdt>
            <w:sdtPr>
              <w:rPr>
                <w:rFonts w:ascii="Times New Roman" w:hAnsi="Times New Roman" w:hint="eastAsia"/>
                <w:color w:val="000000"/>
                <w:szCs w:val="21"/>
              </w:rPr>
              <w:alias w:val="duty_person"/>
              <w:tag w:val="jinja"/>
              <w:id w:val="-1878617225"/>
              <w:placeholder>
                <w:docPart w:val="1B1EDDD1700F498FA9384D4AC8499269"/>
              </w:placeholder>
              <w15:color w:val="00CCFF"/>
              <w:text/>
            </w:sdtPr>
            <w:sdtContent>
              <w:p w14:paraId="4B7A7857"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34678988"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313FDC7"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30FB66D4" w14:textId="77777777" w:rsidR="0042470B" w:rsidRPr="008C653D" w:rsidRDefault="0042470B" w:rsidP="0042470B">
            <w:pPr>
              <w:pStyle w:val="RCTABLE"/>
              <w:rPr>
                <w:rFonts w:ascii="Times New Roman" w:hAnsi="Times New Roman"/>
                <w:color w:val="000000"/>
                <w:szCs w:val="21"/>
              </w:rPr>
            </w:pPr>
          </w:p>
        </w:tc>
      </w:tr>
      <w:tr w:rsidR="00281715" w:rsidRPr="008C653D" w14:paraId="67D89040" w14:textId="77777777" w:rsidTr="00286E01">
        <w:trPr>
          <w:trHeight w:val="243"/>
          <w:jc w:val="center"/>
        </w:trPr>
        <w:tc>
          <w:tcPr>
            <w:tcW w:w="5000" w:type="pct"/>
            <w:gridSpan w:val="7"/>
            <w:vAlign w:val="center"/>
          </w:tcPr>
          <w:p w14:paraId="40D93524"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确定配置管理项及标识</w:t>
            </w:r>
          </w:p>
        </w:tc>
      </w:tr>
      <w:tr w:rsidR="00281715" w:rsidRPr="008C653D" w14:paraId="43F56812" w14:textId="77777777" w:rsidTr="00286E01">
        <w:trPr>
          <w:trHeight w:val="442"/>
          <w:jc w:val="center"/>
        </w:trPr>
        <w:tc>
          <w:tcPr>
            <w:tcW w:w="1621" w:type="pct"/>
            <w:gridSpan w:val="2"/>
            <w:vAlign w:val="center"/>
          </w:tcPr>
          <w:p w14:paraId="7A22CFD9"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248CA78D"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43049F78"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236690D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1588" w:type="pct"/>
            <w:gridSpan w:val="2"/>
            <w:vAlign w:val="center"/>
          </w:tcPr>
          <w:p w14:paraId="30D0590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受控时机</w:t>
            </w:r>
          </w:p>
        </w:tc>
      </w:tr>
      <w:tr w:rsidR="0042470B" w:rsidRPr="008C653D" w14:paraId="151EA0A8" w14:textId="77777777" w:rsidTr="00AB43E6">
        <w:trPr>
          <w:trHeight w:val="442"/>
          <w:jc w:val="center"/>
        </w:trPr>
        <w:tc>
          <w:tcPr>
            <w:tcW w:w="1621" w:type="pct"/>
            <w:gridSpan w:val="2"/>
            <w:vAlign w:val="center"/>
          </w:tcPr>
          <w:p w14:paraId="38A6494A"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被测软件及文档</w:t>
            </w:r>
          </w:p>
        </w:tc>
        <w:tc>
          <w:tcPr>
            <w:tcW w:w="489" w:type="pct"/>
            <w:vAlign w:val="center"/>
          </w:tcPr>
          <w:p w14:paraId="5E56720C"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963392079"/>
              <w:placeholder>
                <w:docPart w:val="9E1BAEB0A4F14E3ABEE32D9F11E30DB1"/>
              </w:placeholder>
              <w15:color w:val="00CCFF"/>
              <w:text/>
            </w:sdtPr>
            <w:sdtContent>
              <w:p w14:paraId="35623238"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132D4B7D"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1588" w:type="pct"/>
            <w:gridSpan w:val="2"/>
            <w:vAlign w:val="center"/>
          </w:tcPr>
          <w:p w14:paraId="4BB5B647"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被测件接收后</w:t>
            </w:r>
          </w:p>
        </w:tc>
      </w:tr>
      <w:tr w:rsidR="0042470B" w:rsidRPr="008C653D" w14:paraId="43DC256A" w14:textId="77777777" w:rsidTr="00AB43E6">
        <w:trPr>
          <w:trHeight w:val="442"/>
          <w:jc w:val="center"/>
        </w:trPr>
        <w:tc>
          <w:tcPr>
            <w:tcW w:w="1621" w:type="pct"/>
            <w:gridSpan w:val="2"/>
            <w:vAlign w:val="center"/>
          </w:tcPr>
          <w:p w14:paraId="5305FEDC"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测试工具及环境</w:t>
            </w:r>
          </w:p>
        </w:tc>
        <w:tc>
          <w:tcPr>
            <w:tcW w:w="489" w:type="pct"/>
            <w:vAlign w:val="center"/>
          </w:tcPr>
          <w:p w14:paraId="280F0FBF"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1553302292"/>
              <w:placeholder>
                <w:docPart w:val="E9352B1F9BDE410A9659CDF47782A641"/>
              </w:placeholder>
              <w15:color w:val="00CCFF"/>
              <w:text/>
            </w:sdtPr>
            <w:sdtContent>
              <w:p w14:paraId="64DBD359"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047E9AD" w14:textId="77777777" w:rsidR="0042470B" w:rsidRPr="008C653D" w:rsidRDefault="0042470B" w:rsidP="0042470B">
            <w:pPr>
              <w:pStyle w:val="RCTABLE"/>
              <w:rPr>
                <w:rFonts w:ascii="Times New Roman" w:hAnsi="Times New Roman"/>
                <w:color w:val="000000"/>
                <w:szCs w:val="21"/>
              </w:rPr>
            </w:pPr>
          </w:p>
        </w:tc>
        <w:tc>
          <w:tcPr>
            <w:tcW w:w="1588" w:type="pct"/>
            <w:gridSpan w:val="2"/>
            <w:vAlign w:val="center"/>
          </w:tcPr>
          <w:p w14:paraId="41DC84B7"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测试环境确认后</w:t>
            </w:r>
          </w:p>
        </w:tc>
      </w:tr>
      <w:tr w:rsidR="0042470B" w:rsidRPr="008C653D" w14:paraId="434C8F91" w14:textId="77777777" w:rsidTr="00AB43E6">
        <w:trPr>
          <w:jc w:val="center"/>
        </w:trPr>
        <w:tc>
          <w:tcPr>
            <w:tcW w:w="1621" w:type="pct"/>
            <w:gridSpan w:val="2"/>
            <w:vAlign w:val="center"/>
          </w:tcPr>
          <w:p w14:paraId="6F94318A"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33D79C4"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615723423"/>
              <w:placeholder>
                <w:docPart w:val="ADBC50A224E14992B4880D51D4D388B5"/>
              </w:placeholder>
              <w15:color w:val="00CCFF"/>
              <w:text/>
            </w:sdtPr>
            <w:sdtContent>
              <w:p w14:paraId="087506C9"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0C91F170" w14:textId="77777777" w:rsidR="0042470B" w:rsidRPr="008C653D" w:rsidRDefault="0042470B" w:rsidP="0042470B">
            <w:pPr>
              <w:pStyle w:val="RCTABLE"/>
              <w:rPr>
                <w:rFonts w:ascii="Times New Roman" w:hAnsi="Times New Roman"/>
                <w:color w:val="000000"/>
                <w:szCs w:val="21"/>
              </w:rPr>
            </w:pPr>
          </w:p>
        </w:tc>
        <w:tc>
          <w:tcPr>
            <w:tcW w:w="1588" w:type="pct"/>
            <w:gridSpan w:val="2"/>
            <w:vMerge w:val="restart"/>
            <w:vAlign w:val="center"/>
          </w:tcPr>
          <w:p w14:paraId="55E813CD"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评审后</w:t>
            </w:r>
            <w:r w:rsidRPr="008C653D">
              <w:rPr>
                <w:rFonts w:ascii="Times New Roman" w:hAnsi="Times New Roman"/>
                <w:color w:val="000000"/>
                <w:szCs w:val="21"/>
              </w:rPr>
              <w:t>7</w:t>
            </w:r>
            <w:r w:rsidRPr="008C653D">
              <w:rPr>
                <w:rFonts w:ascii="Times New Roman" w:hAnsi="Times New Roman"/>
                <w:color w:val="000000"/>
                <w:szCs w:val="21"/>
              </w:rPr>
              <w:t>个工作日内</w:t>
            </w:r>
          </w:p>
        </w:tc>
      </w:tr>
      <w:tr w:rsidR="00432A43" w:rsidRPr="008C653D" w14:paraId="791D2F13" w14:textId="77777777" w:rsidTr="002A5222">
        <w:trPr>
          <w:jc w:val="center"/>
        </w:trPr>
        <w:tc>
          <w:tcPr>
            <w:tcW w:w="1621" w:type="pct"/>
            <w:gridSpan w:val="2"/>
            <w:vAlign w:val="center"/>
          </w:tcPr>
          <w:p w14:paraId="6B2C7D52"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测试说明</w:t>
            </w:r>
          </w:p>
        </w:tc>
        <w:tc>
          <w:tcPr>
            <w:tcW w:w="489" w:type="pct"/>
          </w:tcPr>
          <w:p w14:paraId="24D0B637"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TD</w:t>
            </w:r>
          </w:p>
        </w:tc>
        <w:tc>
          <w:tcPr>
            <w:tcW w:w="544" w:type="pct"/>
          </w:tcPr>
          <w:sdt>
            <w:sdtPr>
              <w:rPr>
                <w:rFonts w:hint="eastAsia"/>
                <w:color w:val="000000"/>
                <w:szCs w:val="21"/>
              </w:rPr>
              <w:alias w:val="duty_person"/>
              <w:tag w:val="jinja"/>
              <w:id w:val="-563950623"/>
              <w:placeholder>
                <w:docPart w:val="A7E39C927F924492A0C8C15878B3E513"/>
              </w:placeholder>
              <w15:color w:val="00CCFF"/>
              <w:text/>
            </w:sdtPr>
            <w:sdtContent>
              <w:p w14:paraId="75EB2688" w14:textId="77777777" w:rsidR="00432A43" w:rsidRPr="008C653D" w:rsidRDefault="00432A43" w:rsidP="00432A43">
                <w:r>
                  <w:t>陈俊亦</w:t>
                </w:r>
              </w:p>
            </w:sdtContent>
          </w:sdt>
        </w:tc>
        <w:tc>
          <w:tcPr>
            <w:tcW w:w="758" w:type="pct"/>
            <w:vMerge/>
            <w:vAlign w:val="center"/>
          </w:tcPr>
          <w:p w14:paraId="59322558"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73CF7735" w14:textId="77777777" w:rsidR="00432A43" w:rsidRPr="008C653D" w:rsidRDefault="00432A43" w:rsidP="00432A43">
            <w:pPr>
              <w:pStyle w:val="RCTABLE"/>
              <w:rPr>
                <w:rFonts w:ascii="Times New Roman" w:hAnsi="Times New Roman"/>
              </w:rPr>
            </w:pPr>
          </w:p>
        </w:tc>
      </w:tr>
      <w:tr w:rsidR="00432A43" w:rsidRPr="008C653D" w14:paraId="656DAC39" w14:textId="77777777" w:rsidTr="002A5222">
        <w:trPr>
          <w:trHeight w:val="195"/>
          <w:jc w:val="center"/>
        </w:trPr>
        <w:tc>
          <w:tcPr>
            <w:tcW w:w="1621" w:type="pct"/>
            <w:gridSpan w:val="2"/>
            <w:vAlign w:val="center"/>
          </w:tcPr>
          <w:p w14:paraId="6FA3F1CC"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7F800FB9"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QT</w:t>
            </w:r>
          </w:p>
        </w:tc>
        <w:tc>
          <w:tcPr>
            <w:tcW w:w="544" w:type="pct"/>
          </w:tcPr>
          <w:sdt>
            <w:sdtPr>
              <w:rPr>
                <w:rFonts w:hint="eastAsia"/>
                <w:color w:val="000000"/>
                <w:szCs w:val="21"/>
              </w:rPr>
              <w:alias w:val="duty_person"/>
              <w:tag w:val="jinja"/>
              <w:id w:val="-218445028"/>
              <w:placeholder>
                <w:docPart w:val="0949AE8C713B48928ED0FD3E8CA1E8B6"/>
              </w:placeholder>
              <w15:color w:val="00CCFF"/>
              <w:text/>
            </w:sdtPr>
            <w:sdtContent>
              <w:p w14:paraId="6EE82CB5" w14:textId="77777777" w:rsidR="00432A43" w:rsidRPr="008C653D" w:rsidRDefault="00432A43" w:rsidP="00432A43">
                <w:r>
                  <w:t>陈俊亦</w:t>
                </w:r>
              </w:p>
            </w:sdtContent>
          </w:sdt>
        </w:tc>
        <w:tc>
          <w:tcPr>
            <w:tcW w:w="758" w:type="pct"/>
            <w:vMerge/>
            <w:vAlign w:val="center"/>
          </w:tcPr>
          <w:p w14:paraId="5C08095F"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B5C77D3" w14:textId="77777777" w:rsidR="00432A43" w:rsidRPr="008C653D" w:rsidRDefault="00432A43" w:rsidP="00432A43">
            <w:pPr>
              <w:pStyle w:val="RCTABLE"/>
              <w:rPr>
                <w:rFonts w:ascii="Times New Roman" w:hAnsi="Times New Roman"/>
              </w:rPr>
            </w:pPr>
          </w:p>
        </w:tc>
      </w:tr>
      <w:tr w:rsidR="00432A43" w:rsidRPr="008C653D" w14:paraId="3AF92092" w14:textId="77777777" w:rsidTr="002A5222">
        <w:trPr>
          <w:jc w:val="center"/>
        </w:trPr>
        <w:tc>
          <w:tcPr>
            <w:tcW w:w="1621" w:type="pct"/>
            <w:gridSpan w:val="2"/>
            <w:vAlign w:val="center"/>
          </w:tcPr>
          <w:p w14:paraId="3B74E6FE"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0ECE616A"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TN</w:t>
            </w:r>
          </w:p>
        </w:tc>
        <w:tc>
          <w:tcPr>
            <w:tcW w:w="544" w:type="pct"/>
          </w:tcPr>
          <w:sdt>
            <w:sdtPr>
              <w:rPr>
                <w:rFonts w:hint="eastAsia"/>
                <w:color w:val="000000"/>
                <w:szCs w:val="21"/>
              </w:rPr>
              <w:alias w:val="duty_person"/>
              <w:tag w:val="jinja"/>
              <w:id w:val="-88159545"/>
              <w:placeholder>
                <w:docPart w:val="C843B193B9084F76855DB1002FB886E5"/>
              </w:placeholder>
              <w15:color w:val="00CCFF"/>
              <w:text/>
            </w:sdtPr>
            <w:sdtContent>
              <w:p w14:paraId="1E7BC965" w14:textId="77777777" w:rsidR="00432A43" w:rsidRPr="008C653D" w:rsidRDefault="00432A43" w:rsidP="00432A43">
                <w:r>
                  <w:t>陈俊亦</w:t>
                </w:r>
              </w:p>
            </w:sdtContent>
          </w:sdt>
        </w:tc>
        <w:tc>
          <w:tcPr>
            <w:tcW w:w="758" w:type="pct"/>
            <w:vMerge/>
            <w:vAlign w:val="center"/>
          </w:tcPr>
          <w:p w14:paraId="0DE9EFC7"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62A04EBA" w14:textId="77777777" w:rsidR="00432A43" w:rsidRPr="008C653D" w:rsidRDefault="00432A43" w:rsidP="00432A43">
            <w:pPr>
              <w:pStyle w:val="RCTABLE"/>
              <w:rPr>
                <w:rFonts w:ascii="Times New Roman" w:hAnsi="Times New Roman"/>
              </w:rPr>
            </w:pPr>
          </w:p>
        </w:tc>
      </w:tr>
      <w:tr w:rsidR="00432A43" w:rsidRPr="008C653D" w14:paraId="5038B94E" w14:textId="77777777" w:rsidTr="002A5222">
        <w:trPr>
          <w:jc w:val="center"/>
        </w:trPr>
        <w:tc>
          <w:tcPr>
            <w:tcW w:w="1621" w:type="pct"/>
            <w:gridSpan w:val="2"/>
            <w:vAlign w:val="center"/>
          </w:tcPr>
          <w:p w14:paraId="0263433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3515E447"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TR</w:t>
            </w:r>
          </w:p>
        </w:tc>
        <w:tc>
          <w:tcPr>
            <w:tcW w:w="544" w:type="pct"/>
          </w:tcPr>
          <w:sdt>
            <w:sdtPr>
              <w:rPr>
                <w:rFonts w:hint="eastAsia"/>
                <w:color w:val="000000"/>
                <w:szCs w:val="21"/>
              </w:rPr>
              <w:alias w:val="duty_person"/>
              <w:tag w:val="jinja"/>
              <w:id w:val="714778462"/>
              <w:placeholder>
                <w:docPart w:val="BF3CEF835E6F4646BF901882E929537C"/>
              </w:placeholder>
              <w15:color w:val="00CCFF"/>
              <w:text/>
            </w:sdtPr>
            <w:sdtContent>
              <w:p w14:paraId="23E34F17" w14:textId="77777777" w:rsidR="00432A43" w:rsidRPr="008C653D" w:rsidRDefault="00432A43" w:rsidP="00432A43">
                <w:r>
                  <w:t>陈俊亦</w:t>
                </w:r>
              </w:p>
            </w:sdtContent>
          </w:sdt>
        </w:tc>
        <w:tc>
          <w:tcPr>
            <w:tcW w:w="758" w:type="pct"/>
            <w:vMerge/>
            <w:vAlign w:val="center"/>
          </w:tcPr>
          <w:p w14:paraId="625DE0EC"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468AA715" w14:textId="77777777" w:rsidR="00432A43" w:rsidRPr="008C653D" w:rsidRDefault="00432A43" w:rsidP="00432A43">
            <w:pPr>
              <w:pStyle w:val="RCTABLE"/>
              <w:rPr>
                <w:rFonts w:ascii="Times New Roman" w:hAnsi="Times New Roman"/>
              </w:rPr>
            </w:pPr>
          </w:p>
        </w:tc>
      </w:tr>
      <w:tr w:rsidR="00281715" w:rsidRPr="008C653D" w14:paraId="5A645817" w14:textId="77777777" w:rsidTr="002A5222">
        <w:trPr>
          <w:jc w:val="center"/>
        </w:trPr>
        <w:tc>
          <w:tcPr>
            <w:tcW w:w="1621" w:type="pct"/>
            <w:gridSpan w:val="2"/>
            <w:vAlign w:val="center"/>
          </w:tcPr>
          <w:p w14:paraId="2B29B5A9" w14:textId="77777777" w:rsidR="00281715" w:rsidRPr="008C653D" w:rsidRDefault="00281715" w:rsidP="002A5222">
            <w:pPr>
              <w:pStyle w:val="RCTABLE"/>
              <w:jc w:val="center"/>
              <w:rPr>
                <w:rFonts w:ascii="Times New Roman" w:hAnsi="Times New Roman"/>
                <w:color w:val="000000"/>
                <w:szCs w:val="21"/>
              </w:rPr>
            </w:pPr>
            <w:r w:rsidRPr="008C653D">
              <w:rPr>
                <w:rFonts w:ascii="Times New Roman" w:eastAsia="黑体" w:hAnsi="Times New Roman"/>
                <w:color w:val="000000"/>
                <w:szCs w:val="21"/>
              </w:rPr>
              <w:t>配置审核时机</w:t>
            </w:r>
          </w:p>
        </w:tc>
        <w:tc>
          <w:tcPr>
            <w:tcW w:w="3379" w:type="pct"/>
            <w:gridSpan w:val="5"/>
            <w:vAlign w:val="center"/>
          </w:tcPr>
          <w:p w14:paraId="7A2AE371"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配置项初始入库</w:t>
            </w:r>
            <w:r w:rsidRPr="008C653D">
              <w:rPr>
                <w:rFonts w:ascii="Times New Roman" w:hAnsi="Times New Roman"/>
                <w:color w:val="000000"/>
                <w:szCs w:val="21"/>
              </w:rPr>
              <w:t>/</w:t>
            </w:r>
            <w:r w:rsidRPr="008C653D">
              <w:rPr>
                <w:rFonts w:ascii="Times New Roman" w:hAnsi="Times New Roman"/>
                <w:color w:val="000000"/>
                <w:szCs w:val="21"/>
              </w:rPr>
              <w:t>变更入库、基线建立</w:t>
            </w:r>
            <w:r w:rsidRPr="008C653D">
              <w:rPr>
                <w:rFonts w:ascii="Times New Roman" w:hAnsi="Times New Roman"/>
                <w:color w:val="000000"/>
                <w:szCs w:val="21"/>
              </w:rPr>
              <w:t>/</w:t>
            </w:r>
            <w:r w:rsidRPr="008C653D">
              <w:rPr>
                <w:rFonts w:ascii="Times New Roman" w:hAnsi="Times New Roman"/>
                <w:color w:val="000000"/>
                <w:szCs w:val="21"/>
              </w:rPr>
              <w:t>变更</w:t>
            </w:r>
          </w:p>
        </w:tc>
      </w:tr>
    </w:tbl>
    <w:p w14:paraId="569455E0" w14:textId="77777777" w:rsidR="00281715" w:rsidRPr="00281715" w:rsidRDefault="00281715" w:rsidP="00281715"/>
    <w:p w14:paraId="13AF6551" w14:textId="77777777" w:rsidR="001A7E68" w:rsidRDefault="001A7E68" w:rsidP="001A7E68">
      <w:pPr>
        <w:pStyle w:val="2"/>
        <w:ind w:left="578" w:hanging="578"/>
        <w:rPr>
          <w:sz w:val="24"/>
          <w:szCs w:val="24"/>
        </w:rPr>
      </w:pPr>
      <w:bookmarkStart w:id="64" w:name="_Toc196313743"/>
      <w:r>
        <w:rPr>
          <w:rFonts w:hint="eastAsia"/>
          <w:sz w:val="24"/>
          <w:szCs w:val="24"/>
        </w:rPr>
        <w:t>质量保证</w:t>
      </w:r>
      <w:bookmarkEnd w:id="64"/>
    </w:p>
    <w:p w14:paraId="4ACEA054" w14:textId="77777777" w:rsidR="00AE26B4" w:rsidRPr="00AE26B4" w:rsidRDefault="00AE26B4" w:rsidP="00AE26B4">
      <w:pPr>
        <w:pStyle w:val="30"/>
        <w:rPr>
          <w:sz w:val="24"/>
          <w:szCs w:val="24"/>
        </w:rPr>
      </w:pPr>
      <w:bookmarkStart w:id="65" w:name="_Toc196313744"/>
      <w:r>
        <w:rPr>
          <w:rFonts w:hint="eastAsia"/>
          <w:sz w:val="24"/>
          <w:szCs w:val="24"/>
        </w:rPr>
        <w:t>质量保证要求</w:t>
      </w:r>
      <w:bookmarkEnd w:id="65"/>
    </w:p>
    <w:p w14:paraId="73E9906D" w14:textId="77777777" w:rsidR="001A7E68" w:rsidRPr="001A7E68" w:rsidRDefault="001A7E68" w:rsidP="001A7E68">
      <w:pPr>
        <w:pStyle w:val="aff2"/>
        <w:ind w:firstLine="480"/>
      </w:pPr>
      <w:r w:rsidRPr="001A7E68">
        <w:rPr>
          <w:rFonts w:hint="eastAsia"/>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6256A499" w14:textId="77777777" w:rsidR="00544FBE" w:rsidRDefault="00544FBE" w:rsidP="00B32CC5"/>
    <w:p w14:paraId="30F57D4A" w14:textId="77777777" w:rsidR="00AE26B4" w:rsidRDefault="00AE26B4" w:rsidP="00AE26B4">
      <w:pPr>
        <w:pStyle w:val="30"/>
        <w:rPr>
          <w:sz w:val="24"/>
          <w:szCs w:val="24"/>
        </w:rPr>
      </w:pPr>
      <w:bookmarkStart w:id="66" w:name="_Toc196313745"/>
      <w:r>
        <w:rPr>
          <w:rFonts w:hint="eastAsia"/>
          <w:sz w:val="24"/>
          <w:szCs w:val="24"/>
        </w:rPr>
        <w:t>质量保证计划</w:t>
      </w:r>
      <w:bookmarkEnd w:id="66"/>
    </w:p>
    <w:p w14:paraId="54D45573" w14:textId="77777777" w:rsidR="00AE26B4" w:rsidRDefault="00AE26B4" w:rsidP="00AE26B4">
      <w:pPr>
        <w:pStyle w:val="aff2"/>
        <w:ind w:firstLine="480"/>
      </w:pPr>
      <w:r>
        <w:rPr>
          <w:rFonts w:hint="eastAsia"/>
        </w:rPr>
        <w:t>质量保证计划见下表所示。</w:t>
      </w:r>
    </w:p>
    <w:p w14:paraId="70DF073F" w14:textId="77777777" w:rsidR="00AE26B4" w:rsidRDefault="00AE26B4" w:rsidP="00AE26B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测评工作质量保证计划表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82"/>
        <w:gridCol w:w="2329"/>
        <w:gridCol w:w="805"/>
        <w:gridCol w:w="1869"/>
        <w:gridCol w:w="580"/>
        <w:gridCol w:w="1575"/>
      </w:tblGrid>
      <w:tr w:rsidR="00AE26B4" w:rsidRPr="008C653D" w14:paraId="1EF45283" w14:textId="77777777" w:rsidTr="00775AE2">
        <w:trPr>
          <w:cantSplit/>
        </w:trPr>
        <w:tc>
          <w:tcPr>
            <w:tcW w:w="1041" w:type="pct"/>
            <w:vMerge w:val="restart"/>
            <w:vAlign w:val="center"/>
          </w:tcPr>
          <w:p w14:paraId="3726005C" w14:textId="77777777" w:rsidR="00AE26B4" w:rsidRPr="008C653D" w:rsidRDefault="00AE26B4" w:rsidP="00AE26B4">
            <w:pPr>
              <w:wordWrap w:val="0"/>
              <w:jc w:val="center"/>
              <w:rPr>
                <w:rFonts w:eastAsiaTheme="majorEastAsia"/>
                <w:bCs/>
              </w:rPr>
            </w:pPr>
            <w:r w:rsidRPr="008C653D">
              <w:rPr>
                <w:rFonts w:eastAsia="黑体"/>
                <w:bCs/>
                <w:color w:val="000000"/>
                <w:szCs w:val="21"/>
              </w:rPr>
              <w:t>里程碑事件</w:t>
            </w:r>
          </w:p>
        </w:tc>
        <w:tc>
          <w:tcPr>
            <w:tcW w:w="1733" w:type="pct"/>
            <w:gridSpan w:val="2"/>
            <w:vAlign w:val="center"/>
          </w:tcPr>
          <w:p w14:paraId="47E8A8A8" w14:textId="77777777" w:rsidR="00AE26B4" w:rsidRPr="008C653D" w:rsidRDefault="00AE26B4" w:rsidP="00775AE2">
            <w:pPr>
              <w:wordWrap w:val="0"/>
              <w:jc w:val="center"/>
              <w:rPr>
                <w:rFonts w:eastAsiaTheme="majorEastAsia"/>
                <w:bCs/>
              </w:rPr>
            </w:pPr>
            <w:r w:rsidRPr="008C653D">
              <w:rPr>
                <w:bCs/>
                <w:color w:val="000000"/>
                <w:szCs w:val="21"/>
              </w:rPr>
              <w:t>里程碑定义</w:t>
            </w:r>
          </w:p>
        </w:tc>
        <w:tc>
          <w:tcPr>
            <w:tcW w:w="1034" w:type="pct"/>
            <w:vAlign w:val="center"/>
          </w:tcPr>
          <w:p w14:paraId="439B09B3"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192" w:type="pct"/>
            <w:gridSpan w:val="2"/>
            <w:vAlign w:val="center"/>
          </w:tcPr>
          <w:p w14:paraId="2DCFFB9C" w14:textId="77777777" w:rsidR="00AE26B4" w:rsidRPr="008C653D" w:rsidRDefault="00AE26B4" w:rsidP="00775AE2">
            <w:pPr>
              <w:wordWrap w:val="0"/>
              <w:jc w:val="center"/>
              <w:rPr>
                <w:rFonts w:eastAsiaTheme="majorEastAsia"/>
                <w:bCs/>
              </w:rPr>
            </w:pPr>
            <w:r w:rsidRPr="008C653D">
              <w:rPr>
                <w:bCs/>
                <w:color w:val="000000"/>
                <w:szCs w:val="21"/>
              </w:rPr>
              <w:t>计划完成时间</w:t>
            </w:r>
          </w:p>
        </w:tc>
      </w:tr>
      <w:tr w:rsidR="00AE26B4" w:rsidRPr="008C653D" w14:paraId="6298569F" w14:textId="77777777" w:rsidTr="00775AE2">
        <w:trPr>
          <w:cantSplit/>
        </w:trPr>
        <w:tc>
          <w:tcPr>
            <w:tcW w:w="1041" w:type="pct"/>
            <w:vMerge/>
            <w:vAlign w:val="center"/>
          </w:tcPr>
          <w:p w14:paraId="1E0E1FF8"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1EED1F4C" w14:textId="77777777" w:rsidR="00AE26B4" w:rsidRPr="008C653D" w:rsidRDefault="00AE26B4" w:rsidP="00775AE2">
            <w:pPr>
              <w:wordWrap w:val="0"/>
              <w:jc w:val="center"/>
              <w:rPr>
                <w:rFonts w:eastAsiaTheme="majorEastAsia"/>
                <w:bCs/>
              </w:rPr>
            </w:pPr>
            <w:r w:rsidRPr="008C653D">
              <w:rPr>
                <w:bCs/>
                <w:color w:val="000000"/>
                <w:szCs w:val="21"/>
              </w:rPr>
              <w:t>需求里程碑（完成评审，可进入测试执行阶段）</w:t>
            </w:r>
          </w:p>
        </w:tc>
        <w:tc>
          <w:tcPr>
            <w:tcW w:w="1034" w:type="pct"/>
            <w:vAlign w:val="center"/>
          </w:tcPr>
          <w:p w14:paraId="09D674EA"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大纲</w:t>
            </w:r>
          </w:p>
          <w:p w14:paraId="034FE15F"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192" w:type="pct"/>
            <w:gridSpan w:val="2"/>
            <w:vAlign w:val="center"/>
          </w:tcPr>
          <w:sdt>
            <w:sdtPr>
              <w:rPr>
                <w:bCs/>
                <w:color w:val="000000"/>
                <w:szCs w:val="21"/>
              </w:rPr>
              <w:alias w:val="sm_end_time"/>
              <w:tag w:val="jinja"/>
              <w:id w:val="926701464"/>
              <w:placeholder>
                <w:docPart w:val="DefaultPlaceholder_-1854013440"/>
              </w:placeholder>
              <w15:color w:val="00CCFF"/>
              <w:text/>
            </w:sdtPr>
            <w:sdtContent>
              <w:p w14:paraId="2A859B02" w14:textId="77777777" w:rsidR="00AE26B4" w:rsidRPr="0092109B" w:rsidRDefault="00377D18" w:rsidP="00775AE2">
                <w:pPr>
                  <w:wordWrap w:val="0"/>
                  <w:jc w:val="center"/>
                  <w:rPr>
                    <w:rFonts w:eastAsiaTheme="majorEastAsia"/>
                    <w:bCs/>
                    <w:color w:val="000000" w:themeColor="text1"/>
                  </w:rPr>
                </w:pPr>
                <w:r>
                  <w:t>2025年12月</w:t>
                </w:r>
              </w:p>
            </w:sdtContent>
          </w:sdt>
        </w:tc>
      </w:tr>
      <w:tr w:rsidR="00AE26B4" w:rsidRPr="008C653D" w14:paraId="6B49438B" w14:textId="77777777" w:rsidTr="00775AE2">
        <w:trPr>
          <w:cantSplit/>
        </w:trPr>
        <w:tc>
          <w:tcPr>
            <w:tcW w:w="1041" w:type="pct"/>
            <w:vMerge/>
            <w:vAlign w:val="center"/>
          </w:tcPr>
          <w:p w14:paraId="093FF9C4"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765D8C2C" w14:textId="77777777" w:rsidR="00AE26B4" w:rsidRPr="008C653D" w:rsidRDefault="00AE26B4" w:rsidP="00775AE2">
            <w:pPr>
              <w:wordWrap w:val="0"/>
              <w:jc w:val="center"/>
              <w:rPr>
                <w:rFonts w:eastAsiaTheme="majorEastAsia"/>
                <w:bCs/>
              </w:rPr>
            </w:pPr>
            <w:r w:rsidRPr="008C653D">
              <w:rPr>
                <w:bCs/>
                <w:color w:val="000000"/>
                <w:szCs w:val="21"/>
              </w:rPr>
              <w:t>产品里程碑（完成评审，可进入项目交付）</w:t>
            </w:r>
          </w:p>
        </w:tc>
        <w:tc>
          <w:tcPr>
            <w:tcW w:w="1034" w:type="pct"/>
            <w:vAlign w:val="center"/>
          </w:tcPr>
          <w:p w14:paraId="7DD7681F" w14:textId="77777777" w:rsidR="00AE26B4" w:rsidRPr="008C653D" w:rsidRDefault="00AE26B4" w:rsidP="00775AE2">
            <w:pPr>
              <w:wordWrap w:val="0"/>
              <w:jc w:val="center"/>
              <w:rPr>
                <w:rFonts w:eastAsiaTheme="majorEastAsia"/>
                <w:bCs/>
              </w:rPr>
            </w:pPr>
            <w:r w:rsidRPr="008C653D">
              <w:rPr>
                <w:bCs/>
                <w:color w:val="000000"/>
                <w:szCs w:val="21"/>
              </w:rPr>
              <w:t>测试问题单</w:t>
            </w:r>
          </w:p>
          <w:p w14:paraId="4BC25C15"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报告</w:t>
            </w:r>
          </w:p>
        </w:tc>
        <w:tc>
          <w:tcPr>
            <w:tcW w:w="1192" w:type="pct"/>
            <w:gridSpan w:val="2"/>
            <w:vAlign w:val="center"/>
          </w:tcPr>
          <w:sdt>
            <w:sdtPr>
              <w:rPr>
                <w:bCs/>
                <w:color w:val="000000"/>
                <w:szCs w:val="21"/>
              </w:rPr>
              <w:alias w:val="basic_line2"/>
              <w:tag w:val="jinja"/>
              <w:id w:val="-1520779098"/>
              <w:placeholder>
                <w:docPart w:val="467386DB951C42D4BCEF2FDE076D52A1"/>
              </w:placeholder>
              <w15:color w:val="00CCFF"/>
              <w:text/>
            </w:sdtPr>
            <w:sdtContent>
              <w:p w14:paraId="7A535DFA" w14:textId="77777777" w:rsidR="00AE26B4" w:rsidRPr="004C5755" w:rsidRDefault="004C5755" w:rsidP="004C5755">
                <w:pPr>
                  <w:wordWrap w:val="0"/>
                  <w:jc w:val="center"/>
                  <w:rPr>
                    <w:bCs/>
                    <w:color w:val="000000"/>
                    <w:szCs w:val="21"/>
                  </w:rPr>
                </w:pPr>
                <w:r>
                  <w:t>2025年12月</w:t>
                </w:r>
              </w:p>
            </w:sdtContent>
          </w:sdt>
        </w:tc>
      </w:tr>
      <w:tr w:rsidR="00AE26B4" w:rsidRPr="008C653D" w14:paraId="700D721A" w14:textId="77777777" w:rsidTr="00775AE2">
        <w:trPr>
          <w:cantSplit/>
        </w:trPr>
        <w:tc>
          <w:tcPr>
            <w:tcW w:w="1041" w:type="pct"/>
            <w:vMerge w:val="restart"/>
            <w:vAlign w:val="center"/>
          </w:tcPr>
          <w:p w14:paraId="74B111EC" w14:textId="77777777" w:rsidR="00AE26B4" w:rsidRPr="008C653D" w:rsidRDefault="00AE26B4" w:rsidP="00AE26B4">
            <w:pPr>
              <w:wordWrap w:val="0"/>
              <w:jc w:val="center"/>
              <w:rPr>
                <w:rFonts w:eastAsiaTheme="majorEastAsia"/>
                <w:bCs/>
              </w:rPr>
            </w:pPr>
            <w:r w:rsidRPr="008C653D">
              <w:rPr>
                <w:rFonts w:eastAsia="黑体"/>
                <w:bCs/>
                <w:color w:val="000000"/>
                <w:szCs w:val="21"/>
              </w:rPr>
              <w:t>过程评审</w:t>
            </w:r>
          </w:p>
        </w:tc>
        <w:tc>
          <w:tcPr>
            <w:tcW w:w="2767" w:type="pct"/>
            <w:gridSpan w:val="3"/>
            <w:vAlign w:val="center"/>
          </w:tcPr>
          <w:p w14:paraId="48097043" w14:textId="77777777" w:rsidR="00AE26B4" w:rsidRPr="008C653D" w:rsidRDefault="00AE26B4" w:rsidP="00775AE2">
            <w:pPr>
              <w:wordWrap w:val="0"/>
              <w:jc w:val="center"/>
              <w:rPr>
                <w:rFonts w:eastAsiaTheme="majorEastAsia"/>
                <w:bCs/>
              </w:rPr>
            </w:pPr>
            <w:r w:rsidRPr="008C653D">
              <w:rPr>
                <w:bCs/>
                <w:color w:val="000000"/>
                <w:szCs w:val="21"/>
              </w:rPr>
              <w:t>评审内容</w:t>
            </w:r>
          </w:p>
        </w:tc>
        <w:tc>
          <w:tcPr>
            <w:tcW w:w="1192" w:type="pct"/>
            <w:gridSpan w:val="2"/>
            <w:vAlign w:val="center"/>
          </w:tcPr>
          <w:p w14:paraId="2D2498FA" w14:textId="77777777" w:rsidR="00AE26B4" w:rsidRPr="008C653D" w:rsidRDefault="00AE26B4" w:rsidP="00775AE2">
            <w:pPr>
              <w:wordWrap w:val="0"/>
              <w:jc w:val="center"/>
              <w:rPr>
                <w:rFonts w:eastAsiaTheme="majorEastAsia"/>
                <w:bCs/>
                <w:color w:val="000000" w:themeColor="text1"/>
              </w:rPr>
            </w:pPr>
            <w:r w:rsidRPr="008C653D">
              <w:rPr>
                <w:bCs/>
                <w:color w:val="000000"/>
                <w:szCs w:val="21"/>
              </w:rPr>
              <w:t>评审时间</w:t>
            </w:r>
          </w:p>
        </w:tc>
      </w:tr>
      <w:tr w:rsidR="00AE26B4" w:rsidRPr="008C653D" w14:paraId="72260F7E" w14:textId="77777777" w:rsidTr="00775AE2">
        <w:trPr>
          <w:cantSplit/>
        </w:trPr>
        <w:tc>
          <w:tcPr>
            <w:tcW w:w="1041" w:type="pct"/>
            <w:vMerge/>
            <w:vAlign w:val="center"/>
          </w:tcPr>
          <w:p w14:paraId="4EDF53FE"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68A61D8C" w14:textId="77777777" w:rsidR="00AE26B4" w:rsidRPr="008C653D" w:rsidRDefault="00AE26B4" w:rsidP="00775AE2">
            <w:pPr>
              <w:wordWrap w:val="0"/>
              <w:jc w:val="center"/>
              <w:rPr>
                <w:rFonts w:eastAsiaTheme="majorEastAsia"/>
                <w:bCs/>
              </w:rPr>
            </w:pPr>
            <w:r w:rsidRPr="008C653D">
              <w:rPr>
                <w:bCs/>
                <w:color w:val="000000"/>
                <w:szCs w:val="21"/>
              </w:rPr>
              <w:t>测试大纲评审</w:t>
            </w:r>
            <w:r w:rsidRPr="008C653D">
              <w:rPr>
                <w:bCs/>
                <w:color w:val="000000"/>
                <w:szCs w:val="21"/>
              </w:rPr>
              <w:t>/</w:t>
            </w:r>
            <w:r w:rsidRPr="008C653D">
              <w:rPr>
                <w:bCs/>
                <w:color w:val="000000"/>
                <w:szCs w:val="21"/>
              </w:rPr>
              <w:t>测试说明评审</w:t>
            </w:r>
          </w:p>
        </w:tc>
        <w:tc>
          <w:tcPr>
            <w:tcW w:w="1192" w:type="pct"/>
            <w:gridSpan w:val="2"/>
            <w:vAlign w:val="center"/>
          </w:tcPr>
          <w:sdt>
            <w:sdtPr>
              <w:rPr>
                <w:bCs/>
                <w:color w:val="000000"/>
                <w:szCs w:val="21"/>
              </w:rPr>
              <w:alias w:val="basic_line1"/>
              <w:tag w:val="jinja"/>
              <w:id w:val="-2038490779"/>
              <w:placeholder>
                <w:docPart w:val="DefaultPlaceholder_-1854013440"/>
              </w:placeholder>
              <w15:color w:val="00CCFF"/>
              <w:text/>
            </w:sdtPr>
            <w:sdtContent>
              <w:p w14:paraId="47C881BD" w14:textId="77777777" w:rsidR="00AE26B4" w:rsidRPr="00B518EF" w:rsidRDefault="00377D18" w:rsidP="00775AE2">
                <w:pPr>
                  <w:wordWrap w:val="0"/>
                  <w:jc w:val="center"/>
                  <w:rPr>
                    <w:rFonts w:eastAsiaTheme="majorEastAsia"/>
                    <w:bCs/>
                    <w:color w:val="000000" w:themeColor="text1"/>
                  </w:rPr>
                </w:pPr>
                <w:r>
                  <w:t>2025年12月</w:t>
                </w:r>
              </w:p>
            </w:sdtContent>
          </w:sdt>
        </w:tc>
      </w:tr>
      <w:tr w:rsidR="00AE26B4" w:rsidRPr="008C653D" w14:paraId="7E04B17F" w14:textId="77777777" w:rsidTr="00775AE2">
        <w:trPr>
          <w:cantSplit/>
        </w:trPr>
        <w:tc>
          <w:tcPr>
            <w:tcW w:w="1041" w:type="pct"/>
            <w:vMerge/>
            <w:vAlign w:val="center"/>
          </w:tcPr>
          <w:p w14:paraId="392D3AD4"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173699C8" w14:textId="77777777" w:rsidR="00AE26B4" w:rsidRPr="008C653D" w:rsidRDefault="00AE26B4" w:rsidP="00775AE2">
            <w:pPr>
              <w:wordWrap w:val="0"/>
              <w:jc w:val="center"/>
              <w:rPr>
                <w:rFonts w:eastAsiaTheme="majorEastAsia"/>
                <w:bCs/>
              </w:rPr>
            </w:pPr>
            <w:r w:rsidRPr="008C653D">
              <w:rPr>
                <w:bCs/>
                <w:color w:val="000000"/>
                <w:szCs w:val="21"/>
              </w:rPr>
              <w:t>测试总结评审</w:t>
            </w:r>
          </w:p>
        </w:tc>
        <w:tc>
          <w:tcPr>
            <w:tcW w:w="1192" w:type="pct"/>
            <w:gridSpan w:val="2"/>
            <w:vAlign w:val="center"/>
          </w:tcPr>
          <w:sdt>
            <w:sdtPr>
              <w:rPr>
                <w:bCs/>
                <w:color w:val="000000"/>
                <w:szCs w:val="21"/>
              </w:rPr>
              <w:alias w:val="basic_line2"/>
              <w:tag w:val="jinja"/>
              <w:id w:val="1615631029"/>
              <w:placeholder>
                <w:docPart w:val="DefaultPlaceholder_-1854013440"/>
              </w:placeholder>
              <w15:color w:val="00CCFF"/>
              <w:text/>
            </w:sdtPr>
            <w:sdtContent>
              <w:p w14:paraId="24B63B11" w14:textId="77777777" w:rsidR="00AE26B4" w:rsidRPr="00B518EF" w:rsidRDefault="00377D18" w:rsidP="00775AE2">
                <w:pPr>
                  <w:wordWrap w:val="0"/>
                  <w:jc w:val="center"/>
                  <w:rPr>
                    <w:rFonts w:eastAsiaTheme="majorEastAsia"/>
                    <w:bCs/>
                    <w:color w:val="000000" w:themeColor="text1"/>
                  </w:rPr>
                </w:pPr>
                <w:r>
                  <w:t>2025年12月</w:t>
                </w:r>
              </w:p>
            </w:sdtContent>
          </w:sdt>
        </w:tc>
      </w:tr>
      <w:tr w:rsidR="00AE26B4" w:rsidRPr="008C653D" w14:paraId="53A4380E" w14:textId="77777777" w:rsidTr="00775AE2">
        <w:trPr>
          <w:cantSplit/>
        </w:trPr>
        <w:tc>
          <w:tcPr>
            <w:tcW w:w="1041" w:type="pct"/>
            <w:vMerge w:val="restart"/>
            <w:vAlign w:val="center"/>
          </w:tcPr>
          <w:p w14:paraId="151A496E" w14:textId="77777777" w:rsidR="00AE26B4" w:rsidRPr="008C653D" w:rsidRDefault="00AE26B4" w:rsidP="00AE26B4">
            <w:pPr>
              <w:wordWrap w:val="0"/>
              <w:jc w:val="center"/>
              <w:rPr>
                <w:rFonts w:eastAsiaTheme="majorEastAsia"/>
                <w:bCs/>
              </w:rPr>
            </w:pPr>
            <w:r w:rsidRPr="008C653D">
              <w:rPr>
                <w:rFonts w:eastAsia="黑体"/>
                <w:bCs/>
                <w:color w:val="000000"/>
                <w:szCs w:val="21"/>
              </w:rPr>
              <w:t>产品保证活动</w:t>
            </w:r>
          </w:p>
        </w:tc>
        <w:tc>
          <w:tcPr>
            <w:tcW w:w="1288" w:type="pct"/>
            <w:vAlign w:val="center"/>
          </w:tcPr>
          <w:p w14:paraId="2C7FB0D7"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800" w:type="pct"/>
            <w:gridSpan w:val="3"/>
            <w:vAlign w:val="center"/>
          </w:tcPr>
          <w:p w14:paraId="39B00491"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30AC0E10"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41EA890" w14:textId="77777777" w:rsidTr="00775AE2">
        <w:trPr>
          <w:cantSplit/>
        </w:trPr>
        <w:tc>
          <w:tcPr>
            <w:tcW w:w="1041" w:type="pct"/>
            <w:vMerge/>
            <w:vAlign w:val="center"/>
          </w:tcPr>
          <w:p w14:paraId="5E074C6C"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590BB52F" w14:textId="77777777" w:rsidR="00AE26B4" w:rsidRPr="008C653D" w:rsidRDefault="00AE26B4" w:rsidP="00775AE2">
            <w:pPr>
              <w:wordWrap w:val="0"/>
              <w:jc w:val="center"/>
              <w:rPr>
                <w:rFonts w:eastAsiaTheme="majorEastAsia"/>
                <w:bCs/>
              </w:rPr>
            </w:pPr>
            <w:r w:rsidRPr="008C653D">
              <w:rPr>
                <w:bCs/>
                <w:color w:val="000000"/>
                <w:szCs w:val="21"/>
              </w:rPr>
              <w:t>测试大纲</w:t>
            </w:r>
          </w:p>
        </w:tc>
        <w:tc>
          <w:tcPr>
            <w:tcW w:w="1800" w:type="pct"/>
            <w:gridSpan w:val="3"/>
            <w:vAlign w:val="center"/>
          </w:tcPr>
          <w:p w14:paraId="31329FC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restart"/>
            <w:vAlign w:val="center"/>
          </w:tcPr>
          <w:p w14:paraId="7E281E48" w14:textId="77777777" w:rsidR="00AE26B4" w:rsidRPr="008C653D" w:rsidRDefault="00AE26B4" w:rsidP="00775AE2">
            <w:pPr>
              <w:wordWrap w:val="0"/>
              <w:jc w:val="center"/>
              <w:rPr>
                <w:rFonts w:eastAsiaTheme="majorEastAsia"/>
                <w:bCs/>
              </w:rPr>
            </w:pPr>
            <w:r w:rsidRPr="008C653D">
              <w:rPr>
                <w:bCs/>
                <w:color w:val="000000"/>
                <w:szCs w:val="21"/>
              </w:rPr>
              <w:t>工作产品审核检查单</w:t>
            </w:r>
          </w:p>
        </w:tc>
      </w:tr>
      <w:tr w:rsidR="00AE26B4" w:rsidRPr="008C653D" w14:paraId="6EE67346" w14:textId="77777777" w:rsidTr="00775AE2">
        <w:trPr>
          <w:cantSplit/>
        </w:trPr>
        <w:tc>
          <w:tcPr>
            <w:tcW w:w="1041" w:type="pct"/>
            <w:vMerge/>
            <w:vAlign w:val="center"/>
          </w:tcPr>
          <w:p w14:paraId="0735989F"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E2CCC5A"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800" w:type="pct"/>
            <w:gridSpan w:val="3"/>
            <w:vAlign w:val="center"/>
          </w:tcPr>
          <w:p w14:paraId="07A86234"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61CC1FA2" w14:textId="77777777" w:rsidR="00AE26B4" w:rsidRPr="008C653D" w:rsidRDefault="00AE26B4" w:rsidP="00775AE2">
            <w:pPr>
              <w:wordWrap w:val="0"/>
              <w:jc w:val="center"/>
              <w:rPr>
                <w:rFonts w:eastAsiaTheme="majorEastAsia"/>
                <w:bCs/>
              </w:rPr>
            </w:pPr>
          </w:p>
        </w:tc>
      </w:tr>
      <w:tr w:rsidR="00AE26B4" w:rsidRPr="008C653D" w14:paraId="46DEF88E" w14:textId="77777777" w:rsidTr="00775AE2">
        <w:trPr>
          <w:cantSplit/>
        </w:trPr>
        <w:tc>
          <w:tcPr>
            <w:tcW w:w="1041" w:type="pct"/>
            <w:vMerge/>
            <w:vAlign w:val="center"/>
          </w:tcPr>
          <w:p w14:paraId="19E13413"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F978940" w14:textId="77777777" w:rsidR="00AE26B4" w:rsidRPr="008C653D" w:rsidRDefault="00AE26B4" w:rsidP="00775AE2">
            <w:pPr>
              <w:wordWrap w:val="0"/>
              <w:jc w:val="center"/>
              <w:rPr>
                <w:rFonts w:eastAsiaTheme="majorEastAsia"/>
                <w:bCs/>
              </w:rPr>
            </w:pPr>
            <w:r w:rsidRPr="008C653D">
              <w:rPr>
                <w:bCs/>
                <w:color w:val="000000"/>
                <w:szCs w:val="21"/>
              </w:rPr>
              <w:t>测试问题单</w:t>
            </w:r>
          </w:p>
        </w:tc>
        <w:tc>
          <w:tcPr>
            <w:tcW w:w="1800" w:type="pct"/>
            <w:gridSpan w:val="3"/>
            <w:vAlign w:val="center"/>
          </w:tcPr>
          <w:p w14:paraId="23795FFA"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0263B9E3" w14:textId="77777777" w:rsidR="00AE26B4" w:rsidRPr="008C653D" w:rsidRDefault="00AE26B4" w:rsidP="00775AE2">
            <w:pPr>
              <w:wordWrap w:val="0"/>
              <w:jc w:val="center"/>
              <w:rPr>
                <w:rFonts w:eastAsiaTheme="majorEastAsia"/>
                <w:bCs/>
              </w:rPr>
            </w:pPr>
          </w:p>
        </w:tc>
      </w:tr>
      <w:tr w:rsidR="00AE26B4" w:rsidRPr="008C653D" w14:paraId="254166E8" w14:textId="77777777" w:rsidTr="00775AE2">
        <w:trPr>
          <w:cantSplit/>
        </w:trPr>
        <w:tc>
          <w:tcPr>
            <w:tcW w:w="1041" w:type="pct"/>
            <w:vMerge/>
            <w:vAlign w:val="center"/>
          </w:tcPr>
          <w:p w14:paraId="72F2372D"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513BB727" w14:textId="77777777" w:rsidR="00AE26B4" w:rsidRPr="008C653D" w:rsidRDefault="00AE26B4" w:rsidP="00775AE2">
            <w:pPr>
              <w:wordWrap w:val="0"/>
              <w:jc w:val="center"/>
              <w:rPr>
                <w:rFonts w:eastAsiaTheme="majorEastAsia"/>
                <w:bCs/>
              </w:rPr>
            </w:pPr>
            <w:r w:rsidRPr="008C653D">
              <w:rPr>
                <w:bCs/>
                <w:color w:val="000000"/>
                <w:szCs w:val="21"/>
              </w:rPr>
              <w:t>测试报告</w:t>
            </w:r>
          </w:p>
        </w:tc>
        <w:tc>
          <w:tcPr>
            <w:tcW w:w="1800" w:type="pct"/>
            <w:gridSpan w:val="3"/>
            <w:vAlign w:val="center"/>
          </w:tcPr>
          <w:p w14:paraId="7AEE2C1B"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1E1EF8F4" w14:textId="77777777" w:rsidR="00AE26B4" w:rsidRPr="008C653D" w:rsidRDefault="00AE26B4" w:rsidP="00775AE2">
            <w:pPr>
              <w:wordWrap w:val="0"/>
              <w:jc w:val="center"/>
              <w:rPr>
                <w:rFonts w:eastAsiaTheme="majorEastAsia"/>
                <w:bCs/>
              </w:rPr>
            </w:pPr>
          </w:p>
        </w:tc>
      </w:tr>
      <w:tr w:rsidR="00AE26B4" w:rsidRPr="008C653D" w14:paraId="4E6DE74E" w14:textId="77777777" w:rsidTr="00775AE2">
        <w:trPr>
          <w:cantSplit/>
          <w:trHeight w:val="387"/>
        </w:trPr>
        <w:tc>
          <w:tcPr>
            <w:tcW w:w="1041" w:type="pct"/>
            <w:vMerge w:val="restart"/>
            <w:vAlign w:val="center"/>
          </w:tcPr>
          <w:p w14:paraId="5915A9F2" w14:textId="77777777" w:rsidR="00AE26B4" w:rsidRPr="008C653D" w:rsidRDefault="00AE26B4" w:rsidP="00AE26B4">
            <w:pPr>
              <w:wordWrap w:val="0"/>
              <w:jc w:val="center"/>
              <w:rPr>
                <w:rFonts w:eastAsiaTheme="majorEastAsia"/>
                <w:bCs/>
              </w:rPr>
            </w:pPr>
            <w:r w:rsidRPr="008C653D">
              <w:rPr>
                <w:rFonts w:eastAsia="黑体"/>
                <w:bCs/>
                <w:color w:val="000000"/>
                <w:szCs w:val="21"/>
              </w:rPr>
              <w:t>过程保证活动</w:t>
            </w:r>
          </w:p>
        </w:tc>
        <w:tc>
          <w:tcPr>
            <w:tcW w:w="1288" w:type="pct"/>
            <w:vAlign w:val="center"/>
          </w:tcPr>
          <w:p w14:paraId="2F2596AF" w14:textId="77777777" w:rsidR="00AE26B4" w:rsidRPr="008C653D" w:rsidRDefault="00AE26B4" w:rsidP="00775AE2">
            <w:pPr>
              <w:wordWrap w:val="0"/>
              <w:jc w:val="center"/>
              <w:rPr>
                <w:rFonts w:eastAsiaTheme="majorEastAsia"/>
                <w:bCs/>
              </w:rPr>
            </w:pPr>
            <w:r w:rsidRPr="008C653D">
              <w:rPr>
                <w:bCs/>
                <w:color w:val="000000"/>
                <w:szCs w:val="21"/>
              </w:rPr>
              <w:t>过程阶段</w:t>
            </w:r>
          </w:p>
        </w:tc>
        <w:tc>
          <w:tcPr>
            <w:tcW w:w="1800" w:type="pct"/>
            <w:gridSpan w:val="3"/>
            <w:vAlign w:val="center"/>
          </w:tcPr>
          <w:p w14:paraId="50129562"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73F9BA53"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CD64CC3" w14:textId="77777777" w:rsidTr="00775AE2">
        <w:trPr>
          <w:cantSplit/>
        </w:trPr>
        <w:tc>
          <w:tcPr>
            <w:tcW w:w="1041" w:type="pct"/>
            <w:vMerge/>
            <w:vAlign w:val="center"/>
          </w:tcPr>
          <w:p w14:paraId="694F7D91"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9910289" w14:textId="77777777" w:rsidR="00AE26B4" w:rsidRPr="008C653D" w:rsidRDefault="00AE26B4" w:rsidP="00775AE2">
            <w:pPr>
              <w:wordWrap w:val="0"/>
              <w:jc w:val="center"/>
              <w:rPr>
                <w:rFonts w:eastAsiaTheme="majorEastAsia"/>
                <w:bCs/>
              </w:rPr>
            </w:pPr>
            <w:r w:rsidRPr="008C653D">
              <w:rPr>
                <w:bCs/>
                <w:color w:val="000000"/>
                <w:szCs w:val="21"/>
              </w:rPr>
              <w:t>测试立项</w:t>
            </w:r>
          </w:p>
        </w:tc>
        <w:tc>
          <w:tcPr>
            <w:tcW w:w="1800" w:type="pct"/>
            <w:gridSpan w:val="3"/>
            <w:vAlign w:val="center"/>
          </w:tcPr>
          <w:p w14:paraId="3B1B19F6" w14:textId="77777777" w:rsidR="00AE26B4" w:rsidRPr="008C653D" w:rsidRDefault="00AE26B4" w:rsidP="00775AE2">
            <w:pPr>
              <w:wordWrap w:val="0"/>
              <w:jc w:val="center"/>
              <w:rPr>
                <w:rFonts w:eastAsiaTheme="majorEastAsia"/>
                <w:bCs/>
              </w:rPr>
            </w:pPr>
            <w:r w:rsidRPr="008C653D">
              <w:rPr>
                <w:bCs/>
                <w:color w:val="000000"/>
                <w:szCs w:val="21"/>
              </w:rPr>
              <w:t>阶段结束</w:t>
            </w:r>
          </w:p>
        </w:tc>
        <w:tc>
          <w:tcPr>
            <w:tcW w:w="871" w:type="pct"/>
            <w:vMerge w:val="restart"/>
            <w:vAlign w:val="center"/>
          </w:tcPr>
          <w:p w14:paraId="19BFC431" w14:textId="77777777" w:rsidR="00AE26B4" w:rsidRPr="008C653D" w:rsidRDefault="00AE26B4" w:rsidP="00775AE2">
            <w:pPr>
              <w:wordWrap w:val="0"/>
              <w:jc w:val="center"/>
              <w:rPr>
                <w:rFonts w:eastAsiaTheme="majorEastAsia"/>
                <w:bCs/>
              </w:rPr>
            </w:pPr>
            <w:r w:rsidRPr="008C653D">
              <w:rPr>
                <w:bCs/>
                <w:color w:val="000000"/>
                <w:szCs w:val="21"/>
              </w:rPr>
              <w:t>过程活动质量保证检查单</w:t>
            </w:r>
          </w:p>
        </w:tc>
      </w:tr>
      <w:tr w:rsidR="00AE26B4" w:rsidRPr="008C653D" w14:paraId="5C34C330" w14:textId="77777777" w:rsidTr="00775AE2">
        <w:trPr>
          <w:cantSplit/>
        </w:trPr>
        <w:tc>
          <w:tcPr>
            <w:tcW w:w="1041" w:type="pct"/>
            <w:vMerge/>
            <w:vAlign w:val="center"/>
          </w:tcPr>
          <w:p w14:paraId="744BC12F"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193F1B18" w14:textId="77777777" w:rsidR="00AE26B4" w:rsidRPr="008C653D" w:rsidRDefault="00AE26B4" w:rsidP="00775AE2">
            <w:pPr>
              <w:wordWrap w:val="0"/>
              <w:jc w:val="center"/>
              <w:rPr>
                <w:rFonts w:eastAsiaTheme="majorEastAsia"/>
                <w:bCs/>
              </w:rPr>
            </w:pPr>
            <w:r w:rsidRPr="008C653D">
              <w:rPr>
                <w:bCs/>
                <w:color w:val="000000"/>
                <w:szCs w:val="21"/>
              </w:rPr>
              <w:t>测试需求分析与策划</w:t>
            </w:r>
          </w:p>
        </w:tc>
        <w:tc>
          <w:tcPr>
            <w:tcW w:w="1800" w:type="pct"/>
            <w:gridSpan w:val="3"/>
            <w:vAlign w:val="center"/>
          </w:tcPr>
          <w:p w14:paraId="24FF144E"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68BAAABB" w14:textId="77777777" w:rsidR="00AE26B4" w:rsidRPr="008C653D" w:rsidRDefault="00AE26B4" w:rsidP="00AE26B4">
            <w:pPr>
              <w:wordWrap w:val="0"/>
              <w:jc w:val="center"/>
              <w:rPr>
                <w:rFonts w:eastAsiaTheme="majorEastAsia"/>
                <w:bCs/>
              </w:rPr>
            </w:pPr>
          </w:p>
        </w:tc>
      </w:tr>
      <w:tr w:rsidR="00AE26B4" w:rsidRPr="008C653D" w14:paraId="2BE61B79" w14:textId="77777777" w:rsidTr="00775AE2">
        <w:trPr>
          <w:cantSplit/>
        </w:trPr>
        <w:tc>
          <w:tcPr>
            <w:tcW w:w="1041" w:type="pct"/>
            <w:vMerge/>
            <w:vAlign w:val="center"/>
          </w:tcPr>
          <w:p w14:paraId="6F3100EB"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5FD3A92" w14:textId="77777777" w:rsidR="00AE26B4" w:rsidRPr="008C653D" w:rsidRDefault="00AE26B4" w:rsidP="00775AE2">
            <w:pPr>
              <w:wordWrap w:val="0"/>
              <w:jc w:val="center"/>
              <w:rPr>
                <w:rFonts w:eastAsiaTheme="majorEastAsia"/>
                <w:bCs/>
              </w:rPr>
            </w:pPr>
            <w:r w:rsidRPr="008C653D">
              <w:rPr>
                <w:bCs/>
                <w:color w:val="000000"/>
                <w:szCs w:val="21"/>
              </w:rPr>
              <w:t>测试设计与实现</w:t>
            </w:r>
          </w:p>
        </w:tc>
        <w:tc>
          <w:tcPr>
            <w:tcW w:w="1800" w:type="pct"/>
            <w:gridSpan w:val="3"/>
            <w:vAlign w:val="center"/>
          </w:tcPr>
          <w:p w14:paraId="1EBCCEFA"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4C5D21CA" w14:textId="77777777" w:rsidR="00AE26B4" w:rsidRPr="008C653D" w:rsidRDefault="00AE26B4" w:rsidP="00AE26B4">
            <w:pPr>
              <w:wordWrap w:val="0"/>
              <w:rPr>
                <w:rFonts w:eastAsiaTheme="majorEastAsia"/>
                <w:bCs/>
              </w:rPr>
            </w:pPr>
          </w:p>
        </w:tc>
      </w:tr>
      <w:tr w:rsidR="00AE26B4" w:rsidRPr="008C653D" w14:paraId="51DD54B6" w14:textId="77777777" w:rsidTr="00775AE2">
        <w:trPr>
          <w:cantSplit/>
        </w:trPr>
        <w:tc>
          <w:tcPr>
            <w:tcW w:w="1041" w:type="pct"/>
            <w:vMerge/>
            <w:vAlign w:val="center"/>
          </w:tcPr>
          <w:p w14:paraId="35B8C9AC"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D1DA7B9" w14:textId="77777777" w:rsidR="00AE26B4" w:rsidRPr="008C653D" w:rsidRDefault="00AE26B4" w:rsidP="00775AE2">
            <w:pPr>
              <w:wordWrap w:val="0"/>
              <w:jc w:val="center"/>
              <w:rPr>
                <w:bCs/>
                <w:color w:val="000000"/>
                <w:szCs w:val="21"/>
              </w:rPr>
            </w:pPr>
            <w:r w:rsidRPr="008C653D">
              <w:rPr>
                <w:bCs/>
                <w:color w:val="000000"/>
                <w:szCs w:val="21"/>
              </w:rPr>
              <w:t>测试执行</w:t>
            </w:r>
          </w:p>
        </w:tc>
        <w:tc>
          <w:tcPr>
            <w:tcW w:w="1800" w:type="pct"/>
            <w:gridSpan w:val="3"/>
            <w:vAlign w:val="center"/>
          </w:tcPr>
          <w:p w14:paraId="45B82EB0"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45E3DE8B" w14:textId="77777777" w:rsidR="00AE26B4" w:rsidRPr="008C653D" w:rsidRDefault="00AE26B4" w:rsidP="00AE26B4">
            <w:pPr>
              <w:wordWrap w:val="0"/>
              <w:rPr>
                <w:rFonts w:eastAsiaTheme="majorEastAsia"/>
                <w:bCs/>
              </w:rPr>
            </w:pPr>
          </w:p>
        </w:tc>
      </w:tr>
      <w:tr w:rsidR="00AE26B4" w:rsidRPr="008C653D" w14:paraId="43A57F27" w14:textId="77777777" w:rsidTr="00775AE2">
        <w:trPr>
          <w:cantSplit/>
        </w:trPr>
        <w:tc>
          <w:tcPr>
            <w:tcW w:w="1041" w:type="pct"/>
            <w:vMerge/>
            <w:vAlign w:val="center"/>
          </w:tcPr>
          <w:p w14:paraId="33079845"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56953DA" w14:textId="77777777" w:rsidR="00AE26B4" w:rsidRPr="008C653D" w:rsidRDefault="00AE26B4" w:rsidP="00775AE2">
            <w:pPr>
              <w:wordWrap w:val="0"/>
              <w:jc w:val="center"/>
              <w:rPr>
                <w:bCs/>
                <w:color w:val="000000"/>
                <w:szCs w:val="21"/>
              </w:rPr>
            </w:pPr>
            <w:r w:rsidRPr="008C653D">
              <w:rPr>
                <w:bCs/>
                <w:color w:val="000000"/>
                <w:szCs w:val="21"/>
              </w:rPr>
              <w:t>回归测试</w:t>
            </w:r>
          </w:p>
        </w:tc>
        <w:tc>
          <w:tcPr>
            <w:tcW w:w="1800" w:type="pct"/>
            <w:gridSpan w:val="3"/>
            <w:vAlign w:val="center"/>
          </w:tcPr>
          <w:p w14:paraId="74C2A24A"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69D8F7C0" w14:textId="77777777" w:rsidR="00AE26B4" w:rsidRPr="008C653D" w:rsidRDefault="00AE26B4" w:rsidP="00AE26B4">
            <w:pPr>
              <w:wordWrap w:val="0"/>
              <w:rPr>
                <w:rFonts w:eastAsiaTheme="majorEastAsia"/>
                <w:bCs/>
              </w:rPr>
            </w:pPr>
          </w:p>
        </w:tc>
      </w:tr>
      <w:tr w:rsidR="00AE26B4" w:rsidRPr="008C653D" w14:paraId="58894124" w14:textId="77777777" w:rsidTr="00775AE2">
        <w:trPr>
          <w:cantSplit/>
        </w:trPr>
        <w:tc>
          <w:tcPr>
            <w:tcW w:w="1041" w:type="pct"/>
            <w:vMerge/>
            <w:vAlign w:val="center"/>
          </w:tcPr>
          <w:p w14:paraId="3F0BE56B"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66D0313" w14:textId="77777777" w:rsidR="00AE26B4" w:rsidRPr="008C653D" w:rsidRDefault="00AE26B4" w:rsidP="00775AE2">
            <w:pPr>
              <w:wordWrap w:val="0"/>
              <w:jc w:val="center"/>
              <w:rPr>
                <w:bCs/>
                <w:color w:val="000000"/>
                <w:szCs w:val="21"/>
              </w:rPr>
            </w:pPr>
            <w:r w:rsidRPr="008C653D">
              <w:rPr>
                <w:bCs/>
                <w:color w:val="000000"/>
                <w:szCs w:val="21"/>
              </w:rPr>
              <w:t>测试总结</w:t>
            </w:r>
          </w:p>
        </w:tc>
        <w:tc>
          <w:tcPr>
            <w:tcW w:w="1800" w:type="pct"/>
            <w:gridSpan w:val="3"/>
            <w:vAlign w:val="center"/>
          </w:tcPr>
          <w:p w14:paraId="5F1BDB7F"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4AC0910B" w14:textId="77777777" w:rsidR="00AE26B4" w:rsidRPr="008C653D" w:rsidRDefault="00AE26B4" w:rsidP="00AE26B4">
            <w:pPr>
              <w:wordWrap w:val="0"/>
              <w:rPr>
                <w:rFonts w:eastAsiaTheme="majorEastAsia"/>
                <w:bCs/>
              </w:rPr>
            </w:pPr>
          </w:p>
        </w:tc>
      </w:tr>
      <w:tr w:rsidR="00AE26B4" w:rsidRPr="008C653D" w14:paraId="04FF52A4" w14:textId="77777777" w:rsidTr="00775AE2">
        <w:trPr>
          <w:cantSplit/>
        </w:trPr>
        <w:tc>
          <w:tcPr>
            <w:tcW w:w="1041" w:type="pct"/>
            <w:vMerge/>
            <w:vAlign w:val="center"/>
          </w:tcPr>
          <w:p w14:paraId="2494DC5E"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7DD6D743" w14:textId="77777777" w:rsidR="00AE26B4" w:rsidRPr="008C653D" w:rsidRDefault="00AE26B4" w:rsidP="00775AE2">
            <w:pPr>
              <w:wordWrap w:val="0"/>
              <w:jc w:val="center"/>
              <w:rPr>
                <w:bCs/>
                <w:color w:val="000000"/>
                <w:szCs w:val="21"/>
              </w:rPr>
            </w:pPr>
            <w:r w:rsidRPr="008C653D">
              <w:rPr>
                <w:bCs/>
                <w:color w:val="000000"/>
                <w:szCs w:val="21"/>
              </w:rPr>
              <w:t>归档与交付</w:t>
            </w:r>
          </w:p>
        </w:tc>
        <w:tc>
          <w:tcPr>
            <w:tcW w:w="1800" w:type="pct"/>
            <w:gridSpan w:val="3"/>
            <w:vAlign w:val="center"/>
          </w:tcPr>
          <w:p w14:paraId="360D32BB"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3360007C" w14:textId="77777777" w:rsidR="00AE26B4" w:rsidRPr="008C653D" w:rsidRDefault="00AE26B4" w:rsidP="00AE26B4">
            <w:pPr>
              <w:wordWrap w:val="0"/>
              <w:rPr>
                <w:rFonts w:eastAsiaTheme="majorEastAsia"/>
                <w:bCs/>
              </w:rPr>
            </w:pPr>
          </w:p>
        </w:tc>
      </w:tr>
      <w:tr w:rsidR="00AE26B4" w:rsidRPr="008C653D" w14:paraId="2B82A198" w14:textId="77777777" w:rsidTr="00AE26B4">
        <w:trPr>
          <w:cantSplit/>
        </w:trPr>
        <w:tc>
          <w:tcPr>
            <w:tcW w:w="1041" w:type="pct"/>
            <w:vAlign w:val="center"/>
          </w:tcPr>
          <w:p w14:paraId="52121CE4" w14:textId="77777777" w:rsidR="00AE26B4" w:rsidRPr="008C653D" w:rsidRDefault="00AE26B4" w:rsidP="00AE26B4">
            <w:pPr>
              <w:wordWrap w:val="0"/>
              <w:jc w:val="center"/>
              <w:rPr>
                <w:rFonts w:eastAsiaTheme="majorEastAsia"/>
                <w:bCs/>
              </w:rPr>
            </w:pPr>
            <w:r w:rsidRPr="008C653D">
              <w:rPr>
                <w:rFonts w:eastAsia="黑体"/>
                <w:bCs/>
                <w:color w:val="000000"/>
                <w:szCs w:val="21"/>
              </w:rPr>
              <w:t>质量记录</w:t>
            </w:r>
          </w:p>
        </w:tc>
        <w:tc>
          <w:tcPr>
            <w:tcW w:w="3959" w:type="pct"/>
            <w:gridSpan w:val="5"/>
            <w:vAlign w:val="center"/>
          </w:tcPr>
          <w:p w14:paraId="1BEB4354" w14:textId="77777777" w:rsidR="00AE26B4" w:rsidRPr="008C653D" w:rsidRDefault="00AE26B4" w:rsidP="00775AE2">
            <w:pPr>
              <w:wordWrap w:val="0"/>
              <w:rPr>
                <w:rFonts w:eastAsiaTheme="majorEastAsia"/>
                <w:bCs/>
              </w:rPr>
            </w:pPr>
            <w:r w:rsidRPr="008C653D">
              <w:rPr>
                <w:bCs/>
                <w:color w:val="000000"/>
                <w:szCs w:val="21"/>
              </w:rPr>
              <w:t>评审检查单、测评产品监督记录、测评过程监督记录、不符合项报告单（如果发生）、预防项报告单（如果发生）</w:t>
            </w:r>
          </w:p>
        </w:tc>
      </w:tr>
      <w:tr w:rsidR="00AE26B4" w:rsidRPr="008C653D" w14:paraId="713D522E" w14:textId="77777777" w:rsidTr="00AE26B4">
        <w:trPr>
          <w:cantSplit/>
        </w:trPr>
        <w:tc>
          <w:tcPr>
            <w:tcW w:w="1041" w:type="pct"/>
            <w:vAlign w:val="center"/>
          </w:tcPr>
          <w:p w14:paraId="4D7E00E9" w14:textId="77777777" w:rsidR="00AE26B4" w:rsidRPr="008C653D" w:rsidRDefault="00AE26B4" w:rsidP="00AE26B4">
            <w:pPr>
              <w:wordWrap w:val="0"/>
              <w:jc w:val="center"/>
              <w:rPr>
                <w:rFonts w:eastAsiaTheme="majorEastAsia"/>
                <w:bCs/>
              </w:rPr>
            </w:pPr>
            <w:r w:rsidRPr="008C653D">
              <w:rPr>
                <w:rFonts w:eastAsia="黑体"/>
                <w:bCs/>
                <w:color w:val="000000"/>
                <w:szCs w:val="21"/>
              </w:rPr>
              <w:t>其它事项</w:t>
            </w:r>
          </w:p>
        </w:tc>
        <w:tc>
          <w:tcPr>
            <w:tcW w:w="3959" w:type="pct"/>
            <w:gridSpan w:val="5"/>
            <w:vAlign w:val="center"/>
          </w:tcPr>
          <w:p w14:paraId="75F5C96D" w14:textId="77777777" w:rsidR="00AE26B4" w:rsidRPr="008C653D" w:rsidRDefault="00AE26B4" w:rsidP="00AE26B4">
            <w:pPr>
              <w:wordWrap w:val="0"/>
              <w:jc w:val="center"/>
              <w:rPr>
                <w:rFonts w:eastAsiaTheme="majorEastAsia"/>
                <w:bCs/>
              </w:rPr>
            </w:pPr>
            <w:r w:rsidRPr="008C653D">
              <w:rPr>
                <w:rFonts w:eastAsiaTheme="majorEastAsia"/>
                <w:bCs/>
              </w:rPr>
              <w:t>/</w:t>
            </w:r>
          </w:p>
        </w:tc>
      </w:tr>
    </w:tbl>
    <w:p w14:paraId="5886AB04" w14:textId="77777777" w:rsidR="00AE26B4" w:rsidRPr="00AE26B4" w:rsidRDefault="00AE26B4" w:rsidP="00AE26B4"/>
    <w:p w14:paraId="415B9F7B" w14:textId="77777777" w:rsidR="004403D3" w:rsidRDefault="004403D3" w:rsidP="004403D3">
      <w:pPr>
        <w:pStyle w:val="2"/>
        <w:ind w:left="578" w:hanging="578"/>
        <w:rPr>
          <w:sz w:val="24"/>
          <w:szCs w:val="24"/>
        </w:rPr>
      </w:pPr>
      <w:bookmarkStart w:id="67" w:name="_Toc196313746"/>
      <w:r>
        <w:rPr>
          <w:rFonts w:hint="eastAsia"/>
          <w:sz w:val="24"/>
          <w:szCs w:val="24"/>
        </w:rPr>
        <w:t>评审与控制</w:t>
      </w:r>
      <w:bookmarkEnd w:id="67"/>
    </w:p>
    <w:p w14:paraId="73020227" w14:textId="77777777" w:rsidR="004403D3" w:rsidRDefault="004403D3" w:rsidP="004403D3">
      <w:pPr>
        <w:pStyle w:val="30"/>
        <w:rPr>
          <w:sz w:val="24"/>
          <w:szCs w:val="24"/>
        </w:rPr>
      </w:pPr>
      <w:bookmarkStart w:id="68" w:name="_Toc196313747"/>
      <w:r>
        <w:rPr>
          <w:rFonts w:hint="eastAsia"/>
          <w:sz w:val="24"/>
          <w:szCs w:val="24"/>
        </w:rPr>
        <w:t>设计评审</w:t>
      </w:r>
      <w:bookmarkEnd w:id="68"/>
    </w:p>
    <w:p w14:paraId="2F199585" w14:textId="77777777" w:rsidR="004403D3" w:rsidRDefault="004403D3" w:rsidP="004403D3">
      <w:pPr>
        <w:pStyle w:val="aff2"/>
        <w:ind w:firstLine="480"/>
      </w:pPr>
      <w:r w:rsidRPr="004403D3">
        <w:rPr>
          <w:rFonts w:hint="eastAsia"/>
        </w:rPr>
        <w:t>根据《军用软件鉴定测评指南》及有关规定，在软件测评过程的各阶段进行评审。通过评审（审查）后方可开展下一阶段的工作。测评工作评审项目见</w:t>
      </w:r>
      <w:r>
        <w:rPr>
          <w:rFonts w:hint="eastAsia"/>
        </w:rPr>
        <w:t>下表所示。</w:t>
      </w:r>
    </w:p>
    <w:p w14:paraId="0389D2D5" w14:textId="77777777" w:rsidR="004403D3" w:rsidRDefault="004403D3" w:rsidP="004403D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3</w:t>
      </w:r>
      <w:r>
        <w:rPr>
          <w:rFonts w:eastAsia="黑体"/>
          <w:szCs w:val="21"/>
        </w:rPr>
        <w:fldChar w:fldCharType="end"/>
      </w:r>
      <w:r>
        <w:rPr>
          <w:rFonts w:eastAsia="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4403D3" w:rsidRPr="008C653D" w14:paraId="42800C65" w14:textId="77777777" w:rsidTr="00D55377">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5969DBBE"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4D1FE1DD"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5B28ACF5"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评审形式</w:t>
            </w:r>
          </w:p>
        </w:tc>
      </w:tr>
      <w:tr w:rsidR="004403D3" w:rsidRPr="008C653D" w14:paraId="0F44A6D5"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45684CEB" w14:textId="77777777" w:rsidR="004403D3" w:rsidRPr="008C653D" w:rsidRDefault="004403D3" w:rsidP="00D55377">
            <w:pPr>
              <w:wordWrap w:val="0"/>
              <w:jc w:val="center"/>
              <w:rPr>
                <w:bCs/>
                <w:lang w:val="fr-FR" w:eastAsia="en-US" w:bidi="en-US"/>
              </w:rPr>
            </w:pPr>
            <w:r w:rsidRPr="008C653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4D5B9F20" w14:textId="77777777" w:rsidR="004403D3" w:rsidRPr="008C653D" w:rsidRDefault="004403D3" w:rsidP="00D55377">
            <w:pPr>
              <w:wordWrap w:val="0"/>
              <w:jc w:val="center"/>
              <w:rPr>
                <w:bCs/>
                <w:lang w:val="fr-FR" w:eastAsia="en-US" w:bidi="en-US"/>
              </w:rPr>
            </w:pPr>
            <w:r w:rsidRPr="008C653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4EF45A9A" w14:textId="77777777" w:rsidR="004403D3" w:rsidRPr="008C653D" w:rsidRDefault="004403D3" w:rsidP="00D55377">
            <w:pPr>
              <w:wordWrap w:val="0"/>
              <w:jc w:val="center"/>
              <w:rPr>
                <w:bCs/>
                <w:lang w:val="fr-FR" w:eastAsia="en-US" w:bidi="en-US"/>
              </w:rPr>
            </w:pPr>
            <w:r w:rsidRPr="008C653D">
              <w:rPr>
                <w:bCs/>
                <w:lang w:val="fr-FR"/>
              </w:rPr>
              <w:t>外部评审</w:t>
            </w:r>
          </w:p>
        </w:tc>
      </w:tr>
      <w:tr w:rsidR="004403D3" w:rsidRPr="008C653D" w14:paraId="5853B57B"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57C0E789" w14:textId="77777777" w:rsidR="004403D3" w:rsidRPr="008C653D" w:rsidRDefault="004403D3" w:rsidP="00D55377">
            <w:pPr>
              <w:wordWrap w:val="0"/>
              <w:jc w:val="center"/>
              <w:rPr>
                <w:bCs/>
                <w:lang w:val="fr-FR" w:eastAsia="en-US" w:bidi="en-US"/>
              </w:rPr>
            </w:pPr>
            <w:r w:rsidRPr="008C653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1E7F486A" w14:textId="77777777" w:rsidR="004403D3" w:rsidRPr="008C653D" w:rsidRDefault="004403D3" w:rsidP="00D55377">
            <w:pPr>
              <w:wordWrap w:val="0"/>
              <w:jc w:val="center"/>
              <w:rPr>
                <w:bCs/>
                <w:lang w:val="fr-FR" w:eastAsia="en-US" w:bidi="en-US"/>
              </w:rPr>
            </w:pPr>
            <w:r w:rsidRPr="008C653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1409D597"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45023AD5"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1E660F4B" w14:textId="77777777" w:rsidR="004403D3" w:rsidRPr="008C653D" w:rsidRDefault="004403D3" w:rsidP="00D55377">
            <w:pPr>
              <w:wordWrap w:val="0"/>
              <w:jc w:val="center"/>
              <w:rPr>
                <w:bCs/>
                <w:lang w:val="fr-FR" w:eastAsia="en-US" w:bidi="en-US"/>
              </w:rPr>
            </w:pPr>
            <w:r w:rsidRPr="008C653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4C658165" w14:textId="77777777" w:rsidR="004403D3" w:rsidRPr="008C653D" w:rsidRDefault="004403D3" w:rsidP="00D55377">
            <w:pPr>
              <w:wordWrap w:val="0"/>
              <w:jc w:val="center"/>
              <w:rPr>
                <w:bCs/>
                <w:lang w:val="fr-FR" w:eastAsia="en-US" w:bidi="en-US"/>
              </w:rPr>
            </w:pPr>
            <w:r w:rsidRPr="008C653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6D21CEAA"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2542AE25" w14:textId="77777777" w:rsidTr="00D55377">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0197C697" w14:textId="77777777" w:rsidR="004403D3" w:rsidRPr="008C653D" w:rsidRDefault="004403D3" w:rsidP="00D55377">
            <w:pPr>
              <w:wordWrap w:val="0"/>
              <w:jc w:val="center"/>
              <w:rPr>
                <w:bCs/>
                <w:lang w:val="fr-FR" w:eastAsia="en-US" w:bidi="en-US"/>
              </w:rPr>
            </w:pPr>
            <w:r w:rsidRPr="008C653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36AA2DBA" w14:textId="77777777" w:rsidR="004403D3" w:rsidRPr="008C653D" w:rsidRDefault="004403D3" w:rsidP="00D55377">
            <w:pPr>
              <w:wordWrap w:val="0"/>
              <w:jc w:val="center"/>
              <w:rPr>
                <w:bCs/>
                <w:lang w:val="fr-FR" w:eastAsia="en-US" w:bidi="en-US"/>
              </w:rPr>
            </w:pPr>
            <w:r w:rsidRPr="008C653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39A90C1E" w14:textId="77777777" w:rsidR="004403D3" w:rsidRPr="008C653D" w:rsidRDefault="004403D3" w:rsidP="00D55377">
            <w:pPr>
              <w:wordWrap w:val="0"/>
              <w:jc w:val="center"/>
              <w:rPr>
                <w:bCs/>
                <w:lang w:val="fr-FR" w:eastAsia="en-US" w:bidi="en-US"/>
              </w:rPr>
            </w:pPr>
            <w:r w:rsidRPr="008C653D">
              <w:rPr>
                <w:bCs/>
                <w:lang w:val="fr-FR"/>
              </w:rPr>
              <w:t>外部评审</w:t>
            </w:r>
          </w:p>
        </w:tc>
      </w:tr>
    </w:tbl>
    <w:p w14:paraId="0A1F93B7" w14:textId="77777777" w:rsidR="004403D3" w:rsidRPr="004403D3" w:rsidRDefault="004403D3" w:rsidP="004403D3">
      <w:pPr>
        <w:pStyle w:val="aff2"/>
        <w:ind w:firstLineChars="0" w:firstLine="0"/>
      </w:pPr>
    </w:p>
    <w:p w14:paraId="787297E3" w14:textId="77777777" w:rsidR="004403D3" w:rsidRDefault="004403D3" w:rsidP="004403D3">
      <w:pPr>
        <w:pStyle w:val="30"/>
        <w:rPr>
          <w:sz w:val="24"/>
          <w:szCs w:val="24"/>
        </w:rPr>
      </w:pPr>
      <w:bookmarkStart w:id="69" w:name="_Toc196313748"/>
      <w:r>
        <w:rPr>
          <w:rFonts w:hint="eastAsia"/>
          <w:sz w:val="24"/>
          <w:szCs w:val="24"/>
        </w:rPr>
        <w:t>过程控制</w:t>
      </w:r>
      <w:bookmarkEnd w:id="69"/>
    </w:p>
    <w:p w14:paraId="5F39D972" w14:textId="77777777" w:rsidR="004403D3" w:rsidRDefault="009B1360" w:rsidP="009B1360">
      <w:pPr>
        <w:pStyle w:val="aff2"/>
        <w:ind w:firstLine="480"/>
      </w:pPr>
      <w:r w:rsidRPr="009B1360">
        <w:rPr>
          <w:rFonts w:hint="eastAsia"/>
        </w:rPr>
        <w:t>依据评测中心质量管理体系文件，对每个测试阶段及其工作项目、形式、验证文件进行规定</w:t>
      </w:r>
      <w:r>
        <w:rPr>
          <w:rFonts w:hint="eastAsia"/>
        </w:rPr>
        <w:t>，具体见下表。</w:t>
      </w:r>
    </w:p>
    <w:p w14:paraId="4957DF87" w14:textId="77777777" w:rsidR="009B1360" w:rsidRDefault="009B1360" w:rsidP="009B1360">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4</w:t>
      </w:r>
      <w:r>
        <w:rPr>
          <w:rFonts w:eastAsia="黑体"/>
          <w:szCs w:val="21"/>
        </w:rPr>
        <w:fldChar w:fldCharType="end"/>
      </w:r>
      <w:r>
        <w:rPr>
          <w:rFonts w:eastAsia="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1"/>
        <w:gridCol w:w="3001"/>
        <w:gridCol w:w="1842"/>
        <w:gridCol w:w="1123"/>
        <w:gridCol w:w="2423"/>
      </w:tblGrid>
      <w:tr w:rsidR="009B1360" w:rsidRPr="008C653D" w14:paraId="68203AF7" w14:textId="77777777" w:rsidTr="00F77F9F">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4B271436"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353F311D"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544BE2AD"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7E43E91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0E518321"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验证文件</w:t>
            </w:r>
          </w:p>
        </w:tc>
      </w:tr>
      <w:tr w:rsidR="009B1360" w:rsidRPr="008C653D" w14:paraId="284D9CC7"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3782F57D" w14:textId="77777777" w:rsidR="009B1360" w:rsidRPr="008C653D" w:rsidRDefault="009B1360" w:rsidP="001C2F24">
            <w:pPr>
              <w:wordWrap w:val="0"/>
              <w:spacing w:line="320" w:lineRule="exact"/>
              <w:jc w:val="center"/>
              <w:rPr>
                <w:bCs/>
                <w:lang w:val="fr-FR" w:eastAsia="en-US" w:bidi="en-US"/>
              </w:rPr>
            </w:pPr>
            <w:r w:rsidRPr="008C653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36109B7F" w14:textId="77777777" w:rsidR="009B1360" w:rsidRPr="008C653D" w:rsidRDefault="009B1360" w:rsidP="001C2F24">
            <w:pPr>
              <w:wordWrap w:val="0"/>
              <w:spacing w:line="320" w:lineRule="exact"/>
              <w:rPr>
                <w:bCs/>
                <w:lang w:val="fr-FR" w:bidi="en-US"/>
              </w:rPr>
            </w:pPr>
            <w:r w:rsidRPr="008C653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362A1DDF" w14:textId="77777777" w:rsidR="009B1360" w:rsidRPr="008C653D" w:rsidRDefault="009B1360" w:rsidP="001C2F24">
            <w:pPr>
              <w:wordWrap w:val="0"/>
              <w:spacing w:line="320" w:lineRule="exact"/>
              <w:rPr>
                <w:bCs/>
                <w:lang w:val="fr-FR" w:bidi="en-US"/>
              </w:rPr>
            </w:pPr>
            <w:r w:rsidRPr="008C653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08C8B979" w14:textId="77777777" w:rsidR="009B1360" w:rsidRPr="008C653D" w:rsidRDefault="009B1360" w:rsidP="001C2F24">
            <w:pPr>
              <w:wordWrap w:val="0"/>
              <w:spacing w:line="320" w:lineRule="exact"/>
              <w:jc w:val="center"/>
              <w:rPr>
                <w:bCs/>
                <w:lang w:val="fr-FR" w:eastAsia="en-US" w:bidi="en-US"/>
              </w:rPr>
            </w:pPr>
            <w:r w:rsidRPr="008C653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1780190C" w14:textId="77777777" w:rsidR="009B1360" w:rsidRPr="008C653D" w:rsidRDefault="009B1360" w:rsidP="001C2F24">
            <w:pPr>
              <w:wordWrap w:val="0"/>
              <w:spacing w:line="320" w:lineRule="exact"/>
              <w:jc w:val="center"/>
              <w:rPr>
                <w:bCs/>
                <w:lang w:val="fr-FR" w:eastAsia="en-US" w:bidi="en-US"/>
              </w:rPr>
            </w:pPr>
            <w:r w:rsidRPr="008C653D">
              <w:rPr>
                <w:bCs/>
                <w:lang w:val="fr-FR"/>
              </w:rPr>
              <w:t>审查意见</w:t>
            </w:r>
          </w:p>
        </w:tc>
      </w:tr>
      <w:tr w:rsidR="009B1360" w:rsidRPr="008C653D" w14:paraId="761A018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448459B5" w14:textId="77777777" w:rsidR="009B1360" w:rsidRPr="008C653D" w:rsidRDefault="009B1360" w:rsidP="001C2F24">
            <w:pPr>
              <w:wordWrap w:val="0"/>
              <w:spacing w:line="320" w:lineRule="exact"/>
              <w:jc w:val="center"/>
              <w:rPr>
                <w:bCs/>
                <w:lang w:val="fr-FR" w:eastAsia="en-US" w:bidi="en-US"/>
              </w:rPr>
            </w:pPr>
            <w:r w:rsidRPr="008C653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4723F4F" w14:textId="77777777" w:rsidR="009B1360" w:rsidRPr="008C653D" w:rsidRDefault="009B1360" w:rsidP="001C2F24">
            <w:pPr>
              <w:wordWrap w:val="0"/>
              <w:spacing w:line="320" w:lineRule="exact"/>
              <w:rPr>
                <w:bCs/>
                <w:lang w:val="fr-FR" w:bidi="en-US"/>
              </w:rPr>
            </w:pPr>
            <w:r w:rsidRPr="008C653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4DF38946"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12E61886"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20479B35"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r w:rsidR="009B1360" w:rsidRPr="008C653D" w14:paraId="4F464464"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5EB906CF" w14:textId="77777777" w:rsidR="009B1360" w:rsidRPr="008C653D" w:rsidRDefault="009B1360" w:rsidP="001C2F24">
            <w:pPr>
              <w:wordWrap w:val="0"/>
              <w:spacing w:line="320" w:lineRule="exact"/>
              <w:jc w:val="center"/>
              <w:rPr>
                <w:bCs/>
                <w:lang w:val="fr-FR" w:eastAsia="en-US" w:bidi="en-US"/>
              </w:rPr>
            </w:pPr>
            <w:r w:rsidRPr="008C653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B4715BA" w14:textId="77777777" w:rsidR="009B1360" w:rsidRPr="008C653D" w:rsidRDefault="009B1360" w:rsidP="001C2F24">
            <w:pPr>
              <w:wordWrap w:val="0"/>
              <w:spacing w:line="320" w:lineRule="exact"/>
              <w:rPr>
                <w:bCs/>
                <w:lang w:val="fr-FR" w:eastAsia="en-US" w:bidi="en-US"/>
              </w:rPr>
            </w:pPr>
            <w:r w:rsidRPr="008C653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71197B4D"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799C2730"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r w:rsidRPr="008C653D">
              <w:rPr>
                <w:bCs/>
                <w:lang w:val="fr-FR"/>
              </w:rPr>
              <w:t>/</w:t>
            </w: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76986421" w14:textId="77777777" w:rsidR="009B1360" w:rsidRPr="008C653D" w:rsidRDefault="009B1360" w:rsidP="001C2F24">
            <w:pPr>
              <w:wordWrap w:val="0"/>
              <w:spacing w:line="320" w:lineRule="exact"/>
              <w:jc w:val="center"/>
              <w:rPr>
                <w:bCs/>
                <w:lang w:val="fr-FR" w:eastAsia="en-US" w:bidi="en-US"/>
              </w:rPr>
            </w:pPr>
            <w:r w:rsidRPr="008C653D">
              <w:rPr>
                <w:bCs/>
                <w:lang w:val="fr-FR"/>
              </w:rPr>
              <w:t>测试就绪检查表</w:t>
            </w:r>
          </w:p>
        </w:tc>
      </w:tr>
      <w:tr w:rsidR="009B1360" w:rsidRPr="008C653D" w14:paraId="32E75C1F"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55BA9AA6" w14:textId="77777777" w:rsidR="009B1360" w:rsidRPr="008C653D" w:rsidRDefault="009B1360" w:rsidP="001C2F24">
            <w:pPr>
              <w:wordWrap w:val="0"/>
              <w:spacing w:line="320" w:lineRule="exact"/>
              <w:jc w:val="center"/>
              <w:rPr>
                <w:bCs/>
                <w:lang w:val="fr-FR" w:eastAsia="en-US" w:bidi="en-US"/>
              </w:rPr>
            </w:pPr>
            <w:r w:rsidRPr="008C653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2CBC8D7" w14:textId="77777777" w:rsidR="009B1360" w:rsidRPr="008C653D" w:rsidRDefault="009B1360" w:rsidP="001C2F24">
            <w:pPr>
              <w:wordWrap w:val="0"/>
              <w:spacing w:line="320" w:lineRule="exact"/>
              <w:rPr>
                <w:bCs/>
                <w:lang w:val="fr-FR" w:bidi="en-US"/>
              </w:rPr>
            </w:pPr>
            <w:r w:rsidRPr="008C653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0EE4C796" w14:textId="77777777" w:rsidR="009B1360" w:rsidRPr="008C653D" w:rsidRDefault="009B1360" w:rsidP="001C2F24">
            <w:pPr>
              <w:wordWrap w:val="0"/>
              <w:spacing w:line="320" w:lineRule="exact"/>
              <w:rPr>
                <w:bCs/>
                <w:lang w:val="fr-FR" w:eastAsia="en-US" w:bidi="en-US"/>
              </w:rPr>
            </w:pPr>
            <w:r w:rsidRPr="008C653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79C9731F" w14:textId="77777777" w:rsidR="009B1360" w:rsidRPr="008C653D" w:rsidRDefault="009B1360" w:rsidP="001C2F24">
            <w:pPr>
              <w:wordWrap w:val="0"/>
              <w:spacing w:line="320" w:lineRule="exact"/>
              <w:jc w:val="center"/>
              <w:rPr>
                <w:bCs/>
                <w:lang w:val="fr-FR" w:eastAsia="en-US" w:bidi="en-US"/>
              </w:rPr>
            </w:pP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40525DDA" w14:textId="77777777" w:rsidR="009B1360" w:rsidRPr="008C653D" w:rsidRDefault="009B1360" w:rsidP="001C2F24">
            <w:pPr>
              <w:wordWrap w:val="0"/>
              <w:spacing w:line="320" w:lineRule="exact"/>
              <w:jc w:val="center"/>
              <w:rPr>
                <w:bCs/>
                <w:lang w:val="fr-FR" w:bidi="en-US"/>
              </w:rPr>
            </w:pPr>
            <w:r w:rsidRPr="008C653D">
              <w:rPr>
                <w:bCs/>
                <w:lang w:val="fr-FR"/>
              </w:rPr>
              <w:t>质量检查表</w:t>
            </w:r>
          </w:p>
        </w:tc>
      </w:tr>
      <w:tr w:rsidR="009B1360" w:rsidRPr="008C653D" w14:paraId="1F4DCE42" w14:textId="77777777" w:rsidTr="00F77F9F">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70C5E8A0" w14:textId="77777777" w:rsidR="009B1360" w:rsidRPr="008C653D" w:rsidRDefault="009B1360" w:rsidP="001C2F24">
            <w:pPr>
              <w:wordWrap w:val="0"/>
              <w:spacing w:line="320" w:lineRule="exact"/>
              <w:jc w:val="center"/>
              <w:rPr>
                <w:bCs/>
                <w:lang w:val="fr-FR" w:eastAsia="en-US" w:bidi="en-US"/>
              </w:rPr>
            </w:pPr>
            <w:r w:rsidRPr="008C653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737A3A62" w14:textId="77777777" w:rsidR="009B1360" w:rsidRPr="008C653D" w:rsidRDefault="009B1360" w:rsidP="001C2F24">
            <w:pPr>
              <w:wordWrap w:val="0"/>
              <w:spacing w:line="320" w:lineRule="exact"/>
              <w:rPr>
                <w:bCs/>
                <w:lang w:val="fr-FR" w:bidi="en-US"/>
              </w:rPr>
            </w:pPr>
            <w:r w:rsidRPr="008C653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331EAFF9" w14:textId="77777777" w:rsidR="009B1360" w:rsidRPr="008C653D" w:rsidRDefault="009B1360" w:rsidP="001C2F24">
            <w:pPr>
              <w:wordWrap w:val="0"/>
              <w:spacing w:line="320" w:lineRule="exact"/>
              <w:rPr>
                <w:bCs/>
                <w:lang w:val="fr-FR" w:eastAsia="en-US" w:bidi="en-US"/>
              </w:rPr>
            </w:pPr>
            <w:r w:rsidRPr="008C653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3B51AC5D"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474E3B82"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bl>
    <w:p w14:paraId="06EE8043" w14:textId="77777777" w:rsidR="009B1360" w:rsidRDefault="009B1360" w:rsidP="009B1360">
      <w:pPr>
        <w:pStyle w:val="aff2"/>
        <w:ind w:firstLineChars="0" w:firstLine="0"/>
      </w:pPr>
    </w:p>
    <w:p w14:paraId="06BB4C5B" w14:textId="77777777" w:rsidR="004403D3" w:rsidRDefault="004403D3" w:rsidP="004403D3">
      <w:pPr>
        <w:pStyle w:val="30"/>
        <w:rPr>
          <w:sz w:val="24"/>
          <w:szCs w:val="24"/>
        </w:rPr>
      </w:pPr>
      <w:bookmarkStart w:id="70" w:name="_Toc196313749"/>
      <w:r>
        <w:rPr>
          <w:rFonts w:hint="eastAsia"/>
          <w:sz w:val="24"/>
          <w:szCs w:val="24"/>
        </w:rPr>
        <w:t>文档控制</w:t>
      </w:r>
      <w:bookmarkEnd w:id="70"/>
    </w:p>
    <w:p w14:paraId="5A6CF382" w14:textId="77777777" w:rsidR="009F17B6" w:rsidRPr="009F17B6" w:rsidRDefault="009F17B6" w:rsidP="009F17B6">
      <w:pPr>
        <w:pStyle w:val="aff2"/>
        <w:ind w:firstLine="480"/>
      </w:pPr>
      <w:r w:rsidRPr="009F17B6">
        <w:rPr>
          <w:rFonts w:hint="eastAsia"/>
        </w:rPr>
        <w:t>根据测评中心质量管理体系文件，在软件测评过程的各阶段依次产生以下主要文档：测评大纲、测试说明、测试执行记录和问题报告单、测评报告</w:t>
      </w:r>
      <w:r>
        <w:rPr>
          <w:rFonts w:hint="eastAsia"/>
        </w:rPr>
        <w:t>。</w:t>
      </w:r>
    </w:p>
    <w:p w14:paraId="20C6A1C3" w14:textId="77777777" w:rsidR="004403D3" w:rsidRDefault="004403D3" w:rsidP="004403D3"/>
    <w:p w14:paraId="7F388004" w14:textId="77777777" w:rsidR="004403D3" w:rsidRPr="004403D3" w:rsidRDefault="004403D3" w:rsidP="004403D3">
      <w:pPr>
        <w:pStyle w:val="30"/>
        <w:rPr>
          <w:sz w:val="24"/>
          <w:szCs w:val="24"/>
        </w:rPr>
      </w:pPr>
      <w:bookmarkStart w:id="71" w:name="_Toc196313750"/>
      <w:r>
        <w:rPr>
          <w:rFonts w:hint="eastAsia"/>
          <w:sz w:val="24"/>
          <w:szCs w:val="24"/>
        </w:rPr>
        <w:t>人员控制</w:t>
      </w:r>
      <w:bookmarkEnd w:id="71"/>
    </w:p>
    <w:p w14:paraId="359412EA" w14:textId="77777777" w:rsidR="003A7B55" w:rsidRDefault="003A7B55" w:rsidP="003A7B55">
      <w:pPr>
        <w:pStyle w:val="aff2"/>
        <w:ind w:firstLine="480"/>
      </w:pPr>
      <w:r>
        <w:rPr>
          <w:rFonts w:hint="eastAsia"/>
        </w:rPr>
        <w:t>由</w:t>
      </w:r>
      <w:r>
        <w:rPr>
          <w:rFonts w:hint="eastAsia"/>
        </w:rPr>
        <w:t>5</w:t>
      </w:r>
      <w:r>
        <w:rPr>
          <w:rFonts w:hint="eastAsia"/>
        </w:rPr>
        <w:t>名符合评测中心质量管理体系中人员要求的测试人员组成测评项目组，项目负责人负责监督控制项目实施。</w:t>
      </w:r>
    </w:p>
    <w:p w14:paraId="0CA65F6C" w14:textId="77777777" w:rsidR="003A7B55" w:rsidRDefault="003A7B55" w:rsidP="003A7B55">
      <w:pPr>
        <w:pStyle w:val="aff2"/>
        <w:ind w:firstLine="480"/>
      </w:pPr>
      <w:r>
        <w:rPr>
          <w:rFonts w:hint="eastAsia"/>
        </w:rPr>
        <w:t>设置质量保证人员，负责本项目质量监督工作。</w:t>
      </w:r>
    </w:p>
    <w:p w14:paraId="65A75F7D" w14:textId="77777777" w:rsidR="004403D3" w:rsidRPr="004403D3" w:rsidRDefault="003A7B55" w:rsidP="003A7B55">
      <w:pPr>
        <w:pStyle w:val="aff2"/>
        <w:ind w:firstLine="480"/>
      </w:pPr>
      <w:r>
        <w:rPr>
          <w:rFonts w:hint="eastAsia"/>
        </w:rPr>
        <w:t>设置配置管理员，负责本项目的配置管理工作。</w:t>
      </w:r>
    </w:p>
    <w:p w14:paraId="61073385" w14:textId="77777777" w:rsidR="00544FBE" w:rsidRDefault="00544FBE" w:rsidP="00B32CC5"/>
    <w:p w14:paraId="6C5071D8" w14:textId="77777777" w:rsidR="00695BEC" w:rsidRDefault="00695BEC" w:rsidP="00695BEC">
      <w:pPr>
        <w:pStyle w:val="2"/>
        <w:ind w:left="578" w:hanging="578"/>
        <w:rPr>
          <w:sz w:val="24"/>
          <w:szCs w:val="24"/>
        </w:rPr>
      </w:pPr>
      <w:bookmarkStart w:id="72" w:name="_Toc196313751"/>
      <w:r>
        <w:rPr>
          <w:rFonts w:hint="eastAsia"/>
          <w:sz w:val="24"/>
          <w:szCs w:val="24"/>
        </w:rPr>
        <w:t>测评风险分析</w:t>
      </w:r>
      <w:bookmarkEnd w:id="72"/>
    </w:p>
    <w:p w14:paraId="652C6753" w14:textId="77777777" w:rsidR="00544FBE" w:rsidRPr="00695BEC" w:rsidRDefault="00695BEC" w:rsidP="00695BEC">
      <w:pPr>
        <w:pStyle w:val="aff2"/>
        <w:ind w:firstLine="480"/>
      </w:pPr>
      <w:r w:rsidRPr="00695BEC">
        <w:rPr>
          <w:rFonts w:hint="eastAsia"/>
        </w:rPr>
        <w:t>测评工作可能存在如下风险，可能延缓或阻碍测试计划的如期实施，导致工作进度和测试结果受到影响。为保证测评工作顺利完成，应采取相应措施避免或消除这些风险。</w:t>
      </w:r>
    </w:p>
    <w:p w14:paraId="7384BEBB" w14:textId="77777777" w:rsidR="00544FBE" w:rsidRDefault="00695BEC" w:rsidP="00695BEC">
      <w:pPr>
        <w:pStyle w:val="aff2"/>
        <w:ind w:firstLine="480"/>
      </w:pPr>
      <w:r w:rsidRPr="00695BEC">
        <w:rPr>
          <w:rFonts w:hint="eastAsia"/>
        </w:rPr>
        <w:t>测评过程的风险分析及应对措施见</w:t>
      </w:r>
      <w:r>
        <w:rPr>
          <w:rFonts w:hint="eastAsia"/>
        </w:rPr>
        <w:t>下表所示。</w:t>
      </w:r>
    </w:p>
    <w:p w14:paraId="4695F522" w14:textId="77777777" w:rsidR="00695BEC" w:rsidRDefault="00695BEC" w:rsidP="00695BE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5</w:t>
      </w:r>
      <w:r>
        <w:rPr>
          <w:rFonts w:eastAsia="黑体"/>
          <w:szCs w:val="21"/>
        </w:rPr>
        <w:fldChar w:fldCharType="end"/>
      </w:r>
      <w:r>
        <w:rPr>
          <w:rFonts w:eastAsia="黑体" w:hint="eastAsia"/>
          <w:szCs w:val="21"/>
        </w:rPr>
        <w:t>测评风险分析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5"/>
        <w:gridCol w:w="998"/>
        <w:gridCol w:w="2804"/>
        <w:gridCol w:w="993"/>
        <w:gridCol w:w="709"/>
        <w:gridCol w:w="3101"/>
      </w:tblGrid>
      <w:tr w:rsidR="00695BEC" w:rsidRPr="008C653D" w14:paraId="4C950B4E" w14:textId="77777777" w:rsidTr="001C2F24">
        <w:trPr>
          <w:tblHeader/>
          <w:jc w:val="center"/>
        </w:trPr>
        <w:tc>
          <w:tcPr>
            <w:tcW w:w="241" w:type="pct"/>
            <w:vAlign w:val="center"/>
          </w:tcPr>
          <w:p w14:paraId="01E9F418"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序号</w:t>
            </w:r>
          </w:p>
        </w:tc>
        <w:tc>
          <w:tcPr>
            <w:tcW w:w="552" w:type="pct"/>
            <w:vAlign w:val="center"/>
          </w:tcPr>
          <w:p w14:paraId="0745EEED"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风险名称</w:t>
            </w:r>
          </w:p>
        </w:tc>
        <w:tc>
          <w:tcPr>
            <w:tcW w:w="1551" w:type="pct"/>
            <w:vAlign w:val="center"/>
          </w:tcPr>
          <w:p w14:paraId="20EBA20A"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风险描述及风险分析</w:t>
            </w:r>
          </w:p>
        </w:tc>
        <w:tc>
          <w:tcPr>
            <w:tcW w:w="549" w:type="pct"/>
            <w:vAlign w:val="center"/>
          </w:tcPr>
          <w:p w14:paraId="0AB41CFD"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风险概率</w:t>
            </w:r>
          </w:p>
        </w:tc>
        <w:tc>
          <w:tcPr>
            <w:tcW w:w="392" w:type="pct"/>
            <w:vAlign w:val="center"/>
          </w:tcPr>
          <w:p w14:paraId="3AC8C574"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风险后果</w:t>
            </w:r>
          </w:p>
        </w:tc>
        <w:tc>
          <w:tcPr>
            <w:tcW w:w="1715" w:type="pct"/>
            <w:vAlign w:val="center"/>
          </w:tcPr>
          <w:p w14:paraId="434BC36D"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风险处理对策</w:t>
            </w:r>
          </w:p>
        </w:tc>
      </w:tr>
      <w:tr w:rsidR="00695BEC" w:rsidRPr="008C653D" w14:paraId="596D7CCC" w14:textId="77777777" w:rsidTr="001C2F24">
        <w:trPr>
          <w:jc w:val="center"/>
        </w:trPr>
        <w:tc>
          <w:tcPr>
            <w:tcW w:w="241" w:type="pct"/>
            <w:vAlign w:val="center"/>
          </w:tcPr>
          <w:p w14:paraId="0CDF9FF5"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1</w:t>
            </w:r>
          </w:p>
        </w:tc>
        <w:tc>
          <w:tcPr>
            <w:tcW w:w="552" w:type="pct"/>
            <w:vAlign w:val="center"/>
          </w:tcPr>
          <w:p w14:paraId="7A082DB4" w14:textId="77777777" w:rsidR="00695BEC" w:rsidRPr="008C653D" w:rsidRDefault="00695BEC" w:rsidP="00695BEC">
            <w:pPr>
              <w:wordWrap w:val="0"/>
              <w:adjustRightInd w:val="0"/>
              <w:rPr>
                <w:szCs w:val="21"/>
                <w:highlight w:val="yellow"/>
              </w:rPr>
            </w:pPr>
            <w:r w:rsidRPr="008C653D">
              <w:rPr>
                <w:snapToGrid w:val="0"/>
                <w:szCs w:val="21"/>
              </w:rPr>
              <w:t>人员风险</w:t>
            </w:r>
          </w:p>
        </w:tc>
        <w:tc>
          <w:tcPr>
            <w:tcW w:w="1551" w:type="pct"/>
            <w:vAlign w:val="center"/>
          </w:tcPr>
          <w:p w14:paraId="26CE38F8" w14:textId="77777777" w:rsidR="00695BEC" w:rsidRPr="008C653D" w:rsidRDefault="00695BEC" w:rsidP="00695BEC">
            <w:pPr>
              <w:wordWrap w:val="0"/>
              <w:adjustRightInd w:val="0"/>
              <w:rPr>
                <w:szCs w:val="21"/>
                <w:highlight w:val="yellow"/>
              </w:rPr>
            </w:pPr>
            <w:r w:rsidRPr="008C653D">
              <w:rPr>
                <w:snapToGrid w:val="0"/>
                <w:szCs w:val="21"/>
              </w:rPr>
              <w:t>研制人员无法及时配合开展测试工作。</w:t>
            </w:r>
          </w:p>
        </w:tc>
        <w:tc>
          <w:tcPr>
            <w:tcW w:w="549" w:type="pct"/>
            <w:vAlign w:val="center"/>
          </w:tcPr>
          <w:p w14:paraId="506C4F32"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6627077B"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1715" w:type="pct"/>
            <w:vAlign w:val="center"/>
          </w:tcPr>
          <w:p w14:paraId="0256DD1E" w14:textId="77777777" w:rsidR="00695BEC" w:rsidRPr="008C653D" w:rsidRDefault="00695BEC" w:rsidP="00695BEC">
            <w:pPr>
              <w:widowControl/>
              <w:wordWrap w:val="0"/>
              <w:adjustRightInd w:val="0"/>
              <w:rPr>
                <w:szCs w:val="21"/>
                <w:highlight w:val="yellow"/>
              </w:rPr>
            </w:pPr>
            <w:r w:rsidRPr="008C653D">
              <w:rPr>
                <w:snapToGrid w:val="0"/>
                <w:szCs w:val="21"/>
              </w:rPr>
              <w:t>及时将情况上报研制总体单位和研制单位项目负责人，及时沟通、协调，安排配合测试工作。</w:t>
            </w:r>
          </w:p>
        </w:tc>
      </w:tr>
      <w:tr w:rsidR="00695BEC" w:rsidRPr="008C653D" w14:paraId="74629E80" w14:textId="77777777" w:rsidTr="001C2F24">
        <w:trPr>
          <w:jc w:val="center"/>
        </w:trPr>
        <w:tc>
          <w:tcPr>
            <w:tcW w:w="241" w:type="pct"/>
            <w:vAlign w:val="center"/>
          </w:tcPr>
          <w:p w14:paraId="58598117"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lastRenderedPageBreak/>
              <w:t>2</w:t>
            </w:r>
          </w:p>
        </w:tc>
        <w:tc>
          <w:tcPr>
            <w:tcW w:w="552" w:type="pct"/>
            <w:vAlign w:val="center"/>
          </w:tcPr>
          <w:p w14:paraId="7CBA3E2C" w14:textId="77777777" w:rsidR="00695BEC" w:rsidRPr="008C653D" w:rsidRDefault="00695BEC" w:rsidP="00695BEC">
            <w:pPr>
              <w:wordWrap w:val="0"/>
              <w:adjustRightInd w:val="0"/>
              <w:rPr>
                <w:szCs w:val="21"/>
                <w:highlight w:val="yellow"/>
              </w:rPr>
            </w:pPr>
            <w:r w:rsidRPr="008C653D">
              <w:rPr>
                <w:iCs/>
                <w:snapToGrid w:val="0"/>
                <w:szCs w:val="21"/>
              </w:rPr>
              <w:t>资源风险</w:t>
            </w:r>
          </w:p>
        </w:tc>
        <w:tc>
          <w:tcPr>
            <w:tcW w:w="1551" w:type="pct"/>
            <w:vAlign w:val="center"/>
          </w:tcPr>
          <w:p w14:paraId="0FF010A1" w14:textId="77777777" w:rsidR="00695BEC" w:rsidRPr="008C653D" w:rsidRDefault="00695BEC" w:rsidP="00695BEC">
            <w:pPr>
              <w:wordWrap w:val="0"/>
              <w:adjustRightInd w:val="0"/>
              <w:rPr>
                <w:szCs w:val="21"/>
                <w:highlight w:val="yellow"/>
              </w:rPr>
            </w:pPr>
            <w:r w:rsidRPr="008C653D">
              <w:rPr>
                <w:iCs/>
                <w:snapToGrid w:val="0"/>
                <w:szCs w:val="21"/>
              </w:rPr>
              <w:t>测试环境资源不能够有效的及时到位，包括实施场地、所需设备等。</w:t>
            </w:r>
          </w:p>
        </w:tc>
        <w:tc>
          <w:tcPr>
            <w:tcW w:w="549" w:type="pct"/>
            <w:vAlign w:val="center"/>
          </w:tcPr>
          <w:p w14:paraId="07BAA0AC" w14:textId="77777777" w:rsidR="00695BEC" w:rsidRPr="008C653D" w:rsidRDefault="00695BEC" w:rsidP="00695BEC">
            <w:pPr>
              <w:wordWrap w:val="0"/>
              <w:adjustRightInd w:val="0"/>
              <w:jc w:val="center"/>
              <w:rPr>
                <w:bCs/>
                <w:szCs w:val="21"/>
                <w:highlight w:val="yellow"/>
              </w:rPr>
            </w:pPr>
            <w:r w:rsidRPr="008C653D">
              <w:rPr>
                <w:iCs/>
                <w:snapToGrid w:val="0"/>
                <w:szCs w:val="21"/>
              </w:rPr>
              <w:t>高</w:t>
            </w:r>
          </w:p>
        </w:tc>
        <w:tc>
          <w:tcPr>
            <w:tcW w:w="392" w:type="pct"/>
            <w:vAlign w:val="center"/>
          </w:tcPr>
          <w:p w14:paraId="1DB29218" w14:textId="77777777" w:rsidR="00695BEC" w:rsidRPr="008C653D" w:rsidRDefault="00695BEC" w:rsidP="00695BEC">
            <w:pPr>
              <w:wordWrap w:val="0"/>
              <w:adjustRightInd w:val="0"/>
              <w:jc w:val="center"/>
              <w:rPr>
                <w:bCs/>
                <w:szCs w:val="21"/>
                <w:highlight w:val="yellow"/>
              </w:rPr>
            </w:pPr>
            <w:r w:rsidRPr="008C653D">
              <w:rPr>
                <w:iCs/>
                <w:snapToGrid w:val="0"/>
                <w:szCs w:val="21"/>
              </w:rPr>
              <w:t>严重</w:t>
            </w:r>
          </w:p>
        </w:tc>
        <w:tc>
          <w:tcPr>
            <w:tcW w:w="1715" w:type="pct"/>
            <w:vAlign w:val="center"/>
          </w:tcPr>
          <w:p w14:paraId="669B719E" w14:textId="77777777" w:rsidR="00695BEC" w:rsidRPr="008C653D" w:rsidRDefault="00695BEC" w:rsidP="00695BEC">
            <w:pPr>
              <w:widowControl/>
              <w:wordWrap w:val="0"/>
              <w:adjustRightInd w:val="0"/>
              <w:rPr>
                <w:szCs w:val="21"/>
                <w:highlight w:val="yellow"/>
              </w:rPr>
            </w:pPr>
            <w:r w:rsidRPr="008C653D">
              <w:rPr>
                <w:iCs/>
                <w:snapToGrid w:val="0"/>
                <w:szCs w:val="21"/>
              </w:rPr>
              <w:t>及时与委托方、研制单位协调相关测试环境资源。</w:t>
            </w:r>
          </w:p>
        </w:tc>
      </w:tr>
      <w:tr w:rsidR="00695BEC" w:rsidRPr="008C653D" w14:paraId="175560AD" w14:textId="77777777" w:rsidTr="001C2F24">
        <w:trPr>
          <w:jc w:val="center"/>
        </w:trPr>
        <w:tc>
          <w:tcPr>
            <w:tcW w:w="241" w:type="pct"/>
            <w:vAlign w:val="center"/>
          </w:tcPr>
          <w:p w14:paraId="0667881E"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3</w:t>
            </w:r>
          </w:p>
        </w:tc>
        <w:tc>
          <w:tcPr>
            <w:tcW w:w="552" w:type="pct"/>
            <w:vAlign w:val="center"/>
          </w:tcPr>
          <w:p w14:paraId="4CDDA4DD" w14:textId="77777777" w:rsidR="00695BEC" w:rsidRPr="008C653D" w:rsidRDefault="00695BEC" w:rsidP="00695BEC">
            <w:pPr>
              <w:wordWrap w:val="0"/>
              <w:adjustRightInd w:val="0"/>
              <w:rPr>
                <w:szCs w:val="21"/>
                <w:highlight w:val="yellow"/>
              </w:rPr>
            </w:pPr>
            <w:r w:rsidRPr="008C653D">
              <w:rPr>
                <w:iCs/>
                <w:snapToGrid w:val="0"/>
                <w:szCs w:val="21"/>
              </w:rPr>
              <w:t>进度风险</w:t>
            </w:r>
          </w:p>
        </w:tc>
        <w:tc>
          <w:tcPr>
            <w:tcW w:w="1551" w:type="pct"/>
            <w:vAlign w:val="center"/>
          </w:tcPr>
          <w:p w14:paraId="6E0A9470" w14:textId="77777777" w:rsidR="00695BEC" w:rsidRPr="008C653D" w:rsidRDefault="00695BEC" w:rsidP="00695BEC">
            <w:pPr>
              <w:wordWrap w:val="0"/>
              <w:adjustRightInd w:val="0"/>
              <w:rPr>
                <w:szCs w:val="21"/>
                <w:highlight w:val="yellow"/>
              </w:rPr>
            </w:pPr>
            <w:r w:rsidRPr="008C653D">
              <w:rPr>
                <w:iCs/>
                <w:snapToGrid w:val="0"/>
                <w:szCs w:val="21"/>
              </w:rPr>
              <w:t>研制单位未按照规定的时间节点提供被测件，无法继续开展测试</w:t>
            </w:r>
            <w:r w:rsidRPr="008C653D">
              <w:rPr>
                <w:iCs/>
                <w:snapToGrid w:val="0"/>
                <w:szCs w:val="21"/>
              </w:rPr>
              <w:t>/</w:t>
            </w:r>
            <w:r w:rsidRPr="008C653D">
              <w:rPr>
                <w:iCs/>
                <w:snapToGrid w:val="0"/>
                <w:szCs w:val="21"/>
              </w:rPr>
              <w:t>回归测试，影响测试进度。</w:t>
            </w:r>
          </w:p>
        </w:tc>
        <w:tc>
          <w:tcPr>
            <w:tcW w:w="549" w:type="pct"/>
            <w:vAlign w:val="center"/>
          </w:tcPr>
          <w:p w14:paraId="26ED8AF2"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392" w:type="pct"/>
            <w:vAlign w:val="center"/>
          </w:tcPr>
          <w:p w14:paraId="01F81BF1"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1715" w:type="pct"/>
            <w:vAlign w:val="center"/>
          </w:tcPr>
          <w:p w14:paraId="26549E9B" w14:textId="77777777" w:rsidR="00695BEC" w:rsidRPr="008C653D" w:rsidRDefault="00695BEC" w:rsidP="00695BEC">
            <w:pPr>
              <w:widowControl/>
              <w:wordWrap w:val="0"/>
              <w:adjustRightInd w:val="0"/>
              <w:rPr>
                <w:szCs w:val="21"/>
                <w:highlight w:val="yellow"/>
              </w:rPr>
            </w:pPr>
            <w:r w:rsidRPr="008C653D">
              <w:rPr>
                <w:iCs/>
                <w:snapToGrid w:val="0"/>
                <w:szCs w:val="21"/>
              </w:rPr>
              <w:t>及时将情况上报，并与研制单位项目负责人，及时协调解决。</w:t>
            </w:r>
          </w:p>
        </w:tc>
      </w:tr>
      <w:tr w:rsidR="00695BEC" w:rsidRPr="008C653D" w14:paraId="36B5B216" w14:textId="77777777" w:rsidTr="001C2F24">
        <w:trPr>
          <w:jc w:val="center"/>
        </w:trPr>
        <w:tc>
          <w:tcPr>
            <w:tcW w:w="241" w:type="pct"/>
            <w:vAlign w:val="center"/>
          </w:tcPr>
          <w:p w14:paraId="416A9873"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4</w:t>
            </w:r>
          </w:p>
        </w:tc>
        <w:tc>
          <w:tcPr>
            <w:tcW w:w="552" w:type="pct"/>
            <w:vAlign w:val="center"/>
          </w:tcPr>
          <w:p w14:paraId="3167582F" w14:textId="77777777" w:rsidR="00695BEC" w:rsidRPr="008C653D" w:rsidRDefault="00695BEC" w:rsidP="00695BEC">
            <w:pPr>
              <w:wordWrap w:val="0"/>
              <w:adjustRightInd w:val="0"/>
              <w:rPr>
                <w:szCs w:val="21"/>
                <w:highlight w:val="yellow"/>
              </w:rPr>
            </w:pPr>
            <w:r w:rsidRPr="008C653D">
              <w:rPr>
                <w:snapToGrid w:val="0"/>
                <w:szCs w:val="21"/>
              </w:rPr>
              <w:t>技术风险</w:t>
            </w:r>
          </w:p>
        </w:tc>
        <w:tc>
          <w:tcPr>
            <w:tcW w:w="1551" w:type="pct"/>
            <w:vAlign w:val="center"/>
          </w:tcPr>
          <w:p w14:paraId="64AEC5D5" w14:textId="77777777" w:rsidR="00695BEC" w:rsidRPr="008C653D" w:rsidRDefault="00695BEC" w:rsidP="00695BEC">
            <w:pPr>
              <w:wordWrap w:val="0"/>
              <w:adjustRightInd w:val="0"/>
              <w:rPr>
                <w:szCs w:val="21"/>
                <w:highlight w:val="yellow"/>
              </w:rPr>
            </w:pPr>
            <w:r w:rsidRPr="008C653D">
              <w:rPr>
                <w:snapToGrid w:val="0"/>
                <w:szCs w:val="21"/>
              </w:rPr>
              <w:t>研制单位提供的输入类文档不充分，缺少与软件最终状态一致的完整需求规格说明的相关功能、接口等内容，相关功能需求描述未充分体现软件具体实现逻辑设计要求。</w:t>
            </w:r>
          </w:p>
        </w:tc>
        <w:tc>
          <w:tcPr>
            <w:tcW w:w="549" w:type="pct"/>
            <w:vAlign w:val="center"/>
          </w:tcPr>
          <w:p w14:paraId="1FE87684"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34175C47" w14:textId="77777777" w:rsidR="00695BEC" w:rsidRPr="008C653D" w:rsidRDefault="00695BEC" w:rsidP="00695BEC">
            <w:pPr>
              <w:wordWrap w:val="0"/>
              <w:adjustRightInd w:val="0"/>
              <w:jc w:val="center"/>
              <w:rPr>
                <w:bCs/>
                <w:szCs w:val="21"/>
                <w:highlight w:val="yellow"/>
              </w:rPr>
            </w:pPr>
            <w:r w:rsidRPr="008C653D">
              <w:rPr>
                <w:snapToGrid w:val="0"/>
                <w:szCs w:val="21"/>
              </w:rPr>
              <w:t>大</w:t>
            </w:r>
          </w:p>
        </w:tc>
        <w:tc>
          <w:tcPr>
            <w:tcW w:w="1715" w:type="pct"/>
            <w:vAlign w:val="center"/>
          </w:tcPr>
          <w:p w14:paraId="7F3BDDB7" w14:textId="77777777" w:rsidR="00695BEC" w:rsidRPr="008C653D" w:rsidRDefault="00695BEC" w:rsidP="00695BEC">
            <w:pPr>
              <w:widowControl/>
              <w:wordWrap w:val="0"/>
              <w:adjustRightInd w:val="0"/>
              <w:rPr>
                <w:szCs w:val="21"/>
                <w:highlight w:val="yellow"/>
              </w:rPr>
            </w:pPr>
            <w:r w:rsidRPr="008C653D">
              <w:rPr>
                <w:snapToGrid w:val="0"/>
                <w:szCs w:val="21"/>
              </w:rPr>
              <w:t>加强与开发方的沟通协调。及时将情况上报总体单位，并开展文档审查，提出整改意见，催促开发人员提交完整、齐全的文档，并在测试过程中提供全面的技术支持。</w:t>
            </w:r>
          </w:p>
        </w:tc>
      </w:tr>
      <w:tr w:rsidR="00695BEC" w:rsidRPr="008C653D" w14:paraId="3DCF1858" w14:textId="77777777" w:rsidTr="001C2F24">
        <w:trPr>
          <w:jc w:val="center"/>
        </w:trPr>
        <w:tc>
          <w:tcPr>
            <w:tcW w:w="241" w:type="pct"/>
            <w:vAlign w:val="center"/>
          </w:tcPr>
          <w:p w14:paraId="737DD287"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5</w:t>
            </w:r>
          </w:p>
        </w:tc>
        <w:tc>
          <w:tcPr>
            <w:tcW w:w="552" w:type="pct"/>
            <w:vAlign w:val="center"/>
          </w:tcPr>
          <w:p w14:paraId="3D026B65" w14:textId="77777777" w:rsidR="00695BEC" w:rsidRPr="008C653D" w:rsidRDefault="00695BEC" w:rsidP="00695BEC">
            <w:pPr>
              <w:wordWrap w:val="0"/>
              <w:adjustRightInd w:val="0"/>
              <w:rPr>
                <w:szCs w:val="21"/>
                <w:highlight w:val="yellow"/>
              </w:rPr>
            </w:pPr>
            <w:r w:rsidRPr="008C653D">
              <w:rPr>
                <w:snapToGrid w:val="0"/>
                <w:szCs w:val="21"/>
              </w:rPr>
              <w:t>信息安全保密风险</w:t>
            </w:r>
          </w:p>
        </w:tc>
        <w:tc>
          <w:tcPr>
            <w:tcW w:w="1551" w:type="pct"/>
            <w:vAlign w:val="center"/>
          </w:tcPr>
          <w:p w14:paraId="20DEE054" w14:textId="77777777" w:rsidR="00695BEC" w:rsidRPr="008C653D" w:rsidRDefault="00695BEC" w:rsidP="00695BEC">
            <w:pPr>
              <w:wordWrap w:val="0"/>
              <w:adjustRightInd w:val="0"/>
              <w:rPr>
                <w:szCs w:val="21"/>
                <w:highlight w:val="yellow"/>
              </w:rPr>
            </w:pPr>
            <w:r w:rsidRPr="008C653D">
              <w:rPr>
                <w:snapToGrid w:val="0"/>
                <w:szCs w:val="21"/>
              </w:rPr>
              <w:t>考虑信息安全原因，存在文件无法交付测试单位或只能由测试单位到开发单位交互信息，可能影响测试进度。</w:t>
            </w:r>
          </w:p>
        </w:tc>
        <w:tc>
          <w:tcPr>
            <w:tcW w:w="549" w:type="pct"/>
            <w:vAlign w:val="center"/>
          </w:tcPr>
          <w:p w14:paraId="2150B9CE" w14:textId="77777777" w:rsidR="00695BEC" w:rsidRPr="008C653D" w:rsidRDefault="00695BEC" w:rsidP="00695BEC">
            <w:pPr>
              <w:wordWrap w:val="0"/>
              <w:adjustRightInd w:val="0"/>
              <w:jc w:val="center"/>
              <w:rPr>
                <w:bCs/>
                <w:szCs w:val="21"/>
                <w:highlight w:val="yellow"/>
              </w:rPr>
            </w:pPr>
            <w:r w:rsidRPr="008C653D">
              <w:rPr>
                <w:snapToGrid w:val="0"/>
                <w:szCs w:val="21"/>
              </w:rPr>
              <w:t>低</w:t>
            </w:r>
          </w:p>
        </w:tc>
        <w:tc>
          <w:tcPr>
            <w:tcW w:w="392" w:type="pct"/>
            <w:vAlign w:val="center"/>
          </w:tcPr>
          <w:p w14:paraId="30F4CBA9" w14:textId="77777777" w:rsidR="00695BEC" w:rsidRPr="008C653D" w:rsidRDefault="00695BEC" w:rsidP="00695BEC">
            <w:pPr>
              <w:wordWrap w:val="0"/>
              <w:adjustRightInd w:val="0"/>
              <w:jc w:val="center"/>
              <w:rPr>
                <w:bCs/>
                <w:szCs w:val="21"/>
                <w:highlight w:val="yellow"/>
              </w:rPr>
            </w:pPr>
            <w:r w:rsidRPr="008C653D">
              <w:rPr>
                <w:snapToGrid w:val="0"/>
                <w:szCs w:val="21"/>
              </w:rPr>
              <w:t>小</w:t>
            </w:r>
          </w:p>
        </w:tc>
        <w:tc>
          <w:tcPr>
            <w:tcW w:w="1715" w:type="pct"/>
            <w:vAlign w:val="center"/>
          </w:tcPr>
          <w:p w14:paraId="3A35D23C" w14:textId="77777777" w:rsidR="00695BEC" w:rsidRPr="008C653D" w:rsidRDefault="00695BEC" w:rsidP="00695BEC">
            <w:pPr>
              <w:widowControl/>
              <w:wordWrap w:val="0"/>
              <w:adjustRightInd w:val="0"/>
              <w:rPr>
                <w:szCs w:val="21"/>
                <w:highlight w:val="yellow"/>
              </w:rPr>
            </w:pPr>
            <w:r w:rsidRPr="008C653D">
              <w:rPr>
                <w:snapToGrid w:val="0"/>
                <w:szCs w:val="21"/>
              </w:rPr>
              <w:t>测试人员按计划提前规划交互内容，并保持与开发人员的沟通，提高信息交互的质量和深度。</w:t>
            </w:r>
          </w:p>
        </w:tc>
      </w:tr>
    </w:tbl>
    <w:p w14:paraId="4CE5CBEC" w14:textId="77777777" w:rsidR="00695BEC" w:rsidRPr="00E9355E" w:rsidRDefault="00695BEC" w:rsidP="00E9355E"/>
    <w:p w14:paraId="26CD026A" w14:textId="77777777" w:rsidR="00E9355E" w:rsidRDefault="00E9355E" w:rsidP="00E9355E">
      <w:pPr>
        <w:pStyle w:val="2"/>
        <w:ind w:left="578" w:hanging="578"/>
        <w:rPr>
          <w:sz w:val="24"/>
          <w:szCs w:val="24"/>
        </w:rPr>
      </w:pPr>
      <w:bookmarkStart w:id="73" w:name="_Toc196313752"/>
      <w:r>
        <w:rPr>
          <w:rFonts w:hint="eastAsia"/>
          <w:sz w:val="24"/>
          <w:szCs w:val="24"/>
        </w:rPr>
        <w:t>测评分包</w:t>
      </w:r>
      <w:bookmarkEnd w:id="73"/>
    </w:p>
    <w:p w14:paraId="21E262A5" w14:textId="77777777" w:rsidR="00544FBE" w:rsidRDefault="00715D3D" w:rsidP="00715D3D">
      <w:pPr>
        <w:pStyle w:val="aff2"/>
        <w:ind w:firstLine="480"/>
      </w:pPr>
      <w:r>
        <w:rPr>
          <w:rFonts w:hint="eastAsia"/>
        </w:rPr>
        <w:t>无。</w:t>
      </w:r>
    </w:p>
    <w:p w14:paraId="04EF0805" w14:textId="77777777" w:rsidR="00DE6362" w:rsidRPr="00E42012" w:rsidRDefault="00DE6362" w:rsidP="00E42012"/>
    <w:p w14:paraId="61136482" w14:textId="77777777" w:rsidR="009E2938" w:rsidRPr="00ED6C70" w:rsidRDefault="00000000">
      <w:pPr>
        <w:pStyle w:val="1"/>
        <w:spacing w:before="0" w:after="0"/>
      </w:pPr>
      <w:bookmarkStart w:id="74" w:name="_Toc196313753"/>
      <w:r w:rsidRPr="00ED6C70">
        <w:t>测评安全与保密</w:t>
      </w:r>
      <w:bookmarkEnd w:id="74"/>
    </w:p>
    <w:p w14:paraId="4003AE03" w14:textId="77777777" w:rsidR="00417643" w:rsidRPr="00417643" w:rsidRDefault="00417643" w:rsidP="00417643">
      <w:pPr>
        <w:pStyle w:val="aff2"/>
        <w:ind w:firstLine="480"/>
      </w:pPr>
      <w:r w:rsidRPr="00417643">
        <w:rPr>
          <w:rFonts w:hint="eastAsia"/>
        </w:rPr>
        <w:t>为保护软件研制单位的知识产权和保守国家</w:t>
      </w:r>
      <w:r w:rsidR="00F24BD7">
        <w:rPr>
          <w:rFonts w:hint="eastAsia"/>
        </w:rPr>
        <w:t>秘密</w:t>
      </w:r>
      <w:r w:rsidRPr="00417643">
        <w:rPr>
          <w:rFonts w:hint="eastAsia"/>
        </w:rPr>
        <w:t>，测评机构做出如下承诺：</w:t>
      </w:r>
    </w:p>
    <w:p w14:paraId="68377A4F" w14:textId="77777777" w:rsidR="00417643" w:rsidRPr="00417643" w:rsidRDefault="00417643" w:rsidP="00417643">
      <w:pPr>
        <w:pStyle w:val="aff2"/>
        <w:ind w:firstLine="480"/>
      </w:pPr>
      <w:r w:rsidRPr="00417643">
        <w:rPr>
          <w:rFonts w:hint="eastAsia"/>
        </w:rPr>
        <w:t>1</w:t>
      </w:r>
      <w:r w:rsidRPr="00417643">
        <w:rPr>
          <w:rFonts w:hint="eastAsia"/>
        </w:rPr>
        <w:t>）测评项目组成员不从事与被测软件类似的软件开发工作；</w:t>
      </w:r>
    </w:p>
    <w:p w14:paraId="335C2502" w14:textId="77777777" w:rsidR="00417643" w:rsidRPr="00417643" w:rsidRDefault="00417643" w:rsidP="00417643">
      <w:pPr>
        <w:pStyle w:val="aff2"/>
        <w:ind w:firstLine="480"/>
      </w:pPr>
      <w:r w:rsidRPr="00417643">
        <w:rPr>
          <w:rFonts w:hint="eastAsia"/>
        </w:rPr>
        <w:t>2</w:t>
      </w:r>
      <w:r w:rsidRPr="00417643">
        <w:rPr>
          <w:rFonts w:hint="eastAsia"/>
        </w:rPr>
        <w:t>）不复制、传播和留存软件文档、程序等技术资料；</w:t>
      </w:r>
    </w:p>
    <w:p w14:paraId="71047E50" w14:textId="77777777" w:rsidR="00417643" w:rsidRPr="00417643" w:rsidRDefault="00417643" w:rsidP="00417643">
      <w:pPr>
        <w:pStyle w:val="aff2"/>
        <w:ind w:firstLine="480"/>
      </w:pPr>
      <w:r w:rsidRPr="00417643">
        <w:rPr>
          <w:rFonts w:hint="eastAsia"/>
        </w:rPr>
        <w:t>3</w:t>
      </w:r>
      <w:r w:rsidRPr="00417643">
        <w:rPr>
          <w:rFonts w:hint="eastAsia"/>
        </w:rPr>
        <w:t>）对软件技术资料和测评文档进行相应的保密管理；</w:t>
      </w:r>
    </w:p>
    <w:p w14:paraId="546EB2EE" w14:textId="77777777" w:rsidR="004C10E7" w:rsidRPr="00417643" w:rsidRDefault="00417643" w:rsidP="00417643">
      <w:pPr>
        <w:pStyle w:val="aff2"/>
        <w:ind w:firstLine="480"/>
      </w:pPr>
      <w:r w:rsidRPr="00417643">
        <w:rPr>
          <w:rFonts w:hint="eastAsia"/>
        </w:rPr>
        <w:t>4</w:t>
      </w:r>
      <w:r w:rsidRPr="00417643">
        <w:rPr>
          <w:rFonts w:hint="eastAsia"/>
        </w:rPr>
        <w:t>）未经委托方允许，不公示软件测评结果。</w:t>
      </w:r>
    </w:p>
    <w:p w14:paraId="35D335A5" w14:textId="77777777" w:rsidR="00417643" w:rsidRPr="00604446" w:rsidRDefault="00417643" w:rsidP="00604446"/>
    <w:p w14:paraId="02BDC4FA" w14:textId="77777777" w:rsidR="009E2938" w:rsidRPr="00ED6C70" w:rsidRDefault="00000000">
      <w:pPr>
        <w:pStyle w:val="1"/>
        <w:spacing w:before="0" w:after="0"/>
      </w:pPr>
      <w:bookmarkStart w:id="75" w:name="_Toc196313754"/>
      <w:r w:rsidRPr="00ED6C70">
        <w:t>有关问题的说明</w:t>
      </w:r>
      <w:bookmarkEnd w:id="75"/>
    </w:p>
    <w:p w14:paraId="453A499E"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6826FEFA" w14:textId="77777777" w:rsidR="009E2938" w:rsidRDefault="00000000">
      <w:pPr>
        <w:widowControl/>
        <w:jc w:val="left"/>
        <w:rPr>
          <w:szCs w:val="21"/>
        </w:rPr>
      </w:pPr>
      <w:r>
        <w:rPr>
          <w:szCs w:val="21"/>
        </w:rPr>
        <w:br w:type="page"/>
      </w:r>
    </w:p>
    <w:p w14:paraId="3B109FBA" w14:textId="77777777" w:rsidR="00917E53" w:rsidRPr="008C653D" w:rsidRDefault="00917E53" w:rsidP="00917E53">
      <w:pPr>
        <w:pStyle w:val="1"/>
        <w:numPr>
          <w:ilvl w:val="0"/>
          <w:numId w:val="0"/>
        </w:numPr>
        <w:wordWrap w:val="0"/>
        <w:spacing w:before="0" w:after="0"/>
        <w:ind w:left="431" w:hanging="431"/>
      </w:pPr>
      <w:bookmarkStart w:id="76" w:name="_Toc137805577"/>
      <w:bookmarkStart w:id="77" w:name="_Toc194051118"/>
      <w:bookmarkStart w:id="78" w:name="_Toc196313755"/>
      <w:bookmarkStart w:id="79" w:name="_Toc245799627"/>
      <w:r w:rsidRPr="008C653D">
        <w:lastRenderedPageBreak/>
        <w:t>附录</w:t>
      </w:r>
      <w:r w:rsidRPr="008C653D">
        <w:t>A</w:t>
      </w:r>
      <w:r w:rsidR="0061323A">
        <w:rPr>
          <w:rFonts w:hint="eastAsia"/>
        </w:rPr>
        <w:t xml:space="preserve"> </w:t>
      </w:r>
      <w:r w:rsidRPr="008C653D">
        <w:t>文档审查单</w:t>
      </w:r>
      <w:bookmarkEnd w:id="76"/>
      <w:bookmarkEnd w:id="77"/>
      <w:bookmarkEnd w:id="78"/>
    </w:p>
    <w:p w14:paraId="07CC736C" w14:textId="77777777" w:rsidR="000D3663" w:rsidRPr="000D3663" w:rsidRDefault="000D3663" w:rsidP="000D3663">
      <w:pPr>
        <w:pStyle w:val="2"/>
        <w:numPr>
          <w:ilvl w:val="0"/>
          <w:numId w:val="0"/>
        </w:numPr>
        <w:wordWrap w:val="0"/>
        <w:adjustRightInd w:val="0"/>
        <w:ind w:left="576" w:hanging="576"/>
        <w:rPr>
          <w:b/>
          <w:sz w:val="24"/>
          <w:szCs w:val="24"/>
        </w:rPr>
      </w:pPr>
      <w:bookmarkStart w:id="80" w:name="_Toc137805578"/>
      <w:bookmarkStart w:id="81" w:name="_Toc194051119"/>
      <w:bookmarkStart w:id="82" w:name="_Toc196313756"/>
      <w:r w:rsidRPr="000D3663">
        <w:rPr>
          <w:sz w:val="24"/>
          <w:szCs w:val="24"/>
        </w:rPr>
        <w:t xml:space="preserve">A.1 </w:t>
      </w:r>
      <w:r w:rsidRPr="000D3663">
        <w:rPr>
          <w:sz w:val="24"/>
          <w:szCs w:val="24"/>
        </w:rPr>
        <w:t>文档齐套性查单</w:t>
      </w:r>
      <w:bookmarkEnd w:id="80"/>
      <w:bookmarkEnd w:id="81"/>
      <w:bookmarkEnd w:id="82"/>
    </w:p>
    <w:p w14:paraId="4974A956"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428F2B24" w14:textId="77777777" w:rsidTr="00657543">
        <w:trPr>
          <w:trHeight w:val="454"/>
        </w:trPr>
        <w:tc>
          <w:tcPr>
            <w:tcW w:w="1210" w:type="dxa"/>
            <w:hideMark/>
          </w:tcPr>
          <w:p w14:paraId="1B911D70"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29231952" w14:textId="77777777"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5A3E4A">
                  <w:rPr>
                    <w:rFonts w:hint="eastAsia"/>
                  </w:rPr>
                  <w:t>BK11X1标校软件</w:t>
                </w:r>
              </w:sdtContent>
            </w:sdt>
            <w:r w:rsidR="00BA4DC9" w:rsidRPr="008C653D">
              <w:t>鉴定测评</w:t>
            </w:r>
          </w:p>
        </w:tc>
      </w:tr>
      <w:tr w:rsidR="00BA4DC9" w:rsidRPr="008C653D" w14:paraId="6E41BA3F" w14:textId="77777777" w:rsidTr="00657543">
        <w:trPr>
          <w:trHeight w:val="454"/>
        </w:trPr>
        <w:tc>
          <w:tcPr>
            <w:tcW w:w="1210" w:type="dxa"/>
            <w:hideMark/>
          </w:tcPr>
          <w:p w14:paraId="0976E171"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30B36BF7" w14:textId="77777777"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7867EF" w:rsidRPr="00056B06">
                  <w:rPr>
                    <w:rFonts w:hint="eastAsia"/>
                  </w:rPr>
                  <w:t>R25138</w:t>
                </w:r>
              </w:sdtContent>
            </w:sdt>
          </w:p>
        </w:tc>
      </w:tr>
      <w:tr w:rsidR="00BA4DC9" w:rsidRPr="008C653D" w14:paraId="36E3240A" w14:textId="77777777" w:rsidTr="00657543">
        <w:trPr>
          <w:trHeight w:val="454"/>
        </w:trPr>
        <w:tc>
          <w:tcPr>
            <w:tcW w:w="1210" w:type="dxa"/>
            <w:hideMark/>
          </w:tcPr>
          <w:p w14:paraId="6A92E2B8"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201092F9" w14:textId="77777777"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5A3E4A">
                  <w:rPr>
                    <w:rFonts w:hint="eastAsia"/>
                  </w:rPr>
                  <w:t>BK11X1标校软件</w:t>
                </w:r>
              </w:sdtContent>
            </w:sdt>
            <w:r w:rsidR="00BA4DC9" w:rsidRPr="008C653D">
              <w:t>配套文档</w:t>
            </w:r>
          </w:p>
        </w:tc>
      </w:tr>
      <w:tr w:rsidR="00BA4DC9" w:rsidRPr="008C653D" w14:paraId="0B0605AD" w14:textId="77777777" w:rsidTr="00657543">
        <w:trPr>
          <w:trHeight w:val="454"/>
        </w:trPr>
        <w:tc>
          <w:tcPr>
            <w:tcW w:w="1210" w:type="dxa"/>
            <w:hideMark/>
          </w:tcPr>
          <w:p w14:paraId="42EA5558"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32D8F646"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486CA516"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6E0B00CD" w14:textId="77777777" w:rsidTr="00657543">
        <w:trPr>
          <w:trHeight w:val="454"/>
        </w:trPr>
        <w:tc>
          <w:tcPr>
            <w:tcW w:w="1210" w:type="dxa"/>
            <w:hideMark/>
          </w:tcPr>
          <w:p w14:paraId="011478AC"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9660227" w14:textId="77777777" w:rsidR="00BA4DC9" w:rsidRPr="008C653D" w:rsidRDefault="00BA4DC9" w:rsidP="00050684">
            <w:pPr>
              <w:wordWrap w:val="0"/>
              <w:spacing w:line="240" w:lineRule="auto"/>
              <w:jc w:val="left"/>
            </w:pPr>
            <w:r w:rsidRPr="008C653D">
              <w:t>是否有软件任务书</w:t>
            </w:r>
          </w:p>
          <w:p w14:paraId="296D5754" w14:textId="77777777" w:rsidR="00BA4DC9" w:rsidRPr="008C653D" w:rsidRDefault="00BA4DC9" w:rsidP="00050684">
            <w:pPr>
              <w:wordWrap w:val="0"/>
              <w:spacing w:line="240" w:lineRule="auto"/>
              <w:jc w:val="left"/>
            </w:pPr>
            <w:r w:rsidRPr="008C653D">
              <w:t>是否有软件开发计划</w:t>
            </w:r>
          </w:p>
          <w:p w14:paraId="62BC0998"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62C8E6C5" w14:textId="77777777" w:rsidR="00BA4DC9" w:rsidRPr="008C653D" w:rsidRDefault="00BA4DC9" w:rsidP="00050684">
            <w:pPr>
              <w:wordWrap w:val="0"/>
              <w:spacing w:line="240" w:lineRule="auto"/>
              <w:jc w:val="left"/>
            </w:pPr>
            <w:r w:rsidRPr="008C653D">
              <w:t>是否有软件质量保证计划</w:t>
            </w:r>
          </w:p>
          <w:p w14:paraId="5049EDEE" w14:textId="77777777" w:rsidR="00BA4DC9" w:rsidRPr="008C653D" w:rsidRDefault="00BA4DC9" w:rsidP="00050684">
            <w:pPr>
              <w:wordWrap w:val="0"/>
              <w:spacing w:line="240" w:lineRule="auto"/>
              <w:jc w:val="left"/>
            </w:pPr>
            <w:r w:rsidRPr="008C653D">
              <w:t>是否有软件需求规格说明</w:t>
            </w:r>
          </w:p>
          <w:p w14:paraId="3F399F8C" w14:textId="77777777" w:rsidR="00BA4DC9" w:rsidRPr="008C653D" w:rsidRDefault="00BA4DC9" w:rsidP="00050684">
            <w:pPr>
              <w:wordWrap w:val="0"/>
              <w:spacing w:line="240" w:lineRule="auto"/>
              <w:jc w:val="left"/>
            </w:pPr>
            <w:r w:rsidRPr="008C653D">
              <w:t>是否有软件设计说明</w:t>
            </w:r>
          </w:p>
          <w:p w14:paraId="20AAA0C4" w14:textId="77777777" w:rsidR="00BA4DC9" w:rsidRPr="008C653D" w:rsidRDefault="00BA4DC9" w:rsidP="00050684">
            <w:pPr>
              <w:wordWrap w:val="0"/>
              <w:spacing w:line="240" w:lineRule="auto"/>
              <w:jc w:val="left"/>
            </w:pPr>
            <w:r w:rsidRPr="008C653D">
              <w:t>是否有软件单元测试计划</w:t>
            </w:r>
          </w:p>
          <w:p w14:paraId="4CE6500D" w14:textId="77777777" w:rsidR="00BA4DC9" w:rsidRPr="008C653D" w:rsidRDefault="00BA4DC9" w:rsidP="00050684">
            <w:pPr>
              <w:wordWrap w:val="0"/>
              <w:spacing w:line="240" w:lineRule="auto"/>
              <w:jc w:val="left"/>
            </w:pPr>
            <w:r w:rsidRPr="008C653D">
              <w:t>是否有软件单元测试说明</w:t>
            </w:r>
          </w:p>
          <w:p w14:paraId="3A99DC30" w14:textId="77777777" w:rsidR="00BA4DC9" w:rsidRPr="008C653D" w:rsidRDefault="00BA4DC9" w:rsidP="00050684">
            <w:pPr>
              <w:wordWrap w:val="0"/>
              <w:spacing w:line="240" w:lineRule="auto"/>
              <w:jc w:val="left"/>
            </w:pPr>
            <w:r w:rsidRPr="008C653D">
              <w:t>是否有软件单元测试报告</w:t>
            </w:r>
          </w:p>
          <w:p w14:paraId="3BA0F2A2" w14:textId="77777777" w:rsidR="00BA4DC9" w:rsidRPr="008C653D" w:rsidRDefault="00BA4DC9" w:rsidP="00050684">
            <w:pPr>
              <w:wordWrap w:val="0"/>
              <w:spacing w:line="240" w:lineRule="auto"/>
              <w:jc w:val="left"/>
            </w:pPr>
            <w:r w:rsidRPr="008C653D">
              <w:t>是否有软件配置项测试计划</w:t>
            </w:r>
          </w:p>
          <w:p w14:paraId="2888F87C" w14:textId="77777777" w:rsidR="00BA4DC9" w:rsidRPr="008C653D" w:rsidRDefault="00BA4DC9" w:rsidP="00050684">
            <w:pPr>
              <w:wordWrap w:val="0"/>
              <w:spacing w:line="240" w:lineRule="auto"/>
              <w:jc w:val="left"/>
            </w:pPr>
            <w:r w:rsidRPr="008C653D">
              <w:t>是否有软件配置项测试说明</w:t>
            </w:r>
          </w:p>
          <w:p w14:paraId="29B17967" w14:textId="77777777" w:rsidR="00BA4DC9" w:rsidRPr="008C653D" w:rsidRDefault="00BA4DC9" w:rsidP="00050684">
            <w:pPr>
              <w:wordWrap w:val="0"/>
              <w:spacing w:line="240" w:lineRule="auto"/>
              <w:jc w:val="left"/>
            </w:pPr>
            <w:r w:rsidRPr="008C653D">
              <w:t>是否有软件配置项测试报告</w:t>
            </w:r>
          </w:p>
          <w:p w14:paraId="188B1B6B" w14:textId="77777777" w:rsidR="00BA4DC9" w:rsidRPr="008C653D" w:rsidRDefault="00BA4DC9" w:rsidP="00050684">
            <w:pPr>
              <w:wordWrap w:val="0"/>
              <w:spacing w:line="240" w:lineRule="auto"/>
              <w:jc w:val="left"/>
            </w:pPr>
            <w:r w:rsidRPr="008C653D">
              <w:t>是否有软件用户手册</w:t>
            </w:r>
          </w:p>
          <w:p w14:paraId="2BA797C9" w14:textId="77777777" w:rsidR="00BA4DC9" w:rsidRPr="008C653D" w:rsidRDefault="00BA4DC9" w:rsidP="00050684">
            <w:pPr>
              <w:wordWrap w:val="0"/>
              <w:spacing w:line="240" w:lineRule="auto"/>
              <w:jc w:val="left"/>
            </w:pPr>
            <w:r w:rsidRPr="008C653D">
              <w:t>是否有软件研制总结报告</w:t>
            </w:r>
          </w:p>
          <w:p w14:paraId="5776D189" w14:textId="77777777" w:rsidR="00BA4DC9" w:rsidRPr="008C653D" w:rsidRDefault="00BA4DC9" w:rsidP="00050684">
            <w:pPr>
              <w:wordWrap w:val="0"/>
              <w:spacing w:line="240" w:lineRule="auto"/>
              <w:jc w:val="left"/>
            </w:pPr>
            <w:r w:rsidRPr="008C653D">
              <w:t>是否有软件固件保障手册</w:t>
            </w:r>
          </w:p>
          <w:p w14:paraId="0451549B"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3F277DFF"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919889C"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39AB4DF"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1198D94"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C5933F1"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52A81D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AC3CE0E"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4C4A45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6E23CE1"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0466D50"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8DC6D47"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B59271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63E7A1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5DDEC2A"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DB9E91E"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030DFEC"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tc>
      </w:tr>
      <w:tr w:rsidR="00BA4DC9" w:rsidRPr="008C653D" w14:paraId="0C9D7944" w14:textId="77777777" w:rsidTr="00657543">
        <w:trPr>
          <w:trHeight w:val="454"/>
        </w:trPr>
        <w:tc>
          <w:tcPr>
            <w:tcW w:w="1210" w:type="dxa"/>
            <w:vMerge w:val="restart"/>
            <w:hideMark/>
          </w:tcPr>
          <w:p w14:paraId="372AAEC9"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B80360C"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00A6732F"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DF89779" w14:textId="77777777" w:rsidTr="00657543">
        <w:trPr>
          <w:trHeight w:val="454"/>
        </w:trPr>
        <w:tc>
          <w:tcPr>
            <w:tcW w:w="1210" w:type="dxa"/>
            <w:vMerge/>
            <w:hideMark/>
          </w:tcPr>
          <w:p w14:paraId="1041D91C" w14:textId="77777777" w:rsidR="00BA4DC9" w:rsidRPr="008C653D" w:rsidRDefault="00BA4DC9" w:rsidP="00657543">
            <w:pPr>
              <w:wordWrap w:val="0"/>
              <w:spacing w:line="240" w:lineRule="auto"/>
              <w:jc w:val="center"/>
              <w:rPr>
                <w:rFonts w:eastAsia="黑体"/>
              </w:rPr>
            </w:pPr>
          </w:p>
        </w:tc>
        <w:tc>
          <w:tcPr>
            <w:tcW w:w="5657" w:type="dxa"/>
            <w:gridSpan w:val="2"/>
            <w:hideMark/>
          </w:tcPr>
          <w:p w14:paraId="4932B703"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39A3DA40"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74ED4F47" w14:textId="77777777" w:rsidTr="00657543">
        <w:trPr>
          <w:trHeight w:val="454"/>
        </w:trPr>
        <w:tc>
          <w:tcPr>
            <w:tcW w:w="1210" w:type="dxa"/>
            <w:vMerge w:val="restart"/>
            <w:hideMark/>
          </w:tcPr>
          <w:p w14:paraId="24D7EF13"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0AFB77E2"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6C32D39E"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7B0B051D" w14:textId="77777777" w:rsidTr="00657543">
        <w:trPr>
          <w:trHeight w:val="454"/>
        </w:trPr>
        <w:tc>
          <w:tcPr>
            <w:tcW w:w="1210" w:type="dxa"/>
            <w:vMerge/>
            <w:hideMark/>
          </w:tcPr>
          <w:p w14:paraId="4F0752CC" w14:textId="77777777" w:rsidR="00BA4DC9" w:rsidRPr="008C653D" w:rsidRDefault="00BA4DC9" w:rsidP="00657543">
            <w:pPr>
              <w:wordWrap w:val="0"/>
              <w:spacing w:line="240" w:lineRule="auto"/>
              <w:jc w:val="center"/>
            </w:pPr>
          </w:p>
        </w:tc>
        <w:tc>
          <w:tcPr>
            <w:tcW w:w="5657" w:type="dxa"/>
            <w:gridSpan w:val="2"/>
            <w:hideMark/>
          </w:tcPr>
          <w:p w14:paraId="67004DA0"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11AED416"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7BD54CD" w14:textId="77777777" w:rsidTr="0024713E">
        <w:trPr>
          <w:trHeight w:val="454"/>
        </w:trPr>
        <w:tc>
          <w:tcPr>
            <w:tcW w:w="1210" w:type="dxa"/>
            <w:hideMark/>
          </w:tcPr>
          <w:p w14:paraId="70D0216B"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p w14:paraId="7B9EF7AF" w14:textId="77777777" w:rsidR="00BA4DC9" w:rsidRPr="008C653D" w:rsidRDefault="00BA4DC9" w:rsidP="00050684">
            <w:pPr>
              <w:wordWrap w:val="0"/>
              <w:spacing w:line="240" w:lineRule="auto"/>
            </w:pPr>
          </w:p>
        </w:tc>
        <w:tc>
          <w:tcPr>
            <w:tcW w:w="2346" w:type="dxa"/>
            <w:hideMark/>
          </w:tcPr>
          <w:p w14:paraId="1C90F17B" w14:textId="77777777" w:rsidR="00BA4DC9" w:rsidRPr="008C653D" w:rsidRDefault="00BA4DC9" w:rsidP="00657543">
            <w:pPr>
              <w:spacing w:line="240" w:lineRule="auto"/>
              <w:jc w:val="center"/>
            </w:pPr>
            <w:r w:rsidRPr="008C653D">
              <w:rPr>
                <w:rFonts w:eastAsia="黑体"/>
              </w:rPr>
              <w:t>审查日期</w:t>
            </w:r>
          </w:p>
        </w:tc>
        <w:tc>
          <w:tcPr>
            <w:tcW w:w="2173" w:type="dxa"/>
          </w:tcPr>
          <w:p w14:paraId="7F8CCDBA" w14:textId="77777777" w:rsidR="00BA4DC9" w:rsidRPr="008C653D" w:rsidRDefault="00BA4DC9" w:rsidP="00050684">
            <w:pPr>
              <w:wordWrap w:val="0"/>
              <w:spacing w:line="240" w:lineRule="auto"/>
            </w:pPr>
          </w:p>
        </w:tc>
      </w:tr>
    </w:tbl>
    <w:p w14:paraId="156B1C9C" w14:textId="77777777" w:rsidR="00917E53" w:rsidRPr="00037DE7" w:rsidRDefault="00917E53" w:rsidP="00917E53"/>
    <w:p w14:paraId="493541DF" w14:textId="77777777" w:rsidR="00E86176" w:rsidRDefault="00E86176" w:rsidP="00E86176">
      <w:pPr>
        <w:pStyle w:val="2"/>
        <w:numPr>
          <w:ilvl w:val="0"/>
          <w:numId w:val="0"/>
        </w:numPr>
        <w:wordWrap w:val="0"/>
        <w:adjustRightInd w:val="0"/>
        <w:ind w:left="576" w:hanging="576"/>
        <w:rPr>
          <w:sz w:val="24"/>
          <w:szCs w:val="24"/>
        </w:rPr>
      </w:pPr>
      <w:bookmarkStart w:id="83" w:name="_Toc196313757"/>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8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1826101" w14:textId="77777777" w:rsidTr="004469C3">
        <w:tc>
          <w:tcPr>
            <w:tcW w:w="728" w:type="pct"/>
            <w:gridSpan w:val="2"/>
            <w:vAlign w:val="center"/>
          </w:tcPr>
          <w:p w14:paraId="1B2CE081"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3AD7C32" w14:textId="77777777"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5A3E4A">
                  <w:rPr>
                    <w:rFonts w:hint="eastAsia"/>
                  </w:rPr>
                  <w:t>BK11X1标校软件</w:t>
                </w:r>
              </w:sdtContent>
            </w:sdt>
            <w:r w:rsidR="0044707D">
              <w:rPr>
                <w:rFonts w:hint="eastAsia"/>
              </w:rPr>
              <w:t>需求规格说明</w:t>
            </w:r>
          </w:p>
        </w:tc>
      </w:tr>
      <w:tr w:rsidR="00E86176" w:rsidRPr="008C653D" w14:paraId="40C06F82" w14:textId="77777777" w:rsidTr="004469C3">
        <w:tc>
          <w:tcPr>
            <w:tcW w:w="728" w:type="pct"/>
            <w:gridSpan w:val="2"/>
            <w:vAlign w:val="center"/>
          </w:tcPr>
          <w:p w14:paraId="11D05136"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FC84307" w14:textId="77777777" w:rsidR="00E86176" w:rsidRPr="008C653D" w:rsidRDefault="005A3E4A" w:rsidP="004469C3">
                <w:pPr>
                  <w:wordWrap w:val="0"/>
                </w:pPr>
                <w:r>
                  <w:t>1.01</w:t>
                </w:r>
              </w:p>
            </w:sdtContent>
          </w:sdt>
        </w:tc>
      </w:tr>
      <w:tr w:rsidR="00E86176" w:rsidRPr="008C653D" w14:paraId="3FE3380A" w14:textId="77777777" w:rsidTr="004469C3">
        <w:trPr>
          <w:trHeight w:val="468"/>
        </w:trPr>
        <w:tc>
          <w:tcPr>
            <w:tcW w:w="393" w:type="pct"/>
            <w:vMerge w:val="restart"/>
            <w:vAlign w:val="center"/>
          </w:tcPr>
          <w:p w14:paraId="3182B3C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7E36D1A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1816962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358BABA4"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A447903"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0CBBDDFF" w14:textId="77777777" w:rsidTr="004469C3">
        <w:trPr>
          <w:trHeight w:val="468"/>
        </w:trPr>
        <w:tc>
          <w:tcPr>
            <w:tcW w:w="393" w:type="pct"/>
            <w:vMerge/>
            <w:vAlign w:val="center"/>
          </w:tcPr>
          <w:p w14:paraId="0AE9AA35" w14:textId="77777777" w:rsidR="00E86176" w:rsidRPr="008C653D" w:rsidRDefault="00E86176" w:rsidP="004469C3">
            <w:pPr>
              <w:wordWrap w:val="0"/>
              <w:jc w:val="center"/>
            </w:pPr>
          </w:p>
        </w:tc>
        <w:tc>
          <w:tcPr>
            <w:tcW w:w="335" w:type="pct"/>
            <w:vMerge/>
            <w:vAlign w:val="center"/>
          </w:tcPr>
          <w:p w14:paraId="41336D2C" w14:textId="77777777" w:rsidR="00E86176" w:rsidRPr="008C653D" w:rsidRDefault="00E86176" w:rsidP="004469C3">
            <w:pPr>
              <w:wordWrap w:val="0"/>
              <w:jc w:val="center"/>
            </w:pPr>
          </w:p>
        </w:tc>
        <w:tc>
          <w:tcPr>
            <w:tcW w:w="1988" w:type="pct"/>
            <w:vMerge/>
          </w:tcPr>
          <w:p w14:paraId="6CF01A7B" w14:textId="77777777" w:rsidR="00E86176" w:rsidRPr="008C653D" w:rsidRDefault="00E86176" w:rsidP="004469C3">
            <w:pPr>
              <w:wordWrap w:val="0"/>
            </w:pPr>
          </w:p>
        </w:tc>
        <w:tc>
          <w:tcPr>
            <w:tcW w:w="355" w:type="pct"/>
            <w:vAlign w:val="center"/>
          </w:tcPr>
          <w:p w14:paraId="5234D74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503446C4"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008BA3F9"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081E47F9" w14:textId="77777777" w:rsidR="00E86176" w:rsidRPr="008C653D" w:rsidRDefault="00E86176" w:rsidP="004469C3">
            <w:pPr>
              <w:wordWrap w:val="0"/>
            </w:pPr>
          </w:p>
        </w:tc>
      </w:tr>
      <w:tr w:rsidR="00E86176" w:rsidRPr="008C653D" w14:paraId="6A0905B0" w14:textId="77777777" w:rsidTr="004469C3">
        <w:tc>
          <w:tcPr>
            <w:tcW w:w="393" w:type="pct"/>
            <w:vAlign w:val="center"/>
          </w:tcPr>
          <w:p w14:paraId="1E404A01" w14:textId="77777777" w:rsidR="00E86176" w:rsidRPr="008C653D" w:rsidRDefault="00E86176" w:rsidP="004469C3">
            <w:pPr>
              <w:wordWrap w:val="0"/>
              <w:jc w:val="center"/>
            </w:pPr>
            <w:r w:rsidRPr="008C653D">
              <w:lastRenderedPageBreak/>
              <w:t>1</w:t>
            </w:r>
          </w:p>
        </w:tc>
        <w:tc>
          <w:tcPr>
            <w:tcW w:w="335" w:type="pct"/>
            <w:vMerge w:val="restart"/>
            <w:vAlign w:val="center"/>
          </w:tcPr>
          <w:p w14:paraId="2363D9B3"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48A3753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41D5991D" w14:textId="77777777" w:rsidR="00E86176" w:rsidRPr="008C653D" w:rsidRDefault="00E86176" w:rsidP="004469C3">
            <w:pPr>
              <w:wordWrap w:val="0"/>
              <w:jc w:val="center"/>
            </w:pPr>
          </w:p>
        </w:tc>
        <w:tc>
          <w:tcPr>
            <w:tcW w:w="410" w:type="pct"/>
            <w:vAlign w:val="center"/>
          </w:tcPr>
          <w:p w14:paraId="3A5FB791" w14:textId="77777777" w:rsidR="00E86176" w:rsidRPr="008C653D" w:rsidRDefault="00E86176" w:rsidP="004469C3">
            <w:pPr>
              <w:wordWrap w:val="0"/>
              <w:jc w:val="center"/>
            </w:pPr>
          </w:p>
        </w:tc>
        <w:tc>
          <w:tcPr>
            <w:tcW w:w="414" w:type="pct"/>
            <w:vAlign w:val="center"/>
          </w:tcPr>
          <w:p w14:paraId="0511FAD7" w14:textId="77777777" w:rsidR="00E86176" w:rsidRPr="008C653D" w:rsidRDefault="00E86176" w:rsidP="004469C3">
            <w:pPr>
              <w:wordWrap w:val="0"/>
              <w:jc w:val="center"/>
            </w:pPr>
          </w:p>
        </w:tc>
        <w:tc>
          <w:tcPr>
            <w:tcW w:w="1105" w:type="pct"/>
            <w:vAlign w:val="center"/>
          </w:tcPr>
          <w:p w14:paraId="1DD0B052" w14:textId="77777777" w:rsidR="00E86176" w:rsidRPr="008C653D" w:rsidRDefault="00E86176" w:rsidP="004469C3">
            <w:pPr>
              <w:wordWrap w:val="0"/>
            </w:pPr>
          </w:p>
        </w:tc>
      </w:tr>
      <w:tr w:rsidR="00E86176" w:rsidRPr="008C653D" w14:paraId="33D1188F" w14:textId="77777777" w:rsidTr="004469C3">
        <w:tc>
          <w:tcPr>
            <w:tcW w:w="393" w:type="pct"/>
            <w:vAlign w:val="center"/>
          </w:tcPr>
          <w:p w14:paraId="772C3136" w14:textId="77777777" w:rsidR="00E86176" w:rsidRPr="008C653D" w:rsidRDefault="00E86176" w:rsidP="004469C3">
            <w:pPr>
              <w:wordWrap w:val="0"/>
              <w:jc w:val="center"/>
            </w:pPr>
            <w:r w:rsidRPr="008C653D">
              <w:t>2</w:t>
            </w:r>
          </w:p>
        </w:tc>
        <w:tc>
          <w:tcPr>
            <w:tcW w:w="335" w:type="pct"/>
            <w:vMerge/>
            <w:vAlign w:val="center"/>
          </w:tcPr>
          <w:p w14:paraId="7568E39E" w14:textId="77777777" w:rsidR="00E86176" w:rsidRPr="008C653D" w:rsidRDefault="00E86176" w:rsidP="004469C3">
            <w:pPr>
              <w:wordWrap w:val="0"/>
              <w:jc w:val="center"/>
              <w:rPr>
                <w:rFonts w:eastAsia="黑体"/>
              </w:rPr>
            </w:pPr>
          </w:p>
        </w:tc>
        <w:tc>
          <w:tcPr>
            <w:tcW w:w="1988" w:type="pct"/>
          </w:tcPr>
          <w:p w14:paraId="53F1201B" w14:textId="77777777" w:rsidR="00E86176" w:rsidRPr="008C653D" w:rsidRDefault="00E86176" w:rsidP="004469C3">
            <w:pPr>
              <w:wordWrap w:val="0"/>
              <w:jc w:val="left"/>
            </w:pPr>
            <w:r w:rsidRPr="008C653D">
              <w:t>系统概述本文档适用的系统和软件的用途，描述系统与软件的一般特性</w:t>
            </w:r>
          </w:p>
        </w:tc>
        <w:tc>
          <w:tcPr>
            <w:tcW w:w="355" w:type="pct"/>
            <w:vAlign w:val="center"/>
          </w:tcPr>
          <w:p w14:paraId="64698173" w14:textId="77777777" w:rsidR="00E86176" w:rsidRPr="008C653D" w:rsidRDefault="00E86176" w:rsidP="004469C3">
            <w:pPr>
              <w:wordWrap w:val="0"/>
              <w:jc w:val="center"/>
            </w:pPr>
          </w:p>
        </w:tc>
        <w:tc>
          <w:tcPr>
            <w:tcW w:w="410" w:type="pct"/>
            <w:vAlign w:val="center"/>
          </w:tcPr>
          <w:p w14:paraId="3E980A38" w14:textId="77777777" w:rsidR="00E86176" w:rsidRPr="008C653D" w:rsidRDefault="00E86176" w:rsidP="004469C3">
            <w:pPr>
              <w:wordWrap w:val="0"/>
              <w:jc w:val="center"/>
            </w:pPr>
          </w:p>
        </w:tc>
        <w:tc>
          <w:tcPr>
            <w:tcW w:w="414" w:type="pct"/>
            <w:vAlign w:val="center"/>
          </w:tcPr>
          <w:p w14:paraId="69CCE055" w14:textId="77777777" w:rsidR="00E86176" w:rsidRPr="008C653D" w:rsidRDefault="00E86176" w:rsidP="004469C3">
            <w:pPr>
              <w:wordWrap w:val="0"/>
              <w:jc w:val="center"/>
            </w:pPr>
          </w:p>
        </w:tc>
        <w:tc>
          <w:tcPr>
            <w:tcW w:w="1105" w:type="pct"/>
            <w:vAlign w:val="center"/>
          </w:tcPr>
          <w:p w14:paraId="73C6FC7C" w14:textId="77777777" w:rsidR="00E86176" w:rsidRPr="008C653D" w:rsidRDefault="00E86176" w:rsidP="004469C3">
            <w:pPr>
              <w:wordWrap w:val="0"/>
            </w:pPr>
          </w:p>
        </w:tc>
      </w:tr>
      <w:tr w:rsidR="00E86176" w:rsidRPr="008C653D" w14:paraId="0B080C03" w14:textId="77777777" w:rsidTr="004469C3">
        <w:tc>
          <w:tcPr>
            <w:tcW w:w="393" w:type="pct"/>
            <w:vAlign w:val="center"/>
          </w:tcPr>
          <w:p w14:paraId="77A7F4FF" w14:textId="77777777" w:rsidR="00E86176" w:rsidRPr="008C653D" w:rsidRDefault="00E86176" w:rsidP="004469C3">
            <w:pPr>
              <w:wordWrap w:val="0"/>
              <w:jc w:val="center"/>
            </w:pPr>
            <w:r w:rsidRPr="008C653D">
              <w:t>3</w:t>
            </w:r>
          </w:p>
        </w:tc>
        <w:tc>
          <w:tcPr>
            <w:tcW w:w="335" w:type="pct"/>
            <w:vMerge/>
            <w:vAlign w:val="center"/>
          </w:tcPr>
          <w:p w14:paraId="016ECCAF" w14:textId="77777777" w:rsidR="00E86176" w:rsidRPr="008C653D" w:rsidRDefault="00E86176" w:rsidP="004469C3">
            <w:pPr>
              <w:wordWrap w:val="0"/>
              <w:jc w:val="center"/>
              <w:rPr>
                <w:rFonts w:eastAsia="黑体"/>
              </w:rPr>
            </w:pPr>
          </w:p>
        </w:tc>
        <w:tc>
          <w:tcPr>
            <w:tcW w:w="1988" w:type="pct"/>
          </w:tcPr>
          <w:p w14:paraId="12AEF45F" w14:textId="77777777" w:rsidR="00E86176" w:rsidRPr="008C653D" w:rsidRDefault="00E86176" w:rsidP="004469C3">
            <w:pPr>
              <w:wordWrap w:val="0"/>
              <w:jc w:val="left"/>
            </w:pPr>
            <w:r w:rsidRPr="008C653D">
              <w:t>文档概述了本文档的用途和内容，并描述与它的使用有关的保密性方面的要求</w:t>
            </w:r>
          </w:p>
        </w:tc>
        <w:tc>
          <w:tcPr>
            <w:tcW w:w="355" w:type="pct"/>
            <w:vAlign w:val="center"/>
          </w:tcPr>
          <w:p w14:paraId="5CE1AD17" w14:textId="77777777" w:rsidR="00E86176" w:rsidRPr="008C653D" w:rsidRDefault="00E86176" w:rsidP="004469C3">
            <w:pPr>
              <w:wordWrap w:val="0"/>
              <w:jc w:val="center"/>
            </w:pPr>
          </w:p>
        </w:tc>
        <w:tc>
          <w:tcPr>
            <w:tcW w:w="410" w:type="pct"/>
            <w:vAlign w:val="center"/>
          </w:tcPr>
          <w:p w14:paraId="58BA22C2" w14:textId="77777777" w:rsidR="00E86176" w:rsidRPr="008C653D" w:rsidRDefault="00E86176" w:rsidP="004469C3">
            <w:pPr>
              <w:wordWrap w:val="0"/>
              <w:jc w:val="center"/>
            </w:pPr>
          </w:p>
        </w:tc>
        <w:tc>
          <w:tcPr>
            <w:tcW w:w="414" w:type="pct"/>
            <w:vAlign w:val="center"/>
          </w:tcPr>
          <w:p w14:paraId="77D45513" w14:textId="77777777" w:rsidR="00E86176" w:rsidRPr="008C653D" w:rsidRDefault="00E86176" w:rsidP="004469C3">
            <w:pPr>
              <w:wordWrap w:val="0"/>
              <w:jc w:val="center"/>
            </w:pPr>
          </w:p>
        </w:tc>
        <w:tc>
          <w:tcPr>
            <w:tcW w:w="1105" w:type="pct"/>
            <w:vAlign w:val="center"/>
          </w:tcPr>
          <w:p w14:paraId="27D0A99F" w14:textId="77777777" w:rsidR="00E86176" w:rsidRPr="008C653D" w:rsidRDefault="00E86176" w:rsidP="004469C3">
            <w:pPr>
              <w:wordWrap w:val="0"/>
            </w:pPr>
          </w:p>
        </w:tc>
      </w:tr>
      <w:tr w:rsidR="00E86176" w:rsidRPr="008C653D" w14:paraId="6B6B6911" w14:textId="77777777" w:rsidTr="004469C3">
        <w:tc>
          <w:tcPr>
            <w:tcW w:w="393" w:type="pct"/>
            <w:vAlign w:val="center"/>
          </w:tcPr>
          <w:p w14:paraId="4EC17AFF" w14:textId="77777777" w:rsidR="00E86176" w:rsidRPr="008C653D" w:rsidRDefault="00E86176" w:rsidP="004469C3">
            <w:pPr>
              <w:wordWrap w:val="0"/>
              <w:jc w:val="center"/>
            </w:pPr>
            <w:r w:rsidRPr="008C653D">
              <w:t>4</w:t>
            </w:r>
          </w:p>
        </w:tc>
        <w:tc>
          <w:tcPr>
            <w:tcW w:w="335" w:type="pct"/>
            <w:vMerge/>
            <w:vAlign w:val="center"/>
          </w:tcPr>
          <w:p w14:paraId="6F987368" w14:textId="77777777" w:rsidR="00E86176" w:rsidRPr="008C653D" w:rsidRDefault="00E86176" w:rsidP="004469C3">
            <w:pPr>
              <w:wordWrap w:val="0"/>
              <w:jc w:val="center"/>
              <w:rPr>
                <w:rFonts w:eastAsia="黑体"/>
              </w:rPr>
            </w:pPr>
          </w:p>
        </w:tc>
        <w:tc>
          <w:tcPr>
            <w:tcW w:w="1988" w:type="pct"/>
          </w:tcPr>
          <w:p w14:paraId="469056C4" w14:textId="77777777" w:rsidR="00E86176" w:rsidRPr="008C653D" w:rsidRDefault="00E86176" w:rsidP="004469C3">
            <w:pPr>
              <w:wordWrap w:val="0"/>
              <w:jc w:val="left"/>
            </w:pPr>
            <w:r w:rsidRPr="008C653D">
              <w:t>引用文档应列出文档的编号、标题、编写单位、修订版及日期</w:t>
            </w:r>
          </w:p>
        </w:tc>
        <w:tc>
          <w:tcPr>
            <w:tcW w:w="355" w:type="pct"/>
            <w:vAlign w:val="center"/>
          </w:tcPr>
          <w:p w14:paraId="2A5D6BF4" w14:textId="77777777" w:rsidR="00E86176" w:rsidRPr="008C653D" w:rsidRDefault="00E86176" w:rsidP="004469C3">
            <w:pPr>
              <w:wordWrap w:val="0"/>
              <w:jc w:val="center"/>
            </w:pPr>
          </w:p>
        </w:tc>
        <w:tc>
          <w:tcPr>
            <w:tcW w:w="410" w:type="pct"/>
            <w:vAlign w:val="center"/>
          </w:tcPr>
          <w:p w14:paraId="5D0345CF" w14:textId="77777777" w:rsidR="00E86176" w:rsidRPr="008C653D" w:rsidRDefault="00E86176" w:rsidP="004469C3">
            <w:pPr>
              <w:wordWrap w:val="0"/>
              <w:jc w:val="center"/>
            </w:pPr>
          </w:p>
        </w:tc>
        <w:tc>
          <w:tcPr>
            <w:tcW w:w="414" w:type="pct"/>
            <w:vAlign w:val="center"/>
          </w:tcPr>
          <w:p w14:paraId="6199EBB1" w14:textId="77777777" w:rsidR="00E86176" w:rsidRPr="008C653D" w:rsidRDefault="00E86176" w:rsidP="004469C3">
            <w:pPr>
              <w:wordWrap w:val="0"/>
              <w:jc w:val="center"/>
            </w:pPr>
          </w:p>
        </w:tc>
        <w:tc>
          <w:tcPr>
            <w:tcW w:w="1105" w:type="pct"/>
            <w:vAlign w:val="center"/>
          </w:tcPr>
          <w:p w14:paraId="68F3C8CE" w14:textId="77777777" w:rsidR="00E86176" w:rsidRPr="008C653D" w:rsidRDefault="00E86176" w:rsidP="004469C3">
            <w:pPr>
              <w:wordWrap w:val="0"/>
            </w:pPr>
          </w:p>
        </w:tc>
      </w:tr>
      <w:tr w:rsidR="00E86176" w:rsidRPr="008C653D" w14:paraId="44179E5B" w14:textId="77777777" w:rsidTr="004469C3">
        <w:tc>
          <w:tcPr>
            <w:tcW w:w="393" w:type="pct"/>
            <w:vAlign w:val="center"/>
          </w:tcPr>
          <w:p w14:paraId="12AA900A" w14:textId="77777777" w:rsidR="00E86176" w:rsidRPr="008C653D" w:rsidRDefault="00E86176" w:rsidP="004469C3">
            <w:pPr>
              <w:wordWrap w:val="0"/>
              <w:jc w:val="center"/>
            </w:pPr>
            <w:r w:rsidRPr="008C653D">
              <w:t>5</w:t>
            </w:r>
          </w:p>
        </w:tc>
        <w:tc>
          <w:tcPr>
            <w:tcW w:w="335" w:type="pct"/>
            <w:vMerge/>
            <w:vAlign w:val="center"/>
          </w:tcPr>
          <w:p w14:paraId="3464819C" w14:textId="77777777" w:rsidR="00E86176" w:rsidRPr="008C653D" w:rsidRDefault="00E86176" w:rsidP="004469C3">
            <w:pPr>
              <w:wordWrap w:val="0"/>
              <w:jc w:val="center"/>
              <w:rPr>
                <w:rFonts w:eastAsia="黑体"/>
              </w:rPr>
            </w:pPr>
          </w:p>
        </w:tc>
        <w:tc>
          <w:tcPr>
            <w:tcW w:w="1988" w:type="pct"/>
          </w:tcPr>
          <w:p w14:paraId="0ECD1D6F" w14:textId="77777777" w:rsidR="00E86176" w:rsidRPr="008C653D" w:rsidRDefault="00E86176" w:rsidP="004469C3">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6DEEE40B" w14:textId="77777777" w:rsidR="00E86176" w:rsidRPr="008C653D" w:rsidRDefault="00E86176" w:rsidP="004469C3">
            <w:pPr>
              <w:wordWrap w:val="0"/>
              <w:jc w:val="center"/>
            </w:pPr>
          </w:p>
        </w:tc>
        <w:tc>
          <w:tcPr>
            <w:tcW w:w="410" w:type="pct"/>
            <w:vAlign w:val="center"/>
          </w:tcPr>
          <w:p w14:paraId="00AF6719" w14:textId="77777777" w:rsidR="00E86176" w:rsidRPr="008C653D" w:rsidRDefault="00E86176" w:rsidP="004469C3">
            <w:pPr>
              <w:wordWrap w:val="0"/>
              <w:jc w:val="center"/>
            </w:pPr>
          </w:p>
        </w:tc>
        <w:tc>
          <w:tcPr>
            <w:tcW w:w="414" w:type="pct"/>
            <w:vAlign w:val="center"/>
          </w:tcPr>
          <w:p w14:paraId="6412C92D" w14:textId="77777777" w:rsidR="00E86176" w:rsidRPr="008C653D" w:rsidRDefault="00E86176" w:rsidP="004469C3">
            <w:pPr>
              <w:wordWrap w:val="0"/>
              <w:jc w:val="center"/>
            </w:pPr>
          </w:p>
        </w:tc>
        <w:tc>
          <w:tcPr>
            <w:tcW w:w="1105" w:type="pct"/>
            <w:vAlign w:val="center"/>
          </w:tcPr>
          <w:p w14:paraId="3FBCABCD" w14:textId="77777777" w:rsidR="00E86176" w:rsidRPr="008C653D" w:rsidRDefault="00E86176" w:rsidP="004469C3">
            <w:pPr>
              <w:wordWrap w:val="0"/>
            </w:pPr>
          </w:p>
        </w:tc>
      </w:tr>
      <w:tr w:rsidR="00E86176" w:rsidRPr="008C653D" w14:paraId="7F8DACE2" w14:textId="77777777" w:rsidTr="004469C3">
        <w:tc>
          <w:tcPr>
            <w:tcW w:w="393" w:type="pct"/>
            <w:vAlign w:val="center"/>
          </w:tcPr>
          <w:p w14:paraId="5922DC74" w14:textId="77777777" w:rsidR="00E86176" w:rsidRPr="008C653D" w:rsidRDefault="00E86176" w:rsidP="004469C3">
            <w:pPr>
              <w:wordWrap w:val="0"/>
              <w:jc w:val="center"/>
            </w:pPr>
            <w:r w:rsidRPr="008C653D">
              <w:t>6</w:t>
            </w:r>
          </w:p>
        </w:tc>
        <w:tc>
          <w:tcPr>
            <w:tcW w:w="335" w:type="pct"/>
            <w:vMerge/>
            <w:vAlign w:val="center"/>
          </w:tcPr>
          <w:p w14:paraId="29702E5A" w14:textId="77777777" w:rsidR="00E86176" w:rsidRPr="008C653D" w:rsidRDefault="00E86176" w:rsidP="004469C3">
            <w:pPr>
              <w:wordWrap w:val="0"/>
              <w:jc w:val="center"/>
              <w:rPr>
                <w:rFonts w:eastAsia="黑体"/>
              </w:rPr>
            </w:pPr>
          </w:p>
        </w:tc>
        <w:tc>
          <w:tcPr>
            <w:tcW w:w="1988" w:type="pct"/>
          </w:tcPr>
          <w:p w14:paraId="4FAEEEDD" w14:textId="77777777" w:rsidR="00E86176" w:rsidRPr="008C653D" w:rsidRDefault="00E86176" w:rsidP="004469C3">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50E68A9" w14:textId="77777777" w:rsidR="00E86176" w:rsidRPr="008C653D" w:rsidRDefault="00E86176" w:rsidP="004469C3">
            <w:pPr>
              <w:wordWrap w:val="0"/>
              <w:jc w:val="center"/>
            </w:pPr>
          </w:p>
        </w:tc>
        <w:tc>
          <w:tcPr>
            <w:tcW w:w="410" w:type="pct"/>
            <w:vAlign w:val="center"/>
          </w:tcPr>
          <w:p w14:paraId="14D1BCBE" w14:textId="77777777" w:rsidR="00E86176" w:rsidRPr="008C653D" w:rsidRDefault="00E86176" w:rsidP="004469C3">
            <w:pPr>
              <w:wordWrap w:val="0"/>
              <w:jc w:val="center"/>
            </w:pPr>
          </w:p>
        </w:tc>
        <w:tc>
          <w:tcPr>
            <w:tcW w:w="414" w:type="pct"/>
            <w:vAlign w:val="center"/>
          </w:tcPr>
          <w:p w14:paraId="4D4271FB" w14:textId="77777777" w:rsidR="00E86176" w:rsidRPr="008C653D" w:rsidRDefault="00E86176" w:rsidP="004469C3">
            <w:pPr>
              <w:wordWrap w:val="0"/>
              <w:jc w:val="center"/>
            </w:pPr>
          </w:p>
        </w:tc>
        <w:tc>
          <w:tcPr>
            <w:tcW w:w="1105" w:type="pct"/>
            <w:vAlign w:val="center"/>
          </w:tcPr>
          <w:p w14:paraId="091B836D" w14:textId="77777777" w:rsidR="00E86176" w:rsidRPr="008C653D" w:rsidRDefault="00E86176" w:rsidP="004469C3">
            <w:pPr>
              <w:wordWrap w:val="0"/>
            </w:pPr>
          </w:p>
        </w:tc>
      </w:tr>
      <w:tr w:rsidR="00E86176" w:rsidRPr="008C653D" w14:paraId="55444A80" w14:textId="77777777" w:rsidTr="004469C3">
        <w:tc>
          <w:tcPr>
            <w:tcW w:w="393" w:type="pct"/>
            <w:vAlign w:val="center"/>
          </w:tcPr>
          <w:p w14:paraId="792E5475" w14:textId="77777777" w:rsidR="00E86176" w:rsidRPr="008C653D" w:rsidRDefault="00E86176" w:rsidP="004469C3">
            <w:pPr>
              <w:wordWrap w:val="0"/>
              <w:jc w:val="center"/>
            </w:pPr>
            <w:r w:rsidRPr="008C653D">
              <w:t>7</w:t>
            </w:r>
          </w:p>
        </w:tc>
        <w:tc>
          <w:tcPr>
            <w:tcW w:w="335" w:type="pct"/>
            <w:vMerge/>
            <w:vAlign w:val="center"/>
          </w:tcPr>
          <w:p w14:paraId="016AFE2D" w14:textId="77777777" w:rsidR="00E86176" w:rsidRPr="008C653D" w:rsidRDefault="00E86176" w:rsidP="004469C3">
            <w:pPr>
              <w:wordWrap w:val="0"/>
              <w:jc w:val="center"/>
              <w:rPr>
                <w:rFonts w:eastAsia="黑体"/>
              </w:rPr>
            </w:pPr>
          </w:p>
        </w:tc>
        <w:tc>
          <w:tcPr>
            <w:tcW w:w="1988" w:type="pct"/>
          </w:tcPr>
          <w:p w14:paraId="00A5A698" w14:textId="77777777" w:rsidR="00E86176" w:rsidRPr="008C653D" w:rsidRDefault="00E86176" w:rsidP="004469C3">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DF4C911" w14:textId="77777777" w:rsidR="00E86176" w:rsidRPr="008C653D" w:rsidRDefault="00E86176" w:rsidP="004469C3">
            <w:pPr>
              <w:wordWrap w:val="0"/>
              <w:jc w:val="center"/>
            </w:pPr>
          </w:p>
        </w:tc>
        <w:tc>
          <w:tcPr>
            <w:tcW w:w="410" w:type="pct"/>
            <w:vAlign w:val="center"/>
          </w:tcPr>
          <w:p w14:paraId="62D29130" w14:textId="77777777" w:rsidR="00E86176" w:rsidRPr="008C653D" w:rsidRDefault="00E86176" w:rsidP="004469C3">
            <w:pPr>
              <w:wordWrap w:val="0"/>
              <w:jc w:val="center"/>
            </w:pPr>
          </w:p>
        </w:tc>
        <w:tc>
          <w:tcPr>
            <w:tcW w:w="414" w:type="pct"/>
            <w:vAlign w:val="center"/>
          </w:tcPr>
          <w:p w14:paraId="4318C145" w14:textId="77777777" w:rsidR="00E86176" w:rsidRPr="008C653D" w:rsidRDefault="00E86176" w:rsidP="004469C3">
            <w:pPr>
              <w:wordWrap w:val="0"/>
              <w:jc w:val="center"/>
            </w:pPr>
          </w:p>
        </w:tc>
        <w:tc>
          <w:tcPr>
            <w:tcW w:w="1105" w:type="pct"/>
            <w:vAlign w:val="center"/>
          </w:tcPr>
          <w:p w14:paraId="27BB3DF3" w14:textId="77777777" w:rsidR="00E86176" w:rsidRPr="008C653D" w:rsidRDefault="00E86176" w:rsidP="004469C3">
            <w:pPr>
              <w:wordWrap w:val="0"/>
            </w:pPr>
          </w:p>
        </w:tc>
      </w:tr>
      <w:tr w:rsidR="00E86176" w:rsidRPr="008C653D" w14:paraId="63EBFDB1" w14:textId="77777777" w:rsidTr="004469C3">
        <w:tc>
          <w:tcPr>
            <w:tcW w:w="393" w:type="pct"/>
            <w:vAlign w:val="center"/>
          </w:tcPr>
          <w:p w14:paraId="37EAE552" w14:textId="77777777" w:rsidR="00E86176" w:rsidRPr="008C653D" w:rsidRDefault="00E86176" w:rsidP="004469C3">
            <w:pPr>
              <w:wordWrap w:val="0"/>
              <w:jc w:val="center"/>
            </w:pPr>
            <w:r w:rsidRPr="008C653D">
              <w:t>8</w:t>
            </w:r>
          </w:p>
        </w:tc>
        <w:tc>
          <w:tcPr>
            <w:tcW w:w="335" w:type="pct"/>
            <w:vMerge/>
            <w:vAlign w:val="center"/>
          </w:tcPr>
          <w:p w14:paraId="496C45F1" w14:textId="77777777" w:rsidR="00E86176" w:rsidRPr="008C653D" w:rsidRDefault="00E86176" w:rsidP="004469C3">
            <w:pPr>
              <w:wordWrap w:val="0"/>
              <w:jc w:val="center"/>
              <w:rPr>
                <w:rFonts w:eastAsia="黑体"/>
              </w:rPr>
            </w:pPr>
          </w:p>
        </w:tc>
        <w:tc>
          <w:tcPr>
            <w:tcW w:w="1988" w:type="pct"/>
          </w:tcPr>
          <w:p w14:paraId="59C40F82" w14:textId="77777777" w:rsidR="00E86176" w:rsidRPr="008C653D" w:rsidRDefault="00E86176" w:rsidP="004469C3">
            <w:pPr>
              <w:wordWrap w:val="0"/>
              <w:jc w:val="left"/>
            </w:pPr>
            <w:r w:rsidRPr="008C653D">
              <w:t>保密性需求应指明与维护保密性有关的</w:t>
            </w:r>
            <w:r w:rsidRPr="008C653D">
              <w:t>CSCI</w:t>
            </w:r>
            <w:r w:rsidRPr="008C653D">
              <w:t>需求</w:t>
            </w:r>
          </w:p>
        </w:tc>
        <w:tc>
          <w:tcPr>
            <w:tcW w:w="355" w:type="pct"/>
            <w:vAlign w:val="center"/>
          </w:tcPr>
          <w:p w14:paraId="5193C9B7" w14:textId="77777777" w:rsidR="00E86176" w:rsidRPr="008C653D" w:rsidRDefault="00E86176" w:rsidP="004469C3">
            <w:pPr>
              <w:wordWrap w:val="0"/>
              <w:jc w:val="center"/>
            </w:pPr>
          </w:p>
        </w:tc>
        <w:tc>
          <w:tcPr>
            <w:tcW w:w="410" w:type="pct"/>
            <w:vAlign w:val="center"/>
          </w:tcPr>
          <w:p w14:paraId="2DAE4301" w14:textId="77777777" w:rsidR="00E86176" w:rsidRPr="008C653D" w:rsidRDefault="00E86176" w:rsidP="004469C3">
            <w:pPr>
              <w:wordWrap w:val="0"/>
              <w:jc w:val="center"/>
            </w:pPr>
          </w:p>
        </w:tc>
        <w:tc>
          <w:tcPr>
            <w:tcW w:w="414" w:type="pct"/>
            <w:vAlign w:val="center"/>
          </w:tcPr>
          <w:p w14:paraId="114D48D2" w14:textId="77777777" w:rsidR="00E86176" w:rsidRPr="008C653D" w:rsidRDefault="00E86176" w:rsidP="004469C3">
            <w:pPr>
              <w:wordWrap w:val="0"/>
              <w:jc w:val="center"/>
            </w:pPr>
          </w:p>
        </w:tc>
        <w:tc>
          <w:tcPr>
            <w:tcW w:w="1105" w:type="pct"/>
            <w:vAlign w:val="center"/>
          </w:tcPr>
          <w:p w14:paraId="5CEF5064" w14:textId="77777777" w:rsidR="00E86176" w:rsidRPr="008C653D" w:rsidRDefault="00E86176" w:rsidP="004469C3">
            <w:pPr>
              <w:wordWrap w:val="0"/>
            </w:pPr>
          </w:p>
        </w:tc>
      </w:tr>
      <w:tr w:rsidR="00E86176" w:rsidRPr="008C653D" w14:paraId="33E5ECF8" w14:textId="77777777" w:rsidTr="004469C3">
        <w:tc>
          <w:tcPr>
            <w:tcW w:w="393" w:type="pct"/>
            <w:vAlign w:val="center"/>
          </w:tcPr>
          <w:p w14:paraId="6F7068AF" w14:textId="77777777" w:rsidR="00E86176" w:rsidRPr="008C653D" w:rsidRDefault="00E86176" w:rsidP="004469C3">
            <w:pPr>
              <w:wordWrap w:val="0"/>
              <w:jc w:val="center"/>
            </w:pPr>
            <w:r w:rsidRPr="008C653D">
              <w:t>9</w:t>
            </w:r>
          </w:p>
        </w:tc>
        <w:tc>
          <w:tcPr>
            <w:tcW w:w="335" w:type="pct"/>
            <w:vMerge/>
            <w:vAlign w:val="center"/>
          </w:tcPr>
          <w:p w14:paraId="466CE54E" w14:textId="77777777" w:rsidR="00E86176" w:rsidRPr="008C653D" w:rsidRDefault="00E86176" w:rsidP="004469C3">
            <w:pPr>
              <w:wordWrap w:val="0"/>
              <w:jc w:val="center"/>
              <w:rPr>
                <w:rFonts w:eastAsia="黑体"/>
              </w:rPr>
            </w:pPr>
          </w:p>
        </w:tc>
        <w:tc>
          <w:tcPr>
            <w:tcW w:w="1988" w:type="pct"/>
          </w:tcPr>
          <w:p w14:paraId="5AA5B22F" w14:textId="77777777" w:rsidR="00E86176" w:rsidRPr="008C653D" w:rsidRDefault="00E86176" w:rsidP="004469C3">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1B18E8A" w14:textId="77777777" w:rsidR="00E86176" w:rsidRPr="008C653D" w:rsidRDefault="00E86176" w:rsidP="004469C3">
            <w:pPr>
              <w:wordWrap w:val="0"/>
              <w:jc w:val="center"/>
            </w:pPr>
          </w:p>
        </w:tc>
        <w:tc>
          <w:tcPr>
            <w:tcW w:w="410" w:type="pct"/>
            <w:vAlign w:val="center"/>
          </w:tcPr>
          <w:p w14:paraId="33B61954" w14:textId="77777777" w:rsidR="00E86176" w:rsidRPr="008C653D" w:rsidRDefault="00E86176" w:rsidP="004469C3">
            <w:pPr>
              <w:wordWrap w:val="0"/>
              <w:jc w:val="center"/>
            </w:pPr>
          </w:p>
        </w:tc>
        <w:tc>
          <w:tcPr>
            <w:tcW w:w="414" w:type="pct"/>
            <w:vAlign w:val="center"/>
          </w:tcPr>
          <w:p w14:paraId="6BF67325" w14:textId="77777777" w:rsidR="00E86176" w:rsidRPr="008C653D" w:rsidRDefault="00E86176" w:rsidP="004469C3">
            <w:pPr>
              <w:wordWrap w:val="0"/>
              <w:jc w:val="center"/>
            </w:pPr>
          </w:p>
        </w:tc>
        <w:tc>
          <w:tcPr>
            <w:tcW w:w="1105" w:type="pct"/>
            <w:vAlign w:val="center"/>
          </w:tcPr>
          <w:p w14:paraId="68AC4528" w14:textId="77777777" w:rsidR="00E86176" w:rsidRPr="008C653D" w:rsidRDefault="00E86176" w:rsidP="004469C3">
            <w:pPr>
              <w:wordWrap w:val="0"/>
            </w:pPr>
          </w:p>
        </w:tc>
      </w:tr>
      <w:tr w:rsidR="00E86176" w:rsidRPr="008C653D" w14:paraId="44B6039D" w14:textId="77777777" w:rsidTr="004469C3">
        <w:tc>
          <w:tcPr>
            <w:tcW w:w="393" w:type="pct"/>
            <w:vAlign w:val="center"/>
          </w:tcPr>
          <w:p w14:paraId="16C0ACFB" w14:textId="77777777" w:rsidR="00E86176" w:rsidRPr="008C653D" w:rsidRDefault="00E86176" w:rsidP="004469C3">
            <w:pPr>
              <w:wordWrap w:val="0"/>
              <w:jc w:val="center"/>
            </w:pPr>
            <w:r w:rsidRPr="008C653D">
              <w:t>10</w:t>
            </w:r>
          </w:p>
        </w:tc>
        <w:tc>
          <w:tcPr>
            <w:tcW w:w="335" w:type="pct"/>
            <w:vMerge/>
            <w:vAlign w:val="center"/>
          </w:tcPr>
          <w:p w14:paraId="78B8C636" w14:textId="77777777" w:rsidR="00E86176" w:rsidRPr="008C653D" w:rsidRDefault="00E86176" w:rsidP="004469C3">
            <w:pPr>
              <w:wordWrap w:val="0"/>
              <w:jc w:val="center"/>
              <w:rPr>
                <w:rFonts w:eastAsia="黑体"/>
              </w:rPr>
            </w:pPr>
          </w:p>
        </w:tc>
        <w:tc>
          <w:tcPr>
            <w:tcW w:w="1988" w:type="pct"/>
          </w:tcPr>
          <w:p w14:paraId="63990C30" w14:textId="77777777" w:rsidR="00E86176" w:rsidRPr="008C653D" w:rsidRDefault="00E86176" w:rsidP="004469C3">
            <w:pPr>
              <w:wordWrap w:val="0"/>
              <w:jc w:val="left"/>
            </w:pPr>
            <w:r w:rsidRPr="008C653D">
              <w:t>环境适应性需求应指明</w:t>
            </w:r>
            <w:r w:rsidRPr="008C653D">
              <w:t>CSCI</w:t>
            </w:r>
            <w:r w:rsidRPr="008C653D">
              <w:t>的运行环境需求</w:t>
            </w:r>
          </w:p>
        </w:tc>
        <w:tc>
          <w:tcPr>
            <w:tcW w:w="355" w:type="pct"/>
            <w:vAlign w:val="center"/>
          </w:tcPr>
          <w:p w14:paraId="01756FF9" w14:textId="77777777" w:rsidR="00E86176" w:rsidRPr="008C653D" w:rsidRDefault="00E86176" w:rsidP="004469C3">
            <w:pPr>
              <w:wordWrap w:val="0"/>
              <w:jc w:val="center"/>
            </w:pPr>
          </w:p>
        </w:tc>
        <w:tc>
          <w:tcPr>
            <w:tcW w:w="410" w:type="pct"/>
            <w:vAlign w:val="center"/>
          </w:tcPr>
          <w:p w14:paraId="11555177" w14:textId="77777777" w:rsidR="00E86176" w:rsidRPr="008C653D" w:rsidRDefault="00E86176" w:rsidP="004469C3">
            <w:pPr>
              <w:wordWrap w:val="0"/>
              <w:jc w:val="center"/>
            </w:pPr>
          </w:p>
        </w:tc>
        <w:tc>
          <w:tcPr>
            <w:tcW w:w="414" w:type="pct"/>
            <w:vAlign w:val="center"/>
          </w:tcPr>
          <w:p w14:paraId="112309F1" w14:textId="77777777" w:rsidR="00E86176" w:rsidRPr="008C653D" w:rsidRDefault="00E86176" w:rsidP="004469C3">
            <w:pPr>
              <w:wordWrap w:val="0"/>
              <w:jc w:val="center"/>
            </w:pPr>
          </w:p>
        </w:tc>
        <w:tc>
          <w:tcPr>
            <w:tcW w:w="1105" w:type="pct"/>
            <w:vAlign w:val="center"/>
          </w:tcPr>
          <w:p w14:paraId="08411B03" w14:textId="77777777" w:rsidR="00E86176" w:rsidRPr="008C653D" w:rsidRDefault="00E86176" w:rsidP="004469C3">
            <w:pPr>
              <w:wordWrap w:val="0"/>
            </w:pPr>
          </w:p>
        </w:tc>
      </w:tr>
      <w:tr w:rsidR="00E86176" w:rsidRPr="008C653D" w14:paraId="3B365300" w14:textId="77777777" w:rsidTr="004469C3">
        <w:tc>
          <w:tcPr>
            <w:tcW w:w="393" w:type="pct"/>
            <w:vAlign w:val="center"/>
          </w:tcPr>
          <w:p w14:paraId="15B5851A" w14:textId="77777777" w:rsidR="00E86176" w:rsidRPr="008C653D" w:rsidRDefault="00E86176" w:rsidP="004469C3">
            <w:pPr>
              <w:wordWrap w:val="0"/>
              <w:jc w:val="center"/>
            </w:pPr>
            <w:r w:rsidRPr="008C653D">
              <w:t>11</w:t>
            </w:r>
          </w:p>
        </w:tc>
        <w:tc>
          <w:tcPr>
            <w:tcW w:w="335" w:type="pct"/>
            <w:vMerge/>
            <w:vAlign w:val="center"/>
          </w:tcPr>
          <w:p w14:paraId="6FBFF72E" w14:textId="77777777" w:rsidR="00E86176" w:rsidRPr="008C653D" w:rsidRDefault="00E86176" w:rsidP="004469C3">
            <w:pPr>
              <w:wordWrap w:val="0"/>
              <w:jc w:val="center"/>
              <w:rPr>
                <w:rFonts w:eastAsia="黑体"/>
              </w:rPr>
            </w:pPr>
          </w:p>
        </w:tc>
        <w:tc>
          <w:tcPr>
            <w:tcW w:w="1988" w:type="pct"/>
          </w:tcPr>
          <w:p w14:paraId="327A9D84" w14:textId="77777777" w:rsidR="00E86176" w:rsidRPr="008C653D" w:rsidRDefault="00E86176" w:rsidP="004469C3">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24F9A9E5" w14:textId="77777777" w:rsidR="00E86176" w:rsidRPr="008C653D" w:rsidRDefault="00E86176" w:rsidP="004469C3">
            <w:pPr>
              <w:wordWrap w:val="0"/>
              <w:jc w:val="center"/>
            </w:pPr>
          </w:p>
        </w:tc>
        <w:tc>
          <w:tcPr>
            <w:tcW w:w="410" w:type="pct"/>
            <w:vAlign w:val="center"/>
          </w:tcPr>
          <w:p w14:paraId="18F780F9" w14:textId="77777777" w:rsidR="00E86176" w:rsidRPr="008C653D" w:rsidRDefault="00E86176" w:rsidP="004469C3">
            <w:pPr>
              <w:wordWrap w:val="0"/>
              <w:jc w:val="center"/>
            </w:pPr>
          </w:p>
        </w:tc>
        <w:tc>
          <w:tcPr>
            <w:tcW w:w="414" w:type="pct"/>
            <w:vAlign w:val="center"/>
          </w:tcPr>
          <w:p w14:paraId="6A1B8E92" w14:textId="77777777" w:rsidR="00E86176" w:rsidRPr="008C653D" w:rsidRDefault="00E86176" w:rsidP="004469C3">
            <w:pPr>
              <w:wordWrap w:val="0"/>
              <w:jc w:val="center"/>
            </w:pPr>
          </w:p>
        </w:tc>
        <w:tc>
          <w:tcPr>
            <w:tcW w:w="1105" w:type="pct"/>
            <w:vAlign w:val="center"/>
          </w:tcPr>
          <w:p w14:paraId="3E396722" w14:textId="77777777" w:rsidR="00E86176" w:rsidRPr="008C653D" w:rsidRDefault="00E86176" w:rsidP="004469C3">
            <w:pPr>
              <w:wordWrap w:val="0"/>
            </w:pPr>
          </w:p>
        </w:tc>
      </w:tr>
      <w:tr w:rsidR="00E86176" w:rsidRPr="008C653D" w14:paraId="6D8E839B" w14:textId="77777777" w:rsidTr="004469C3">
        <w:tc>
          <w:tcPr>
            <w:tcW w:w="393" w:type="pct"/>
            <w:vAlign w:val="center"/>
          </w:tcPr>
          <w:p w14:paraId="2E1B0410" w14:textId="77777777" w:rsidR="00E86176" w:rsidRPr="008C653D" w:rsidRDefault="00E86176" w:rsidP="004469C3">
            <w:pPr>
              <w:wordWrap w:val="0"/>
              <w:jc w:val="center"/>
            </w:pPr>
            <w:r w:rsidRPr="008C653D">
              <w:t>12</w:t>
            </w:r>
          </w:p>
        </w:tc>
        <w:tc>
          <w:tcPr>
            <w:tcW w:w="335" w:type="pct"/>
            <w:vMerge/>
            <w:vAlign w:val="center"/>
          </w:tcPr>
          <w:p w14:paraId="5D77A437" w14:textId="77777777" w:rsidR="00E86176" w:rsidRPr="008C653D" w:rsidRDefault="00E86176" w:rsidP="004469C3">
            <w:pPr>
              <w:wordWrap w:val="0"/>
              <w:jc w:val="center"/>
              <w:rPr>
                <w:rFonts w:eastAsia="黑体"/>
              </w:rPr>
            </w:pPr>
          </w:p>
        </w:tc>
        <w:tc>
          <w:tcPr>
            <w:tcW w:w="1988" w:type="pct"/>
          </w:tcPr>
          <w:p w14:paraId="51E3B9FB" w14:textId="77777777" w:rsidR="00E86176" w:rsidRPr="008C653D" w:rsidRDefault="00E86176" w:rsidP="004469C3">
            <w:pPr>
              <w:wordWrap w:val="0"/>
              <w:jc w:val="left"/>
            </w:pPr>
            <w:r w:rsidRPr="008C653D">
              <w:t>设计和实现约束应指明约束</w:t>
            </w:r>
            <w:r w:rsidRPr="008C653D">
              <w:t>CSCI</w:t>
            </w:r>
            <w:r w:rsidRPr="008C653D">
              <w:t>的设计和实现的需求</w:t>
            </w:r>
          </w:p>
        </w:tc>
        <w:tc>
          <w:tcPr>
            <w:tcW w:w="355" w:type="pct"/>
            <w:vAlign w:val="center"/>
          </w:tcPr>
          <w:p w14:paraId="2862B085" w14:textId="77777777" w:rsidR="00E86176" w:rsidRPr="008C653D" w:rsidRDefault="00E86176" w:rsidP="004469C3">
            <w:pPr>
              <w:wordWrap w:val="0"/>
              <w:jc w:val="center"/>
            </w:pPr>
          </w:p>
        </w:tc>
        <w:tc>
          <w:tcPr>
            <w:tcW w:w="410" w:type="pct"/>
            <w:vAlign w:val="center"/>
          </w:tcPr>
          <w:p w14:paraId="6D1AAC17" w14:textId="77777777" w:rsidR="00E86176" w:rsidRPr="008C653D" w:rsidRDefault="00E86176" w:rsidP="004469C3">
            <w:pPr>
              <w:wordWrap w:val="0"/>
              <w:jc w:val="center"/>
            </w:pPr>
          </w:p>
        </w:tc>
        <w:tc>
          <w:tcPr>
            <w:tcW w:w="414" w:type="pct"/>
            <w:vAlign w:val="center"/>
          </w:tcPr>
          <w:p w14:paraId="3348DD07" w14:textId="77777777" w:rsidR="00E86176" w:rsidRPr="008C653D" w:rsidRDefault="00E86176" w:rsidP="004469C3">
            <w:pPr>
              <w:wordWrap w:val="0"/>
              <w:jc w:val="center"/>
            </w:pPr>
          </w:p>
        </w:tc>
        <w:tc>
          <w:tcPr>
            <w:tcW w:w="1105" w:type="pct"/>
            <w:vAlign w:val="center"/>
          </w:tcPr>
          <w:p w14:paraId="0D5413F6" w14:textId="77777777" w:rsidR="00E86176" w:rsidRPr="008C653D" w:rsidRDefault="00E86176" w:rsidP="004469C3">
            <w:pPr>
              <w:wordWrap w:val="0"/>
            </w:pPr>
          </w:p>
        </w:tc>
      </w:tr>
      <w:tr w:rsidR="00E86176" w:rsidRPr="008C653D" w14:paraId="47E811AE" w14:textId="77777777" w:rsidTr="004469C3">
        <w:tc>
          <w:tcPr>
            <w:tcW w:w="393" w:type="pct"/>
            <w:vAlign w:val="center"/>
          </w:tcPr>
          <w:p w14:paraId="0F5BB6D7" w14:textId="77777777" w:rsidR="00E86176" w:rsidRPr="008C653D" w:rsidRDefault="00E86176" w:rsidP="004469C3">
            <w:pPr>
              <w:wordWrap w:val="0"/>
              <w:jc w:val="center"/>
            </w:pPr>
            <w:r w:rsidRPr="008C653D">
              <w:t>13</w:t>
            </w:r>
          </w:p>
        </w:tc>
        <w:tc>
          <w:tcPr>
            <w:tcW w:w="335" w:type="pct"/>
            <w:vMerge/>
            <w:vAlign w:val="center"/>
          </w:tcPr>
          <w:p w14:paraId="4C820E60" w14:textId="77777777" w:rsidR="00E86176" w:rsidRPr="008C653D" w:rsidRDefault="00E86176" w:rsidP="004469C3">
            <w:pPr>
              <w:wordWrap w:val="0"/>
              <w:jc w:val="center"/>
              <w:rPr>
                <w:rFonts w:eastAsia="黑体"/>
              </w:rPr>
            </w:pPr>
          </w:p>
        </w:tc>
        <w:tc>
          <w:tcPr>
            <w:tcW w:w="1988" w:type="pct"/>
          </w:tcPr>
          <w:p w14:paraId="346E6286" w14:textId="77777777" w:rsidR="00E86176" w:rsidRPr="008C653D" w:rsidRDefault="00E86176" w:rsidP="004469C3">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09C68CDE" w14:textId="77777777" w:rsidR="00E86176" w:rsidRPr="008C653D" w:rsidRDefault="00E86176" w:rsidP="004469C3">
            <w:pPr>
              <w:wordWrap w:val="0"/>
              <w:jc w:val="center"/>
            </w:pPr>
          </w:p>
        </w:tc>
        <w:tc>
          <w:tcPr>
            <w:tcW w:w="410" w:type="pct"/>
            <w:vAlign w:val="center"/>
          </w:tcPr>
          <w:p w14:paraId="2116E07D" w14:textId="77777777" w:rsidR="00E86176" w:rsidRPr="008C653D" w:rsidRDefault="00E86176" w:rsidP="004469C3">
            <w:pPr>
              <w:wordWrap w:val="0"/>
              <w:jc w:val="center"/>
            </w:pPr>
          </w:p>
        </w:tc>
        <w:tc>
          <w:tcPr>
            <w:tcW w:w="414" w:type="pct"/>
            <w:vAlign w:val="center"/>
          </w:tcPr>
          <w:p w14:paraId="05AEEBF6" w14:textId="77777777" w:rsidR="00E86176" w:rsidRPr="008C653D" w:rsidRDefault="00E86176" w:rsidP="004469C3">
            <w:pPr>
              <w:wordWrap w:val="0"/>
              <w:jc w:val="center"/>
            </w:pPr>
          </w:p>
        </w:tc>
        <w:tc>
          <w:tcPr>
            <w:tcW w:w="1105" w:type="pct"/>
            <w:vAlign w:val="center"/>
          </w:tcPr>
          <w:p w14:paraId="229EF9F6" w14:textId="77777777" w:rsidR="00E86176" w:rsidRPr="008C653D" w:rsidRDefault="00E86176" w:rsidP="004469C3">
            <w:pPr>
              <w:wordWrap w:val="0"/>
            </w:pPr>
          </w:p>
        </w:tc>
      </w:tr>
      <w:tr w:rsidR="00E86176" w:rsidRPr="008C653D" w14:paraId="289ED588" w14:textId="77777777" w:rsidTr="004469C3">
        <w:tc>
          <w:tcPr>
            <w:tcW w:w="393" w:type="pct"/>
            <w:vAlign w:val="center"/>
          </w:tcPr>
          <w:p w14:paraId="2CFB2CB5" w14:textId="77777777" w:rsidR="00E86176" w:rsidRPr="008C653D" w:rsidRDefault="00E86176" w:rsidP="004469C3">
            <w:pPr>
              <w:wordWrap w:val="0"/>
              <w:jc w:val="center"/>
            </w:pPr>
            <w:r w:rsidRPr="008C653D">
              <w:t>14</w:t>
            </w:r>
          </w:p>
        </w:tc>
        <w:tc>
          <w:tcPr>
            <w:tcW w:w="335" w:type="pct"/>
            <w:vMerge/>
            <w:vAlign w:val="center"/>
          </w:tcPr>
          <w:p w14:paraId="3AEEF631" w14:textId="77777777" w:rsidR="00E86176" w:rsidRPr="008C653D" w:rsidRDefault="00E86176" w:rsidP="004469C3">
            <w:pPr>
              <w:wordWrap w:val="0"/>
              <w:jc w:val="center"/>
              <w:rPr>
                <w:rFonts w:eastAsia="黑体"/>
              </w:rPr>
            </w:pPr>
          </w:p>
        </w:tc>
        <w:tc>
          <w:tcPr>
            <w:tcW w:w="1988" w:type="pct"/>
          </w:tcPr>
          <w:p w14:paraId="7C6798DA" w14:textId="77777777" w:rsidR="00E86176" w:rsidRPr="008C653D" w:rsidRDefault="00E86176" w:rsidP="004469C3">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2D5FE858" w14:textId="77777777" w:rsidR="00E86176" w:rsidRPr="008C653D" w:rsidRDefault="00E86176" w:rsidP="004469C3">
            <w:pPr>
              <w:wordWrap w:val="0"/>
              <w:jc w:val="center"/>
            </w:pPr>
          </w:p>
        </w:tc>
        <w:tc>
          <w:tcPr>
            <w:tcW w:w="410" w:type="pct"/>
            <w:vAlign w:val="center"/>
          </w:tcPr>
          <w:p w14:paraId="53614944" w14:textId="77777777" w:rsidR="00E86176" w:rsidRPr="008C653D" w:rsidRDefault="00E86176" w:rsidP="004469C3">
            <w:pPr>
              <w:wordWrap w:val="0"/>
              <w:jc w:val="center"/>
            </w:pPr>
          </w:p>
        </w:tc>
        <w:tc>
          <w:tcPr>
            <w:tcW w:w="414" w:type="pct"/>
            <w:vAlign w:val="center"/>
          </w:tcPr>
          <w:p w14:paraId="5644929D" w14:textId="77777777" w:rsidR="00E86176" w:rsidRPr="008C653D" w:rsidRDefault="00E86176" w:rsidP="004469C3">
            <w:pPr>
              <w:wordWrap w:val="0"/>
              <w:jc w:val="center"/>
            </w:pPr>
          </w:p>
        </w:tc>
        <w:tc>
          <w:tcPr>
            <w:tcW w:w="1105" w:type="pct"/>
            <w:vAlign w:val="center"/>
          </w:tcPr>
          <w:p w14:paraId="1FB973DE" w14:textId="77777777" w:rsidR="00E86176" w:rsidRPr="008C653D" w:rsidRDefault="00E86176" w:rsidP="004469C3">
            <w:pPr>
              <w:wordWrap w:val="0"/>
            </w:pPr>
          </w:p>
        </w:tc>
      </w:tr>
      <w:tr w:rsidR="00E86176" w:rsidRPr="008C653D" w14:paraId="38653478" w14:textId="77777777" w:rsidTr="004469C3">
        <w:tc>
          <w:tcPr>
            <w:tcW w:w="393" w:type="pct"/>
            <w:vAlign w:val="center"/>
          </w:tcPr>
          <w:p w14:paraId="707279A0" w14:textId="77777777" w:rsidR="00E86176" w:rsidRPr="008C653D" w:rsidRDefault="00E86176" w:rsidP="004469C3">
            <w:pPr>
              <w:wordWrap w:val="0"/>
              <w:jc w:val="center"/>
            </w:pPr>
            <w:r w:rsidRPr="008C653D">
              <w:t>15</w:t>
            </w:r>
          </w:p>
        </w:tc>
        <w:tc>
          <w:tcPr>
            <w:tcW w:w="335" w:type="pct"/>
            <w:vMerge/>
            <w:vAlign w:val="center"/>
          </w:tcPr>
          <w:p w14:paraId="72B0EA4E" w14:textId="77777777" w:rsidR="00E86176" w:rsidRPr="008C653D" w:rsidRDefault="00E86176" w:rsidP="004469C3">
            <w:pPr>
              <w:wordWrap w:val="0"/>
              <w:jc w:val="center"/>
              <w:rPr>
                <w:rFonts w:eastAsia="黑体"/>
              </w:rPr>
            </w:pPr>
          </w:p>
        </w:tc>
        <w:tc>
          <w:tcPr>
            <w:tcW w:w="1988" w:type="pct"/>
          </w:tcPr>
          <w:p w14:paraId="0819A3DB" w14:textId="77777777" w:rsidR="00E86176" w:rsidRPr="008C653D" w:rsidRDefault="00E86176" w:rsidP="004469C3">
            <w:pPr>
              <w:wordWrap w:val="0"/>
              <w:jc w:val="left"/>
            </w:pPr>
            <w:r w:rsidRPr="008C653D">
              <w:t>软件保障需求应指明与软件保障考虑有关的</w:t>
            </w:r>
            <w:r w:rsidRPr="008C653D">
              <w:t>CSCI</w:t>
            </w:r>
            <w:r w:rsidRPr="008C653D">
              <w:t>需求</w:t>
            </w:r>
          </w:p>
        </w:tc>
        <w:tc>
          <w:tcPr>
            <w:tcW w:w="355" w:type="pct"/>
            <w:vAlign w:val="center"/>
          </w:tcPr>
          <w:p w14:paraId="5AAFC33A" w14:textId="77777777" w:rsidR="00E86176" w:rsidRPr="008C653D" w:rsidRDefault="00E86176" w:rsidP="004469C3">
            <w:pPr>
              <w:wordWrap w:val="0"/>
              <w:jc w:val="center"/>
            </w:pPr>
          </w:p>
        </w:tc>
        <w:tc>
          <w:tcPr>
            <w:tcW w:w="410" w:type="pct"/>
            <w:vAlign w:val="center"/>
          </w:tcPr>
          <w:p w14:paraId="23E16A87" w14:textId="77777777" w:rsidR="00E86176" w:rsidRPr="008C653D" w:rsidRDefault="00E86176" w:rsidP="004469C3">
            <w:pPr>
              <w:wordWrap w:val="0"/>
              <w:jc w:val="center"/>
            </w:pPr>
          </w:p>
        </w:tc>
        <w:tc>
          <w:tcPr>
            <w:tcW w:w="414" w:type="pct"/>
            <w:vAlign w:val="center"/>
          </w:tcPr>
          <w:p w14:paraId="19C08A72" w14:textId="77777777" w:rsidR="00E86176" w:rsidRPr="008C653D" w:rsidRDefault="00E86176" w:rsidP="004469C3">
            <w:pPr>
              <w:wordWrap w:val="0"/>
              <w:jc w:val="center"/>
            </w:pPr>
          </w:p>
        </w:tc>
        <w:tc>
          <w:tcPr>
            <w:tcW w:w="1105" w:type="pct"/>
            <w:vAlign w:val="center"/>
          </w:tcPr>
          <w:p w14:paraId="0A8C033F" w14:textId="77777777" w:rsidR="00E86176" w:rsidRPr="008C653D" w:rsidRDefault="00E86176" w:rsidP="004469C3">
            <w:pPr>
              <w:wordWrap w:val="0"/>
            </w:pPr>
          </w:p>
        </w:tc>
      </w:tr>
      <w:tr w:rsidR="00E86176" w:rsidRPr="008C653D" w14:paraId="74BDFC82" w14:textId="77777777" w:rsidTr="004469C3">
        <w:tc>
          <w:tcPr>
            <w:tcW w:w="393" w:type="pct"/>
            <w:vAlign w:val="center"/>
          </w:tcPr>
          <w:p w14:paraId="1D9ABC5B" w14:textId="77777777" w:rsidR="00E86176" w:rsidRPr="008C653D" w:rsidRDefault="00E86176" w:rsidP="004469C3">
            <w:pPr>
              <w:wordWrap w:val="0"/>
              <w:jc w:val="center"/>
            </w:pPr>
            <w:r w:rsidRPr="008C653D">
              <w:t>16</w:t>
            </w:r>
          </w:p>
        </w:tc>
        <w:tc>
          <w:tcPr>
            <w:tcW w:w="335" w:type="pct"/>
            <w:vMerge/>
            <w:vAlign w:val="center"/>
          </w:tcPr>
          <w:p w14:paraId="5438C3F4" w14:textId="77777777" w:rsidR="00E86176" w:rsidRPr="008C653D" w:rsidRDefault="00E86176" w:rsidP="004469C3">
            <w:pPr>
              <w:wordWrap w:val="0"/>
              <w:jc w:val="center"/>
              <w:rPr>
                <w:rFonts w:eastAsia="黑体"/>
              </w:rPr>
            </w:pPr>
          </w:p>
        </w:tc>
        <w:tc>
          <w:tcPr>
            <w:tcW w:w="1988" w:type="pct"/>
          </w:tcPr>
          <w:p w14:paraId="20C239C4" w14:textId="77777777" w:rsidR="00E86176" w:rsidRPr="008C653D" w:rsidRDefault="00E86176" w:rsidP="004469C3">
            <w:pPr>
              <w:wordWrap w:val="0"/>
              <w:jc w:val="left"/>
            </w:pPr>
            <w:r w:rsidRPr="008C653D">
              <w:t>包装需求应指明为了交付而对</w:t>
            </w:r>
            <w:r w:rsidRPr="008C653D">
              <w:t>CSCI</w:t>
            </w:r>
            <w:r w:rsidRPr="008C653D">
              <w:t>进行包装、标记和处理的需求</w:t>
            </w:r>
          </w:p>
        </w:tc>
        <w:tc>
          <w:tcPr>
            <w:tcW w:w="355" w:type="pct"/>
            <w:vAlign w:val="center"/>
          </w:tcPr>
          <w:p w14:paraId="562ECAAD" w14:textId="77777777" w:rsidR="00E86176" w:rsidRPr="008C653D" w:rsidRDefault="00E86176" w:rsidP="004469C3">
            <w:pPr>
              <w:wordWrap w:val="0"/>
              <w:jc w:val="center"/>
            </w:pPr>
          </w:p>
        </w:tc>
        <w:tc>
          <w:tcPr>
            <w:tcW w:w="410" w:type="pct"/>
            <w:vAlign w:val="center"/>
          </w:tcPr>
          <w:p w14:paraId="5C222AB5" w14:textId="77777777" w:rsidR="00E86176" w:rsidRPr="008C653D" w:rsidRDefault="00E86176" w:rsidP="004469C3">
            <w:pPr>
              <w:wordWrap w:val="0"/>
              <w:jc w:val="center"/>
            </w:pPr>
          </w:p>
        </w:tc>
        <w:tc>
          <w:tcPr>
            <w:tcW w:w="414" w:type="pct"/>
            <w:vAlign w:val="center"/>
          </w:tcPr>
          <w:p w14:paraId="25CD561F" w14:textId="77777777" w:rsidR="00E86176" w:rsidRPr="008C653D" w:rsidRDefault="00E86176" w:rsidP="004469C3">
            <w:pPr>
              <w:wordWrap w:val="0"/>
              <w:jc w:val="center"/>
            </w:pPr>
          </w:p>
        </w:tc>
        <w:tc>
          <w:tcPr>
            <w:tcW w:w="1105" w:type="pct"/>
            <w:vAlign w:val="center"/>
          </w:tcPr>
          <w:p w14:paraId="516D9A1C" w14:textId="77777777" w:rsidR="00E86176" w:rsidRPr="008C653D" w:rsidRDefault="00E86176" w:rsidP="004469C3">
            <w:pPr>
              <w:wordWrap w:val="0"/>
            </w:pPr>
          </w:p>
        </w:tc>
      </w:tr>
      <w:tr w:rsidR="00E86176" w:rsidRPr="008C653D" w14:paraId="62CC98A9" w14:textId="77777777" w:rsidTr="004469C3">
        <w:tc>
          <w:tcPr>
            <w:tcW w:w="393" w:type="pct"/>
            <w:vAlign w:val="center"/>
          </w:tcPr>
          <w:p w14:paraId="378D0D59" w14:textId="77777777" w:rsidR="00E86176" w:rsidRPr="008C653D" w:rsidRDefault="00E86176" w:rsidP="004469C3">
            <w:pPr>
              <w:wordWrap w:val="0"/>
              <w:jc w:val="center"/>
            </w:pPr>
            <w:r w:rsidRPr="008C653D">
              <w:t>17</w:t>
            </w:r>
          </w:p>
        </w:tc>
        <w:tc>
          <w:tcPr>
            <w:tcW w:w="335" w:type="pct"/>
            <w:vMerge/>
            <w:vAlign w:val="center"/>
          </w:tcPr>
          <w:p w14:paraId="3945EE91" w14:textId="77777777" w:rsidR="00E86176" w:rsidRPr="008C653D" w:rsidRDefault="00E86176" w:rsidP="004469C3">
            <w:pPr>
              <w:wordWrap w:val="0"/>
              <w:jc w:val="center"/>
              <w:rPr>
                <w:rFonts w:eastAsia="黑体"/>
              </w:rPr>
            </w:pPr>
          </w:p>
        </w:tc>
        <w:tc>
          <w:tcPr>
            <w:tcW w:w="1988" w:type="pct"/>
          </w:tcPr>
          <w:p w14:paraId="4ADE0558" w14:textId="77777777" w:rsidR="00E86176" w:rsidRPr="008C653D" w:rsidRDefault="00E86176" w:rsidP="004469C3">
            <w:pPr>
              <w:wordWrap w:val="0"/>
              <w:jc w:val="left"/>
            </w:pPr>
            <w:r w:rsidRPr="008C653D">
              <w:t>需求的优先顺序和关键性应指明本规格说明中各需求的优先次序、关键性或表示其相对重要性的权重</w:t>
            </w:r>
          </w:p>
        </w:tc>
        <w:tc>
          <w:tcPr>
            <w:tcW w:w="355" w:type="pct"/>
            <w:vAlign w:val="center"/>
          </w:tcPr>
          <w:p w14:paraId="427FE48C" w14:textId="77777777" w:rsidR="00E86176" w:rsidRPr="008C653D" w:rsidRDefault="00E86176" w:rsidP="004469C3">
            <w:pPr>
              <w:wordWrap w:val="0"/>
              <w:jc w:val="center"/>
            </w:pPr>
          </w:p>
        </w:tc>
        <w:tc>
          <w:tcPr>
            <w:tcW w:w="410" w:type="pct"/>
            <w:vAlign w:val="center"/>
          </w:tcPr>
          <w:p w14:paraId="3F6FB80F" w14:textId="77777777" w:rsidR="00E86176" w:rsidRPr="008C653D" w:rsidRDefault="00E86176" w:rsidP="004469C3">
            <w:pPr>
              <w:wordWrap w:val="0"/>
              <w:jc w:val="center"/>
            </w:pPr>
          </w:p>
        </w:tc>
        <w:tc>
          <w:tcPr>
            <w:tcW w:w="414" w:type="pct"/>
            <w:vAlign w:val="center"/>
          </w:tcPr>
          <w:p w14:paraId="3BF4F230" w14:textId="77777777" w:rsidR="00E86176" w:rsidRPr="008C653D" w:rsidRDefault="00E86176" w:rsidP="004469C3">
            <w:pPr>
              <w:wordWrap w:val="0"/>
              <w:jc w:val="center"/>
            </w:pPr>
          </w:p>
        </w:tc>
        <w:tc>
          <w:tcPr>
            <w:tcW w:w="1105" w:type="pct"/>
            <w:vAlign w:val="center"/>
          </w:tcPr>
          <w:p w14:paraId="3EFBF401" w14:textId="77777777" w:rsidR="00E86176" w:rsidRPr="008C653D" w:rsidRDefault="00E86176" w:rsidP="004469C3">
            <w:pPr>
              <w:wordWrap w:val="0"/>
            </w:pPr>
          </w:p>
        </w:tc>
      </w:tr>
      <w:tr w:rsidR="00E86176" w:rsidRPr="008C653D" w14:paraId="78C7FC76" w14:textId="77777777" w:rsidTr="004469C3">
        <w:tc>
          <w:tcPr>
            <w:tcW w:w="393" w:type="pct"/>
            <w:vAlign w:val="center"/>
          </w:tcPr>
          <w:p w14:paraId="5E09847A" w14:textId="77777777" w:rsidR="00E86176" w:rsidRPr="008C653D" w:rsidRDefault="00E86176" w:rsidP="004469C3">
            <w:pPr>
              <w:wordWrap w:val="0"/>
              <w:jc w:val="center"/>
            </w:pPr>
            <w:r w:rsidRPr="008C653D">
              <w:t>18</w:t>
            </w:r>
          </w:p>
        </w:tc>
        <w:tc>
          <w:tcPr>
            <w:tcW w:w="335" w:type="pct"/>
            <w:vMerge/>
            <w:vAlign w:val="center"/>
          </w:tcPr>
          <w:p w14:paraId="2E2C2A8B" w14:textId="77777777" w:rsidR="00E86176" w:rsidRPr="008C653D" w:rsidRDefault="00E86176" w:rsidP="004469C3">
            <w:pPr>
              <w:wordWrap w:val="0"/>
              <w:jc w:val="center"/>
              <w:rPr>
                <w:rFonts w:eastAsia="黑体"/>
              </w:rPr>
            </w:pPr>
          </w:p>
        </w:tc>
        <w:tc>
          <w:tcPr>
            <w:tcW w:w="1988" w:type="pct"/>
          </w:tcPr>
          <w:p w14:paraId="6F68D163" w14:textId="77777777" w:rsidR="00E86176" w:rsidRPr="008C653D" w:rsidRDefault="00E86176" w:rsidP="004469C3">
            <w:pPr>
              <w:wordWrap w:val="0"/>
              <w:jc w:val="left"/>
            </w:pPr>
            <w:r w:rsidRPr="008C653D">
              <w:t>合格性规定应定义一组合格性检验方法，针对每个需求制定确定需求得到满足所使用的方法</w:t>
            </w:r>
          </w:p>
        </w:tc>
        <w:tc>
          <w:tcPr>
            <w:tcW w:w="355" w:type="pct"/>
            <w:vAlign w:val="center"/>
          </w:tcPr>
          <w:p w14:paraId="2335BA54" w14:textId="77777777" w:rsidR="00E86176" w:rsidRPr="008C653D" w:rsidRDefault="00E86176" w:rsidP="004469C3">
            <w:pPr>
              <w:wordWrap w:val="0"/>
              <w:jc w:val="center"/>
            </w:pPr>
          </w:p>
        </w:tc>
        <w:tc>
          <w:tcPr>
            <w:tcW w:w="410" w:type="pct"/>
            <w:vAlign w:val="center"/>
          </w:tcPr>
          <w:p w14:paraId="5F39E9A0" w14:textId="77777777" w:rsidR="00E86176" w:rsidRPr="008C653D" w:rsidRDefault="00E86176" w:rsidP="004469C3">
            <w:pPr>
              <w:wordWrap w:val="0"/>
              <w:jc w:val="center"/>
            </w:pPr>
          </w:p>
        </w:tc>
        <w:tc>
          <w:tcPr>
            <w:tcW w:w="414" w:type="pct"/>
            <w:vAlign w:val="center"/>
          </w:tcPr>
          <w:p w14:paraId="4BC49968" w14:textId="77777777" w:rsidR="00E86176" w:rsidRPr="008C653D" w:rsidRDefault="00E86176" w:rsidP="004469C3">
            <w:pPr>
              <w:wordWrap w:val="0"/>
              <w:jc w:val="center"/>
            </w:pPr>
          </w:p>
        </w:tc>
        <w:tc>
          <w:tcPr>
            <w:tcW w:w="1105" w:type="pct"/>
            <w:vAlign w:val="center"/>
          </w:tcPr>
          <w:p w14:paraId="503E1567" w14:textId="77777777" w:rsidR="00E86176" w:rsidRPr="008C653D" w:rsidRDefault="00E86176" w:rsidP="004469C3">
            <w:pPr>
              <w:wordWrap w:val="0"/>
            </w:pPr>
          </w:p>
        </w:tc>
      </w:tr>
      <w:tr w:rsidR="00E86176" w:rsidRPr="008C653D" w14:paraId="0D06F508" w14:textId="77777777" w:rsidTr="004469C3">
        <w:tc>
          <w:tcPr>
            <w:tcW w:w="393" w:type="pct"/>
            <w:vAlign w:val="center"/>
          </w:tcPr>
          <w:p w14:paraId="2B2D3839" w14:textId="77777777" w:rsidR="00E86176" w:rsidRPr="008C653D" w:rsidRDefault="00E86176" w:rsidP="004469C3">
            <w:pPr>
              <w:wordWrap w:val="0"/>
              <w:jc w:val="center"/>
            </w:pPr>
            <w:r w:rsidRPr="008C653D">
              <w:t>19</w:t>
            </w:r>
          </w:p>
        </w:tc>
        <w:tc>
          <w:tcPr>
            <w:tcW w:w="335" w:type="pct"/>
            <w:vMerge/>
            <w:vAlign w:val="center"/>
          </w:tcPr>
          <w:p w14:paraId="00D2B834" w14:textId="77777777" w:rsidR="00E86176" w:rsidRPr="008C653D" w:rsidRDefault="00E86176" w:rsidP="004469C3">
            <w:pPr>
              <w:wordWrap w:val="0"/>
              <w:jc w:val="center"/>
              <w:rPr>
                <w:rFonts w:eastAsia="黑体"/>
              </w:rPr>
            </w:pPr>
          </w:p>
        </w:tc>
        <w:tc>
          <w:tcPr>
            <w:tcW w:w="1988" w:type="pct"/>
          </w:tcPr>
          <w:p w14:paraId="2EF16009" w14:textId="77777777" w:rsidR="00E86176" w:rsidRPr="008C653D" w:rsidRDefault="00E86176" w:rsidP="004469C3">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7CFDF523" w14:textId="77777777" w:rsidR="00E86176" w:rsidRPr="008C653D" w:rsidRDefault="00E86176" w:rsidP="004469C3">
            <w:pPr>
              <w:wordWrap w:val="0"/>
              <w:jc w:val="center"/>
            </w:pPr>
          </w:p>
        </w:tc>
        <w:tc>
          <w:tcPr>
            <w:tcW w:w="410" w:type="pct"/>
            <w:vAlign w:val="center"/>
          </w:tcPr>
          <w:p w14:paraId="35B22A14" w14:textId="77777777" w:rsidR="00E86176" w:rsidRPr="008C653D" w:rsidRDefault="00E86176" w:rsidP="004469C3">
            <w:pPr>
              <w:wordWrap w:val="0"/>
              <w:jc w:val="center"/>
            </w:pPr>
          </w:p>
        </w:tc>
        <w:tc>
          <w:tcPr>
            <w:tcW w:w="414" w:type="pct"/>
            <w:vAlign w:val="center"/>
          </w:tcPr>
          <w:p w14:paraId="0F0501C8" w14:textId="77777777" w:rsidR="00E86176" w:rsidRPr="008C653D" w:rsidRDefault="00E86176" w:rsidP="004469C3">
            <w:pPr>
              <w:wordWrap w:val="0"/>
              <w:jc w:val="center"/>
            </w:pPr>
          </w:p>
        </w:tc>
        <w:tc>
          <w:tcPr>
            <w:tcW w:w="1105" w:type="pct"/>
            <w:vAlign w:val="center"/>
          </w:tcPr>
          <w:p w14:paraId="4E221831" w14:textId="77777777" w:rsidR="00E86176" w:rsidRPr="008C653D" w:rsidRDefault="00E86176" w:rsidP="004469C3">
            <w:pPr>
              <w:wordWrap w:val="0"/>
            </w:pPr>
          </w:p>
        </w:tc>
      </w:tr>
      <w:tr w:rsidR="00E86176" w:rsidRPr="008C653D" w14:paraId="01B565B6" w14:textId="77777777" w:rsidTr="004469C3">
        <w:tc>
          <w:tcPr>
            <w:tcW w:w="393" w:type="pct"/>
            <w:vAlign w:val="center"/>
          </w:tcPr>
          <w:p w14:paraId="5EF2F697" w14:textId="77777777" w:rsidR="00E86176" w:rsidRPr="008C653D" w:rsidRDefault="00E86176" w:rsidP="004469C3">
            <w:pPr>
              <w:wordWrap w:val="0"/>
              <w:jc w:val="center"/>
            </w:pPr>
            <w:r w:rsidRPr="008C653D">
              <w:t>20</w:t>
            </w:r>
          </w:p>
        </w:tc>
        <w:tc>
          <w:tcPr>
            <w:tcW w:w="335" w:type="pct"/>
            <w:vMerge w:val="restart"/>
            <w:vAlign w:val="center"/>
          </w:tcPr>
          <w:p w14:paraId="29EAF206" w14:textId="77777777" w:rsidR="00E86176" w:rsidRPr="008C653D" w:rsidRDefault="00E86176" w:rsidP="004469C3">
            <w:pPr>
              <w:wordWrap w:val="0"/>
              <w:jc w:val="center"/>
              <w:rPr>
                <w:rFonts w:eastAsia="黑体"/>
              </w:rPr>
            </w:pPr>
            <w:r w:rsidRPr="008C653D">
              <w:rPr>
                <w:rFonts w:eastAsia="黑体"/>
              </w:rPr>
              <w:t>准确性</w:t>
            </w:r>
          </w:p>
        </w:tc>
        <w:tc>
          <w:tcPr>
            <w:tcW w:w="1988" w:type="pct"/>
          </w:tcPr>
          <w:p w14:paraId="35538AA0" w14:textId="77777777" w:rsidR="00E86176" w:rsidRPr="008C653D" w:rsidRDefault="00E86176" w:rsidP="004469C3">
            <w:pPr>
              <w:wordWrap w:val="0"/>
              <w:jc w:val="left"/>
            </w:pPr>
            <w:r w:rsidRPr="008C653D">
              <w:t>对各项需求项目的描述准确无歧义</w:t>
            </w:r>
          </w:p>
        </w:tc>
        <w:tc>
          <w:tcPr>
            <w:tcW w:w="355" w:type="pct"/>
            <w:vAlign w:val="center"/>
          </w:tcPr>
          <w:p w14:paraId="60F9E9AD" w14:textId="77777777" w:rsidR="00E86176" w:rsidRPr="008C653D" w:rsidRDefault="00E86176" w:rsidP="004469C3">
            <w:pPr>
              <w:wordWrap w:val="0"/>
              <w:jc w:val="center"/>
            </w:pPr>
          </w:p>
        </w:tc>
        <w:tc>
          <w:tcPr>
            <w:tcW w:w="410" w:type="pct"/>
            <w:vAlign w:val="center"/>
          </w:tcPr>
          <w:p w14:paraId="6E866B9C" w14:textId="77777777" w:rsidR="00E86176" w:rsidRPr="008C653D" w:rsidRDefault="00E86176" w:rsidP="004469C3">
            <w:pPr>
              <w:wordWrap w:val="0"/>
              <w:jc w:val="center"/>
            </w:pPr>
          </w:p>
        </w:tc>
        <w:tc>
          <w:tcPr>
            <w:tcW w:w="414" w:type="pct"/>
            <w:vAlign w:val="center"/>
          </w:tcPr>
          <w:p w14:paraId="35DB30BD" w14:textId="77777777" w:rsidR="00E86176" w:rsidRPr="008C653D" w:rsidRDefault="00E86176" w:rsidP="004469C3">
            <w:pPr>
              <w:wordWrap w:val="0"/>
              <w:jc w:val="center"/>
            </w:pPr>
          </w:p>
        </w:tc>
        <w:tc>
          <w:tcPr>
            <w:tcW w:w="1105" w:type="pct"/>
            <w:vAlign w:val="center"/>
          </w:tcPr>
          <w:p w14:paraId="34E9A03F" w14:textId="77777777" w:rsidR="00E86176" w:rsidRPr="008C653D" w:rsidRDefault="00E86176" w:rsidP="004469C3">
            <w:pPr>
              <w:wordWrap w:val="0"/>
            </w:pPr>
          </w:p>
        </w:tc>
      </w:tr>
      <w:tr w:rsidR="00E86176" w:rsidRPr="008C653D" w14:paraId="17BEA552" w14:textId="77777777" w:rsidTr="004469C3">
        <w:tc>
          <w:tcPr>
            <w:tcW w:w="393" w:type="pct"/>
            <w:vAlign w:val="center"/>
          </w:tcPr>
          <w:p w14:paraId="270B9BE9" w14:textId="77777777" w:rsidR="00E86176" w:rsidRPr="008C653D" w:rsidRDefault="00E86176" w:rsidP="004469C3">
            <w:pPr>
              <w:wordWrap w:val="0"/>
              <w:jc w:val="center"/>
            </w:pPr>
            <w:r w:rsidRPr="008C653D">
              <w:t>21</w:t>
            </w:r>
          </w:p>
        </w:tc>
        <w:tc>
          <w:tcPr>
            <w:tcW w:w="335" w:type="pct"/>
            <w:vMerge/>
            <w:vAlign w:val="center"/>
          </w:tcPr>
          <w:p w14:paraId="0368F43F" w14:textId="77777777" w:rsidR="00E86176" w:rsidRPr="008C653D" w:rsidRDefault="00E86176" w:rsidP="004469C3">
            <w:pPr>
              <w:wordWrap w:val="0"/>
              <w:jc w:val="center"/>
              <w:rPr>
                <w:rFonts w:eastAsia="黑体"/>
              </w:rPr>
            </w:pPr>
          </w:p>
        </w:tc>
        <w:tc>
          <w:tcPr>
            <w:tcW w:w="1988" w:type="pct"/>
          </w:tcPr>
          <w:p w14:paraId="6C6EBAA6" w14:textId="77777777" w:rsidR="00E86176" w:rsidRPr="008C653D" w:rsidRDefault="00E86176" w:rsidP="004469C3">
            <w:pPr>
              <w:wordWrap w:val="0"/>
              <w:jc w:val="left"/>
            </w:pPr>
            <w:r w:rsidRPr="008C653D">
              <w:t>列举的各项需求均具备可测试性</w:t>
            </w:r>
          </w:p>
        </w:tc>
        <w:tc>
          <w:tcPr>
            <w:tcW w:w="355" w:type="pct"/>
            <w:vAlign w:val="center"/>
          </w:tcPr>
          <w:p w14:paraId="6EFB611F" w14:textId="77777777" w:rsidR="00E86176" w:rsidRPr="008C653D" w:rsidRDefault="00E86176" w:rsidP="004469C3">
            <w:pPr>
              <w:wordWrap w:val="0"/>
              <w:jc w:val="center"/>
            </w:pPr>
          </w:p>
        </w:tc>
        <w:tc>
          <w:tcPr>
            <w:tcW w:w="410" w:type="pct"/>
            <w:vAlign w:val="center"/>
          </w:tcPr>
          <w:p w14:paraId="3CC9D4FA" w14:textId="77777777" w:rsidR="00E86176" w:rsidRPr="008C653D" w:rsidRDefault="00E86176" w:rsidP="004469C3">
            <w:pPr>
              <w:wordWrap w:val="0"/>
              <w:jc w:val="center"/>
            </w:pPr>
          </w:p>
        </w:tc>
        <w:tc>
          <w:tcPr>
            <w:tcW w:w="414" w:type="pct"/>
            <w:vAlign w:val="center"/>
          </w:tcPr>
          <w:p w14:paraId="25FC5842" w14:textId="77777777" w:rsidR="00E86176" w:rsidRPr="008C653D" w:rsidRDefault="00E86176" w:rsidP="004469C3">
            <w:pPr>
              <w:wordWrap w:val="0"/>
              <w:jc w:val="center"/>
            </w:pPr>
          </w:p>
        </w:tc>
        <w:tc>
          <w:tcPr>
            <w:tcW w:w="1105" w:type="pct"/>
            <w:vAlign w:val="center"/>
          </w:tcPr>
          <w:p w14:paraId="5CD2A2DB" w14:textId="77777777" w:rsidR="00E86176" w:rsidRPr="008C653D" w:rsidRDefault="00E86176" w:rsidP="004469C3">
            <w:pPr>
              <w:wordWrap w:val="0"/>
            </w:pPr>
          </w:p>
        </w:tc>
      </w:tr>
      <w:tr w:rsidR="00E86176" w:rsidRPr="008C653D" w14:paraId="62771F72" w14:textId="77777777" w:rsidTr="004469C3">
        <w:tc>
          <w:tcPr>
            <w:tcW w:w="393" w:type="pct"/>
            <w:vAlign w:val="center"/>
          </w:tcPr>
          <w:p w14:paraId="07D8F4A3" w14:textId="77777777" w:rsidR="00E86176" w:rsidRPr="008C653D" w:rsidRDefault="00E86176" w:rsidP="004469C3">
            <w:pPr>
              <w:wordWrap w:val="0"/>
              <w:jc w:val="center"/>
            </w:pPr>
            <w:r w:rsidRPr="008C653D">
              <w:t>22</w:t>
            </w:r>
          </w:p>
        </w:tc>
        <w:tc>
          <w:tcPr>
            <w:tcW w:w="335" w:type="pct"/>
            <w:vMerge/>
            <w:vAlign w:val="center"/>
          </w:tcPr>
          <w:p w14:paraId="292DCD62" w14:textId="77777777" w:rsidR="00E86176" w:rsidRPr="008C653D" w:rsidRDefault="00E86176" w:rsidP="004469C3">
            <w:pPr>
              <w:wordWrap w:val="0"/>
              <w:jc w:val="center"/>
              <w:rPr>
                <w:rFonts w:eastAsia="黑体"/>
              </w:rPr>
            </w:pPr>
          </w:p>
        </w:tc>
        <w:tc>
          <w:tcPr>
            <w:tcW w:w="1988" w:type="pct"/>
          </w:tcPr>
          <w:p w14:paraId="5D2CFCF8" w14:textId="77777777" w:rsidR="00E86176" w:rsidRPr="008C653D" w:rsidRDefault="00E86176" w:rsidP="004469C3">
            <w:pPr>
              <w:wordWrap w:val="0"/>
              <w:jc w:val="left"/>
            </w:pPr>
            <w:r w:rsidRPr="008C653D">
              <w:t>在已知的条件限制下，所有的需求都应为可实现的需求</w:t>
            </w:r>
          </w:p>
        </w:tc>
        <w:tc>
          <w:tcPr>
            <w:tcW w:w="355" w:type="pct"/>
            <w:vAlign w:val="center"/>
          </w:tcPr>
          <w:p w14:paraId="21F1A42A" w14:textId="77777777" w:rsidR="00E86176" w:rsidRPr="008C653D" w:rsidRDefault="00E86176" w:rsidP="004469C3">
            <w:pPr>
              <w:wordWrap w:val="0"/>
              <w:jc w:val="center"/>
            </w:pPr>
          </w:p>
        </w:tc>
        <w:tc>
          <w:tcPr>
            <w:tcW w:w="410" w:type="pct"/>
            <w:vAlign w:val="center"/>
          </w:tcPr>
          <w:p w14:paraId="4E33B294" w14:textId="77777777" w:rsidR="00E86176" w:rsidRPr="008C653D" w:rsidRDefault="00E86176" w:rsidP="004469C3">
            <w:pPr>
              <w:wordWrap w:val="0"/>
              <w:jc w:val="center"/>
            </w:pPr>
          </w:p>
        </w:tc>
        <w:tc>
          <w:tcPr>
            <w:tcW w:w="414" w:type="pct"/>
            <w:vAlign w:val="center"/>
          </w:tcPr>
          <w:p w14:paraId="3056B102" w14:textId="77777777" w:rsidR="00E86176" w:rsidRPr="008C653D" w:rsidRDefault="00E86176" w:rsidP="004469C3">
            <w:pPr>
              <w:wordWrap w:val="0"/>
              <w:jc w:val="center"/>
            </w:pPr>
          </w:p>
        </w:tc>
        <w:tc>
          <w:tcPr>
            <w:tcW w:w="1105" w:type="pct"/>
            <w:vAlign w:val="center"/>
          </w:tcPr>
          <w:p w14:paraId="08D15A05" w14:textId="77777777" w:rsidR="00E86176" w:rsidRPr="008C653D" w:rsidRDefault="00E86176" w:rsidP="004469C3">
            <w:pPr>
              <w:wordWrap w:val="0"/>
            </w:pPr>
          </w:p>
        </w:tc>
      </w:tr>
      <w:tr w:rsidR="00E86176" w:rsidRPr="008C653D" w14:paraId="02357C5E" w14:textId="77777777" w:rsidTr="004469C3">
        <w:tc>
          <w:tcPr>
            <w:tcW w:w="393" w:type="pct"/>
            <w:vAlign w:val="center"/>
          </w:tcPr>
          <w:p w14:paraId="0EFE4A02" w14:textId="77777777" w:rsidR="00E86176" w:rsidRPr="008C653D" w:rsidRDefault="00E86176" w:rsidP="004469C3">
            <w:pPr>
              <w:wordWrap w:val="0"/>
              <w:jc w:val="center"/>
            </w:pPr>
            <w:r w:rsidRPr="008C653D">
              <w:t>23</w:t>
            </w:r>
          </w:p>
        </w:tc>
        <w:tc>
          <w:tcPr>
            <w:tcW w:w="335" w:type="pct"/>
            <w:vMerge w:val="restart"/>
            <w:vAlign w:val="center"/>
          </w:tcPr>
          <w:p w14:paraId="4C69F04A" w14:textId="77777777" w:rsidR="00E86176" w:rsidRPr="008C653D" w:rsidRDefault="00E86176" w:rsidP="004469C3">
            <w:pPr>
              <w:wordWrap w:val="0"/>
              <w:jc w:val="center"/>
              <w:rPr>
                <w:rFonts w:eastAsia="黑体"/>
              </w:rPr>
            </w:pPr>
            <w:r w:rsidRPr="008C653D">
              <w:rPr>
                <w:rFonts w:eastAsia="黑体"/>
              </w:rPr>
              <w:t>一致性</w:t>
            </w:r>
          </w:p>
        </w:tc>
        <w:tc>
          <w:tcPr>
            <w:tcW w:w="1988" w:type="pct"/>
          </w:tcPr>
          <w:p w14:paraId="17341E41" w14:textId="77777777" w:rsidR="00E86176" w:rsidRPr="008C653D" w:rsidRDefault="00E86176" w:rsidP="004469C3">
            <w:pPr>
              <w:wordWrap w:val="0"/>
              <w:jc w:val="left"/>
            </w:pPr>
            <w:r w:rsidRPr="008C653D">
              <w:t>各项需求之间无相互矛盾或冲突</w:t>
            </w:r>
          </w:p>
        </w:tc>
        <w:tc>
          <w:tcPr>
            <w:tcW w:w="355" w:type="pct"/>
            <w:vAlign w:val="center"/>
          </w:tcPr>
          <w:p w14:paraId="45794F26" w14:textId="77777777" w:rsidR="00E86176" w:rsidRPr="008C653D" w:rsidRDefault="00E86176" w:rsidP="004469C3">
            <w:pPr>
              <w:wordWrap w:val="0"/>
              <w:jc w:val="center"/>
            </w:pPr>
          </w:p>
        </w:tc>
        <w:tc>
          <w:tcPr>
            <w:tcW w:w="410" w:type="pct"/>
            <w:vAlign w:val="center"/>
          </w:tcPr>
          <w:p w14:paraId="59DE2CBC" w14:textId="77777777" w:rsidR="00E86176" w:rsidRPr="008C653D" w:rsidRDefault="00E86176" w:rsidP="004469C3">
            <w:pPr>
              <w:wordWrap w:val="0"/>
              <w:jc w:val="center"/>
            </w:pPr>
          </w:p>
        </w:tc>
        <w:tc>
          <w:tcPr>
            <w:tcW w:w="414" w:type="pct"/>
            <w:vAlign w:val="center"/>
          </w:tcPr>
          <w:p w14:paraId="3B671086" w14:textId="77777777" w:rsidR="00E86176" w:rsidRPr="008C653D" w:rsidRDefault="00E86176" w:rsidP="004469C3">
            <w:pPr>
              <w:wordWrap w:val="0"/>
              <w:jc w:val="center"/>
            </w:pPr>
          </w:p>
        </w:tc>
        <w:tc>
          <w:tcPr>
            <w:tcW w:w="1105" w:type="pct"/>
            <w:vAlign w:val="center"/>
          </w:tcPr>
          <w:p w14:paraId="7BF1B18E" w14:textId="77777777" w:rsidR="00E86176" w:rsidRPr="008C653D" w:rsidRDefault="00E86176" w:rsidP="004469C3">
            <w:pPr>
              <w:wordWrap w:val="0"/>
            </w:pPr>
          </w:p>
        </w:tc>
      </w:tr>
      <w:tr w:rsidR="00E86176" w:rsidRPr="008C653D" w14:paraId="509EDAC9" w14:textId="77777777" w:rsidTr="004469C3">
        <w:tc>
          <w:tcPr>
            <w:tcW w:w="393" w:type="pct"/>
            <w:vAlign w:val="center"/>
          </w:tcPr>
          <w:p w14:paraId="58F0C54A" w14:textId="77777777" w:rsidR="00E86176" w:rsidRPr="008C653D" w:rsidRDefault="00E86176" w:rsidP="004469C3">
            <w:pPr>
              <w:wordWrap w:val="0"/>
              <w:jc w:val="center"/>
            </w:pPr>
            <w:r w:rsidRPr="008C653D">
              <w:t>24</w:t>
            </w:r>
          </w:p>
        </w:tc>
        <w:tc>
          <w:tcPr>
            <w:tcW w:w="335" w:type="pct"/>
            <w:vMerge/>
          </w:tcPr>
          <w:p w14:paraId="27CD88FE" w14:textId="77777777" w:rsidR="00E86176" w:rsidRPr="008C653D" w:rsidRDefault="00E86176" w:rsidP="004469C3">
            <w:pPr>
              <w:wordWrap w:val="0"/>
            </w:pPr>
          </w:p>
        </w:tc>
        <w:tc>
          <w:tcPr>
            <w:tcW w:w="1988" w:type="pct"/>
          </w:tcPr>
          <w:p w14:paraId="130D5257" w14:textId="77777777" w:rsidR="00E86176" w:rsidRPr="008C653D" w:rsidRDefault="00E86176" w:rsidP="004469C3">
            <w:pPr>
              <w:wordWrap w:val="0"/>
              <w:jc w:val="left"/>
            </w:pPr>
            <w:r w:rsidRPr="008C653D">
              <w:t>需求规格说明与其他软件文档之间无相互矛盾或冲突</w:t>
            </w:r>
          </w:p>
        </w:tc>
        <w:tc>
          <w:tcPr>
            <w:tcW w:w="355" w:type="pct"/>
            <w:vAlign w:val="center"/>
          </w:tcPr>
          <w:p w14:paraId="011C93D3" w14:textId="77777777" w:rsidR="00E86176" w:rsidRPr="008C653D" w:rsidRDefault="00E86176" w:rsidP="004469C3">
            <w:pPr>
              <w:wordWrap w:val="0"/>
              <w:jc w:val="center"/>
            </w:pPr>
          </w:p>
        </w:tc>
        <w:tc>
          <w:tcPr>
            <w:tcW w:w="410" w:type="pct"/>
            <w:vAlign w:val="center"/>
          </w:tcPr>
          <w:p w14:paraId="405FAC51" w14:textId="77777777" w:rsidR="00E86176" w:rsidRPr="008C653D" w:rsidRDefault="00E86176" w:rsidP="004469C3">
            <w:pPr>
              <w:wordWrap w:val="0"/>
              <w:jc w:val="center"/>
            </w:pPr>
          </w:p>
        </w:tc>
        <w:tc>
          <w:tcPr>
            <w:tcW w:w="414" w:type="pct"/>
            <w:vAlign w:val="center"/>
          </w:tcPr>
          <w:p w14:paraId="31626EC7" w14:textId="77777777" w:rsidR="00E86176" w:rsidRPr="008C653D" w:rsidRDefault="00E86176" w:rsidP="004469C3">
            <w:pPr>
              <w:wordWrap w:val="0"/>
              <w:jc w:val="center"/>
            </w:pPr>
          </w:p>
        </w:tc>
        <w:tc>
          <w:tcPr>
            <w:tcW w:w="1105" w:type="pct"/>
            <w:vAlign w:val="center"/>
          </w:tcPr>
          <w:p w14:paraId="284094F2" w14:textId="77777777" w:rsidR="00E86176" w:rsidRPr="008C653D" w:rsidRDefault="00E86176" w:rsidP="004469C3">
            <w:pPr>
              <w:wordWrap w:val="0"/>
            </w:pPr>
          </w:p>
        </w:tc>
      </w:tr>
    </w:tbl>
    <w:p w14:paraId="793C26CF" w14:textId="77777777" w:rsidR="00E86176" w:rsidRPr="00E86176" w:rsidRDefault="00E86176" w:rsidP="00E86176"/>
    <w:p w14:paraId="13A9D295" w14:textId="77777777" w:rsidR="006F3F04" w:rsidRDefault="006F3F04" w:rsidP="006F3F04">
      <w:pPr>
        <w:pStyle w:val="2"/>
        <w:numPr>
          <w:ilvl w:val="0"/>
          <w:numId w:val="0"/>
        </w:numPr>
        <w:wordWrap w:val="0"/>
        <w:adjustRightInd w:val="0"/>
        <w:ind w:left="576" w:hanging="576"/>
        <w:rPr>
          <w:sz w:val="24"/>
          <w:szCs w:val="24"/>
        </w:rPr>
      </w:pPr>
      <w:bookmarkStart w:id="84" w:name="_Toc196313758"/>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8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53446288" w14:textId="77777777" w:rsidTr="004469C3">
        <w:tc>
          <w:tcPr>
            <w:tcW w:w="728" w:type="pct"/>
            <w:gridSpan w:val="2"/>
            <w:vAlign w:val="center"/>
          </w:tcPr>
          <w:p w14:paraId="75004982"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271106F3" w14:textId="77777777"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5A3E4A">
                  <w:rPr>
                    <w:rFonts w:hint="eastAsia"/>
                  </w:rPr>
                  <w:t>BK11X1标校软件</w:t>
                </w:r>
              </w:sdtContent>
            </w:sdt>
            <w:r w:rsidR="006F3F04" w:rsidRPr="008C653D">
              <w:t>设计说明</w:t>
            </w:r>
          </w:p>
        </w:tc>
      </w:tr>
      <w:tr w:rsidR="006F3F04" w:rsidRPr="008C653D" w14:paraId="3863BC03" w14:textId="77777777" w:rsidTr="004469C3">
        <w:tc>
          <w:tcPr>
            <w:tcW w:w="728" w:type="pct"/>
            <w:gridSpan w:val="2"/>
            <w:vAlign w:val="center"/>
          </w:tcPr>
          <w:p w14:paraId="0184D579"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5FFE432B" w14:textId="77777777" w:rsidR="006F3F04" w:rsidRPr="008C653D" w:rsidRDefault="005A3E4A" w:rsidP="004469C3">
                <w:pPr>
                  <w:wordWrap w:val="0"/>
                </w:pPr>
                <w:r>
                  <w:t>1.01</w:t>
                </w:r>
              </w:p>
            </w:sdtContent>
          </w:sdt>
        </w:tc>
      </w:tr>
      <w:tr w:rsidR="006F3F04" w:rsidRPr="008C653D" w14:paraId="489DCE21" w14:textId="77777777" w:rsidTr="004469C3">
        <w:trPr>
          <w:trHeight w:val="468"/>
        </w:trPr>
        <w:tc>
          <w:tcPr>
            <w:tcW w:w="392" w:type="pct"/>
            <w:vMerge w:val="restart"/>
            <w:vAlign w:val="center"/>
          </w:tcPr>
          <w:p w14:paraId="653099E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148D127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0309B653"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26A43AE3"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573DACE"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0C86BC25" w14:textId="77777777" w:rsidTr="004469C3">
        <w:trPr>
          <w:trHeight w:val="468"/>
        </w:trPr>
        <w:tc>
          <w:tcPr>
            <w:tcW w:w="392" w:type="pct"/>
            <w:vMerge/>
            <w:vAlign w:val="center"/>
          </w:tcPr>
          <w:p w14:paraId="68F991CA"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495AEF5D"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409D9BBA"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796BF95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3E49AFD0"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2BEA885E"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F7E54C4" w14:textId="77777777" w:rsidR="006F3F04" w:rsidRPr="008C653D" w:rsidRDefault="006F3F04" w:rsidP="004469C3">
            <w:pPr>
              <w:wordWrap w:val="0"/>
            </w:pPr>
          </w:p>
        </w:tc>
      </w:tr>
      <w:tr w:rsidR="006F3F04" w:rsidRPr="008C653D" w14:paraId="444DFE8D" w14:textId="77777777" w:rsidTr="004469C3">
        <w:tc>
          <w:tcPr>
            <w:tcW w:w="392" w:type="pct"/>
            <w:vAlign w:val="center"/>
          </w:tcPr>
          <w:p w14:paraId="27ECA239" w14:textId="77777777" w:rsidR="006F3F04" w:rsidRPr="008C653D" w:rsidRDefault="006F3F04" w:rsidP="004469C3">
            <w:pPr>
              <w:wordWrap w:val="0"/>
              <w:jc w:val="center"/>
            </w:pPr>
            <w:r w:rsidRPr="008C653D">
              <w:t>1</w:t>
            </w:r>
          </w:p>
        </w:tc>
        <w:tc>
          <w:tcPr>
            <w:tcW w:w="336" w:type="pct"/>
            <w:vMerge w:val="restart"/>
            <w:vAlign w:val="center"/>
          </w:tcPr>
          <w:p w14:paraId="3C1822D3"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04FCC263"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6FB9F93F" w14:textId="77777777" w:rsidR="006F3F04" w:rsidRPr="008C653D" w:rsidRDefault="006F3F04" w:rsidP="004469C3">
            <w:pPr>
              <w:wordWrap w:val="0"/>
              <w:jc w:val="center"/>
            </w:pPr>
          </w:p>
        </w:tc>
        <w:tc>
          <w:tcPr>
            <w:tcW w:w="410" w:type="pct"/>
            <w:vAlign w:val="center"/>
          </w:tcPr>
          <w:p w14:paraId="4C9BE94F" w14:textId="77777777" w:rsidR="006F3F04" w:rsidRPr="008C653D" w:rsidRDefault="006F3F04" w:rsidP="004469C3">
            <w:pPr>
              <w:wordWrap w:val="0"/>
              <w:jc w:val="center"/>
            </w:pPr>
          </w:p>
        </w:tc>
        <w:tc>
          <w:tcPr>
            <w:tcW w:w="414" w:type="pct"/>
            <w:vAlign w:val="center"/>
          </w:tcPr>
          <w:p w14:paraId="14526C9F" w14:textId="77777777" w:rsidR="006F3F04" w:rsidRPr="008C653D" w:rsidRDefault="006F3F04" w:rsidP="004469C3">
            <w:pPr>
              <w:wordWrap w:val="0"/>
              <w:jc w:val="center"/>
            </w:pPr>
          </w:p>
        </w:tc>
        <w:tc>
          <w:tcPr>
            <w:tcW w:w="1105" w:type="pct"/>
            <w:vAlign w:val="center"/>
          </w:tcPr>
          <w:p w14:paraId="391DB8F9" w14:textId="77777777" w:rsidR="006F3F04" w:rsidRPr="008C653D" w:rsidRDefault="006F3F04" w:rsidP="004469C3">
            <w:pPr>
              <w:wordWrap w:val="0"/>
            </w:pPr>
          </w:p>
        </w:tc>
      </w:tr>
      <w:tr w:rsidR="006F3F04" w:rsidRPr="008C653D" w14:paraId="425057B8" w14:textId="77777777" w:rsidTr="004469C3">
        <w:tc>
          <w:tcPr>
            <w:tcW w:w="392" w:type="pct"/>
            <w:vAlign w:val="center"/>
          </w:tcPr>
          <w:p w14:paraId="7F2B35BE" w14:textId="77777777" w:rsidR="006F3F04" w:rsidRPr="008C653D" w:rsidRDefault="006F3F04" w:rsidP="004469C3">
            <w:pPr>
              <w:wordWrap w:val="0"/>
              <w:jc w:val="center"/>
            </w:pPr>
            <w:r w:rsidRPr="008C653D">
              <w:t>2</w:t>
            </w:r>
          </w:p>
        </w:tc>
        <w:tc>
          <w:tcPr>
            <w:tcW w:w="336" w:type="pct"/>
            <w:vMerge/>
            <w:vAlign w:val="center"/>
          </w:tcPr>
          <w:p w14:paraId="37B9C803" w14:textId="77777777" w:rsidR="006F3F04" w:rsidRPr="008C653D" w:rsidRDefault="006F3F04" w:rsidP="004469C3">
            <w:pPr>
              <w:wordWrap w:val="0"/>
              <w:jc w:val="center"/>
              <w:rPr>
                <w:rFonts w:eastAsia="黑体"/>
              </w:rPr>
            </w:pPr>
          </w:p>
        </w:tc>
        <w:tc>
          <w:tcPr>
            <w:tcW w:w="1988" w:type="pct"/>
          </w:tcPr>
          <w:p w14:paraId="6D3AFD05"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0B09922B" w14:textId="77777777" w:rsidR="006F3F04" w:rsidRPr="008C653D" w:rsidRDefault="006F3F04" w:rsidP="004469C3">
            <w:pPr>
              <w:wordWrap w:val="0"/>
              <w:jc w:val="center"/>
            </w:pPr>
          </w:p>
        </w:tc>
        <w:tc>
          <w:tcPr>
            <w:tcW w:w="410" w:type="pct"/>
            <w:vAlign w:val="center"/>
          </w:tcPr>
          <w:p w14:paraId="09393E16" w14:textId="77777777" w:rsidR="006F3F04" w:rsidRPr="008C653D" w:rsidRDefault="006F3F04" w:rsidP="004469C3">
            <w:pPr>
              <w:wordWrap w:val="0"/>
              <w:jc w:val="center"/>
            </w:pPr>
          </w:p>
        </w:tc>
        <w:tc>
          <w:tcPr>
            <w:tcW w:w="414" w:type="pct"/>
            <w:vAlign w:val="center"/>
          </w:tcPr>
          <w:p w14:paraId="740F89E3" w14:textId="77777777" w:rsidR="006F3F04" w:rsidRPr="008C653D" w:rsidRDefault="006F3F04" w:rsidP="004469C3">
            <w:pPr>
              <w:wordWrap w:val="0"/>
              <w:jc w:val="center"/>
            </w:pPr>
          </w:p>
        </w:tc>
        <w:tc>
          <w:tcPr>
            <w:tcW w:w="1105" w:type="pct"/>
            <w:vAlign w:val="center"/>
          </w:tcPr>
          <w:p w14:paraId="1329B6A3" w14:textId="77777777" w:rsidR="006F3F04" w:rsidRPr="008C653D" w:rsidRDefault="006F3F04" w:rsidP="004469C3">
            <w:pPr>
              <w:wordWrap w:val="0"/>
            </w:pPr>
          </w:p>
        </w:tc>
      </w:tr>
      <w:tr w:rsidR="006F3F04" w:rsidRPr="008C653D" w14:paraId="5B245A37" w14:textId="77777777" w:rsidTr="004469C3">
        <w:tc>
          <w:tcPr>
            <w:tcW w:w="392" w:type="pct"/>
            <w:vAlign w:val="center"/>
          </w:tcPr>
          <w:p w14:paraId="1F41F2C8" w14:textId="77777777" w:rsidR="006F3F04" w:rsidRPr="008C653D" w:rsidRDefault="006F3F04" w:rsidP="004469C3">
            <w:pPr>
              <w:wordWrap w:val="0"/>
              <w:jc w:val="center"/>
            </w:pPr>
            <w:r w:rsidRPr="008C653D">
              <w:t>3</w:t>
            </w:r>
          </w:p>
        </w:tc>
        <w:tc>
          <w:tcPr>
            <w:tcW w:w="336" w:type="pct"/>
            <w:vMerge/>
            <w:vAlign w:val="center"/>
          </w:tcPr>
          <w:p w14:paraId="400B9A54" w14:textId="77777777" w:rsidR="006F3F04" w:rsidRPr="008C653D" w:rsidRDefault="006F3F04" w:rsidP="004469C3">
            <w:pPr>
              <w:wordWrap w:val="0"/>
              <w:jc w:val="center"/>
              <w:rPr>
                <w:rFonts w:eastAsia="黑体"/>
              </w:rPr>
            </w:pPr>
          </w:p>
        </w:tc>
        <w:tc>
          <w:tcPr>
            <w:tcW w:w="1988" w:type="pct"/>
          </w:tcPr>
          <w:p w14:paraId="182C60C9"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7989B171" w14:textId="77777777" w:rsidR="006F3F04" w:rsidRPr="008C653D" w:rsidRDefault="006F3F04" w:rsidP="004469C3">
            <w:pPr>
              <w:wordWrap w:val="0"/>
              <w:jc w:val="center"/>
            </w:pPr>
          </w:p>
        </w:tc>
        <w:tc>
          <w:tcPr>
            <w:tcW w:w="410" w:type="pct"/>
            <w:vAlign w:val="center"/>
          </w:tcPr>
          <w:p w14:paraId="3269459F" w14:textId="77777777" w:rsidR="006F3F04" w:rsidRPr="008C653D" w:rsidRDefault="006F3F04" w:rsidP="004469C3">
            <w:pPr>
              <w:wordWrap w:val="0"/>
              <w:jc w:val="center"/>
            </w:pPr>
          </w:p>
        </w:tc>
        <w:tc>
          <w:tcPr>
            <w:tcW w:w="414" w:type="pct"/>
            <w:vAlign w:val="center"/>
          </w:tcPr>
          <w:p w14:paraId="0BA0AB1F" w14:textId="77777777" w:rsidR="006F3F04" w:rsidRPr="008C653D" w:rsidRDefault="006F3F04" w:rsidP="004469C3">
            <w:pPr>
              <w:wordWrap w:val="0"/>
              <w:jc w:val="center"/>
            </w:pPr>
          </w:p>
        </w:tc>
        <w:tc>
          <w:tcPr>
            <w:tcW w:w="1105" w:type="pct"/>
            <w:vAlign w:val="center"/>
          </w:tcPr>
          <w:p w14:paraId="2DD18D3E" w14:textId="77777777" w:rsidR="006F3F04" w:rsidRPr="008C653D" w:rsidRDefault="006F3F04" w:rsidP="004469C3">
            <w:pPr>
              <w:wordWrap w:val="0"/>
            </w:pPr>
          </w:p>
        </w:tc>
      </w:tr>
      <w:tr w:rsidR="006F3F04" w:rsidRPr="008C653D" w14:paraId="27C74068" w14:textId="77777777" w:rsidTr="004469C3">
        <w:tc>
          <w:tcPr>
            <w:tcW w:w="392" w:type="pct"/>
            <w:vAlign w:val="center"/>
          </w:tcPr>
          <w:p w14:paraId="1CA5CFE4" w14:textId="77777777" w:rsidR="006F3F04" w:rsidRPr="008C653D" w:rsidRDefault="006F3F04" w:rsidP="004469C3">
            <w:pPr>
              <w:wordWrap w:val="0"/>
              <w:jc w:val="center"/>
            </w:pPr>
            <w:r w:rsidRPr="008C653D">
              <w:t>4</w:t>
            </w:r>
          </w:p>
        </w:tc>
        <w:tc>
          <w:tcPr>
            <w:tcW w:w="336" w:type="pct"/>
            <w:vMerge/>
            <w:vAlign w:val="center"/>
          </w:tcPr>
          <w:p w14:paraId="2025247D" w14:textId="77777777" w:rsidR="006F3F04" w:rsidRPr="008C653D" w:rsidRDefault="006F3F04" w:rsidP="004469C3">
            <w:pPr>
              <w:wordWrap w:val="0"/>
              <w:jc w:val="center"/>
              <w:rPr>
                <w:rFonts w:eastAsia="黑体"/>
              </w:rPr>
            </w:pPr>
          </w:p>
        </w:tc>
        <w:tc>
          <w:tcPr>
            <w:tcW w:w="1988" w:type="pct"/>
          </w:tcPr>
          <w:p w14:paraId="4BF58DE6"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26519D21" w14:textId="77777777" w:rsidR="006F3F04" w:rsidRPr="008C653D" w:rsidRDefault="006F3F04" w:rsidP="004469C3">
            <w:pPr>
              <w:wordWrap w:val="0"/>
              <w:jc w:val="center"/>
            </w:pPr>
          </w:p>
        </w:tc>
        <w:tc>
          <w:tcPr>
            <w:tcW w:w="410" w:type="pct"/>
            <w:vAlign w:val="center"/>
          </w:tcPr>
          <w:p w14:paraId="2405B609" w14:textId="77777777" w:rsidR="006F3F04" w:rsidRPr="008C653D" w:rsidRDefault="006F3F04" w:rsidP="004469C3">
            <w:pPr>
              <w:wordWrap w:val="0"/>
              <w:jc w:val="center"/>
            </w:pPr>
          </w:p>
        </w:tc>
        <w:tc>
          <w:tcPr>
            <w:tcW w:w="414" w:type="pct"/>
            <w:vAlign w:val="center"/>
          </w:tcPr>
          <w:p w14:paraId="0A252FD8" w14:textId="77777777" w:rsidR="006F3F04" w:rsidRPr="008C653D" w:rsidRDefault="006F3F04" w:rsidP="004469C3">
            <w:pPr>
              <w:wordWrap w:val="0"/>
              <w:jc w:val="center"/>
            </w:pPr>
          </w:p>
        </w:tc>
        <w:tc>
          <w:tcPr>
            <w:tcW w:w="1105" w:type="pct"/>
            <w:vAlign w:val="center"/>
          </w:tcPr>
          <w:p w14:paraId="4FA92A44" w14:textId="77777777" w:rsidR="006F3F04" w:rsidRPr="008C653D" w:rsidRDefault="006F3F04" w:rsidP="004469C3">
            <w:pPr>
              <w:wordWrap w:val="0"/>
            </w:pPr>
          </w:p>
        </w:tc>
      </w:tr>
      <w:tr w:rsidR="006F3F04" w:rsidRPr="008C653D" w14:paraId="2180C499" w14:textId="77777777" w:rsidTr="004469C3">
        <w:tc>
          <w:tcPr>
            <w:tcW w:w="392" w:type="pct"/>
            <w:vAlign w:val="center"/>
          </w:tcPr>
          <w:p w14:paraId="21FE971F" w14:textId="77777777" w:rsidR="006F3F04" w:rsidRPr="008C653D" w:rsidRDefault="006F3F04" w:rsidP="004469C3">
            <w:pPr>
              <w:wordWrap w:val="0"/>
              <w:jc w:val="center"/>
            </w:pPr>
            <w:r w:rsidRPr="008C653D">
              <w:t>5</w:t>
            </w:r>
          </w:p>
        </w:tc>
        <w:tc>
          <w:tcPr>
            <w:tcW w:w="336" w:type="pct"/>
            <w:vMerge/>
            <w:vAlign w:val="center"/>
          </w:tcPr>
          <w:p w14:paraId="3EF842B9" w14:textId="77777777" w:rsidR="006F3F04" w:rsidRPr="008C653D" w:rsidRDefault="006F3F04" w:rsidP="004469C3">
            <w:pPr>
              <w:wordWrap w:val="0"/>
              <w:jc w:val="center"/>
              <w:rPr>
                <w:rFonts w:eastAsia="黑体"/>
              </w:rPr>
            </w:pPr>
          </w:p>
        </w:tc>
        <w:tc>
          <w:tcPr>
            <w:tcW w:w="1988" w:type="pct"/>
          </w:tcPr>
          <w:p w14:paraId="55249177"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76ED6F66" w14:textId="77777777" w:rsidR="006F3F04" w:rsidRPr="008C653D" w:rsidRDefault="006F3F04" w:rsidP="004469C3">
            <w:pPr>
              <w:wordWrap w:val="0"/>
              <w:jc w:val="center"/>
            </w:pPr>
          </w:p>
        </w:tc>
        <w:tc>
          <w:tcPr>
            <w:tcW w:w="410" w:type="pct"/>
            <w:vAlign w:val="center"/>
          </w:tcPr>
          <w:p w14:paraId="0DD78ED9" w14:textId="77777777" w:rsidR="006F3F04" w:rsidRPr="008C653D" w:rsidRDefault="006F3F04" w:rsidP="004469C3">
            <w:pPr>
              <w:wordWrap w:val="0"/>
              <w:jc w:val="center"/>
            </w:pPr>
          </w:p>
        </w:tc>
        <w:tc>
          <w:tcPr>
            <w:tcW w:w="414" w:type="pct"/>
            <w:vAlign w:val="center"/>
          </w:tcPr>
          <w:p w14:paraId="218FD8CD" w14:textId="77777777" w:rsidR="006F3F04" w:rsidRPr="008C653D" w:rsidRDefault="006F3F04" w:rsidP="004469C3">
            <w:pPr>
              <w:wordWrap w:val="0"/>
              <w:jc w:val="center"/>
            </w:pPr>
          </w:p>
        </w:tc>
        <w:tc>
          <w:tcPr>
            <w:tcW w:w="1105" w:type="pct"/>
            <w:vAlign w:val="center"/>
          </w:tcPr>
          <w:p w14:paraId="267CEC44" w14:textId="77777777" w:rsidR="006F3F04" w:rsidRPr="008C653D" w:rsidRDefault="006F3F04" w:rsidP="004469C3">
            <w:pPr>
              <w:wordWrap w:val="0"/>
            </w:pPr>
          </w:p>
        </w:tc>
      </w:tr>
      <w:tr w:rsidR="006F3F04" w:rsidRPr="008C653D" w14:paraId="0CBCE361" w14:textId="77777777" w:rsidTr="004469C3">
        <w:tc>
          <w:tcPr>
            <w:tcW w:w="392" w:type="pct"/>
            <w:vAlign w:val="center"/>
          </w:tcPr>
          <w:p w14:paraId="6402D787" w14:textId="77777777" w:rsidR="006F3F04" w:rsidRPr="008C653D" w:rsidRDefault="006F3F04" w:rsidP="004469C3">
            <w:pPr>
              <w:wordWrap w:val="0"/>
              <w:jc w:val="center"/>
            </w:pPr>
            <w:r w:rsidRPr="008C653D">
              <w:t>6</w:t>
            </w:r>
          </w:p>
        </w:tc>
        <w:tc>
          <w:tcPr>
            <w:tcW w:w="336" w:type="pct"/>
            <w:vMerge/>
            <w:vAlign w:val="center"/>
          </w:tcPr>
          <w:p w14:paraId="5C134DDA" w14:textId="77777777" w:rsidR="006F3F04" w:rsidRPr="008C653D" w:rsidRDefault="006F3F04" w:rsidP="004469C3">
            <w:pPr>
              <w:wordWrap w:val="0"/>
              <w:jc w:val="center"/>
              <w:rPr>
                <w:rFonts w:eastAsia="黑体"/>
              </w:rPr>
            </w:pPr>
          </w:p>
        </w:tc>
        <w:tc>
          <w:tcPr>
            <w:tcW w:w="1988" w:type="pct"/>
          </w:tcPr>
          <w:p w14:paraId="6B9E8F0A"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CE27396" w14:textId="77777777" w:rsidR="006F3F04" w:rsidRPr="008C653D" w:rsidRDefault="006F3F04" w:rsidP="004469C3">
            <w:pPr>
              <w:wordWrap w:val="0"/>
              <w:jc w:val="center"/>
            </w:pPr>
          </w:p>
        </w:tc>
        <w:tc>
          <w:tcPr>
            <w:tcW w:w="410" w:type="pct"/>
            <w:vAlign w:val="center"/>
          </w:tcPr>
          <w:p w14:paraId="56790C32" w14:textId="77777777" w:rsidR="006F3F04" w:rsidRPr="008C653D" w:rsidRDefault="006F3F04" w:rsidP="004469C3">
            <w:pPr>
              <w:wordWrap w:val="0"/>
              <w:jc w:val="center"/>
            </w:pPr>
          </w:p>
        </w:tc>
        <w:tc>
          <w:tcPr>
            <w:tcW w:w="414" w:type="pct"/>
            <w:vAlign w:val="center"/>
          </w:tcPr>
          <w:p w14:paraId="7CD5B7AC" w14:textId="77777777" w:rsidR="006F3F04" w:rsidRPr="008C653D" w:rsidRDefault="006F3F04" w:rsidP="004469C3">
            <w:pPr>
              <w:wordWrap w:val="0"/>
              <w:jc w:val="center"/>
            </w:pPr>
          </w:p>
        </w:tc>
        <w:tc>
          <w:tcPr>
            <w:tcW w:w="1105" w:type="pct"/>
            <w:vAlign w:val="center"/>
          </w:tcPr>
          <w:p w14:paraId="2DF435B3" w14:textId="77777777" w:rsidR="006F3F04" w:rsidRPr="008C653D" w:rsidRDefault="006F3F04" w:rsidP="004469C3">
            <w:pPr>
              <w:wordWrap w:val="0"/>
            </w:pPr>
          </w:p>
        </w:tc>
      </w:tr>
      <w:tr w:rsidR="006F3F04" w:rsidRPr="008C653D" w14:paraId="1AF00159" w14:textId="77777777" w:rsidTr="004469C3">
        <w:tc>
          <w:tcPr>
            <w:tcW w:w="392" w:type="pct"/>
            <w:vAlign w:val="center"/>
          </w:tcPr>
          <w:p w14:paraId="456BC16D" w14:textId="77777777" w:rsidR="006F3F04" w:rsidRPr="008C653D" w:rsidRDefault="006F3F04" w:rsidP="004469C3">
            <w:pPr>
              <w:wordWrap w:val="0"/>
              <w:jc w:val="center"/>
            </w:pPr>
            <w:r w:rsidRPr="008C653D">
              <w:t>7</w:t>
            </w:r>
          </w:p>
        </w:tc>
        <w:tc>
          <w:tcPr>
            <w:tcW w:w="336" w:type="pct"/>
            <w:vMerge/>
            <w:vAlign w:val="center"/>
          </w:tcPr>
          <w:p w14:paraId="51E84D7C" w14:textId="77777777" w:rsidR="006F3F04" w:rsidRPr="008C653D" w:rsidRDefault="006F3F04" w:rsidP="004469C3">
            <w:pPr>
              <w:wordWrap w:val="0"/>
              <w:jc w:val="center"/>
              <w:rPr>
                <w:rFonts w:eastAsia="黑体"/>
              </w:rPr>
            </w:pPr>
          </w:p>
        </w:tc>
        <w:tc>
          <w:tcPr>
            <w:tcW w:w="1988" w:type="pct"/>
          </w:tcPr>
          <w:p w14:paraId="57F1748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65110B47" w14:textId="77777777" w:rsidR="006F3F04" w:rsidRPr="008C653D" w:rsidRDefault="006F3F04" w:rsidP="004469C3">
            <w:pPr>
              <w:wordWrap w:val="0"/>
              <w:jc w:val="center"/>
            </w:pPr>
          </w:p>
        </w:tc>
        <w:tc>
          <w:tcPr>
            <w:tcW w:w="410" w:type="pct"/>
            <w:vAlign w:val="center"/>
          </w:tcPr>
          <w:p w14:paraId="59EA9CA0" w14:textId="77777777" w:rsidR="006F3F04" w:rsidRPr="008C653D" w:rsidRDefault="006F3F04" w:rsidP="004469C3">
            <w:pPr>
              <w:wordWrap w:val="0"/>
              <w:jc w:val="center"/>
            </w:pPr>
          </w:p>
        </w:tc>
        <w:tc>
          <w:tcPr>
            <w:tcW w:w="414" w:type="pct"/>
            <w:vAlign w:val="center"/>
          </w:tcPr>
          <w:p w14:paraId="18878D4E" w14:textId="77777777" w:rsidR="006F3F04" w:rsidRPr="008C653D" w:rsidRDefault="006F3F04" w:rsidP="004469C3">
            <w:pPr>
              <w:wordWrap w:val="0"/>
              <w:jc w:val="center"/>
            </w:pPr>
          </w:p>
        </w:tc>
        <w:tc>
          <w:tcPr>
            <w:tcW w:w="1105" w:type="pct"/>
            <w:vAlign w:val="center"/>
          </w:tcPr>
          <w:p w14:paraId="2344A162" w14:textId="77777777" w:rsidR="006F3F04" w:rsidRPr="008C653D" w:rsidRDefault="006F3F04" w:rsidP="004469C3">
            <w:pPr>
              <w:wordWrap w:val="0"/>
            </w:pPr>
          </w:p>
        </w:tc>
      </w:tr>
      <w:tr w:rsidR="006F3F04" w:rsidRPr="008C653D" w14:paraId="580A1F3D" w14:textId="77777777" w:rsidTr="004469C3">
        <w:tc>
          <w:tcPr>
            <w:tcW w:w="392" w:type="pct"/>
            <w:vAlign w:val="center"/>
          </w:tcPr>
          <w:p w14:paraId="04707785" w14:textId="77777777" w:rsidR="006F3F04" w:rsidRPr="008C653D" w:rsidRDefault="006F3F04" w:rsidP="004469C3">
            <w:pPr>
              <w:wordWrap w:val="0"/>
              <w:jc w:val="center"/>
            </w:pPr>
            <w:r w:rsidRPr="008C653D">
              <w:t>8</w:t>
            </w:r>
          </w:p>
        </w:tc>
        <w:tc>
          <w:tcPr>
            <w:tcW w:w="336" w:type="pct"/>
            <w:vMerge/>
            <w:vAlign w:val="center"/>
          </w:tcPr>
          <w:p w14:paraId="69A5E807" w14:textId="77777777" w:rsidR="006F3F04" w:rsidRPr="008C653D" w:rsidRDefault="006F3F04" w:rsidP="004469C3">
            <w:pPr>
              <w:wordWrap w:val="0"/>
              <w:jc w:val="center"/>
              <w:rPr>
                <w:rFonts w:eastAsia="黑体"/>
              </w:rPr>
            </w:pPr>
          </w:p>
        </w:tc>
        <w:tc>
          <w:tcPr>
            <w:tcW w:w="1988" w:type="pct"/>
          </w:tcPr>
          <w:p w14:paraId="1CC35606"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CC7D2DD" w14:textId="77777777" w:rsidR="006F3F04" w:rsidRPr="008C653D" w:rsidRDefault="006F3F04" w:rsidP="004469C3">
            <w:pPr>
              <w:wordWrap w:val="0"/>
              <w:jc w:val="center"/>
            </w:pPr>
          </w:p>
        </w:tc>
        <w:tc>
          <w:tcPr>
            <w:tcW w:w="410" w:type="pct"/>
            <w:vAlign w:val="center"/>
          </w:tcPr>
          <w:p w14:paraId="68F121FA" w14:textId="77777777" w:rsidR="006F3F04" w:rsidRPr="008C653D" w:rsidRDefault="006F3F04" w:rsidP="004469C3">
            <w:pPr>
              <w:wordWrap w:val="0"/>
              <w:jc w:val="center"/>
            </w:pPr>
          </w:p>
        </w:tc>
        <w:tc>
          <w:tcPr>
            <w:tcW w:w="414" w:type="pct"/>
            <w:vAlign w:val="center"/>
          </w:tcPr>
          <w:p w14:paraId="05B16EC8" w14:textId="77777777" w:rsidR="006F3F04" w:rsidRPr="008C653D" w:rsidRDefault="006F3F04" w:rsidP="004469C3">
            <w:pPr>
              <w:wordWrap w:val="0"/>
              <w:jc w:val="center"/>
            </w:pPr>
          </w:p>
        </w:tc>
        <w:tc>
          <w:tcPr>
            <w:tcW w:w="1105" w:type="pct"/>
            <w:vAlign w:val="center"/>
          </w:tcPr>
          <w:p w14:paraId="02F3A4E9" w14:textId="77777777" w:rsidR="006F3F04" w:rsidRPr="008C653D" w:rsidRDefault="006F3F04" w:rsidP="004469C3">
            <w:pPr>
              <w:wordWrap w:val="0"/>
            </w:pPr>
          </w:p>
        </w:tc>
      </w:tr>
      <w:tr w:rsidR="006F3F04" w:rsidRPr="008C653D" w14:paraId="39996387" w14:textId="77777777" w:rsidTr="004469C3">
        <w:tc>
          <w:tcPr>
            <w:tcW w:w="392" w:type="pct"/>
            <w:vAlign w:val="center"/>
          </w:tcPr>
          <w:p w14:paraId="175D4187" w14:textId="77777777" w:rsidR="006F3F04" w:rsidRPr="008C653D" w:rsidRDefault="006F3F04" w:rsidP="004469C3">
            <w:pPr>
              <w:wordWrap w:val="0"/>
              <w:jc w:val="center"/>
            </w:pPr>
            <w:r w:rsidRPr="008C653D">
              <w:t>9</w:t>
            </w:r>
          </w:p>
        </w:tc>
        <w:tc>
          <w:tcPr>
            <w:tcW w:w="336" w:type="pct"/>
            <w:vMerge/>
            <w:vAlign w:val="center"/>
          </w:tcPr>
          <w:p w14:paraId="6FA7A4C4" w14:textId="77777777" w:rsidR="006F3F04" w:rsidRPr="008C653D" w:rsidRDefault="006F3F04" w:rsidP="004469C3">
            <w:pPr>
              <w:wordWrap w:val="0"/>
              <w:jc w:val="center"/>
              <w:rPr>
                <w:rFonts w:eastAsia="黑体"/>
              </w:rPr>
            </w:pPr>
          </w:p>
        </w:tc>
        <w:tc>
          <w:tcPr>
            <w:tcW w:w="1988" w:type="pct"/>
          </w:tcPr>
          <w:p w14:paraId="0D68F369"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0E4EAE88" w14:textId="77777777" w:rsidR="006F3F04" w:rsidRPr="008C653D" w:rsidRDefault="006F3F04" w:rsidP="004469C3">
            <w:pPr>
              <w:wordWrap w:val="0"/>
              <w:jc w:val="center"/>
            </w:pPr>
          </w:p>
        </w:tc>
        <w:tc>
          <w:tcPr>
            <w:tcW w:w="410" w:type="pct"/>
            <w:vAlign w:val="center"/>
          </w:tcPr>
          <w:p w14:paraId="7B8A5166" w14:textId="77777777" w:rsidR="006F3F04" w:rsidRPr="008C653D" w:rsidRDefault="006F3F04" w:rsidP="004469C3">
            <w:pPr>
              <w:wordWrap w:val="0"/>
              <w:jc w:val="center"/>
            </w:pPr>
          </w:p>
        </w:tc>
        <w:tc>
          <w:tcPr>
            <w:tcW w:w="414" w:type="pct"/>
            <w:vAlign w:val="center"/>
          </w:tcPr>
          <w:p w14:paraId="0461A687" w14:textId="77777777" w:rsidR="006F3F04" w:rsidRPr="008C653D" w:rsidRDefault="006F3F04" w:rsidP="004469C3">
            <w:pPr>
              <w:wordWrap w:val="0"/>
              <w:jc w:val="center"/>
            </w:pPr>
          </w:p>
        </w:tc>
        <w:tc>
          <w:tcPr>
            <w:tcW w:w="1105" w:type="pct"/>
            <w:vAlign w:val="center"/>
          </w:tcPr>
          <w:p w14:paraId="313E2EE2" w14:textId="77777777" w:rsidR="006F3F04" w:rsidRPr="008C653D" w:rsidRDefault="006F3F04" w:rsidP="004469C3">
            <w:pPr>
              <w:wordWrap w:val="0"/>
            </w:pPr>
          </w:p>
        </w:tc>
      </w:tr>
      <w:tr w:rsidR="006F3F04" w:rsidRPr="008C653D" w14:paraId="0ACBF1A0" w14:textId="77777777" w:rsidTr="004469C3">
        <w:tc>
          <w:tcPr>
            <w:tcW w:w="392" w:type="pct"/>
            <w:vAlign w:val="center"/>
          </w:tcPr>
          <w:p w14:paraId="4C8BFA33" w14:textId="77777777" w:rsidR="006F3F04" w:rsidRPr="008C653D" w:rsidRDefault="006F3F04" w:rsidP="004469C3">
            <w:pPr>
              <w:wordWrap w:val="0"/>
              <w:jc w:val="center"/>
            </w:pPr>
            <w:r w:rsidRPr="008C653D">
              <w:t>10</w:t>
            </w:r>
          </w:p>
        </w:tc>
        <w:tc>
          <w:tcPr>
            <w:tcW w:w="336" w:type="pct"/>
            <w:vMerge/>
            <w:vAlign w:val="center"/>
          </w:tcPr>
          <w:p w14:paraId="310A4D4C" w14:textId="77777777" w:rsidR="006F3F04" w:rsidRPr="008C653D" w:rsidRDefault="006F3F04" w:rsidP="004469C3">
            <w:pPr>
              <w:wordWrap w:val="0"/>
              <w:jc w:val="center"/>
              <w:rPr>
                <w:rFonts w:eastAsia="黑体"/>
              </w:rPr>
            </w:pPr>
          </w:p>
        </w:tc>
        <w:tc>
          <w:tcPr>
            <w:tcW w:w="1988" w:type="pct"/>
          </w:tcPr>
          <w:p w14:paraId="73441D1F"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171E172A" w14:textId="77777777" w:rsidR="006F3F04" w:rsidRPr="008C653D" w:rsidRDefault="006F3F04" w:rsidP="004469C3">
            <w:pPr>
              <w:wordWrap w:val="0"/>
              <w:jc w:val="left"/>
            </w:pPr>
            <w:r w:rsidRPr="008C653D">
              <w:t>a</w:t>
            </w:r>
            <w:r w:rsidRPr="008C653D">
              <w:t>）单元设计决策</w:t>
            </w:r>
          </w:p>
          <w:p w14:paraId="786B651F" w14:textId="77777777" w:rsidR="006F3F04" w:rsidRPr="008C653D" w:rsidRDefault="006F3F04" w:rsidP="004469C3">
            <w:pPr>
              <w:wordWrap w:val="0"/>
              <w:jc w:val="left"/>
            </w:pPr>
            <w:r w:rsidRPr="008C653D">
              <w:t>b</w:t>
            </w:r>
            <w:r w:rsidRPr="008C653D">
              <w:t>）该软件单元设计中的任何约束、限定或非常规特征</w:t>
            </w:r>
          </w:p>
          <w:p w14:paraId="4B133F50"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3C70AD04"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49AA3AD5"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229FE90E"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6BBC723C" w14:textId="77777777" w:rsidR="006F3F04" w:rsidRPr="008C653D" w:rsidRDefault="006F3F04" w:rsidP="004469C3">
            <w:pPr>
              <w:wordWrap w:val="0"/>
              <w:jc w:val="center"/>
            </w:pPr>
          </w:p>
        </w:tc>
        <w:tc>
          <w:tcPr>
            <w:tcW w:w="410" w:type="pct"/>
            <w:vAlign w:val="center"/>
          </w:tcPr>
          <w:p w14:paraId="377751D2" w14:textId="77777777" w:rsidR="006F3F04" w:rsidRPr="008C653D" w:rsidRDefault="006F3F04" w:rsidP="004469C3">
            <w:pPr>
              <w:wordWrap w:val="0"/>
              <w:jc w:val="center"/>
            </w:pPr>
          </w:p>
        </w:tc>
        <w:tc>
          <w:tcPr>
            <w:tcW w:w="414" w:type="pct"/>
            <w:vAlign w:val="center"/>
          </w:tcPr>
          <w:p w14:paraId="778AC006" w14:textId="77777777" w:rsidR="006F3F04" w:rsidRPr="008C653D" w:rsidRDefault="006F3F04" w:rsidP="004469C3">
            <w:pPr>
              <w:wordWrap w:val="0"/>
              <w:jc w:val="center"/>
            </w:pPr>
          </w:p>
        </w:tc>
        <w:tc>
          <w:tcPr>
            <w:tcW w:w="1105" w:type="pct"/>
            <w:vAlign w:val="center"/>
          </w:tcPr>
          <w:p w14:paraId="20F5A51C" w14:textId="77777777" w:rsidR="006F3F04" w:rsidRPr="008C653D" w:rsidRDefault="006F3F04" w:rsidP="004469C3">
            <w:pPr>
              <w:wordWrap w:val="0"/>
            </w:pPr>
          </w:p>
        </w:tc>
      </w:tr>
      <w:tr w:rsidR="006F3F04" w:rsidRPr="008C653D" w14:paraId="0E3ECDD3" w14:textId="77777777" w:rsidTr="004469C3">
        <w:tc>
          <w:tcPr>
            <w:tcW w:w="392" w:type="pct"/>
            <w:vAlign w:val="center"/>
          </w:tcPr>
          <w:p w14:paraId="4D01416B" w14:textId="77777777" w:rsidR="006F3F04" w:rsidRPr="008C653D" w:rsidRDefault="006F3F04" w:rsidP="004469C3">
            <w:pPr>
              <w:wordWrap w:val="0"/>
              <w:jc w:val="center"/>
            </w:pPr>
            <w:r w:rsidRPr="008C653D">
              <w:lastRenderedPageBreak/>
              <w:t>11</w:t>
            </w:r>
          </w:p>
        </w:tc>
        <w:tc>
          <w:tcPr>
            <w:tcW w:w="336" w:type="pct"/>
            <w:vMerge/>
            <w:vAlign w:val="center"/>
          </w:tcPr>
          <w:p w14:paraId="44378BD9" w14:textId="77777777" w:rsidR="006F3F04" w:rsidRPr="008C653D" w:rsidRDefault="006F3F04" w:rsidP="004469C3">
            <w:pPr>
              <w:wordWrap w:val="0"/>
              <w:jc w:val="center"/>
              <w:rPr>
                <w:rFonts w:eastAsia="黑体"/>
              </w:rPr>
            </w:pPr>
          </w:p>
        </w:tc>
        <w:tc>
          <w:tcPr>
            <w:tcW w:w="1988" w:type="pct"/>
          </w:tcPr>
          <w:p w14:paraId="21FCE5D7"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7E0A330E" w14:textId="77777777" w:rsidR="006F3F04" w:rsidRPr="008C653D" w:rsidRDefault="006F3F04" w:rsidP="004469C3">
            <w:pPr>
              <w:wordWrap w:val="0"/>
              <w:jc w:val="center"/>
            </w:pPr>
          </w:p>
        </w:tc>
        <w:tc>
          <w:tcPr>
            <w:tcW w:w="410" w:type="pct"/>
            <w:vAlign w:val="center"/>
          </w:tcPr>
          <w:p w14:paraId="6855AB00" w14:textId="77777777" w:rsidR="006F3F04" w:rsidRPr="008C653D" w:rsidRDefault="006F3F04" w:rsidP="004469C3">
            <w:pPr>
              <w:wordWrap w:val="0"/>
              <w:jc w:val="center"/>
            </w:pPr>
          </w:p>
        </w:tc>
        <w:tc>
          <w:tcPr>
            <w:tcW w:w="414" w:type="pct"/>
            <w:vAlign w:val="center"/>
          </w:tcPr>
          <w:p w14:paraId="398E1636" w14:textId="77777777" w:rsidR="006F3F04" w:rsidRPr="008C653D" w:rsidRDefault="006F3F04" w:rsidP="004469C3">
            <w:pPr>
              <w:wordWrap w:val="0"/>
              <w:jc w:val="center"/>
            </w:pPr>
          </w:p>
        </w:tc>
        <w:tc>
          <w:tcPr>
            <w:tcW w:w="1105" w:type="pct"/>
            <w:vAlign w:val="center"/>
          </w:tcPr>
          <w:p w14:paraId="1AF6EF16" w14:textId="77777777" w:rsidR="006F3F04" w:rsidRPr="008C653D" w:rsidRDefault="006F3F04" w:rsidP="004469C3">
            <w:pPr>
              <w:wordWrap w:val="0"/>
            </w:pPr>
          </w:p>
        </w:tc>
      </w:tr>
      <w:tr w:rsidR="006F3F04" w:rsidRPr="008C653D" w14:paraId="35A70AA2" w14:textId="77777777" w:rsidTr="004469C3">
        <w:tc>
          <w:tcPr>
            <w:tcW w:w="392" w:type="pct"/>
            <w:vAlign w:val="center"/>
          </w:tcPr>
          <w:p w14:paraId="1A6ADF49" w14:textId="77777777" w:rsidR="006F3F04" w:rsidRPr="008C653D" w:rsidRDefault="006F3F04" w:rsidP="004469C3">
            <w:pPr>
              <w:wordWrap w:val="0"/>
              <w:jc w:val="center"/>
            </w:pPr>
            <w:r w:rsidRPr="008C653D">
              <w:t>12</w:t>
            </w:r>
          </w:p>
        </w:tc>
        <w:tc>
          <w:tcPr>
            <w:tcW w:w="336" w:type="pct"/>
            <w:vMerge w:val="restart"/>
            <w:vAlign w:val="center"/>
          </w:tcPr>
          <w:p w14:paraId="1104BFE0"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7E41AB5E" w14:textId="77777777" w:rsidR="006F3F04" w:rsidRPr="008C653D" w:rsidRDefault="006F3F04" w:rsidP="004469C3">
            <w:pPr>
              <w:wordWrap w:val="0"/>
              <w:jc w:val="left"/>
            </w:pPr>
            <w:r w:rsidRPr="008C653D">
              <w:t>程序流程图、时序图等符合标准规范</w:t>
            </w:r>
          </w:p>
        </w:tc>
        <w:tc>
          <w:tcPr>
            <w:tcW w:w="355" w:type="pct"/>
            <w:vAlign w:val="center"/>
          </w:tcPr>
          <w:p w14:paraId="385841CA" w14:textId="77777777" w:rsidR="006F3F04" w:rsidRPr="008C653D" w:rsidRDefault="006F3F04" w:rsidP="004469C3">
            <w:pPr>
              <w:wordWrap w:val="0"/>
              <w:jc w:val="center"/>
            </w:pPr>
          </w:p>
        </w:tc>
        <w:tc>
          <w:tcPr>
            <w:tcW w:w="410" w:type="pct"/>
            <w:vAlign w:val="center"/>
          </w:tcPr>
          <w:p w14:paraId="2CE0B9FA" w14:textId="77777777" w:rsidR="006F3F04" w:rsidRPr="008C653D" w:rsidRDefault="006F3F04" w:rsidP="004469C3">
            <w:pPr>
              <w:wordWrap w:val="0"/>
              <w:jc w:val="center"/>
            </w:pPr>
          </w:p>
        </w:tc>
        <w:tc>
          <w:tcPr>
            <w:tcW w:w="414" w:type="pct"/>
            <w:vAlign w:val="center"/>
          </w:tcPr>
          <w:p w14:paraId="444B6C42" w14:textId="77777777" w:rsidR="006F3F04" w:rsidRPr="008C653D" w:rsidRDefault="006F3F04" w:rsidP="004469C3">
            <w:pPr>
              <w:wordWrap w:val="0"/>
              <w:jc w:val="center"/>
            </w:pPr>
          </w:p>
        </w:tc>
        <w:tc>
          <w:tcPr>
            <w:tcW w:w="1105" w:type="pct"/>
            <w:vAlign w:val="center"/>
          </w:tcPr>
          <w:p w14:paraId="1C8501E9" w14:textId="77777777" w:rsidR="006F3F04" w:rsidRPr="008C653D" w:rsidRDefault="006F3F04" w:rsidP="004469C3">
            <w:pPr>
              <w:wordWrap w:val="0"/>
            </w:pPr>
          </w:p>
        </w:tc>
      </w:tr>
      <w:tr w:rsidR="006F3F04" w:rsidRPr="008C653D" w14:paraId="586E4B7A" w14:textId="77777777" w:rsidTr="004469C3">
        <w:tc>
          <w:tcPr>
            <w:tcW w:w="392" w:type="pct"/>
            <w:vAlign w:val="center"/>
          </w:tcPr>
          <w:p w14:paraId="644FAB29" w14:textId="77777777" w:rsidR="006F3F04" w:rsidRPr="008C653D" w:rsidRDefault="006F3F04" w:rsidP="004469C3">
            <w:pPr>
              <w:wordWrap w:val="0"/>
              <w:jc w:val="center"/>
            </w:pPr>
            <w:r w:rsidRPr="008C653D">
              <w:t>13</w:t>
            </w:r>
          </w:p>
        </w:tc>
        <w:tc>
          <w:tcPr>
            <w:tcW w:w="336" w:type="pct"/>
            <w:vMerge/>
            <w:vAlign w:val="center"/>
          </w:tcPr>
          <w:p w14:paraId="5F663A94" w14:textId="77777777" w:rsidR="006F3F04" w:rsidRPr="008C653D" w:rsidRDefault="006F3F04" w:rsidP="004469C3">
            <w:pPr>
              <w:wordWrap w:val="0"/>
              <w:jc w:val="center"/>
              <w:rPr>
                <w:rFonts w:eastAsia="黑体"/>
              </w:rPr>
            </w:pPr>
          </w:p>
        </w:tc>
        <w:tc>
          <w:tcPr>
            <w:tcW w:w="1988" w:type="pct"/>
          </w:tcPr>
          <w:p w14:paraId="6FE2352D"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541EF163" w14:textId="77777777" w:rsidR="006F3F04" w:rsidRPr="008C653D" w:rsidRDefault="006F3F04" w:rsidP="004469C3">
            <w:pPr>
              <w:wordWrap w:val="0"/>
              <w:jc w:val="center"/>
            </w:pPr>
          </w:p>
        </w:tc>
        <w:tc>
          <w:tcPr>
            <w:tcW w:w="410" w:type="pct"/>
            <w:vAlign w:val="center"/>
          </w:tcPr>
          <w:p w14:paraId="421F4E7D" w14:textId="77777777" w:rsidR="006F3F04" w:rsidRPr="008C653D" w:rsidRDefault="006F3F04" w:rsidP="004469C3">
            <w:pPr>
              <w:wordWrap w:val="0"/>
              <w:jc w:val="center"/>
            </w:pPr>
          </w:p>
        </w:tc>
        <w:tc>
          <w:tcPr>
            <w:tcW w:w="414" w:type="pct"/>
            <w:vAlign w:val="center"/>
          </w:tcPr>
          <w:p w14:paraId="4612DDFD" w14:textId="77777777" w:rsidR="006F3F04" w:rsidRPr="008C653D" w:rsidRDefault="006F3F04" w:rsidP="004469C3">
            <w:pPr>
              <w:wordWrap w:val="0"/>
              <w:jc w:val="center"/>
            </w:pPr>
          </w:p>
        </w:tc>
        <w:tc>
          <w:tcPr>
            <w:tcW w:w="1105" w:type="pct"/>
            <w:vAlign w:val="center"/>
          </w:tcPr>
          <w:p w14:paraId="5CDAFED0" w14:textId="77777777" w:rsidR="006F3F04" w:rsidRPr="008C653D" w:rsidRDefault="006F3F04" w:rsidP="004469C3">
            <w:pPr>
              <w:wordWrap w:val="0"/>
            </w:pPr>
          </w:p>
        </w:tc>
      </w:tr>
      <w:tr w:rsidR="006F3F04" w:rsidRPr="008C653D" w14:paraId="66A5764B" w14:textId="77777777" w:rsidTr="004469C3">
        <w:tc>
          <w:tcPr>
            <w:tcW w:w="392" w:type="pct"/>
            <w:vAlign w:val="center"/>
          </w:tcPr>
          <w:p w14:paraId="1A525FF7" w14:textId="77777777" w:rsidR="006F3F04" w:rsidRPr="008C653D" w:rsidRDefault="006F3F04" w:rsidP="004469C3">
            <w:pPr>
              <w:wordWrap w:val="0"/>
              <w:jc w:val="center"/>
            </w:pPr>
            <w:r w:rsidRPr="008C653D">
              <w:t>14</w:t>
            </w:r>
          </w:p>
        </w:tc>
        <w:tc>
          <w:tcPr>
            <w:tcW w:w="336" w:type="pct"/>
            <w:vMerge/>
            <w:vAlign w:val="center"/>
          </w:tcPr>
          <w:p w14:paraId="653835A2" w14:textId="77777777" w:rsidR="006F3F04" w:rsidRPr="008C653D" w:rsidRDefault="006F3F04" w:rsidP="004469C3">
            <w:pPr>
              <w:wordWrap w:val="0"/>
              <w:jc w:val="center"/>
              <w:rPr>
                <w:rFonts w:eastAsia="黑体"/>
              </w:rPr>
            </w:pPr>
          </w:p>
        </w:tc>
        <w:tc>
          <w:tcPr>
            <w:tcW w:w="1988" w:type="pct"/>
          </w:tcPr>
          <w:p w14:paraId="386E7CD1" w14:textId="77777777" w:rsidR="006F3F04" w:rsidRPr="008C653D" w:rsidRDefault="006F3F04" w:rsidP="004469C3">
            <w:pPr>
              <w:wordWrap w:val="0"/>
              <w:jc w:val="left"/>
            </w:pPr>
            <w:r w:rsidRPr="008C653D">
              <w:t>所有的文字和图形应描述清晰准确</w:t>
            </w:r>
          </w:p>
        </w:tc>
        <w:tc>
          <w:tcPr>
            <w:tcW w:w="355" w:type="pct"/>
            <w:vAlign w:val="center"/>
          </w:tcPr>
          <w:p w14:paraId="01B72629" w14:textId="77777777" w:rsidR="006F3F04" w:rsidRPr="008C653D" w:rsidRDefault="006F3F04" w:rsidP="004469C3">
            <w:pPr>
              <w:wordWrap w:val="0"/>
              <w:jc w:val="center"/>
            </w:pPr>
          </w:p>
        </w:tc>
        <w:tc>
          <w:tcPr>
            <w:tcW w:w="410" w:type="pct"/>
            <w:vAlign w:val="center"/>
          </w:tcPr>
          <w:p w14:paraId="6A3FAA44" w14:textId="77777777" w:rsidR="006F3F04" w:rsidRPr="008C653D" w:rsidRDefault="006F3F04" w:rsidP="004469C3">
            <w:pPr>
              <w:wordWrap w:val="0"/>
              <w:jc w:val="center"/>
            </w:pPr>
          </w:p>
        </w:tc>
        <w:tc>
          <w:tcPr>
            <w:tcW w:w="414" w:type="pct"/>
            <w:vAlign w:val="center"/>
          </w:tcPr>
          <w:p w14:paraId="2773D576" w14:textId="77777777" w:rsidR="006F3F04" w:rsidRPr="008C653D" w:rsidRDefault="006F3F04" w:rsidP="004469C3">
            <w:pPr>
              <w:wordWrap w:val="0"/>
              <w:jc w:val="center"/>
            </w:pPr>
          </w:p>
        </w:tc>
        <w:tc>
          <w:tcPr>
            <w:tcW w:w="1105" w:type="pct"/>
            <w:vAlign w:val="center"/>
          </w:tcPr>
          <w:p w14:paraId="21D0E9C9" w14:textId="77777777" w:rsidR="006F3F04" w:rsidRPr="008C653D" w:rsidRDefault="006F3F04" w:rsidP="004469C3">
            <w:pPr>
              <w:wordWrap w:val="0"/>
            </w:pPr>
          </w:p>
        </w:tc>
      </w:tr>
      <w:tr w:rsidR="006F3F04" w:rsidRPr="008C653D" w14:paraId="47ACF970" w14:textId="77777777" w:rsidTr="004469C3">
        <w:tc>
          <w:tcPr>
            <w:tcW w:w="392" w:type="pct"/>
            <w:vAlign w:val="center"/>
          </w:tcPr>
          <w:p w14:paraId="74B816E0" w14:textId="77777777" w:rsidR="006F3F04" w:rsidRPr="008C653D" w:rsidRDefault="006F3F04" w:rsidP="004469C3">
            <w:pPr>
              <w:wordWrap w:val="0"/>
              <w:jc w:val="center"/>
            </w:pPr>
            <w:r w:rsidRPr="008C653D">
              <w:t>15</w:t>
            </w:r>
          </w:p>
        </w:tc>
        <w:tc>
          <w:tcPr>
            <w:tcW w:w="336" w:type="pct"/>
            <w:vMerge/>
            <w:vAlign w:val="center"/>
          </w:tcPr>
          <w:p w14:paraId="55528456" w14:textId="77777777" w:rsidR="006F3F04" w:rsidRPr="008C653D" w:rsidRDefault="006F3F04" w:rsidP="004469C3">
            <w:pPr>
              <w:wordWrap w:val="0"/>
              <w:jc w:val="center"/>
              <w:rPr>
                <w:rFonts w:eastAsia="黑体"/>
              </w:rPr>
            </w:pPr>
          </w:p>
        </w:tc>
        <w:tc>
          <w:tcPr>
            <w:tcW w:w="1988" w:type="pct"/>
          </w:tcPr>
          <w:p w14:paraId="59ABC5E9" w14:textId="77777777" w:rsidR="006F3F04" w:rsidRPr="008C653D" w:rsidRDefault="006F3F04" w:rsidP="004469C3">
            <w:pPr>
              <w:wordWrap w:val="0"/>
              <w:jc w:val="left"/>
            </w:pPr>
            <w:r w:rsidRPr="008C653D">
              <w:t>无二义性的定义、术语或内容</w:t>
            </w:r>
          </w:p>
        </w:tc>
        <w:tc>
          <w:tcPr>
            <w:tcW w:w="355" w:type="pct"/>
            <w:vAlign w:val="center"/>
          </w:tcPr>
          <w:p w14:paraId="2DD46059" w14:textId="77777777" w:rsidR="006F3F04" w:rsidRPr="008C653D" w:rsidRDefault="006F3F04" w:rsidP="004469C3">
            <w:pPr>
              <w:wordWrap w:val="0"/>
              <w:jc w:val="center"/>
            </w:pPr>
          </w:p>
        </w:tc>
        <w:tc>
          <w:tcPr>
            <w:tcW w:w="410" w:type="pct"/>
            <w:vAlign w:val="center"/>
          </w:tcPr>
          <w:p w14:paraId="478114F7" w14:textId="77777777" w:rsidR="006F3F04" w:rsidRPr="008C653D" w:rsidRDefault="006F3F04" w:rsidP="004469C3">
            <w:pPr>
              <w:wordWrap w:val="0"/>
              <w:jc w:val="center"/>
            </w:pPr>
          </w:p>
        </w:tc>
        <w:tc>
          <w:tcPr>
            <w:tcW w:w="414" w:type="pct"/>
            <w:vAlign w:val="center"/>
          </w:tcPr>
          <w:p w14:paraId="3E0E3161" w14:textId="77777777" w:rsidR="006F3F04" w:rsidRPr="008C653D" w:rsidRDefault="006F3F04" w:rsidP="004469C3">
            <w:pPr>
              <w:wordWrap w:val="0"/>
              <w:jc w:val="center"/>
            </w:pPr>
          </w:p>
        </w:tc>
        <w:tc>
          <w:tcPr>
            <w:tcW w:w="1105" w:type="pct"/>
            <w:vAlign w:val="center"/>
          </w:tcPr>
          <w:p w14:paraId="4189346C" w14:textId="77777777" w:rsidR="006F3F04" w:rsidRPr="008C653D" w:rsidRDefault="006F3F04" w:rsidP="004469C3">
            <w:pPr>
              <w:wordWrap w:val="0"/>
            </w:pPr>
          </w:p>
        </w:tc>
      </w:tr>
      <w:tr w:rsidR="006F3F04" w:rsidRPr="008C653D" w14:paraId="44956BE8" w14:textId="77777777" w:rsidTr="004469C3">
        <w:tc>
          <w:tcPr>
            <w:tcW w:w="392" w:type="pct"/>
            <w:vAlign w:val="center"/>
          </w:tcPr>
          <w:p w14:paraId="51EA0E3C" w14:textId="77777777" w:rsidR="006F3F04" w:rsidRPr="008C653D" w:rsidRDefault="006F3F04" w:rsidP="004469C3">
            <w:pPr>
              <w:wordWrap w:val="0"/>
              <w:jc w:val="center"/>
            </w:pPr>
            <w:r w:rsidRPr="008C653D">
              <w:t>16</w:t>
            </w:r>
          </w:p>
        </w:tc>
        <w:tc>
          <w:tcPr>
            <w:tcW w:w="336" w:type="pct"/>
            <w:vMerge w:val="restart"/>
            <w:vAlign w:val="center"/>
          </w:tcPr>
          <w:p w14:paraId="1B30F7C1"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409D666E" w14:textId="77777777" w:rsidR="006F3F04" w:rsidRPr="008C653D" w:rsidRDefault="006F3F04" w:rsidP="004469C3">
            <w:pPr>
              <w:wordWrap w:val="0"/>
              <w:jc w:val="left"/>
            </w:pPr>
            <w:r w:rsidRPr="008C653D">
              <w:t>设计文档上下文一致无冲突</w:t>
            </w:r>
          </w:p>
        </w:tc>
        <w:tc>
          <w:tcPr>
            <w:tcW w:w="355" w:type="pct"/>
            <w:vAlign w:val="center"/>
          </w:tcPr>
          <w:p w14:paraId="716F5017" w14:textId="77777777" w:rsidR="006F3F04" w:rsidRPr="008C653D" w:rsidRDefault="006F3F04" w:rsidP="004469C3">
            <w:pPr>
              <w:wordWrap w:val="0"/>
              <w:jc w:val="center"/>
            </w:pPr>
          </w:p>
        </w:tc>
        <w:tc>
          <w:tcPr>
            <w:tcW w:w="410" w:type="pct"/>
            <w:vAlign w:val="center"/>
          </w:tcPr>
          <w:p w14:paraId="56608328" w14:textId="77777777" w:rsidR="006F3F04" w:rsidRPr="008C653D" w:rsidRDefault="006F3F04" w:rsidP="004469C3">
            <w:pPr>
              <w:wordWrap w:val="0"/>
              <w:jc w:val="center"/>
            </w:pPr>
          </w:p>
        </w:tc>
        <w:tc>
          <w:tcPr>
            <w:tcW w:w="414" w:type="pct"/>
            <w:vAlign w:val="center"/>
          </w:tcPr>
          <w:p w14:paraId="4F9478A9" w14:textId="77777777" w:rsidR="006F3F04" w:rsidRPr="008C653D" w:rsidRDefault="006F3F04" w:rsidP="004469C3">
            <w:pPr>
              <w:wordWrap w:val="0"/>
              <w:jc w:val="center"/>
            </w:pPr>
          </w:p>
        </w:tc>
        <w:tc>
          <w:tcPr>
            <w:tcW w:w="1105" w:type="pct"/>
            <w:vAlign w:val="center"/>
          </w:tcPr>
          <w:p w14:paraId="0DE5D127" w14:textId="77777777" w:rsidR="006F3F04" w:rsidRPr="008C653D" w:rsidRDefault="006F3F04" w:rsidP="004469C3">
            <w:pPr>
              <w:wordWrap w:val="0"/>
            </w:pPr>
          </w:p>
        </w:tc>
      </w:tr>
      <w:tr w:rsidR="006F3F04" w:rsidRPr="008C653D" w14:paraId="6FCF92C3" w14:textId="77777777" w:rsidTr="004469C3">
        <w:tc>
          <w:tcPr>
            <w:tcW w:w="392" w:type="pct"/>
            <w:vAlign w:val="center"/>
          </w:tcPr>
          <w:p w14:paraId="3359799A" w14:textId="77777777" w:rsidR="006F3F04" w:rsidRPr="008C653D" w:rsidRDefault="006F3F04" w:rsidP="004469C3">
            <w:pPr>
              <w:wordWrap w:val="0"/>
              <w:jc w:val="center"/>
            </w:pPr>
            <w:r w:rsidRPr="008C653D">
              <w:t>17</w:t>
            </w:r>
          </w:p>
        </w:tc>
        <w:tc>
          <w:tcPr>
            <w:tcW w:w="336" w:type="pct"/>
            <w:vMerge/>
            <w:vAlign w:val="center"/>
          </w:tcPr>
          <w:p w14:paraId="0A9AC604" w14:textId="77777777" w:rsidR="006F3F04" w:rsidRPr="008C653D" w:rsidRDefault="006F3F04" w:rsidP="004469C3">
            <w:pPr>
              <w:wordWrap w:val="0"/>
              <w:jc w:val="center"/>
            </w:pPr>
          </w:p>
        </w:tc>
        <w:tc>
          <w:tcPr>
            <w:tcW w:w="1988" w:type="pct"/>
          </w:tcPr>
          <w:p w14:paraId="6EAB3C5A" w14:textId="77777777" w:rsidR="006F3F04" w:rsidRPr="008C653D" w:rsidRDefault="006F3F04" w:rsidP="004469C3">
            <w:pPr>
              <w:wordWrap w:val="0"/>
              <w:jc w:val="left"/>
            </w:pPr>
            <w:r w:rsidRPr="008C653D">
              <w:t>设计文档中图文一致无冲突</w:t>
            </w:r>
          </w:p>
        </w:tc>
        <w:tc>
          <w:tcPr>
            <w:tcW w:w="355" w:type="pct"/>
            <w:vAlign w:val="center"/>
          </w:tcPr>
          <w:p w14:paraId="3A372BAD" w14:textId="77777777" w:rsidR="006F3F04" w:rsidRPr="008C653D" w:rsidRDefault="006F3F04" w:rsidP="004469C3">
            <w:pPr>
              <w:wordWrap w:val="0"/>
              <w:jc w:val="center"/>
            </w:pPr>
          </w:p>
        </w:tc>
        <w:tc>
          <w:tcPr>
            <w:tcW w:w="410" w:type="pct"/>
            <w:vAlign w:val="center"/>
          </w:tcPr>
          <w:p w14:paraId="719363BC" w14:textId="77777777" w:rsidR="006F3F04" w:rsidRPr="008C653D" w:rsidRDefault="006F3F04" w:rsidP="004469C3">
            <w:pPr>
              <w:wordWrap w:val="0"/>
              <w:jc w:val="center"/>
            </w:pPr>
          </w:p>
        </w:tc>
        <w:tc>
          <w:tcPr>
            <w:tcW w:w="414" w:type="pct"/>
            <w:vAlign w:val="center"/>
          </w:tcPr>
          <w:p w14:paraId="3E6625F9" w14:textId="77777777" w:rsidR="006F3F04" w:rsidRPr="008C653D" w:rsidRDefault="006F3F04" w:rsidP="004469C3">
            <w:pPr>
              <w:wordWrap w:val="0"/>
              <w:jc w:val="center"/>
            </w:pPr>
          </w:p>
        </w:tc>
        <w:tc>
          <w:tcPr>
            <w:tcW w:w="1105" w:type="pct"/>
            <w:vAlign w:val="center"/>
          </w:tcPr>
          <w:p w14:paraId="6FCB92E7" w14:textId="77777777" w:rsidR="006F3F04" w:rsidRPr="008C653D" w:rsidRDefault="006F3F04" w:rsidP="004469C3">
            <w:pPr>
              <w:wordWrap w:val="0"/>
            </w:pPr>
          </w:p>
        </w:tc>
      </w:tr>
      <w:tr w:rsidR="006F3F04" w:rsidRPr="008C653D" w14:paraId="1E593DD2" w14:textId="77777777" w:rsidTr="004469C3">
        <w:tc>
          <w:tcPr>
            <w:tcW w:w="392" w:type="pct"/>
            <w:vAlign w:val="center"/>
          </w:tcPr>
          <w:p w14:paraId="093E43F2" w14:textId="77777777" w:rsidR="006F3F04" w:rsidRPr="008C653D" w:rsidRDefault="006F3F04" w:rsidP="004469C3">
            <w:pPr>
              <w:wordWrap w:val="0"/>
              <w:jc w:val="center"/>
            </w:pPr>
            <w:r w:rsidRPr="008C653D">
              <w:t>18</w:t>
            </w:r>
          </w:p>
        </w:tc>
        <w:tc>
          <w:tcPr>
            <w:tcW w:w="336" w:type="pct"/>
            <w:vMerge/>
            <w:vAlign w:val="center"/>
          </w:tcPr>
          <w:p w14:paraId="34C14D31" w14:textId="77777777" w:rsidR="006F3F04" w:rsidRPr="008C653D" w:rsidRDefault="006F3F04" w:rsidP="004469C3">
            <w:pPr>
              <w:wordWrap w:val="0"/>
              <w:jc w:val="center"/>
            </w:pPr>
          </w:p>
        </w:tc>
        <w:tc>
          <w:tcPr>
            <w:tcW w:w="1988" w:type="pct"/>
          </w:tcPr>
          <w:p w14:paraId="76BB2611" w14:textId="77777777" w:rsidR="006F3F04" w:rsidRPr="008C653D" w:rsidRDefault="006F3F04" w:rsidP="004469C3">
            <w:pPr>
              <w:wordWrap w:val="0"/>
              <w:jc w:val="left"/>
            </w:pPr>
            <w:r w:rsidRPr="008C653D">
              <w:t>设计文档与需求文档一致，无冲突</w:t>
            </w:r>
          </w:p>
        </w:tc>
        <w:tc>
          <w:tcPr>
            <w:tcW w:w="355" w:type="pct"/>
            <w:vAlign w:val="center"/>
          </w:tcPr>
          <w:p w14:paraId="04B04F25" w14:textId="77777777" w:rsidR="006F3F04" w:rsidRPr="008C653D" w:rsidRDefault="006F3F04" w:rsidP="004469C3">
            <w:pPr>
              <w:wordWrap w:val="0"/>
              <w:jc w:val="center"/>
            </w:pPr>
          </w:p>
        </w:tc>
        <w:tc>
          <w:tcPr>
            <w:tcW w:w="410" w:type="pct"/>
            <w:vAlign w:val="center"/>
          </w:tcPr>
          <w:p w14:paraId="7AD8E061" w14:textId="77777777" w:rsidR="006F3F04" w:rsidRPr="008C653D" w:rsidRDefault="006F3F04" w:rsidP="004469C3">
            <w:pPr>
              <w:wordWrap w:val="0"/>
              <w:jc w:val="center"/>
            </w:pPr>
          </w:p>
        </w:tc>
        <w:tc>
          <w:tcPr>
            <w:tcW w:w="414" w:type="pct"/>
            <w:vAlign w:val="center"/>
          </w:tcPr>
          <w:p w14:paraId="6D24F44E" w14:textId="77777777" w:rsidR="006F3F04" w:rsidRPr="008C653D" w:rsidRDefault="006F3F04" w:rsidP="004469C3">
            <w:pPr>
              <w:wordWrap w:val="0"/>
              <w:jc w:val="center"/>
            </w:pPr>
          </w:p>
        </w:tc>
        <w:tc>
          <w:tcPr>
            <w:tcW w:w="1105" w:type="pct"/>
            <w:vAlign w:val="center"/>
          </w:tcPr>
          <w:p w14:paraId="3DBD32F9" w14:textId="77777777" w:rsidR="006F3F04" w:rsidRPr="008C653D" w:rsidRDefault="006F3F04" w:rsidP="004469C3">
            <w:pPr>
              <w:wordWrap w:val="0"/>
            </w:pPr>
          </w:p>
        </w:tc>
      </w:tr>
    </w:tbl>
    <w:p w14:paraId="60A56014" w14:textId="77777777" w:rsidR="006F3F04" w:rsidRPr="006F3F04" w:rsidRDefault="006F3F04" w:rsidP="006F3F04"/>
    <w:p w14:paraId="4363C159" w14:textId="77777777" w:rsidR="00A24024" w:rsidRPr="008C653D" w:rsidRDefault="00A24024" w:rsidP="00A24024">
      <w:pPr>
        <w:pStyle w:val="1"/>
        <w:numPr>
          <w:ilvl w:val="0"/>
          <w:numId w:val="0"/>
        </w:numPr>
        <w:wordWrap w:val="0"/>
        <w:spacing w:before="0" w:after="0"/>
        <w:ind w:left="431" w:hanging="431"/>
      </w:pPr>
      <w:bookmarkStart w:id="85" w:name="_Toc196313759"/>
      <w:r w:rsidRPr="008C653D">
        <w:t>附录</w:t>
      </w:r>
      <w:r w:rsidR="00B764C6">
        <w:rPr>
          <w:rFonts w:hint="eastAsia"/>
        </w:rPr>
        <w:t>B</w:t>
      </w:r>
      <w:r>
        <w:rPr>
          <w:rFonts w:hint="eastAsia"/>
        </w:rPr>
        <w:t xml:space="preserve"> </w:t>
      </w:r>
      <w:r>
        <w:rPr>
          <w:rFonts w:hint="eastAsia"/>
        </w:rPr>
        <w:t>代码审查单</w:t>
      </w:r>
      <w:bookmarkEnd w:id="85"/>
    </w:p>
    <w:p w14:paraId="64FD4441" w14:textId="77777777" w:rsidR="00A24024" w:rsidRDefault="00B764C6" w:rsidP="00A24024">
      <w:pPr>
        <w:pStyle w:val="2"/>
        <w:numPr>
          <w:ilvl w:val="0"/>
          <w:numId w:val="0"/>
        </w:numPr>
        <w:wordWrap w:val="0"/>
        <w:adjustRightInd w:val="0"/>
        <w:ind w:left="576" w:hanging="576"/>
        <w:rPr>
          <w:sz w:val="24"/>
          <w:szCs w:val="24"/>
        </w:rPr>
      </w:pPr>
      <w:bookmarkStart w:id="86" w:name="_Toc196313760"/>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86"/>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58E79CDF" w14:textId="77777777" w:rsidTr="004469C3">
        <w:trPr>
          <w:trHeight w:val="340"/>
          <w:jc w:val="center"/>
        </w:trPr>
        <w:tc>
          <w:tcPr>
            <w:tcW w:w="409" w:type="pct"/>
            <w:vMerge w:val="restart"/>
            <w:vAlign w:val="center"/>
          </w:tcPr>
          <w:p w14:paraId="6330520B"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4FC8676E"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5634D554"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43E8E6B6"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6F7074ED" w14:textId="77777777" w:rsidTr="004469C3">
        <w:trPr>
          <w:trHeight w:val="340"/>
          <w:jc w:val="center"/>
        </w:trPr>
        <w:tc>
          <w:tcPr>
            <w:tcW w:w="409" w:type="pct"/>
            <w:vMerge/>
            <w:vAlign w:val="center"/>
          </w:tcPr>
          <w:p w14:paraId="4879FF29"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0B3EB42B" w14:textId="77777777" w:rsidR="00903452" w:rsidRPr="008C653D" w:rsidRDefault="00903452" w:rsidP="004469C3">
            <w:pPr>
              <w:wordWrap w:val="0"/>
              <w:ind w:leftChars="-3" w:left="-6"/>
              <w:jc w:val="center"/>
              <w:rPr>
                <w:bCs/>
                <w:szCs w:val="21"/>
              </w:rPr>
            </w:pPr>
          </w:p>
        </w:tc>
        <w:tc>
          <w:tcPr>
            <w:tcW w:w="332" w:type="pct"/>
            <w:vAlign w:val="center"/>
          </w:tcPr>
          <w:p w14:paraId="7F929B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36571696"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460A563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159AD1D4" w14:textId="77777777" w:rsidR="00903452" w:rsidRPr="008C653D" w:rsidRDefault="00903452" w:rsidP="004469C3">
            <w:pPr>
              <w:wordWrap w:val="0"/>
              <w:adjustRightInd w:val="0"/>
              <w:rPr>
                <w:b/>
                <w:bCs/>
                <w:szCs w:val="21"/>
              </w:rPr>
            </w:pPr>
          </w:p>
        </w:tc>
      </w:tr>
      <w:tr w:rsidR="00903452" w:rsidRPr="008C653D" w14:paraId="380B3D23" w14:textId="77777777" w:rsidTr="00903452">
        <w:trPr>
          <w:trHeight w:val="340"/>
          <w:jc w:val="center"/>
        </w:trPr>
        <w:tc>
          <w:tcPr>
            <w:tcW w:w="409" w:type="pct"/>
            <w:vAlign w:val="center"/>
          </w:tcPr>
          <w:p w14:paraId="484289C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BAD7848"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08EC30D6"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681A2A93"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4EE04961" w14:textId="77777777" w:rsidR="00903452" w:rsidRPr="008C653D" w:rsidRDefault="00903452" w:rsidP="004469C3">
            <w:pPr>
              <w:wordWrap w:val="0"/>
              <w:adjustRightInd w:val="0"/>
              <w:jc w:val="center"/>
              <w:rPr>
                <w:b/>
                <w:bCs/>
                <w:szCs w:val="21"/>
              </w:rPr>
            </w:pPr>
          </w:p>
        </w:tc>
        <w:tc>
          <w:tcPr>
            <w:tcW w:w="416" w:type="pct"/>
            <w:vAlign w:val="center"/>
          </w:tcPr>
          <w:p w14:paraId="0D6BF15F" w14:textId="77777777" w:rsidR="00903452" w:rsidRPr="008C653D" w:rsidRDefault="00903452" w:rsidP="004469C3">
            <w:pPr>
              <w:wordWrap w:val="0"/>
              <w:adjustRightInd w:val="0"/>
              <w:jc w:val="center"/>
              <w:rPr>
                <w:b/>
                <w:bCs/>
                <w:szCs w:val="21"/>
              </w:rPr>
            </w:pPr>
          </w:p>
        </w:tc>
        <w:tc>
          <w:tcPr>
            <w:tcW w:w="416" w:type="pct"/>
            <w:vAlign w:val="center"/>
          </w:tcPr>
          <w:p w14:paraId="011788E8" w14:textId="77777777" w:rsidR="00903452" w:rsidRPr="008C653D" w:rsidRDefault="00903452" w:rsidP="004469C3">
            <w:pPr>
              <w:wordWrap w:val="0"/>
              <w:adjustRightInd w:val="0"/>
              <w:jc w:val="center"/>
              <w:rPr>
                <w:b/>
                <w:bCs/>
                <w:szCs w:val="21"/>
              </w:rPr>
            </w:pPr>
          </w:p>
        </w:tc>
        <w:tc>
          <w:tcPr>
            <w:tcW w:w="1113" w:type="pct"/>
            <w:vAlign w:val="center"/>
          </w:tcPr>
          <w:p w14:paraId="7EEBD304" w14:textId="77777777" w:rsidR="00903452" w:rsidRPr="008C653D" w:rsidRDefault="00903452" w:rsidP="004469C3">
            <w:pPr>
              <w:wordWrap w:val="0"/>
              <w:adjustRightInd w:val="0"/>
              <w:rPr>
                <w:b/>
                <w:bCs/>
                <w:szCs w:val="21"/>
              </w:rPr>
            </w:pPr>
          </w:p>
        </w:tc>
      </w:tr>
      <w:tr w:rsidR="00903452" w:rsidRPr="008C653D" w14:paraId="3314DB1C" w14:textId="77777777" w:rsidTr="00903452">
        <w:trPr>
          <w:trHeight w:val="340"/>
          <w:jc w:val="center"/>
        </w:trPr>
        <w:tc>
          <w:tcPr>
            <w:tcW w:w="409" w:type="pct"/>
            <w:vAlign w:val="center"/>
          </w:tcPr>
          <w:p w14:paraId="2235305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D8B940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EB9B884"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55E864D0" w14:textId="77777777" w:rsidR="00903452" w:rsidRPr="008C653D" w:rsidRDefault="00903452" w:rsidP="004469C3">
            <w:pPr>
              <w:wordWrap w:val="0"/>
              <w:adjustRightInd w:val="0"/>
              <w:jc w:val="center"/>
              <w:rPr>
                <w:szCs w:val="21"/>
              </w:rPr>
            </w:pPr>
          </w:p>
        </w:tc>
        <w:tc>
          <w:tcPr>
            <w:tcW w:w="416" w:type="pct"/>
            <w:vAlign w:val="center"/>
          </w:tcPr>
          <w:p w14:paraId="4F7056A1" w14:textId="77777777" w:rsidR="00903452" w:rsidRPr="008C653D" w:rsidRDefault="00903452" w:rsidP="004469C3">
            <w:pPr>
              <w:wordWrap w:val="0"/>
              <w:adjustRightInd w:val="0"/>
              <w:jc w:val="center"/>
              <w:rPr>
                <w:szCs w:val="21"/>
              </w:rPr>
            </w:pPr>
          </w:p>
        </w:tc>
        <w:tc>
          <w:tcPr>
            <w:tcW w:w="416" w:type="pct"/>
            <w:vAlign w:val="center"/>
          </w:tcPr>
          <w:p w14:paraId="23B83AE0" w14:textId="77777777" w:rsidR="00903452" w:rsidRPr="008C653D" w:rsidRDefault="00903452" w:rsidP="004469C3">
            <w:pPr>
              <w:wordWrap w:val="0"/>
              <w:adjustRightInd w:val="0"/>
              <w:jc w:val="center"/>
              <w:rPr>
                <w:szCs w:val="21"/>
              </w:rPr>
            </w:pPr>
          </w:p>
        </w:tc>
        <w:tc>
          <w:tcPr>
            <w:tcW w:w="1113" w:type="pct"/>
            <w:vAlign w:val="center"/>
          </w:tcPr>
          <w:p w14:paraId="6DB77BCA" w14:textId="77777777" w:rsidR="00903452" w:rsidRPr="008C653D" w:rsidRDefault="00903452" w:rsidP="004469C3">
            <w:pPr>
              <w:wordWrap w:val="0"/>
              <w:adjustRightInd w:val="0"/>
              <w:rPr>
                <w:szCs w:val="21"/>
              </w:rPr>
            </w:pPr>
          </w:p>
        </w:tc>
      </w:tr>
      <w:tr w:rsidR="00903452" w:rsidRPr="008C653D" w14:paraId="5E6BA06C" w14:textId="77777777" w:rsidTr="00903452">
        <w:trPr>
          <w:trHeight w:val="340"/>
          <w:jc w:val="center"/>
        </w:trPr>
        <w:tc>
          <w:tcPr>
            <w:tcW w:w="409" w:type="pct"/>
            <w:vAlign w:val="center"/>
          </w:tcPr>
          <w:p w14:paraId="42269C3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E4391B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139177A" w14:textId="77777777" w:rsidR="00903452" w:rsidRPr="008C653D" w:rsidRDefault="00903452" w:rsidP="00903452">
            <w:pPr>
              <w:wordWrap w:val="0"/>
              <w:adjustRightInd w:val="0"/>
              <w:rPr>
                <w:szCs w:val="21"/>
              </w:rPr>
            </w:pPr>
            <w:r w:rsidRPr="008C653D">
              <w:rPr>
                <w:szCs w:val="21"/>
              </w:rPr>
              <w:t>动态分配的内存是否及时释放</w:t>
            </w:r>
          </w:p>
        </w:tc>
        <w:tc>
          <w:tcPr>
            <w:tcW w:w="332" w:type="pct"/>
            <w:vAlign w:val="center"/>
          </w:tcPr>
          <w:p w14:paraId="66469DE7" w14:textId="77777777" w:rsidR="00903452" w:rsidRPr="008C653D" w:rsidRDefault="00903452" w:rsidP="004469C3">
            <w:pPr>
              <w:wordWrap w:val="0"/>
              <w:adjustRightInd w:val="0"/>
              <w:jc w:val="center"/>
              <w:rPr>
                <w:szCs w:val="21"/>
              </w:rPr>
            </w:pPr>
          </w:p>
        </w:tc>
        <w:tc>
          <w:tcPr>
            <w:tcW w:w="416" w:type="pct"/>
            <w:vAlign w:val="center"/>
          </w:tcPr>
          <w:p w14:paraId="3E24870D" w14:textId="77777777" w:rsidR="00903452" w:rsidRPr="008C653D" w:rsidRDefault="00903452" w:rsidP="004469C3">
            <w:pPr>
              <w:wordWrap w:val="0"/>
              <w:adjustRightInd w:val="0"/>
              <w:jc w:val="center"/>
              <w:rPr>
                <w:szCs w:val="21"/>
              </w:rPr>
            </w:pPr>
          </w:p>
        </w:tc>
        <w:tc>
          <w:tcPr>
            <w:tcW w:w="416" w:type="pct"/>
            <w:vAlign w:val="center"/>
          </w:tcPr>
          <w:p w14:paraId="1A5DD94A" w14:textId="77777777" w:rsidR="00903452" w:rsidRPr="008C653D" w:rsidRDefault="00903452" w:rsidP="004469C3">
            <w:pPr>
              <w:wordWrap w:val="0"/>
              <w:adjustRightInd w:val="0"/>
              <w:jc w:val="center"/>
              <w:rPr>
                <w:szCs w:val="21"/>
              </w:rPr>
            </w:pPr>
          </w:p>
        </w:tc>
        <w:tc>
          <w:tcPr>
            <w:tcW w:w="1113" w:type="pct"/>
            <w:vAlign w:val="center"/>
          </w:tcPr>
          <w:p w14:paraId="1D659E03" w14:textId="77777777" w:rsidR="00903452" w:rsidRPr="008C653D" w:rsidRDefault="00903452" w:rsidP="004469C3">
            <w:pPr>
              <w:wordWrap w:val="0"/>
              <w:adjustRightInd w:val="0"/>
              <w:rPr>
                <w:szCs w:val="21"/>
              </w:rPr>
            </w:pPr>
          </w:p>
        </w:tc>
      </w:tr>
      <w:tr w:rsidR="00903452" w:rsidRPr="008C653D" w14:paraId="33DB640B" w14:textId="77777777" w:rsidTr="00903452">
        <w:trPr>
          <w:trHeight w:val="340"/>
          <w:jc w:val="center"/>
        </w:trPr>
        <w:tc>
          <w:tcPr>
            <w:tcW w:w="409" w:type="pct"/>
            <w:vAlign w:val="center"/>
          </w:tcPr>
          <w:p w14:paraId="61F6261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1F94B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59A482A" w14:textId="77777777" w:rsidR="00903452" w:rsidRPr="008C653D" w:rsidRDefault="00903452" w:rsidP="00903452">
            <w:pPr>
              <w:wordWrap w:val="0"/>
              <w:adjustRightInd w:val="0"/>
              <w:rPr>
                <w:szCs w:val="21"/>
              </w:rPr>
            </w:pPr>
            <w:r w:rsidRPr="008C653D">
              <w:rPr>
                <w:szCs w:val="21"/>
              </w:rPr>
              <w:t>防止内存操作越界</w:t>
            </w:r>
          </w:p>
        </w:tc>
        <w:tc>
          <w:tcPr>
            <w:tcW w:w="332" w:type="pct"/>
            <w:vAlign w:val="center"/>
          </w:tcPr>
          <w:p w14:paraId="4ACF58DC" w14:textId="77777777" w:rsidR="00903452" w:rsidRPr="008C653D" w:rsidRDefault="00903452" w:rsidP="004469C3">
            <w:pPr>
              <w:wordWrap w:val="0"/>
              <w:adjustRightInd w:val="0"/>
              <w:jc w:val="center"/>
              <w:rPr>
                <w:szCs w:val="21"/>
              </w:rPr>
            </w:pPr>
          </w:p>
        </w:tc>
        <w:tc>
          <w:tcPr>
            <w:tcW w:w="416" w:type="pct"/>
            <w:vAlign w:val="center"/>
          </w:tcPr>
          <w:p w14:paraId="0F90D574" w14:textId="77777777" w:rsidR="00903452" w:rsidRPr="008C653D" w:rsidRDefault="00903452" w:rsidP="004469C3">
            <w:pPr>
              <w:wordWrap w:val="0"/>
              <w:adjustRightInd w:val="0"/>
              <w:jc w:val="center"/>
              <w:rPr>
                <w:szCs w:val="21"/>
              </w:rPr>
            </w:pPr>
          </w:p>
        </w:tc>
        <w:tc>
          <w:tcPr>
            <w:tcW w:w="416" w:type="pct"/>
            <w:vAlign w:val="center"/>
          </w:tcPr>
          <w:p w14:paraId="42597B56" w14:textId="77777777" w:rsidR="00903452" w:rsidRPr="008C653D" w:rsidRDefault="00903452" w:rsidP="004469C3">
            <w:pPr>
              <w:wordWrap w:val="0"/>
              <w:adjustRightInd w:val="0"/>
              <w:jc w:val="center"/>
              <w:rPr>
                <w:szCs w:val="21"/>
              </w:rPr>
            </w:pPr>
          </w:p>
        </w:tc>
        <w:tc>
          <w:tcPr>
            <w:tcW w:w="1113" w:type="pct"/>
            <w:vAlign w:val="center"/>
          </w:tcPr>
          <w:p w14:paraId="7DDD74EB" w14:textId="77777777" w:rsidR="00903452" w:rsidRPr="008C653D" w:rsidRDefault="00903452" w:rsidP="004469C3">
            <w:pPr>
              <w:wordWrap w:val="0"/>
              <w:adjustRightInd w:val="0"/>
              <w:rPr>
                <w:szCs w:val="21"/>
              </w:rPr>
            </w:pPr>
          </w:p>
        </w:tc>
      </w:tr>
      <w:tr w:rsidR="00903452" w:rsidRPr="008C653D" w14:paraId="774227B1" w14:textId="77777777" w:rsidTr="00903452">
        <w:trPr>
          <w:trHeight w:val="340"/>
          <w:jc w:val="center"/>
        </w:trPr>
        <w:tc>
          <w:tcPr>
            <w:tcW w:w="409" w:type="pct"/>
            <w:vAlign w:val="center"/>
          </w:tcPr>
          <w:p w14:paraId="0299B977"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5E6CB7EF"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0BD94464" w14:textId="77777777" w:rsidR="00903452" w:rsidRPr="008C653D" w:rsidRDefault="00903452" w:rsidP="00903452">
            <w:pPr>
              <w:wordWrap w:val="0"/>
              <w:adjustRightInd w:val="0"/>
              <w:rPr>
                <w:szCs w:val="21"/>
              </w:rPr>
            </w:pPr>
            <w:r w:rsidRPr="008C653D">
              <w:rPr>
                <w:szCs w:val="21"/>
              </w:rPr>
              <w:t>变量是否正确定义</w:t>
            </w:r>
          </w:p>
        </w:tc>
        <w:tc>
          <w:tcPr>
            <w:tcW w:w="332" w:type="pct"/>
            <w:vAlign w:val="center"/>
          </w:tcPr>
          <w:p w14:paraId="29215E69" w14:textId="77777777" w:rsidR="00903452" w:rsidRPr="008C653D" w:rsidRDefault="00903452" w:rsidP="004469C3">
            <w:pPr>
              <w:wordWrap w:val="0"/>
              <w:adjustRightInd w:val="0"/>
              <w:jc w:val="center"/>
              <w:rPr>
                <w:szCs w:val="21"/>
              </w:rPr>
            </w:pPr>
          </w:p>
        </w:tc>
        <w:tc>
          <w:tcPr>
            <w:tcW w:w="416" w:type="pct"/>
            <w:vAlign w:val="center"/>
          </w:tcPr>
          <w:p w14:paraId="002FB0D3" w14:textId="77777777" w:rsidR="00903452" w:rsidRPr="008C653D" w:rsidRDefault="00903452" w:rsidP="004469C3">
            <w:pPr>
              <w:wordWrap w:val="0"/>
              <w:adjustRightInd w:val="0"/>
              <w:jc w:val="center"/>
              <w:rPr>
                <w:szCs w:val="21"/>
              </w:rPr>
            </w:pPr>
          </w:p>
        </w:tc>
        <w:tc>
          <w:tcPr>
            <w:tcW w:w="416" w:type="pct"/>
            <w:vAlign w:val="center"/>
          </w:tcPr>
          <w:p w14:paraId="409F377D" w14:textId="77777777" w:rsidR="00903452" w:rsidRPr="008C653D" w:rsidRDefault="00903452" w:rsidP="004469C3">
            <w:pPr>
              <w:wordWrap w:val="0"/>
              <w:adjustRightInd w:val="0"/>
              <w:jc w:val="center"/>
              <w:rPr>
                <w:szCs w:val="21"/>
              </w:rPr>
            </w:pPr>
          </w:p>
        </w:tc>
        <w:tc>
          <w:tcPr>
            <w:tcW w:w="1113" w:type="pct"/>
            <w:vAlign w:val="center"/>
          </w:tcPr>
          <w:p w14:paraId="37209007" w14:textId="77777777" w:rsidR="00903452" w:rsidRPr="008C653D" w:rsidRDefault="00903452" w:rsidP="004469C3">
            <w:pPr>
              <w:wordWrap w:val="0"/>
              <w:adjustRightInd w:val="0"/>
              <w:rPr>
                <w:szCs w:val="21"/>
              </w:rPr>
            </w:pPr>
          </w:p>
        </w:tc>
      </w:tr>
      <w:tr w:rsidR="00903452" w:rsidRPr="008C653D" w14:paraId="61AD37FD" w14:textId="77777777" w:rsidTr="00903452">
        <w:trPr>
          <w:trHeight w:val="340"/>
          <w:jc w:val="center"/>
        </w:trPr>
        <w:tc>
          <w:tcPr>
            <w:tcW w:w="409" w:type="pct"/>
            <w:vAlign w:val="center"/>
          </w:tcPr>
          <w:p w14:paraId="3FF9B89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A2C876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9533383" w14:textId="77777777" w:rsidR="00903452" w:rsidRPr="008C653D" w:rsidRDefault="00903452" w:rsidP="00903452">
            <w:pPr>
              <w:wordWrap w:val="0"/>
              <w:adjustRightInd w:val="0"/>
              <w:rPr>
                <w:szCs w:val="21"/>
              </w:rPr>
            </w:pPr>
            <w:r w:rsidRPr="008C653D">
              <w:rPr>
                <w:szCs w:val="21"/>
              </w:rPr>
              <w:t>不同标识符的书写是否清晰可辨</w:t>
            </w:r>
          </w:p>
        </w:tc>
        <w:tc>
          <w:tcPr>
            <w:tcW w:w="332" w:type="pct"/>
            <w:vAlign w:val="center"/>
          </w:tcPr>
          <w:p w14:paraId="17EC122B" w14:textId="77777777" w:rsidR="00903452" w:rsidRPr="008C653D" w:rsidRDefault="00903452" w:rsidP="004469C3">
            <w:pPr>
              <w:wordWrap w:val="0"/>
              <w:adjustRightInd w:val="0"/>
              <w:jc w:val="center"/>
              <w:rPr>
                <w:szCs w:val="21"/>
              </w:rPr>
            </w:pPr>
          </w:p>
        </w:tc>
        <w:tc>
          <w:tcPr>
            <w:tcW w:w="416" w:type="pct"/>
            <w:vAlign w:val="center"/>
          </w:tcPr>
          <w:p w14:paraId="5681AC79" w14:textId="77777777" w:rsidR="00903452" w:rsidRPr="008C653D" w:rsidRDefault="00903452" w:rsidP="004469C3">
            <w:pPr>
              <w:wordWrap w:val="0"/>
              <w:adjustRightInd w:val="0"/>
              <w:jc w:val="center"/>
              <w:rPr>
                <w:szCs w:val="21"/>
              </w:rPr>
            </w:pPr>
          </w:p>
        </w:tc>
        <w:tc>
          <w:tcPr>
            <w:tcW w:w="416" w:type="pct"/>
            <w:vAlign w:val="center"/>
          </w:tcPr>
          <w:p w14:paraId="47C28848" w14:textId="77777777" w:rsidR="00903452" w:rsidRPr="008C653D" w:rsidRDefault="00903452" w:rsidP="004469C3">
            <w:pPr>
              <w:wordWrap w:val="0"/>
              <w:adjustRightInd w:val="0"/>
              <w:jc w:val="center"/>
              <w:rPr>
                <w:szCs w:val="21"/>
              </w:rPr>
            </w:pPr>
          </w:p>
        </w:tc>
        <w:tc>
          <w:tcPr>
            <w:tcW w:w="1113" w:type="pct"/>
            <w:vAlign w:val="center"/>
          </w:tcPr>
          <w:p w14:paraId="0CF30255" w14:textId="77777777" w:rsidR="00903452" w:rsidRPr="008C653D" w:rsidRDefault="00903452" w:rsidP="004469C3">
            <w:pPr>
              <w:wordWrap w:val="0"/>
              <w:adjustRightInd w:val="0"/>
              <w:rPr>
                <w:szCs w:val="21"/>
              </w:rPr>
            </w:pPr>
          </w:p>
        </w:tc>
      </w:tr>
      <w:tr w:rsidR="00903452" w:rsidRPr="008C653D" w14:paraId="085D8F03" w14:textId="77777777" w:rsidTr="00903452">
        <w:trPr>
          <w:trHeight w:val="340"/>
          <w:jc w:val="center"/>
        </w:trPr>
        <w:tc>
          <w:tcPr>
            <w:tcW w:w="409" w:type="pct"/>
            <w:vAlign w:val="center"/>
          </w:tcPr>
          <w:p w14:paraId="4D49DF3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604456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E82C49" w14:textId="77777777" w:rsidR="00903452" w:rsidRPr="008C653D" w:rsidRDefault="00903452" w:rsidP="00903452">
            <w:pPr>
              <w:wordWrap w:val="0"/>
              <w:adjustRightInd w:val="0"/>
              <w:rPr>
                <w:szCs w:val="21"/>
              </w:rPr>
            </w:pPr>
            <w:r w:rsidRPr="008C653D">
              <w:rPr>
                <w:szCs w:val="21"/>
              </w:rPr>
              <w:t>数组声明时，其大小是否定义好</w:t>
            </w:r>
          </w:p>
        </w:tc>
        <w:tc>
          <w:tcPr>
            <w:tcW w:w="332" w:type="pct"/>
            <w:vAlign w:val="center"/>
          </w:tcPr>
          <w:p w14:paraId="41F79D26" w14:textId="77777777" w:rsidR="00903452" w:rsidRPr="008C653D" w:rsidRDefault="00903452" w:rsidP="004469C3">
            <w:pPr>
              <w:wordWrap w:val="0"/>
              <w:adjustRightInd w:val="0"/>
              <w:jc w:val="center"/>
              <w:rPr>
                <w:szCs w:val="21"/>
              </w:rPr>
            </w:pPr>
          </w:p>
        </w:tc>
        <w:tc>
          <w:tcPr>
            <w:tcW w:w="416" w:type="pct"/>
            <w:vAlign w:val="center"/>
          </w:tcPr>
          <w:p w14:paraId="53549039" w14:textId="77777777" w:rsidR="00903452" w:rsidRPr="008C653D" w:rsidRDefault="00903452" w:rsidP="004469C3">
            <w:pPr>
              <w:wordWrap w:val="0"/>
              <w:adjustRightInd w:val="0"/>
              <w:jc w:val="center"/>
              <w:rPr>
                <w:szCs w:val="21"/>
              </w:rPr>
            </w:pPr>
          </w:p>
        </w:tc>
        <w:tc>
          <w:tcPr>
            <w:tcW w:w="416" w:type="pct"/>
            <w:vAlign w:val="center"/>
          </w:tcPr>
          <w:p w14:paraId="6E2DB73E" w14:textId="77777777" w:rsidR="00903452" w:rsidRPr="008C653D" w:rsidRDefault="00903452" w:rsidP="004469C3">
            <w:pPr>
              <w:wordWrap w:val="0"/>
              <w:adjustRightInd w:val="0"/>
              <w:jc w:val="center"/>
              <w:rPr>
                <w:szCs w:val="21"/>
              </w:rPr>
            </w:pPr>
          </w:p>
        </w:tc>
        <w:tc>
          <w:tcPr>
            <w:tcW w:w="1113" w:type="pct"/>
            <w:vAlign w:val="center"/>
          </w:tcPr>
          <w:p w14:paraId="6ADBABE0" w14:textId="77777777" w:rsidR="00903452" w:rsidRPr="008C653D" w:rsidRDefault="00903452" w:rsidP="004469C3">
            <w:pPr>
              <w:wordWrap w:val="0"/>
              <w:adjustRightInd w:val="0"/>
              <w:rPr>
                <w:szCs w:val="21"/>
              </w:rPr>
            </w:pPr>
          </w:p>
        </w:tc>
      </w:tr>
      <w:tr w:rsidR="00903452" w:rsidRPr="008C653D" w14:paraId="35E53900" w14:textId="77777777" w:rsidTr="00903452">
        <w:trPr>
          <w:trHeight w:val="340"/>
          <w:jc w:val="center"/>
        </w:trPr>
        <w:tc>
          <w:tcPr>
            <w:tcW w:w="409" w:type="pct"/>
            <w:vAlign w:val="center"/>
          </w:tcPr>
          <w:p w14:paraId="0844297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9F705E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4AB5D8B" w14:textId="77777777" w:rsidR="00903452" w:rsidRPr="008C653D" w:rsidRDefault="00903452" w:rsidP="00903452">
            <w:pPr>
              <w:wordWrap w:val="0"/>
              <w:adjustRightInd w:val="0"/>
              <w:rPr>
                <w:szCs w:val="21"/>
              </w:rPr>
            </w:pPr>
            <w:r w:rsidRPr="008C653D">
              <w:rPr>
                <w:szCs w:val="21"/>
              </w:rPr>
              <w:t>共用体、结构体、枚举的所有成员变量是否进行了初始化</w:t>
            </w:r>
          </w:p>
        </w:tc>
        <w:tc>
          <w:tcPr>
            <w:tcW w:w="332" w:type="pct"/>
            <w:vAlign w:val="center"/>
          </w:tcPr>
          <w:p w14:paraId="4D306E6B" w14:textId="77777777" w:rsidR="00903452" w:rsidRPr="008C653D" w:rsidRDefault="00903452" w:rsidP="004469C3">
            <w:pPr>
              <w:wordWrap w:val="0"/>
              <w:adjustRightInd w:val="0"/>
              <w:jc w:val="center"/>
              <w:rPr>
                <w:szCs w:val="21"/>
              </w:rPr>
            </w:pPr>
          </w:p>
        </w:tc>
        <w:tc>
          <w:tcPr>
            <w:tcW w:w="416" w:type="pct"/>
            <w:vAlign w:val="center"/>
          </w:tcPr>
          <w:p w14:paraId="5608DF4E" w14:textId="77777777" w:rsidR="00903452" w:rsidRPr="008C653D" w:rsidRDefault="00903452" w:rsidP="004469C3">
            <w:pPr>
              <w:wordWrap w:val="0"/>
              <w:adjustRightInd w:val="0"/>
              <w:jc w:val="center"/>
              <w:rPr>
                <w:szCs w:val="21"/>
              </w:rPr>
            </w:pPr>
          </w:p>
        </w:tc>
        <w:tc>
          <w:tcPr>
            <w:tcW w:w="416" w:type="pct"/>
            <w:vAlign w:val="center"/>
          </w:tcPr>
          <w:p w14:paraId="2D6B8469" w14:textId="77777777" w:rsidR="00903452" w:rsidRPr="008C653D" w:rsidRDefault="00903452" w:rsidP="004469C3">
            <w:pPr>
              <w:wordWrap w:val="0"/>
              <w:adjustRightInd w:val="0"/>
              <w:jc w:val="center"/>
              <w:rPr>
                <w:szCs w:val="21"/>
              </w:rPr>
            </w:pPr>
          </w:p>
        </w:tc>
        <w:tc>
          <w:tcPr>
            <w:tcW w:w="1113" w:type="pct"/>
            <w:vAlign w:val="center"/>
          </w:tcPr>
          <w:p w14:paraId="10C37827" w14:textId="77777777" w:rsidR="00903452" w:rsidRPr="008C653D" w:rsidRDefault="00903452" w:rsidP="004469C3">
            <w:pPr>
              <w:wordWrap w:val="0"/>
              <w:adjustRightInd w:val="0"/>
              <w:rPr>
                <w:szCs w:val="21"/>
              </w:rPr>
            </w:pPr>
          </w:p>
        </w:tc>
      </w:tr>
      <w:tr w:rsidR="00903452" w:rsidRPr="008C653D" w14:paraId="1648A578" w14:textId="77777777" w:rsidTr="00903452">
        <w:trPr>
          <w:trHeight w:val="340"/>
          <w:jc w:val="center"/>
        </w:trPr>
        <w:tc>
          <w:tcPr>
            <w:tcW w:w="409" w:type="pct"/>
            <w:vAlign w:val="center"/>
          </w:tcPr>
          <w:p w14:paraId="35C87DC2"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78D3D43"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30741F9D" w14:textId="77777777" w:rsidR="00903452" w:rsidRPr="008C653D" w:rsidRDefault="00903452" w:rsidP="00903452">
            <w:pPr>
              <w:wordWrap w:val="0"/>
              <w:adjustRightInd w:val="0"/>
              <w:rPr>
                <w:szCs w:val="21"/>
              </w:rPr>
            </w:pPr>
            <w:r w:rsidRPr="008C653D">
              <w:rPr>
                <w:szCs w:val="21"/>
              </w:rPr>
              <w:t>是否存在指针越界（指针指向的地址不超过了有效地址范围）</w:t>
            </w:r>
          </w:p>
        </w:tc>
        <w:tc>
          <w:tcPr>
            <w:tcW w:w="332" w:type="pct"/>
            <w:vAlign w:val="center"/>
          </w:tcPr>
          <w:p w14:paraId="71ED8F91" w14:textId="77777777" w:rsidR="00903452" w:rsidRPr="008C653D" w:rsidRDefault="00903452" w:rsidP="004469C3">
            <w:pPr>
              <w:wordWrap w:val="0"/>
              <w:adjustRightInd w:val="0"/>
              <w:jc w:val="center"/>
              <w:rPr>
                <w:szCs w:val="21"/>
              </w:rPr>
            </w:pPr>
          </w:p>
        </w:tc>
        <w:tc>
          <w:tcPr>
            <w:tcW w:w="416" w:type="pct"/>
            <w:vAlign w:val="center"/>
          </w:tcPr>
          <w:p w14:paraId="41A99D18" w14:textId="77777777" w:rsidR="00903452" w:rsidRPr="008C653D" w:rsidRDefault="00903452" w:rsidP="004469C3">
            <w:pPr>
              <w:wordWrap w:val="0"/>
              <w:adjustRightInd w:val="0"/>
              <w:jc w:val="center"/>
              <w:rPr>
                <w:szCs w:val="21"/>
              </w:rPr>
            </w:pPr>
          </w:p>
        </w:tc>
        <w:tc>
          <w:tcPr>
            <w:tcW w:w="416" w:type="pct"/>
            <w:vAlign w:val="center"/>
          </w:tcPr>
          <w:p w14:paraId="22FC7F75" w14:textId="77777777" w:rsidR="00903452" w:rsidRPr="008C653D" w:rsidRDefault="00903452" w:rsidP="004469C3">
            <w:pPr>
              <w:wordWrap w:val="0"/>
              <w:adjustRightInd w:val="0"/>
              <w:jc w:val="center"/>
              <w:rPr>
                <w:szCs w:val="21"/>
              </w:rPr>
            </w:pPr>
          </w:p>
        </w:tc>
        <w:tc>
          <w:tcPr>
            <w:tcW w:w="1113" w:type="pct"/>
            <w:vAlign w:val="center"/>
          </w:tcPr>
          <w:p w14:paraId="4BB267E5" w14:textId="77777777" w:rsidR="00903452" w:rsidRPr="008C653D" w:rsidRDefault="00903452" w:rsidP="004469C3">
            <w:pPr>
              <w:wordWrap w:val="0"/>
              <w:adjustRightInd w:val="0"/>
              <w:rPr>
                <w:szCs w:val="21"/>
              </w:rPr>
            </w:pPr>
          </w:p>
        </w:tc>
      </w:tr>
      <w:tr w:rsidR="00903452" w:rsidRPr="008C653D" w14:paraId="34370CB7" w14:textId="77777777" w:rsidTr="00903452">
        <w:trPr>
          <w:trHeight w:val="340"/>
          <w:jc w:val="center"/>
        </w:trPr>
        <w:tc>
          <w:tcPr>
            <w:tcW w:w="409" w:type="pct"/>
            <w:vAlign w:val="center"/>
          </w:tcPr>
          <w:p w14:paraId="7C00A7E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03776A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ACEF39A" w14:textId="77777777" w:rsidR="00903452" w:rsidRPr="008C653D" w:rsidRDefault="00903452" w:rsidP="00903452">
            <w:pPr>
              <w:wordWrap w:val="0"/>
              <w:adjustRightInd w:val="0"/>
              <w:rPr>
                <w:szCs w:val="21"/>
              </w:rPr>
            </w:pPr>
            <w:r w:rsidRPr="008C653D">
              <w:rPr>
                <w:szCs w:val="21"/>
              </w:rPr>
              <w:t>不应将局部变量的地址赋值给外部指针</w:t>
            </w:r>
          </w:p>
        </w:tc>
        <w:tc>
          <w:tcPr>
            <w:tcW w:w="332" w:type="pct"/>
            <w:vAlign w:val="center"/>
          </w:tcPr>
          <w:p w14:paraId="6064311C" w14:textId="77777777" w:rsidR="00903452" w:rsidRPr="008C653D" w:rsidRDefault="00903452" w:rsidP="004469C3">
            <w:pPr>
              <w:wordWrap w:val="0"/>
              <w:adjustRightInd w:val="0"/>
              <w:jc w:val="center"/>
              <w:rPr>
                <w:szCs w:val="21"/>
              </w:rPr>
            </w:pPr>
          </w:p>
        </w:tc>
        <w:tc>
          <w:tcPr>
            <w:tcW w:w="416" w:type="pct"/>
            <w:vAlign w:val="center"/>
          </w:tcPr>
          <w:p w14:paraId="7EBCFB06" w14:textId="77777777" w:rsidR="00903452" w:rsidRPr="008C653D" w:rsidRDefault="00903452" w:rsidP="004469C3">
            <w:pPr>
              <w:wordWrap w:val="0"/>
              <w:adjustRightInd w:val="0"/>
              <w:jc w:val="center"/>
              <w:rPr>
                <w:szCs w:val="21"/>
              </w:rPr>
            </w:pPr>
          </w:p>
        </w:tc>
        <w:tc>
          <w:tcPr>
            <w:tcW w:w="416" w:type="pct"/>
            <w:vAlign w:val="center"/>
          </w:tcPr>
          <w:p w14:paraId="32F71F0D" w14:textId="77777777" w:rsidR="00903452" w:rsidRPr="008C653D" w:rsidRDefault="00903452" w:rsidP="004469C3">
            <w:pPr>
              <w:wordWrap w:val="0"/>
              <w:adjustRightInd w:val="0"/>
              <w:jc w:val="center"/>
              <w:rPr>
                <w:szCs w:val="21"/>
              </w:rPr>
            </w:pPr>
          </w:p>
        </w:tc>
        <w:tc>
          <w:tcPr>
            <w:tcW w:w="1113" w:type="pct"/>
            <w:vAlign w:val="center"/>
          </w:tcPr>
          <w:p w14:paraId="4D6EF197" w14:textId="77777777" w:rsidR="00903452" w:rsidRPr="008C653D" w:rsidRDefault="00903452" w:rsidP="004469C3">
            <w:pPr>
              <w:wordWrap w:val="0"/>
              <w:adjustRightInd w:val="0"/>
              <w:rPr>
                <w:szCs w:val="21"/>
              </w:rPr>
            </w:pPr>
          </w:p>
        </w:tc>
      </w:tr>
      <w:tr w:rsidR="00903452" w:rsidRPr="008C653D" w14:paraId="4E56EFD3" w14:textId="77777777" w:rsidTr="00903452">
        <w:trPr>
          <w:trHeight w:val="340"/>
          <w:jc w:val="center"/>
        </w:trPr>
        <w:tc>
          <w:tcPr>
            <w:tcW w:w="409" w:type="pct"/>
            <w:vAlign w:val="center"/>
          </w:tcPr>
          <w:p w14:paraId="3EEFA0A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9F3B84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5F26FA9" w14:textId="77777777" w:rsidR="00903452" w:rsidRPr="008C653D" w:rsidRDefault="00903452" w:rsidP="00903452">
            <w:pPr>
              <w:wordWrap w:val="0"/>
              <w:adjustRightInd w:val="0"/>
              <w:rPr>
                <w:szCs w:val="21"/>
              </w:rPr>
            </w:pPr>
            <w:r w:rsidRPr="008C653D">
              <w:rPr>
                <w:szCs w:val="21"/>
              </w:rPr>
              <w:t>是否对参数指针进行赋值</w:t>
            </w:r>
          </w:p>
        </w:tc>
        <w:tc>
          <w:tcPr>
            <w:tcW w:w="332" w:type="pct"/>
            <w:vAlign w:val="center"/>
          </w:tcPr>
          <w:p w14:paraId="20B292BE" w14:textId="77777777" w:rsidR="00903452" w:rsidRPr="008C653D" w:rsidRDefault="00903452" w:rsidP="004469C3">
            <w:pPr>
              <w:wordWrap w:val="0"/>
              <w:adjustRightInd w:val="0"/>
              <w:jc w:val="center"/>
              <w:rPr>
                <w:szCs w:val="21"/>
              </w:rPr>
            </w:pPr>
          </w:p>
        </w:tc>
        <w:tc>
          <w:tcPr>
            <w:tcW w:w="416" w:type="pct"/>
            <w:vAlign w:val="center"/>
          </w:tcPr>
          <w:p w14:paraId="7DB44F86" w14:textId="77777777" w:rsidR="00903452" w:rsidRPr="008C653D" w:rsidRDefault="00903452" w:rsidP="004469C3">
            <w:pPr>
              <w:wordWrap w:val="0"/>
              <w:adjustRightInd w:val="0"/>
              <w:jc w:val="center"/>
              <w:rPr>
                <w:szCs w:val="21"/>
              </w:rPr>
            </w:pPr>
          </w:p>
        </w:tc>
        <w:tc>
          <w:tcPr>
            <w:tcW w:w="416" w:type="pct"/>
            <w:vAlign w:val="center"/>
          </w:tcPr>
          <w:p w14:paraId="095BB2FB" w14:textId="77777777" w:rsidR="00903452" w:rsidRPr="008C653D" w:rsidRDefault="00903452" w:rsidP="004469C3">
            <w:pPr>
              <w:wordWrap w:val="0"/>
              <w:adjustRightInd w:val="0"/>
              <w:jc w:val="center"/>
              <w:rPr>
                <w:szCs w:val="21"/>
              </w:rPr>
            </w:pPr>
          </w:p>
        </w:tc>
        <w:tc>
          <w:tcPr>
            <w:tcW w:w="1113" w:type="pct"/>
            <w:vAlign w:val="center"/>
          </w:tcPr>
          <w:p w14:paraId="1DEDFEDC" w14:textId="77777777" w:rsidR="00903452" w:rsidRPr="008C653D" w:rsidRDefault="00903452" w:rsidP="004469C3">
            <w:pPr>
              <w:wordWrap w:val="0"/>
              <w:adjustRightInd w:val="0"/>
              <w:rPr>
                <w:szCs w:val="21"/>
              </w:rPr>
            </w:pPr>
          </w:p>
        </w:tc>
      </w:tr>
      <w:tr w:rsidR="00903452" w:rsidRPr="008C653D" w14:paraId="438435B6" w14:textId="77777777" w:rsidTr="00903452">
        <w:trPr>
          <w:trHeight w:val="340"/>
          <w:jc w:val="center"/>
        </w:trPr>
        <w:tc>
          <w:tcPr>
            <w:tcW w:w="409" w:type="pct"/>
            <w:vAlign w:val="center"/>
          </w:tcPr>
          <w:p w14:paraId="783B4A7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5A3B44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470E56" w14:textId="77777777" w:rsidR="00903452" w:rsidRPr="008C653D" w:rsidRDefault="00903452" w:rsidP="00903452">
            <w:pPr>
              <w:wordWrap w:val="0"/>
              <w:adjustRightInd w:val="0"/>
              <w:rPr>
                <w:szCs w:val="21"/>
              </w:rPr>
            </w:pPr>
            <w:r w:rsidRPr="008C653D">
              <w:rPr>
                <w:szCs w:val="21"/>
              </w:rPr>
              <w:t>参数变量的传递是否使用了无类型指针</w:t>
            </w:r>
          </w:p>
        </w:tc>
        <w:tc>
          <w:tcPr>
            <w:tcW w:w="332" w:type="pct"/>
            <w:vAlign w:val="center"/>
          </w:tcPr>
          <w:p w14:paraId="74FDC238" w14:textId="77777777" w:rsidR="00903452" w:rsidRPr="008C653D" w:rsidRDefault="00903452" w:rsidP="004469C3">
            <w:pPr>
              <w:wordWrap w:val="0"/>
              <w:adjustRightInd w:val="0"/>
              <w:jc w:val="center"/>
              <w:rPr>
                <w:szCs w:val="21"/>
              </w:rPr>
            </w:pPr>
          </w:p>
        </w:tc>
        <w:tc>
          <w:tcPr>
            <w:tcW w:w="416" w:type="pct"/>
            <w:vAlign w:val="center"/>
          </w:tcPr>
          <w:p w14:paraId="4610DB66" w14:textId="77777777" w:rsidR="00903452" w:rsidRPr="008C653D" w:rsidRDefault="00903452" w:rsidP="004469C3">
            <w:pPr>
              <w:wordWrap w:val="0"/>
              <w:adjustRightInd w:val="0"/>
              <w:jc w:val="center"/>
              <w:rPr>
                <w:szCs w:val="21"/>
              </w:rPr>
            </w:pPr>
          </w:p>
        </w:tc>
        <w:tc>
          <w:tcPr>
            <w:tcW w:w="416" w:type="pct"/>
            <w:vAlign w:val="center"/>
          </w:tcPr>
          <w:p w14:paraId="0FBDB80B" w14:textId="77777777" w:rsidR="00903452" w:rsidRPr="008C653D" w:rsidRDefault="00903452" w:rsidP="004469C3">
            <w:pPr>
              <w:wordWrap w:val="0"/>
              <w:adjustRightInd w:val="0"/>
              <w:jc w:val="center"/>
              <w:rPr>
                <w:szCs w:val="21"/>
              </w:rPr>
            </w:pPr>
          </w:p>
        </w:tc>
        <w:tc>
          <w:tcPr>
            <w:tcW w:w="1113" w:type="pct"/>
            <w:vAlign w:val="center"/>
          </w:tcPr>
          <w:p w14:paraId="7C4A2541" w14:textId="77777777" w:rsidR="00903452" w:rsidRPr="008C653D" w:rsidRDefault="00903452" w:rsidP="004469C3">
            <w:pPr>
              <w:wordWrap w:val="0"/>
              <w:adjustRightInd w:val="0"/>
              <w:rPr>
                <w:szCs w:val="21"/>
              </w:rPr>
            </w:pPr>
          </w:p>
        </w:tc>
      </w:tr>
      <w:tr w:rsidR="00903452" w:rsidRPr="008C653D" w14:paraId="0DC7D031" w14:textId="77777777" w:rsidTr="00903452">
        <w:trPr>
          <w:trHeight w:val="340"/>
          <w:jc w:val="center"/>
        </w:trPr>
        <w:tc>
          <w:tcPr>
            <w:tcW w:w="409" w:type="pct"/>
            <w:vAlign w:val="center"/>
          </w:tcPr>
          <w:p w14:paraId="420D4DC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36D89C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C4BAA3A" w14:textId="77777777" w:rsidR="00903452" w:rsidRPr="008C653D" w:rsidRDefault="00903452" w:rsidP="00903452">
            <w:pPr>
              <w:wordWrap w:val="0"/>
              <w:adjustRightInd w:val="0"/>
              <w:rPr>
                <w:szCs w:val="21"/>
              </w:rPr>
            </w:pPr>
            <w:r w:rsidRPr="008C653D">
              <w:rPr>
                <w:szCs w:val="21"/>
              </w:rPr>
              <w:t>是否使用了野指针</w:t>
            </w:r>
          </w:p>
        </w:tc>
        <w:tc>
          <w:tcPr>
            <w:tcW w:w="332" w:type="pct"/>
            <w:vAlign w:val="center"/>
          </w:tcPr>
          <w:p w14:paraId="2DCE547B" w14:textId="77777777" w:rsidR="00903452" w:rsidRPr="008C653D" w:rsidRDefault="00903452" w:rsidP="004469C3">
            <w:pPr>
              <w:wordWrap w:val="0"/>
              <w:adjustRightInd w:val="0"/>
              <w:jc w:val="center"/>
              <w:rPr>
                <w:szCs w:val="21"/>
              </w:rPr>
            </w:pPr>
          </w:p>
        </w:tc>
        <w:tc>
          <w:tcPr>
            <w:tcW w:w="416" w:type="pct"/>
            <w:vAlign w:val="center"/>
          </w:tcPr>
          <w:p w14:paraId="5F8BAB41" w14:textId="77777777" w:rsidR="00903452" w:rsidRPr="008C653D" w:rsidRDefault="00903452" w:rsidP="004469C3">
            <w:pPr>
              <w:wordWrap w:val="0"/>
              <w:adjustRightInd w:val="0"/>
              <w:jc w:val="center"/>
              <w:rPr>
                <w:szCs w:val="21"/>
              </w:rPr>
            </w:pPr>
          </w:p>
        </w:tc>
        <w:tc>
          <w:tcPr>
            <w:tcW w:w="416" w:type="pct"/>
            <w:vAlign w:val="center"/>
          </w:tcPr>
          <w:p w14:paraId="0C35BBC7" w14:textId="77777777" w:rsidR="00903452" w:rsidRPr="008C653D" w:rsidRDefault="00903452" w:rsidP="004469C3">
            <w:pPr>
              <w:wordWrap w:val="0"/>
              <w:adjustRightInd w:val="0"/>
              <w:jc w:val="center"/>
              <w:rPr>
                <w:szCs w:val="21"/>
              </w:rPr>
            </w:pPr>
          </w:p>
        </w:tc>
        <w:tc>
          <w:tcPr>
            <w:tcW w:w="1113" w:type="pct"/>
            <w:vAlign w:val="center"/>
          </w:tcPr>
          <w:p w14:paraId="047168A2" w14:textId="77777777" w:rsidR="00903452" w:rsidRPr="008C653D" w:rsidRDefault="00903452" w:rsidP="004469C3">
            <w:pPr>
              <w:wordWrap w:val="0"/>
              <w:adjustRightInd w:val="0"/>
              <w:rPr>
                <w:szCs w:val="21"/>
              </w:rPr>
            </w:pPr>
          </w:p>
        </w:tc>
      </w:tr>
      <w:tr w:rsidR="00903452" w:rsidRPr="008C653D" w14:paraId="0199C339" w14:textId="77777777" w:rsidTr="00903452">
        <w:trPr>
          <w:trHeight w:val="340"/>
          <w:jc w:val="center"/>
        </w:trPr>
        <w:tc>
          <w:tcPr>
            <w:tcW w:w="409" w:type="pct"/>
            <w:vAlign w:val="center"/>
          </w:tcPr>
          <w:p w14:paraId="458AAA43"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73B2AA99"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28479CC1" w14:textId="77777777" w:rsidR="00903452" w:rsidRPr="008C653D" w:rsidRDefault="00903452" w:rsidP="00903452">
            <w:pPr>
              <w:wordWrap w:val="0"/>
              <w:adjustRightInd w:val="0"/>
              <w:rPr>
                <w:szCs w:val="21"/>
              </w:rPr>
            </w:pPr>
            <w:r w:rsidRPr="008C653D">
              <w:rPr>
                <w:szCs w:val="21"/>
              </w:rPr>
              <w:t>数据类型转换是否正确</w:t>
            </w:r>
          </w:p>
        </w:tc>
        <w:tc>
          <w:tcPr>
            <w:tcW w:w="332" w:type="pct"/>
            <w:vAlign w:val="center"/>
          </w:tcPr>
          <w:p w14:paraId="5E55649D" w14:textId="77777777" w:rsidR="00903452" w:rsidRPr="008C653D" w:rsidRDefault="00903452" w:rsidP="004469C3">
            <w:pPr>
              <w:wordWrap w:val="0"/>
              <w:adjustRightInd w:val="0"/>
              <w:jc w:val="center"/>
              <w:rPr>
                <w:szCs w:val="21"/>
              </w:rPr>
            </w:pPr>
          </w:p>
        </w:tc>
        <w:tc>
          <w:tcPr>
            <w:tcW w:w="416" w:type="pct"/>
            <w:vAlign w:val="center"/>
          </w:tcPr>
          <w:p w14:paraId="0D01C656" w14:textId="77777777" w:rsidR="00903452" w:rsidRPr="008C653D" w:rsidRDefault="00903452" w:rsidP="004469C3">
            <w:pPr>
              <w:wordWrap w:val="0"/>
              <w:adjustRightInd w:val="0"/>
              <w:jc w:val="center"/>
              <w:rPr>
                <w:szCs w:val="21"/>
              </w:rPr>
            </w:pPr>
          </w:p>
        </w:tc>
        <w:tc>
          <w:tcPr>
            <w:tcW w:w="416" w:type="pct"/>
            <w:vAlign w:val="center"/>
          </w:tcPr>
          <w:p w14:paraId="182288EB" w14:textId="77777777" w:rsidR="00903452" w:rsidRPr="008C653D" w:rsidRDefault="00903452" w:rsidP="004469C3">
            <w:pPr>
              <w:wordWrap w:val="0"/>
              <w:adjustRightInd w:val="0"/>
              <w:jc w:val="center"/>
              <w:rPr>
                <w:szCs w:val="21"/>
              </w:rPr>
            </w:pPr>
          </w:p>
        </w:tc>
        <w:tc>
          <w:tcPr>
            <w:tcW w:w="1113" w:type="pct"/>
            <w:vAlign w:val="center"/>
          </w:tcPr>
          <w:p w14:paraId="7FEB5145" w14:textId="77777777" w:rsidR="00903452" w:rsidRPr="008C653D" w:rsidRDefault="00903452" w:rsidP="004469C3">
            <w:pPr>
              <w:wordWrap w:val="0"/>
              <w:adjustRightInd w:val="0"/>
              <w:rPr>
                <w:szCs w:val="21"/>
              </w:rPr>
            </w:pPr>
          </w:p>
        </w:tc>
      </w:tr>
      <w:tr w:rsidR="00903452" w:rsidRPr="008C653D" w14:paraId="3410CB1D" w14:textId="77777777" w:rsidTr="00903452">
        <w:trPr>
          <w:trHeight w:val="340"/>
          <w:jc w:val="center"/>
        </w:trPr>
        <w:tc>
          <w:tcPr>
            <w:tcW w:w="409" w:type="pct"/>
            <w:vAlign w:val="center"/>
          </w:tcPr>
          <w:p w14:paraId="02E31EA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E1AAD7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07D0B80" w14:textId="77777777" w:rsidR="00903452" w:rsidRPr="008C653D" w:rsidRDefault="00903452" w:rsidP="00903452">
            <w:pPr>
              <w:wordWrap w:val="0"/>
              <w:adjustRightInd w:val="0"/>
              <w:rPr>
                <w:szCs w:val="21"/>
              </w:rPr>
            </w:pPr>
            <w:r w:rsidRPr="008C653D">
              <w:rPr>
                <w:szCs w:val="21"/>
              </w:rPr>
              <w:t>隐式的整型转换是否改变了基础类型的符号</w:t>
            </w:r>
          </w:p>
        </w:tc>
        <w:tc>
          <w:tcPr>
            <w:tcW w:w="332" w:type="pct"/>
            <w:vAlign w:val="center"/>
          </w:tcPr>
          <w:p w14:paraId="182EFC41" w14:textId="77777777" w:rsidR="00903452" w:rsidRPr="008C653D" w:rsidRDefault="00903452" w:rsidP="004469C3">
            <w:pPr>
              <w:wordWrap w:val="0"/>
              <w:adjustRightInd w:val="0"/>
              <w:jc w:val="center"/>
              <w:rPr>
                <w:szCs w:val="21"/>
              </w:rPr>
            </w:pPr>
          </w:p>
        </w:tc>
        <w:tc>
          <w:tcPr>
            <w:tcW w:w="416" w:type="pct"/>
            <w:vAlign w:val="center"/>
          </w:tcPr>
          <w:p w14:paraId="5D8FF96B" w14:textId="77777777" w:rsidR="00903452" w:rsidRPr="008C653D" w:rsidRDefault="00903452" w:rsidP="004469C3">
            <w:pPr>
              <w:wordWrap w:val="0"/>
              <w:adjustRightInd w:val="0"/>
              <w:jc w:val="center"/>
              <w:rPr>
                <w:szCs w:val="21"/>
              </w:rPr>
            </w:pPr>
          </w:p>
        </w:tc>
        <w:tc>
          <w:tcPr>
            <w:tcW w:w="416" w:type="pct"/>
            <w:vAlign w:val="center"/>
          </w:tcPr>
          <w:p w14:paraId="7760535C" w14:textId="77777777" w:rsidR="00903452" w:rsidRPr="008C653D" w:rsidRDefault="00903452" w:rsidP="004469C3">
            <w:pPr>
              <w:wordWrap w:val="0"/>
              <w:adjustRightInd w:val="0"/>
              <w:jc w:val="center"/>
              <w:rPr>
                <w:szCs w:val="21"/>
              </w:rPr>
            </w:pPr>
          </w:p>
        </w:tc>
        <w:tc>
          <w:tcPr>
            <w:tcW w:w="1113" w:type="pct"/>
            <w:vAlign w:val="center"/>
          </w:tcPr>
          <w:p w14:paraId="456AFA4A" w14:textId="77777777" w:rsidR="00903452" w:rsidRPr="008C653D" w:rsidRDefault="00903452" w:rsidP="004469C3">
            <w:pPr>
              <w:wordWrap w:val="0"/>
              <w:adjustRightInd w:val="0"/>
              <w:rPr>
                <w:szCs w:val="21"/>
              </w:rPr>
            </w:pPr>
          </w:p>
        </w:tc>
      </w:tr>
      <w:tr w:rsidR="00903452" w:rsidRPr="008C653D" w14:paraId="05B9226A" w14:textId="77777777" w:rsidTr="00903452">
        <w:trPr>
          <w:trHeight w:val="340"/>
          <w:jc w:val="center"/>
        </w:trPr>
        <w:tc>
          <w:tcPr>
            <w:tcW w:w="409" w:type="pct"/>
            <w:vAlign w:val="center"/>
          </w:tcPr>
          <w:p w14:paraId="034CF66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9558E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E7FA7EE" w14:textId="77777777" w:rsidR="00903452" w:rsidRPr="008C653D" w:rsidRDefault="00903452" w:rsidP="00903452">
            <w:pPr>
              <w:wordWrap w:val="0"/>
              <w:adjustRightInd w:val="0"/>
              <w:rPr>
                <w:szCs w:val="21"/>
              </w:rPr>
            </w:pPr>
            <w:r w:rsidRPr="008C653D">
              <w:rPr>
                <w:szCs w:val="21"/>
              </w:rPr>
              <w:t>整型或浮点的隐式转换是否缩小了基础类型的大小</w:t>
            </w:r>
          </w:p>
        </w:tc>
        <w:tc>
          <w:tcPr>
            <w:tcW w:w="332" w:type="pct"/>
            <w:vAlign w:val="center"/>
          </w:tcPr>
          <w:p w14:paraId="525A0710" w14:textId="77777777" w:rsidR="00903452" w:rsidRPr="008C653D" w:rsidRDefault="00903452" w:rsidP="004469C3">
            <w:pPr>
              <w:wordWrap w:val="0"/>
              <w:adjustRightInd w:val="0"/>
              <w:jc w:val="center"/>
              <w:rPr>
                <w:szCs w:val="21"/>
              </w:rPr>
            </w:pPr>
          </w:p>
        </w:tc>
        <w:tc>
          <w:tcPr>
            <w:tcW w:w="416" w:type="pct"/>
            <w:vAlign w:val="center"/>
          </w:tcPr>
          <w:p w14:paraId="62CDD417" w14:textId="77777777" w:rsidR="00903452" w:rsidRPr="008C653D" w:rsidRDefault="00903452" w:rsidP="004469C3">
            <w:pPr>
              <w:wordWrap w:val="0"/>
              <w:adjustRightInd w:val="0"/>
              <w:jc w:val="center"/>
              <w:rPr>
                <w:szCs w:val="21"/>
              </w:rPr>
            </w:pPr>
          </w:p>
        </w:tc>
        <w:tc>
          <w:tcPr>
            <w:tcW w:w="416" w:type="pct"/>
            <w:vAlign w:val="center"/>
          </w:tcPr>
          <w:p w14:paraId="0D4E6A0C" w14:textId="77777777" w:rsidR="00903452" w:rsidRPr="008C653D" w:rsidRDefault="00903452" w:rsidP="004469C3">
            <w:pPr>
              <w:wordWrap w:val="0"/>
              <w:adjustRightInd w:val="0"/>
              <w:jc w:val="center"/>
              <w:rPr>
                <w:szCs w:val="21"/>
              </w:rPr>
            </w:pPr>
          </w:p>
        </w:tc>
        <w:tc>
          <w:tcPr>
            <w:tcW w:w="1113" w:type="pct"/>
            <w:vAlign w:val="center"/>
          </w:tcPr>
          <w:p w14:paraId="14471339" w14:textId="77777777" w:rsidR="00903452" w:rsidRPr="008C653D" w:rsidRDefault="00903452" w:rsidP="004469C3">
            <w:pPr>
              <w:wordWrap w:val="0"/>
              <w:adjustRightInd w:val="0"/>
              <w:rPr>
                <w:szCs w:val="21"/>
              </w:rPr>
            </w:pPr>
          </w:p>
        </w:tc>
      </w:tr>
      <w:tr w:rsidR="00903452" w:rsidRPr="008C653D" w14:paraId="4CA3A2C2" w14:textId="77777777" w:rsidTr="00903452">
        <w:trPr>
          <w:trHeight w:val="340"/>
          <w:jc w:val="center"/>
        </w:trPr>
        <w:tc>
          <w:tcPr>
            <w:tcW w:w="409" w:type="pct"/>
            <w:vAlign w:val="center"/>
          </w:tcPr>
          <w:p w14:paraId="2A69F28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D8A23D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78D1603" w14:textId="77777777" w:rsidR="00903452" w:rsidRPr="008C653D" w:rsidRDefault="00903452" w:rsidP="00903452">
            <w:pPr>
              <w:wordWrap w:val="0"/>
              <w:adjustRightInd w:val="0"/>
              <w:rPr>
                <w:szCs w:val="21"/>
              </w:rPr>
            </w:pPr>
            <w:r w:rsidRPr="008C653D">
              <w:rPr>
                <w:szCs w:val="21"/>
              </w:rPr>
              <w:t>指针变量赋予非指针变量时是否进行了强制转换</w:t>
            </w:r>
          </w:p>
        </w:tc>
        <w:tc>
          <w:tcPr>
            <w:tcW w:w="332" w:type="pct"/>
            <w:vAlign w:val="center"/>
          </w:tcPr>
          <w:p w14:paraId="7A92726A" w14:textId="77777777" w:rsidR="00903452" w:rsidRPr="008C653D" w:rsidRDefault="00903452" w:rsidP="004469C3">
            <w:pPr>
              <w:wordWrap w:val="0"/>
              <w:adjustRightInd w:val="0"/>
              <w:jc w:val="center"/>
              <w:rPr>
                <w:szCs w:val="21"/>
              </w:rPr>
            </w:pPr>
          </w:p>
        </w:tc>
        <w:tc>
          <w:tcPr>
            <w:tcW w:w="416" w:type="pct"/>
            <w:vAlign w:val="center"/>
          </w:tcPr>
          <w:p w14:paraId="5F3C3A20" w14:textId="77777777" w:rsidR="00903452" w:rsidRPr="008C653D" w:rsidRDefault="00903452" w:rsidP="004469C3">
            <w:pPr>
              <w:wordWrap w:val="0"/>
              <w:adjustRightInd w:val="0"/>
              <w:jc w:val="center"/>
              <w:rPr>
                <w:szCs w:val="21"/>
              </w:rPr>
            </w:pPr>
          </w:p>
        </w:tc>
        <w:tc>
          <w:tcPr>
            <w:tcW w:w="416" w:type="pct"/>
            <w:vAlign w:val="center"/>
          </w:tcPr>
          <w:p w14:paraId="248ED3F0" w14:textId="77777777" w:rsidR="00903452" w:rsidRPr="008C653D" w:rsidRDefault="00903452" w:rsidP="004469C3">
            <w:pPr>
              <w:wordWrap w:val="0"/>
              <w:adjustRightInd w:val="0"/>
              <w:jc w:val="center"/>
              <w:rPr>
                <w:szCs w:val="21"/>
              </w:rPr>
            </w:pPr>
          </w:p>
        </w:tc>
        <w:tc>
          <w:tcPr>
            <w:tcW w:w="1113" w:type="pct"/>
            <w:vAlign w:val="center"/>
          </w:tcPr>
          <w:p w14:paraId="166570C3" w14:textId="77777777" w:rsidR="00903452" w:rsidRPr="008C653D" w:rsidRDefault="00903452" w:rsidP="004469C3">
            <w:pPr>
              <w:wordWrap w:val="0"/>
              <w:adjustRightInd w:val="0"/>
              <w:rPr>
                <w:szCs w:val="21"/>
              </w:rPr>
            </w:pPr>
          </w:p>
        </w:tc>
      </w:tr>
      <w:tr w:rsidR="00903452" w:rsidRPr="008C653D" w14:paraId="03329DFC" w14:textId="77777777" w:rsidTr="00903452">
        <w:trPr>
          <w:trHeight w:val="340"/>
          <w:jc w:val="center"/>
        </w:trPr>
        <w:tc>
          <w:tcPr>
            <w:tcW w:w="409" w:type="pct"/>
            <w:vAlign w:val="center"/>
          </w:tcPr>
          <w:p w14:paraId="3CA7D5F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DC8A81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5E4829E" w14:textId="77777777" w:rsidR="00903452" w:rsidRPr="008C653D" w:rsidRDefault="00903452" w:rsidP="00903452">
            <w:pPr>
              <w:wordWrap w:val="0"/>
              <w:adjustRightInd w:val="0"/>
              <w:rPr>
                <w:szCs w:val="21"/>
              </w:rPr>
            </w:pPr>
            <w:r w:rsidRPr="008C653D">
              <w:rPr>
                <w:szCs w:val="21"/>
              </w:rPr>
              <w:t>是否使用无实质作用的类型转换</w:t>
            </w:r>
          </w:p>
        </w:tc>
        <w:tc>
          <w:tcPr>
            <w:tcW w:w="332" w:type="pct"/>
            <w:vAlign w:val="center"/>
          </w:tcPr>
          <w:p w14:paraId="0A73DD90" w14:textId="77777777" w:rsidR="00903452" w:rsidRPr="008C653D" w:rsidRDefault="00903452" w:rsidP="004469C3">
            <w:pPr>
              <w:wordWrap w:val="0"/>
              <w:adjustRightInd w:val="0"/>
              <w:jc w:val="center"/>
              <w:rPr>
                <w:szCs w:val="21"/>
              </w:rPr>
            </w:pPr>
          </w:p>
        </w:tc>
        <w:tc>
          <w:tcPr>
            <w:tcW w:w="416" w:type="pct"/>
            <w:vAlign w:val="center"/>
          </w:tcPr>
          <w:p w14:paraId="1A07A1F3" w14:textId="77777777" w:rsidR="00903452" w:rsidRPr="008C653D" w:rsidRDefault="00903452" w:rsidP="004469C3">
            <w:pPr>
              <w:wordWrap w:val="0"/>
              <w:adjustRightInd w:val="0"/>
              <w:jc w:val="center"/>
              <w:rPr>
                <w:szCs w:val="21"/>
              </w:rPr>
            </w:pPr>
          </w:p>
        </w:tc>
        <w:tc>
          <w:tcPr>
            <w:tcW w:w="416" w:type="pct"/>
            <w:vAlign w:val="center"/>
          </w:tcPr>
          <w:p w14:paraId="31DCA971" w14:textId="77777777" w:rsidR="00903452" w:rsidRPr="008C653D" w:rsidRDefault="00903452" w:rsidP="004469C3">
            <w:pPr>
              <w:wordWrap w:val="0"/>
              <w:adjustRightInd w:val="0"/>
              <w:jc w:val="center"/>
              <w:rPr>
                <w:szCs w:val="21"/>
              </w:rPr>
            </w:pPr>
          </w:p>
        </w:tc>
        <w:tc>
          <w:tcPr>
            <w:tcW w:w="1113" w:type="pct"/>
            <w:vAlign w:val="center"/>
          </w:tcPr>
          <w:p w14:paraId="795D166F" w14:textId="77777777" w:rsidR="00903452" w:rsidRPr="008C653D" w:rsidRDefault="00903452" w:rsidP="004469C3">
            <w:pPr>
              <w:wordWrap w:val="0"/>
              <w:adjustRightInd w:val="0"/>
              <w:rPr>
                <w:szCs w:val="21"/>
              </w:rPr>
            </w:pPr>
          </w:p>
        </w:tc>
      </w:tr>
      <w:tr w:rsidR="00903452" w:rsidRPr="008C653D" w14:paraId="3EDFB424" w14:textId="77777777" w:rsidTr="00903452">
        <w:trPr>
          <w:trHeight w:val="340"/>
          <w:jc w:val="center"/>
        </w:trPr>
        <w:tc>
          <w:tcPr>
            <w:tcW w:w="409" w:type="pct"/>
            <w:vAlign w:val="center"/>
          </w:tcPr>
          <w:p w14:paraId="47E37130"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7B7A1175"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14FCB03D" w14:textId="77777777" w:rsidR="00903452" w:rsidRPr="008C653D" w:rsidRDefault="00903452" w:rsidP="00903452">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3D01DC04" w14:textId="77777777" w:rsidR="00903452" w:rsidRPr="008C653D" w:rsidRDefault="00903452" w:rsidP="004469C3">
            <w:pPr>
              <w:wordWrap w:val="0"/>
              <w:adjustRightInd w:val="0"/>
              <w:jc w:val="center"/>
              <w:rPr>
                <w:szCs w:val="21"/>
              </w:rPr>
            </w:pPr>
          </w:p>
        </w:tc>
        <w:tc>
          <w:tcPr>
            <w:tcW w:w="416" w:type="pct"/>
            <w:vAlign w:val="center"/>
          </w:tcPr>
          <w:p w14:paraId="0B6266B7" w14:textId="77777777" w:rsidR="00903452" w:rsidRPr="008C653D" w:rsidRDefault="00903452" w:rsidP="004469C3">
            <w:pPr>
              <w:wordWrap w:val="0"/>
              <w:adjustRightInd w:val="0"/>
              <w:jc w:val="center"/>
              <w:rPr>
                <w:szCs w:val="21"/>
              </w:rPr>
            </w:pPr>
          </w:p>
        </w:tc>
        <w:tc>
          <w:tcPr>
            <w:tcW w:w="416" w:type="pct"/>
            <w:vAlign w:val="center"/>
          </w:tcPr>
          <w:p w14:paraId="590B251D" w14:textId="77777777" w:rsidR="00903452" w:rsidRPr="008C653D" w:rsidRDefault="00903452" w:rsidP="004469C3">
            <w:pPr>
              <w:wordWrap w:val="0"/>
              <w:adjustRightInd w:val="0"/>
              <w:jc w:val="center"/>
              <w:rPr>
                <w:szCs w:val="21"/>
              </w:rPr>
            </w:pPr>
          </w:p>
        </w:tc>
        <w:tc>
          <w:tcPr>
            <w:tcW w:w="1113" w:type="pct"/>
            <w:vAlign w:val="center"/>
          </w:tcPr>
          <w:p w14:paraId="1B9BB0F0" w14:textId="77777777" w:rsidR="00903452" w:rsidRPr="008C653D" w:rsidRDefault="00903452" w:rsidP="004469C3">
            <w:pPr>
              <w:wordWrap w:val="0"/>
              <w:adjustRightInd w:val="0"/>
              <w:rPr>
                <w:szCs w:val="21"/>
              </w:rPr>
            </w:pPr>
          </w:p>
        </w:tc>
      </w:tr>
      <w:tr w:rsidR="00903452" w:rsidRPr="008C653D" w14:paraId="59A5AC99" w14:textId="77777777" w:rsidTr="00903452">
        <w:trPr>
          <w:trHeight w:val="340"/>
          <w:jc w:val="center"/>
        </w:trPr>
        <w:tc>
          <w:tcPr>
            <w:tcW w:w="409" w:type="pct"/>
            <w:vAlign w:val="center"/>
          </w:tcPr>
          <w:p w14:paraId="270E917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4EF212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4D895DD" w14:textId="77777777" w:rsidR="00903452" w:rsidRPr="008C653D" w:rsidRDefault="00903452" w:rsidP="00903452">
            <w:pPr>
              <w:wordWrap w:val="0"/>
              <w:adjustRightInd w:val="0"/>
              <w:rPr>
                <w:szCs w:val="21"/>
              </w:rPr>
            </w:pPr>
            <w:r w:rsidRPr="008C653D">
              <w:rPr>
                <w:szCs w:val="21"/>
              </w:rPr>
              <w:t>是否对无符号数进行大于或等于零或小于零的比较</w:t>
            </w:r>
          </w:p>
        </w:tc>
        <w:tc>
          <w:tcPr>
            <w:tcW w:w="332" w:type="pct"/>
            <w:vAlign w:val="center"/>
          </w:tcPr>
          <w:p w14:paraId="53FA02F2" w14:textId="77777777" w:rsidR="00903452" w:rsidRPr="008C653D" w:rsidRDefault="00903452" w:rsidP="004469C3">
            <w:pPr>
              <w:wordWrap w:val="0"/>
              <w:adjustRightInd w:val="0"/>
              <w:jc w:val="center"/>
              <w:rPr>
                <w:szCs w:val="21"/>
              </w:rPr>
            </w:pPr>
          </w:p>
        </w:tc>
        <w:tc>
          <w:tcPr>
            <w:tcW w:w="416" w:type="pct"/>
            <w:vAlign w:val="center"/>
          </w:tcPr>
          <w:p w14:paraId="394FD894" w14:textId="77777777" w:rsidR="00903452" w:rsidRPr="008C653D" w:rsidRDefault="00903452" w:rsidP="004469C3">
            <w:pPr>
              <w:wordWrap w:val="0"/>
              <w:adjustRightInd w:val="0"/>
              <w:jc w:val="center"/>
              <w:rPr>
                <w:szCs w:val="21"/>
              </w:rPr>
            </w:pPr>
          </w:p>
        </w:tc>
        <w:tc>
          <w:tcPr>
            <w:tcW w:w="416" w:type="pct"/>
            <w:vAlign w:val="center"/>
          </w:tcPr>
          <w:p w14:paraId="4734775D" w14:textId="77777777" w:rsidR="00903452" w:rsidRPr="008C653D" w:rsidRDefault="00903452" w:rsidP="004469C3">
            <w:pPr>
              <w:wordWrap w:val="0"/>
              <w:adjustRightInd w:val="0"/>
              <w:jc w:val="center"/>
              <w:rPr>
                <w:szCs w:val="21"/>
              </w:rPr>
            </w:pPr>
          </w:p>
        </w:tc>
        <w:tc>
          <w:tcPr>
            <w:tcW w:w="1113" w:type="pct"/>
            <w:vAlign w:val="center"/>
          </w:tcPr>
          <w:p w14:paraId="42D3FD35" w14:textId="77777777" w:rsidR="00903452" w:rsidRPr="008C653D" w:rsidRDefault="00903452" w:rsidP="004469C3">
            <w:pPr>
              <w:wordWrap w:val="0"/>
              <w:adjustRightInd w:val="0"/>
              <w:rPr>
                <w:szCs w:val="21"/>
              </w:rPr>
            </w:pPr>
          </w:p>
        </w:tc>
      </w:tr>
      <w:tr w:rsidR="00903452" w:rsidRPr="008C653D" w14:paraId="1F4383BD" w14:textId="77777777" w:rsidTr="00903452">
        <w:trPr>
          <w:trHeight w:val="340"/>
          <w:jc w:val="center"/>
        </w:trPr>
        <w:tc>
          <w:tcPr>
            <w:tcW w:w="409" w:type="pct"/>
            <w:vAlign w:val="center"/>
          </w:tcPr>
          <w:p w14:paraId="43DB5B5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14B4EA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1152BCB" w14:textId="77777777" w:rsidR="00903452" w:rsidRPr="008C653D" w:rsidRDefault="00903452" w:rsidP="00903452">
            <w:pPr>
              <w:wordWrap w:val="0"/>
              <w:adjustRightInd w:val="0"/>
              <w:rPr>
                <w:szCs w:val="21"/>
              </w:rPr>
            </w:pPr>
            <w:r w:rsidRPr="008C653D">
              <w:rPr>
                <w:szCs w:val="21"/>
              </w:rPr>
              <w:t>变量有效性判断时范围是否与文档一致</w:t>
            </w:r>
          </w:p>
        </w:tc>
        <w:tc>
          <w:tcPr>
            <w:tcW w:w="332" w:type="pct"/>
            <w:vAlign w:val="center"/>
          </w:tcPr>
          <w:p w14:paraId="343DDD65" w14:textId="77777777" w:rsidR="00903452" w:rsidRPr="008C653D" w:rsidRDefault="00903452" w:rsidP="004469C3">
            <w:pPr>
              <w:wordWrap w:val="0"/>
              <w:adjustRightInd w:val="0"/>
              <w:jc w:val="center"/>
              <w:rPr>
                <w:szCs w:val="21"/>
              </w:rPr>
            </w:pPr>
          </w:p>
        </w:tc>
        <w:tc>
          <w:tcPr>
            <w:tcW w:w="416" w:type="pct"/>
            <w:vAlign w:val="center"/>
          </w:tcPr>
          <w:p w14:paraId="44632C94" w14:textId="77777777" w:rsidR="00903452" w:rsidRPr="008C653D" w:rsidRDefault="00903452" w:rsidP="004469C3">
            <w:pPr>
              <w:wordWrap w:val="0"/>
              <w:adjustRightInd w:val="0"/>
              <w:jc w:val="center"/>
              <w:rPr>
                <w:szCs w:val="21"/>
              </w:rPr>
            </w:pPr>
          </w:p>
        </w:tc>
        <w:tc>
          <w:tcPr>
            <w:tcW w:w="416" w:type="pct"/>
            <w:vAlign w:val="center"/>
          </w:tcPr>
          <w:p w14:paraId="2BB20F25" w14:textId="77777777" w:rsidR="00903452" w:rsidRPr="008C653D" w:rsidRDefault="00903452" w:rsidP="004469C3">
            <w:pPr>
              <w:wordWrap w:val="0"/>
              <w:adjustRightInd w:val="0"/>
              <w:jc w:val="center"/>
              <w:rPr>
                <w:szCs w:val="21"/>
              </w:rPr>
            </w:pPr>
          </w:p>
        </w:tc>
        <w:tc>
          <w:tcPr>
            <w:tcW w:w="1113" w:type="pct"/>
            <w:vAlign w:val="center"/>
          </w:tcPr>
          <w:p w14:paraId="68FBCF10" w14:textId="77777777" w:rsidR="00903452" w:rsidRPr="008C653D" w:rsidRDefault="00903452" w:rsidP="004469C3">
            <w:pPr>
              <w:wordWrap w:val="0"/>
              <w:adjustRightInd w:val="0"/>
              <w:rPr>
                <w:szCs w:val="21"/>
              </w:rPr>
            </w:pPr>
          </w:p>
        </w:tc>
      </w:tr>
      <w:tr w:rsidR="00903452" w:rsidRPr="008C653D" w14:paraId="121DF074" w14:textId="77777777" w:rsidTr="00903452">
        <w:trPr>
          <w:trHeight w:val="340"/>
          <w:jc w:val="center"/>
        </w:trPr>
        <w:tc>
          <w:tcPr>
            <w:tcW w:w="409" w:type="pct"/>
            <w:vAlign w:val="center"/>
          </w:tcPr>
          <w:p w14:paraId="7C21A4D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1BE2C1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7AD5F2A" w14:textId="77777777" w:rsidR="00903452" w:rsidRPr="008C653D" w:rsidRDefault="00903452" w:rsidP="00903452">
            <w:pPr>
              <w:wordWrap w:val="0"/>
              <w:adjustRightInd w:val="0"/>
              <w:rPr>
                <w:szCs w:val="21"/>
              </w:rPr>
            </w:pPr>
            <w:r w:rsidRPr="008C653D">
              <w:rPr>
                <w:szCs w:val="21"/>
              </w:rPr>
              <w:t>是否使用指针进行大于或小于的逻辑比较</w:t>
            </w:r>
          </w:p>
        </w:tc>
        <w:tc>
          <w:tcPr>
            <w:tcW w:w="332" w:type="pct"/>
            <w:vAlign w:val="center"/>
          </w:tcPr>
          <w:p w14:paraId="0128CA0B" w14:textId="77777777" w:rsidR="00903452" w:rsidRPr="008C653D" w:rsidRDefault="00903452" w:rsidP="004469C3">
            <w:pPr>
              <w:wordWrap w:val="0"/>
              <w:adjustRightInd w:val="0"/>
              <w:jc w:val="center"/>
              <w:rPr>
                <w:szCs w:val="21"/>
              </w:rPr>
            </w:pPr>
          </w:p>
        </w:tc>
        <w:tc>
          <w:tcPr>
            <w:tcW w:w="416" w:type="pct"/>
            <w:vAlign w:val="center"/>
          </w:tcPr>
          <w:p w14:paraId="14DBBE2C" w14:textId="77777777" w:rsidR="00903452" w:rsidRPr="008C653D" w:rsidRDefault="00903452" w:rsidP="004469C3">
            <w:pPr>
              <w:wordWrap w:val="0"/>
              <w:adjustRightInd w:val="0"/>
              <w:jc w:val="center"/>
              <w:rPr>
                <w:szCs w:val="21"/>
              </w:rPr>
            </w:pPr>
          </w:p>
        </w:tc>
        <w:tc>
          <w:tcPr>
            <w:tcW w:w="416" w:type="pct"/>
            <w:vAlign w:val="center"/>
          </w:tcPr>
          <w:p w14:paraId="4D1B5DF9" w14:textId="77777777" w:rsidR="00903452" w:rsidRPr="008C653D" w:rsidRDefault="00903452" w:rsidP="004469C3">
            <w:pPr>
              <w:wordWrap w:val="0"/>
              <w:adjustRightInd w:val="0"/>
              <w:jc w:val="center"/>
              <w:rPr>
                <w:szCs w:val="21"/>
              </w:rPr>
            </w:pPr>
          </w:p>
        </w:tc>
        <w:tc>
          <w:tcPr>
            <w:tcW w:w="1113" w:type="pct"/>
            <w:vAlign w:val="center"/>
          </w:tcPr>
          <w:p w14:paraId="2DF10372" w14:textId="77777777" w:rsidR="00903452" w:rsidRPr="008C653D" w:rsidRDefault="00903452" w:rsidP="004469C3">
            <w:pPr>
              <w:wordWrap w:val="0"/>
              <w:adjustRightInd w:val="0"/>
              <w:rPr>
                <w:szCs w:val="21"/>
              </w:rPr>
            </w:pPr>
          </w:p>
        </w:tc>
      </w:tr>
      <w:tr w:rsidR="00903452" w:rsidRPr="008C653D" w14:paraId="7079BE2C" w14:textId="77777777" w:rsidTr="00903452">
        <w:trPr>
          <w:trHeight w:val="340"/>
          <w:jc w:val="center"/>
        </w:trPr>
        <w:tc>
          <w:tcPr>
            <w:tcW w:w="409" w:type="pct"/>
            <w:vAlign w:val="center"/>
          </w:tcPr>
          <w:p w14:paraId="219E42EC"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4F7A14BA"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1979F7DE" w14:textId="77777777" w:rsidR="00903452" w:rsidRPr="008C653D" w:rsidRDefault="00903452" w:rsidP="00903452">
            <w:pPr>
              <w:wordWrap w:val="0"/>
              <w:adjustRightInd w:val="0"/>
              <w:rPr>
                <w:szCs w:val="21"/>
              </w:rPr>
            </w:pPr>
            <w:r w:rsidRPr="008C653D">
              <w:rPr>
                <w:szCs w:val="21"/>
              </w:rPr>
              <w:t>选择的运算符合理吗？运算符的优先结合次序正确吗？</w:t>
            </w:r>
          </w:p>
        </w:tc>
        <w:tc>
          <w:tcPr>
            <w:tcW w:w="332" w:type="pct"/>
            <w:vAlign w:val="center"/>
          </w:tcPr>
          <w:p w14:paraId="7726C062" w14:textId="77777777" w:rsidR="00903452" w:rsidRPr="008C653D" w:rsidRDefault="00903452" w:rsidP="004469C3">
            <w:pPr>
              <w:wordWrap w:val="0"/>
              <w:adjustRightInd w:val="0"/>
              <w:jc w:val="center"/>
              <w:rPr>
                <w:szCs w:val="21"/>
              </w:rPr>
            </w:pPr>
          </w:p>
        </w:tc>
        <w:tc>
          <w:tcPr>
            <w:tcW w:w="416" w:type="pct"/>
            <w:vAlign w:val="center"/>
          </w:tcPr>
          <w:p w14:paraId="24AF6D68" w14:textId="77777777" w:rsidR="00903452" w:rsidRPr="008C653D" w:rsidRDefault="00903452" w:rsidP="004469C3">
            <w:pPr>
              <w:wordWrap w:val="0"/>
              <w:adjustRightInd w:val="0"/>
              <w:jc w:val="center"/>
              <w:rPr>
                <w:szCs w:val="21"/>
              </w:rPr>
            </w:pPr>
          </w:p>
        </w:tc>
        <w:tc>
          <w:tcPr>
            <w:tcW w:w="416" w:type="pct"/>
            <w:vAlign w:val="center"/>
          </w:tcPr>
          <w:p w14:paraId="790507B8" w14:textId="77777777" w:rsidR="00903452" w:rsidRPr="008C653D" w:rsidRDefault="00903452" w:rsidP="004469C3">
            <w:pPr>
              <w:wordWrap w:val="0"/>
              <w:adjustRightInd w:val="0"/>
              <w:jc w:val="center"/>
              <w:rPr>
                <w:szCs w:val="21"/>
              </w:rPr>
            </w:pPr>
          </w:p>
        </w:tc>
        <w:tc>
          <w:tcPr>
            <w:tcW w:w="1113" w:type="pct"/>
            <w:vAlign w:val="center"/>
          </w:tcPr>
          <w:p w14:paraId="51060EFC" w14:textId="77777777" w:rsidR="00903452" w:rsidRPr="008C653D" w:rsidRDefault="00903452" w:rsidP="004469C3">
            <w:pPr>
              <w:wordWrap w:val="0"/>
              <w:adjustRightInd w:val="0"/>
              <w:rPr>
                <w:szCs w:val="21"/>
              </w:rPr>
            </w:pPr>
          </w:p>
        </w:tc>
      </w:tr>
      <w:tr w:rsidR="00903452" w:rsidRPr="008C653D" w14:paraId="62123115" w14:textId="77777777" w:rsidTr="00903452">
        <w:trPr>
          <w:trHeight w:val="340"/>
          <w:jc w:val="center"/>
        </w:trPr>
        <w:tc>
          <w:tcPr>
            <w:tcW w:w="409" w:type="pct"/>
            <w:vAlign w:val="center"/>
          </w:tcPr>
          <w:p w14:paraId="09819C0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C4B0D0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63EF178" w14:textId="77777777" w:rsidR="00903452" w:rsidRPr="008C653D" w:rsidRDefault="00903452" w:rsidP="00903452">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67C29070" w14:textId="77777777" w:rsidR="00903452" w:rsidRPr="008C653D" w:rsidRDefault="00903452" w:rsidP="004469C3">
            <w:pPr>
              <w:wordWrap w:val="0"/>
              <w:adjustRightInd w:val="0"/>
              <w:jc w:val="center"/>
              <w:rPr>
                <w:szCs w:val="21"/>
              </w:rPr>
            </w:pPr>
          </w:p>
        </w:tc>
        <w:tc>
          <w:tcPr>
            <w:tcW w:w="416" w:type="pct"/>
            <w:vAlign w:val="center"/>
          </w:tcPr>
          <w:p w14:paraId="2E2BFEAB" w14:textId="77777777" w:rsidR="00903452" w:rsidRPr="008C653D" w:rsidRDefault="00903452" w:rsidP="004469C3">
            <w:pPr>
              <w:wordWrap w:val="0"/>
              <w:adjustRightInd w:val="0"/>
              <w:jc w:val="center"/>
              <w:rPr>
                <w:szCs w:val="21"/>
              </w:rPr>
            </w:pPr>
          </w:p>
        </w:tc>
        <w:tc>
          <w:tcPr>
            <w:tcW w:w="416" w:type="pct"/>
            <w:vAlign w:val="center"/>
          </w:tcPr>
          <w:p w14:paraId="68D5A1C3" w14:textId="77777777" w:rsidR="00903452" w:rsidRPr="008C653D" w:rsidRDefault="00903452" w:rsidP="004469C3">
            <w:pPr>
              <w:wordWrap w:val="0"/>
              <w:adjustRightInd w:val="0"/>
              <w:jc w:val="center"/>
              <w:rPr>
                <w:szCs w:val="21"/>
              </w:rPr>
            </w:pPr>
          </w:p>
        </w:tc>
        <w:tc>
          <w:tcPr>
            <w:tcW w:w="1113" w:type="pct"/>
            <w:vAlign w:val="center"/>
          </w:tcPr>
          <w:p w14:paraId="66ABA628" w14:textId="77777777" w:rsidR="00903452" w:rsidRPr="008C653D" w:rsidRDefault="00903452" w:rsidP="004469C3">
            <w:pPr>
              <w:wordWrap w:val="0"/>
              <w:adjustRightInd w:val="0"/>
              <w:rPr>
                <w:szCs w:val="21"/>
              </w:rPr>
            </w:pPr>
          </w:p>
        </w:tc>
      </w:tr>
      <w:tr w:rsidR="00903452" w:rsidRPr="008C653D" w14:paraId="5FC06B42" w14:textId="77777777" w:rsidTr="00903452">
        <w:trPr>
          <w:trHeight w:val="340"/>
          <w:jc w:val="center"/>
        </w:trPr>
        <w:tc>
          <w:tcPr>
            <w:tcW w:w="409" w:type="pct"/>
            <w:vAlign w:val="center"/>
          </w:tcPr>
          <w:p w14:paraId="6EF1E9B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19EF6D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700073" w14:textId="77777777" w:rsidR="00903452" w:rsidRPr="008C653D" w:rsidRDefault="00903452" w:rsidP="00903452">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15CE2907" w14:textId="77777777" w:rsidR="00903452" w:rsidRPr="008C653D" w:rsidRDefault="00903452" w:rsidP="004469C3">
            <w:pPr>
              <w:wordWrap w:val="0"/>
              <w:adjustRightInd w:val="0"/>
              <w:jc w:val="center"/>
              <w:rPr>
                <w:szCs w:val="21"/>
              </w:rPr>
            </w:pPr>
          </w:p>
        </w:tc>
        <w:tc>
          <w:tcPr>
            <w:tcW w:w="416" w:type="pct"/>
            <w:vAlign w:val="center"/>
          </w:tcPr>
          <w:p w14:paraId="21089E94" w14:textId="77777777" w:rsidR="00903452" w:rsidRPr="008C653D" w:rsidRDefault="00903452" w:rsidP="004469C3">
            <w:pPr>
              <w:wordWrap w:val="0"/>
              <w:adjustRightInd w:val="0"/>
              <w:jc w:val="center"/>
              <w:rPr>
                <w:szCs w:val="21"/>
              </w:rPr>
            </w:pPr>
          </w:p>
        </w:tc>
        <w:tc>
          <w:tcPr>
            <w:tcW w:w="416" w:type="pct"/>
            <w:vAlign w:val="center"/>
          </w:tcPr>
          <w:p w14:paraId="62B84D9C" w14:textId="77777777" w:rsidR="00903452" w:rsidRPr="008C653D" w:rsidRDefault="00903452" w:rsidP="004469C3">
            <w:pPr>
              <w:wordWrap w:val="0"/>
              <w:adjustRightInd w:val="0"/>
              <w:jc w:val="center"/>
              <w:rPr>
                <w:szCs w:val="21"/>
              </w:rPr>
            </w:pPr>
          </w:p>
        </w:tc>
        <w:tc>
          <w:tcPr>
            <w:tcW w:w="1113" w:type="pct"/>
            <w:vAlign w:val="center"/>
          </w:tcPr>
          <w:p w14:paraId="53863C34" w14:textId="77777777" w:rsidR="00903452" w:rsidRPr="008C653D" w:rsidRDefault="00903452" w:rsidP="004469C3">
            <w:pPr>
              <w:wordWrap w:val="0"/>
              <w:adjustRightInd w:val="0"/>
              <w:rPr>
                <w:szCs w:val="21"/>
              </w:rPr>
            </w:pPr>
          </w:p>
        </w:tc>
      </w:tr>
      <w:tr w:rsidR="00903452" w:rsidRPr="008C653D" w14:paraId="68B4EAC9" w14:textId="77777777" w:rsidTr="00903452">
        <w:trPr>
          <w:trHeight w:val="340"/>
          <w:jc w:val="center"/>
        </w:trPr>
        <w:tc>
          <w:tcPr>
            <w:tcW w:w="409" w:type="pct"/>
            <w:vAlign w:val="center"/>
          </w:tcPr>
          <w:p w14:paraId="73DFB10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797ECA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A5FA873" w14:textId="77777777" w:rsidR="00903452" w:rsidRPr="008C653D" w:rsidRDefault="00903452" w:rsidP="00903452">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52CE2A6E" w14:textId="77777777" w:rsidR="00903452" w:rsidRPr="008C653D" w:rsidRDefault="00903452" w:rsidP="004469C3">
            <w:pPr>
              <w:wordWrap w:val="0"/>
              <w:adjustRightInd w:val="0"/>
              <w:jc w:val="center"/>
              <w:rPr>
                <w:szCs w:val="21"/>
              </w:rPr>
            </w:pPr>
          </w:p>
        </w:tc>
        <w:tc>
          <w:tcPr>
            <w:tcW w:w="416" w:type="pct"/>
            <w:vAlign w:val="center"/>
          </w:tcPr>
          <w:p w14:paraId="4A3E91F5" w14:textId="77777777" w:rsidR="00903452" w:rsidRPr="008C653D" w:rsidRDefault="00903452" w:rsidP="004469C3">
            <w:pPr>
              <w:wordWrap w:val="0"/>
              <w:adjustRightInd w:val="0"/>
              <w:jc w:val="center"/>
              <w:rPr>
                <w:szCs w:val="21"/>
              </w:rPr>
            </w:pPr>
          </w:p>
        </w:tc>
        <w:tc>
          <w:tcPr>
            <w:tcW w:w="416" w:type="pct"/>
            <w:vAlign w:val="center"/>
          </w:tcPr>
          <w:p w14:paraId="5D722F3B" w14:textId="77777777" w:rsidR="00903452" w:rsidRPr="008C653D" w:rsidRDefault="00903452" w:rsidP="004469C3">
            <w:pPr>
              <w:wordWrap w:val="0"/>
              <w:adjustRightInd w:val="0"/>
              <w:jc w:val="center"/>
              <w:rPr>
                <w:szCs w:val="21"/>
              </w:rPr>
            </w:pPr>
          </w:p>
        </w:tc>
        <w:tc>
          <w:tcPr>
            <w:tcW w:w="1113" w:type="pct"/>
            <w:vAlign w:val="center"/>
          </w:tcPr>
          <w:p w14:paraId="008AD25D" w14:textId="77777777" w:rsidR="00903452" w:rsidRPr="008C653D" w:rsidRDefault="00903452" w:rsidP="004469C3">
            <w:pPr>
              <w:wordWrap w:val="0"/>
              <w:adjustRightInd w:val="0"/>
              <w:rPr>
                <w:szCs w:val="21"/>
              </w:rPr>
            </w:pPr>
          </w:p>
        </w:tc>
      </w:tr>
      <w:tr w:rsidR="00903452" w:rsidRPr="008C653D" w14:paraId="6DCB2DFA" w14:textId="77777777" w:rsidTr="00903452">
        <w:trPr>
          <w:trHeight w:val="340"/>
          <w:jc w:val="center"/>
        </w:trPr>
        <w:tc>
          <w:tcPr>
            <w:tcW w:w="409" w:type="pct"/>
            <w:vAlign w:val="center"/>
          </w:tcPr>
          <w:p w14:paraId="7FA0194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F6B28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22CAB82" w14:textId="77777777" w:rsidR="00903452" w:rsidRPr="008C653D" w:rsidRDefault="00903452" w:rsidP="00903452">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06BC5D5E" w14:textId="77777777" w:rsidR="00903452" w:rsidRPr="008C653D" w:rsidRDefault="00903452" w:rsidP="004469C3">
            <w:pPr>
              <w:wordWrap w:val="0"/>
              <w:adjustRightInd w:val="0"/>
              <w:jc w:val="center"/>
              <w:rPr>
                <w:szCs w:val="21"/>
              </w:rPr>
            </w:pPr>
          </w:p>
        </w:tc>
        <w:tc>
          <w:tcPr>
            <w:tcW w:w="416" w:type="pct"/>
            <w:vAlign w:val="center"/>
          </w:tcPr>
          <w:p w14:paraId="0356890A" w14:textId="77777777" w:rsidR="00903452" w:rsidRPr="008C653D" w:rsidRDefault="00903452" w:rsidP="004469C3">
            <w:pPr>
              <w:wordWrap w:val="0"/>
              <w:adjustRightInd w:val="0"/>
              <w:jc w:val="center"/>
              <w:rPr>
                <w:szCs w:val="21"/>
              </w:rPr>
            </w:pPr>
          </w:p>
        </w:tc>
        <w:tc>
          <w:tcPr>
            <w:tcW w:w="416" w:type="pct"/>
            <w:vAlign w:val="center"/>
          </w:tcPr>
          <w:p w14:paraId="29D3FD59" w14:textId="77777777" w:rsidR="00903452" w:rsidRPr="008C653D" w:rsidRDefault="00903452" w:rsidP="004469C3">
            <w:pPr>
              <w:wordWrap w:val="0"/>
              <w:adjustRightInd w:val="0"/>
              <w:jc w:val="center"/>
              <w:rPr>
                <w:szCs w:val="21"/>
              </w:rPr>
            </w:pPr>
          </w:p>
        </w:tc>
        <w:tc>
          <w:tcPr>
            <w:tcW w:w="1113" w:type="pct"/>
            <w:vAlign w:val="center"/>
          </w:tcPr>
          <w:p w14:paraId="44AAF6CF" w14:textId="77777777" w:rsidR="00903452" w:rsidRPr="008C653D" w:rsidRDefault="00903452" w:rsidP="004469C3">
            <w:pPr>
              <w:wordWrap w:val="0"/>
              <w:adjustRightInd w:val="0"/>
              <w:rPr>
                <w:szCs w:val="21"/>
              </w:rPr>
            </w:pPr>
          </w:p>
        </w:tc>
      </w:tr>
      <w:tr w:rsidR="00903452" w:rsidRPr="008C653D" w14:paraId="424CFA73" w14:textId="77777777" w:rsidTr="00903452">
        <w:trPr>
          <w:trHeight w:val="340"/>
          <w:jc w:val="center"/>
        </w:trPr>
        <w:tc>
          <w:tcPr>
            <w:tcW w:w="409" w:type="pct"/>
            <w:vAlign w:val="center"/>
          </w:tcPr>
          <w:p w14:paraId="26AFB44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DA4B7C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32B23E8" w14:textId="77777777" w:rsidR="00903452" w:rsidRPr="008C653D" w:rsidRDefault="00903452" w:rsidP="00903452">
            <w:pPr>
              <w:wordWrap w:val="0"/>
              <w:adjustRightInd w:val="0"/>
              <w:rPr>
                <w:szCs w:val="21"/>
              </w:rPr>
            </w:pPr>
            <w:r w:rsidRPr="008C653D">
              <w:rPr>
                <w:szCs w:val="21"/>
              </w:rPr>
              <w:t>对变量进行移位运算是否超出变量长度</w:t>
            </w:r>
          </w:p>
        </w:tc>
        <w:tc>
          <w:tcPr>
            <w:tcW w:w="332" w:type="pct"/>
            <w:vAlign w:val="center"/>
          </w:tcPr>
          <w:p w14:paraId="590D7A95" w14:textId="77777777" w:rsidR="00903452" w:rsidRPr="008C653D" w:rsidRDefault="00903452" w:rsidP="004469C3">
            <w:pPr>
              <w:wordWrap w:val="0"/>
              <w:adjustRightInd w:val="0"/>
              <w:jc w:val="center"/>
              <w:rPr>
                <w:szCs w:val="21"/>
              </w:rPr>
            </w:pPr>
          </w:p>
        </w:tc>
        <w:tc>
          <w:tcPr>
            <w:tcW w:w="416" w:type="pct"/>
            <w:vAlign w:val="center"/>
          </w:tcPr>
          <w:p w14:paraId="75249758" w14:textId="77777777" w:rsidR="00903452" w:rsidRPr="008C653D" w:rsidRDefault="00903452" w:rsidP="004469C3">
            <w:pPr>
              <w:wordWrap w:val="0"/>
              <w:adjustRightInd w:val="0"/>
              <w:jc w:val="center"/>
              <w:rPr>
                <w:szCs w:val="21"/>
              </w:rPr>
            </w:pPr>
          </w:p>
        </w:tc>
        <w:tc>
          <w:tcPr>
            <w:tcW w:w="416" w:type="pct"/>
            <w:vAlign w:val="center"/>
          </w:tcPr>
          <w:p w14:paraId="17CEF66B" w14:textId="77777777" w:rsidR="00903452" w:rsidRPr="008C653D" w:rsidRDefault="00903452" w:rsidP="004469C3">
            <w:pPr>
              <w:wordWrap w:val="0"/>
              <w:adjustRightInd w:val="0"/>
              <w:jc w:val="center"/>
              <w:rPr>
                <w:szCs w:val="21"/>
              </w:rPr>
            </w:pPr>
          </w:p>
        </w:tc>
        <w:tc>
          <w:tcPr>
            <w:tcW w:w="1113" w:type="pct"/>
            <w:vAlign w:val="center"/>
          </w:tcPr>
          <w:p w14:paraId="79D02CA0" w14:textId="77777777" w:rsidR="00903452" w:rsidRPr="008C653D" w:rsidRDefault="00903452" w:rsidP="004469C3">
            <w:pPr>
              <w:wordWrap w:val="0"/>
              <w:adjustRightInd w:val="0"/>
              <w:rPr>
                <w:szCs w:val="21"/>
              </w:rPr>
            </w:pPr>
          </w:p>
        </w:tc>
      </w:tr>
      <w:tr w:rsidR="00903452" w:rsidRPr="008C653D" w14:paraId="1FD7B1DF" w14:textId="77777777" w:rsidTr="00903452">
        <w:trPr>
          <w:trHeight w:val="340"/>
          <w:jc w:val="center"/>
        </w:trPr>
        <w:tc>
          <w:tcPr>
            <w:tcW w:w="409" w:type="pct"/>
            <w:vAlign w:val="center"/>
          </w:tcPr>
          <w:p w14:paraId="1E30DF3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3F0788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B4DBA2D" w14:textId="77777777" w:rsidR="00903452" w:rsidRPr="008C653D" w:rsidRDefault="00903452" w:rsidP="00903452">
            <w:pPr>
              <w:wordWrap w:val="0"/>
              <w:adjustRightInd w:val="0"/>
              <w:rPr>
                <w:szCs w:val="21"/>
              </w:rPr>
            </w:pPr>
            <w:r w:rsidRPr="008C653D">
              <w:rPr>
                <w:szCs w:val="21"/>
              </w:rPr>
              <w:t>是否将越界整数赋给整型变量</w:t>
            </w:r>
          </w:p>
        </w:tc>
        <w:tc>
          <w:tcPr>
            <w:tcW w:w="332" w:type="pct"/>
            <w:vAlign w:val="center"/>
          </w:tcPr>
          <w:p w14:paraId="7FEC1AF9" w14:textId="77777777" w:rsidR="00903452" w:rsidRPr="008C653D" w:rsidRDefault="00903452" w:rsidP="004469C3">
            <w:pPr>
              <w:wordWrap w:val="0"/>
              <w:adjustRightInd w:val="0"/>
              <w:jc w:val="center"/>
              <w:rPr>
                <w:szCs w:val="21"/>
              </w:rPr>
            </w:pPr>
          </w:p>
        </w:tc>
        <w:tc>
          <w:tcPr>
            <w:tcW w:w="416" w:type="pct"/>
            <w:vAlign w:val="center"/>
          </w:tcPr>
          <w:p w14:paraId="1FD3BF5D" w14:textId="77777777" w:rsidR="00903452" w:rsidRPr="008C653D" w:rsidRDefault="00903452" w:rsidP="004469C3">
            <w:pPr>
              <w:wordWrap w:val="0"/>
              <w:adjustRightInd w:val="0"/>
              <w:jc w:val="center"/>
              <w:rPr>
                <w:szCs w:val="21"/>
              </w:rPr>
            </w:pPr>
          </w:p>
        </w:tc>
        <w:tc>
          <w:tcPr>
            <w:tcW w:w="416" w:type="pct"/>
            <w:vAlign w:val="center"/>
          </w:tcPr>
          <w:p w14:paraId="196124D6" w14:textId="77777777" w:rsidR="00903452" w:rsidRPr="008C653D" w:rsidRDefault="00903452" w:rsidP="004469C3">
            <w:pPr>
              <w:wordWrap w:val="0"/>
              <w:adjustRightInd w:val="0"/>
              <w:jc w:val="center"/>
              <w:rPr>
                <w:szCs w:val="21"/>
              </w:rPr>
            </w:pPr>
          </w:p>
        </w:tc>
        <w:tc>
          <w:tcPr>
            <w:tcW w:w="1113" w:type="pct"/>
            <w:vAlign w:val="center"/>
          </w:tcPr>
          <w:p w14:paraId="3ECED53F" w14:textId="77777777" w:rsidR="00903452" w:rsidRPr="008C653D" w:rsidRDefault="00903452" w:rsidP="004469C3">
            <w:pPr>
              <w:wordWrap w:val="0"/>
              <w:adjustRightInd w:val="0"/>
              <w:rPr>
                <w:szCs w:val="21"/>
              </w:rPr>
            </w:pPr>
          </w:p>
        </w:tc>
      </w:tr>
      <w:tr w:rsidR="00903452" w:rsidRPr="008C653D" w14:paraId="74FE4FD2" w14:textId="77777777" w:rsidTr="00903452">
        <w:trPr>
          <w:trHeight w:val="340"/>
          <w:jc w:val="center"/>
        </w:trPr>
        <w:tc>
          <w:tcPr>
            <w:tcW w:w="409" w:type="pct"/>
            <w:vAlign w:val="center"/>
          </w:tcPr>
          <w:p w14:paraId="30CF85A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4469EF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4C96DC" w14:textId="77777777" w:rsidR="00903452" w:rsidRPr="008C653D" w:rsidRDefault="00903452" w:rsidP="00903452">
            <w:pPr>
              <w:wordWrap w:val="0"/>
              <w:adjustRightInd w:val="0"/>
              <w:rPr>
                <w:szCs w:val="21"/>
              </w:rPr>
            </w:pPr>
            <w:r w:rsidRPr="008C653D">
              <w:rPr>
                <w:szCs w:val="21"/>
              </w:rPr>
              <w:t>数组下标是否是大于等于零的整型数</w:t>
            </w:r>
          </w:p>
        </w:tc>
        <w:tc>
          <w:tcPr>
            <w:tcW w:w="332" w:type="pct"/>
            <w:vAlign w:val="center"/>
          </w:tcPr>
          <w:p w14:paraId="494453CF" w14:textId="77777777" w:rsidR="00903452" w:rsidRPr="008C653D" w:rsidRDefault="00903452" w:rsidP="004469C3">
            <w:pPr>
              <w:wordWrap w:val="0"/>
              <w:adjustRightInd w:val="0"/>
              <w:jc w:val="center"/>
              <w:rPr>
                <w:szCs w:val="21"/>
              </w:rPr>
            </w:pPr>
          </w:p>
        </w:tc>
        <w:tc>
          <w:tcPr>
            <w:tcW w:w="416" w:type="pct"/>
            <w:vAlign w:val="center"/>
          </w:tcPr>
          <w:p w14:paraId="5D4FF687" w14:textId="77777777" w:rsidR="00903452" w:rsidRPr="008C653D" w:rsidRDefault="00903452" w:rsidP="004469C3">
            <w:pPr>
              <w:wordWrap w:val="0"/>
              <w:adjustRightInd w:val="0"/>
              <w:jc w:val="center"/>
              <w:rPr>
                <w:szCs w:val="21"/>
              </w:rPr>
            </w:pPr>
          </w:p>
        </w:tc>
        <w:tc>
          <w:tcPr>
            <w:tcW w:w="416" w:type="pct"/>
            <w:vAlign w:val="center"/>
          </w:tcPr>
          <w:p w14:paraId="5FB17A13" w14:textId="77777777" w:rsidR="00903452" w:rsidRPr="008C653D" w:rsidRDefault="00903452" w:rsidP="004469C3">
            <w:pPr>
              <w:wordWrap w:val="0"/>
              <w:adjustRightInd w:val="0"/>
              <w:jc w:val="center"/>
              <w:rPr>
                <w:szCs w:val="21"/>
              </w:rPr>
            </w:pPr>
          </w:p>
        </w:tc>
        <w:tc>
          <w:tcPr>
            <w:tcW w:w="1113" w:type="pct"/>
            <w:vAlign w:val="center"/>
          </w:tcPr>
          <w:p w14:paraId="36A50D5C" w14:textId="77777777" w:rsidR="00903452" w:rsidRPr="008C653D" w:rsidRDefault="00903452" w:rsidP="004469C3">
            <w:pPr>
              <w:wordWrap w:val="0"/>
              <w:adjustRightInd w:val="0"/>
              <w:rPr>
                <w:szCs w:val="21"/>
              </w:rPr>
            </w:pPr>
          </w:p>
        </w:tc>
      </w:tr>
      <w:tr w:rsidR="00903452" w:rsidRPr="008C653D" w14:paraId="03E95020" w14:textId="77777777" w:rsidTr="00903452">
        <w:trPr>
          <w:trHeight w:val="340"/>
          <w:jc w:val="center"/>
        </w:trPr>
        <w:tc>
          <w:tcPr>
            <w:tcW w:w="409" w:type="pct"/>
            <w:vAlign w:val="center"/>
          </w:tcPr>
          <w:p w14:paraId="5B491D7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EFCCAA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2F65F3F" w14:textId="77777777" w:rsidR="00903452" w:rsidRPr="008C653D" w:rsidRDefault="00903452" w:rsidP="00903452">
            <w:pPr>
              <w:wordWrap w:val="0"/>
              <w:adjustRightInd w:val="0"/>
              <w:rPr>
                <w:szCs w:val="21"/>
              </w:rPr>
            </w:pPr>
            <w:r w:rsidRPr="008C653D">
              <w:rPr>
                <w:szCs w:val="21"/>
              </w:rPr>
              <w:t>非枚举类型变量是否使用了枚举类型的值</w:t>
            </w:r>
          </w:p>
        </w:tc>
        <w:tc>
          <w:tcPr>
            <w:tcW w:w="332" w:type="pct"/>
            <w:vAlign w:val="center"/>
          </w:tcPr>
          <w:p w14:paraId="20B0EF25" w14:textId="77777777" w:rsidR="00903452" w:rsidRPr="008C653D" w:rsidRDefault="00903452" w:rsidP="004469C3">
            <w:pPr>
              <w:wordWrap w:val="0"/>
              <w:adjustRightInd w:val="0"/>
              <w:jc w:val="center"/>
              <w:rPr>
                <w:szCs w:val="21"/>
              </w:rPr>
            </w:pPr>
          </w:p>
        </w:tc>
        <w:tc>
          <w:tcPr>
            <w:tcW w:w="416" w:type="pct"/>
            <w:vAlign w:val="center"/>
          </w:tcPr>
          <w:p w14:paraId="3ED33090" w14:textId="77777777" w:rsidR="00903452" w:rsidRPr="008C653D" w:rsidRDefault="00903452" w:rsidP="004469C3">
            <w:pPr>
              <w:wordWrap w:val="0"/>
              <w:adjustRightInd w:val="0"/>
              <w:jc w:val="center"/>
              <w:rPr>
                <w:szCs w:val="21"/>
              </w:rPr>
            </w:pPr>
          </w:p>
        </w:tc>
        <w:tc>
          <w:tcPr>
            <w:tcW w:w="416" w:type="pct"/>
            <w:vAlign w:val="center"/>
          </w:tcPr>
          <w:p w14:paraId="46FAE126" w14:textId="77777777" w:rsidR="00903452" w:rsidRPr="008C653D" w:rsidRDefault="00903452" w:rsidP="004469C3">
            <w:pPr>
              <w:wordWrap w:val="0"/>
              <w:adjustRightInd w:val="0"/>
              <w:jc w:val="center"/>
              <w:rPr>
                <w:szCs w:val="21"/>
              </w:rPr>
            </w:pPr>
          </w:p>
        </w:tc>
        <w:tc>
          <w:tcPr>
            <w:tcW w:w="1113" w:type="pct"/>
            <w:vAlign w:val="center"/>
          </w:tcPr>
          <w:p w14:paraId="219C4AAB" w14:textId="77777777" w:rsidR="00903452" w:rsidRPr="008C653D" w:rsidRDefault="00903452" w:rsidP="004469C3">
            <w:pPr>
              <w:wordWrap w:val="0"/>
              <w:adjustRightInd w:val="0"/>
              <w:rPr>
                <w:szCs w:val="21"/>
              </w:rPr>
            </w:pPr>
          </w:p>
        </w:tc>
      </w:tr>
      <w:tr w:rsidR="00903452" w:rsidRPr="008C653D" w14:paraId="02955615" w14:textId="77777777" w:rsidTr="00903452">
        <w:trPr>
          <w:trHeight w:val="340"/>
          <w:jc w:val="center"/>
        </w:trPr>
        <w:tc>
          <w:tcPr>
            <w:tcW w:w="409" w:type="pct"/>
            <w:vAlign w:val="center"/>
          </w:tcPr>
          <w:p w14:paraId="28B3927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C07044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43CB75F" w14:textId="77777777" w:rsidR="00903452" w:rsidRPr="008C653D" w:rsidRDefault="00903452" w:rsidP="00903452">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2853703C" w14:textId="77777777" w:rsidR="00903452" w:rsidRPr="008C653D" w:rsidRDefault="00903452" w:rsidP="004469C3">
            <w:pPr>
              <w:wordWrap w:val="0"/>
              <w:adjustRightInd w:val="0"/>
              <w:jc w:val="center"/>
              <w:rPr>
                <w:szCs w:val="21"/>
              </w:rPr>
            </w:pPr>
          </w:p>
        </w:tc>
        <w:tc>
          <w:tcPr>
            <w:tcW w:w="416" w:type="pct"/>
            <w:vAlign w:val="center"/>
          </w:tcPr>
          <w:p w14:paraId="24057488" w14:textId="77777777" w:rsidR="00903452" w:rsidRPr="008C653D" w:rsidRDefault="00903452" w:rsidP="004469C3">
            <w:pPr>
              <w:wordWrap w:val="0"/>
              <w:adjustRightInd w:val="0"/>
              <w:jc w:val="center"/>
              <w:rPr>
                <w:szCs w:val="21"/>
              </w:rPr>
            </w:pPr>
          </w:p>
        </w:tc>
        <w:tc>
          <w:tcPr>
            <w:tcW w:w="416" w:type="pct"/>
            <w:vAlign w:val="center"/>
          </w:tcPr>
          <w:p w14:paraId="00544ADE" w14:textId="77777777" w:rsidR="00903452" w:rsidRPr="008C653D" w:rsidRDefault="00903452" w:rsidP="004469C3">
            <w:pPr>
              <w:wordWrap w:val="0"/>
              <w:adjustRightInd w:val="0"/>
              <w:jc w:val="center"/>
              <w:rPr>
                <w:szCs w:val="21"/>
              </w:rPr>
            </w:pPr>
          </w:p>
        </w:tc>
        <w:tc>
          <w:tcPr>
            <w:tcW w:w="1113" w:type="pct"/>
            <w:vAlign w:val="center"/>
          </w:tcPr>
          <w:p w14:paraId="3CC8E8BC" w14:textId="77777777" w:rsidR="00903452" w:rsidRPr="008C653D" w:rsidRDefault="00903452" w:rsidP="004469C3">
            <w:pPr>
              <w:wordWrap w:val="0"/>
              <w:adjustRightInd w:val="0"/>
              <w:rPr>
                <w:szCs w:val="21"/>
              </w:rPr>
            </w:pPr>
          </w:p>
        </w:tc>
      </w:tr>
      <w:tr w:rsidR="00903452" w:rsidRPr="008C653D" w14:paraId="23E48499" w14:textId="77777777" w:rsidTr="00903452">
        <w:trPr>
          <w:trHeight w:val="340"/>
          <w:jc w:val="center"/>
        </w:trPr>
        <w:tc>
          <w:tcPr>
            <w:tcW w:w="409" w:type="pct"/>
            <w:vAlign w:val="center"/>
          </w:tcPr>
          <w:p w14:paraId="3614271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E2B7CF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564D1CA" w14:textId="77777777" w:rsidR="00903452" w:rsidRPr="008C653D" w:rsidRDefault="00903452" w:rsidP="00903452">
            <w:pPr>
              <w:wordWrap w:val="0"/>
              <w:adjustRightInd w:val="0"/>
              <w:rPr>
                <w:szCs w:val="21"/>
              </w:rPr>
            </w:pPr>
            <w:r w:rsidRPr="008C653D">
              <w:rPr>
                <w:szCs w:val="21"/>
              </w:rPr>
              <w:t>是否给无符号类型变量赋负值</w:t>
            </w:r>
          </w:p>
        </w:tc>
        <w:tc>
          <w:tcPr>
            <w:tcW w:w="332" w:type="pct"/>
            <w:vAlign w:val="center"/>
          </w:tcPr>
          <w:p w14:paraId="27D0FA9E" w14:textId="77777777" w:rsidR="00903452" w:rsidRPr="008C653D" w:rsidRDefault="00903452" w:rsidP="004469C3">
            <w:pPr>
              <w:wordWrap w:val="0"/>
              <w:adjustRightInd w:val="0"/>
              <w:jc w:val="center"/>
              <w:rPr>
                <w:szCs w:val="21"/>
              </w:rPr>
            </w:pPr>
          </w:p>
        </w:tc>
        <w:tc>
          <w:tcPr>
            <w:tcW w:w="416" w:type="pct"/>
            <w:vAlign w:val="center"/>
          </w:tcPr>
          <w:p w14:paraId="172B36C6" w14:textId="77777777" w:rsidR="00903452" w:rsidRPr="008C653D" w:rsidRDefault="00903452" w:rsidP="004469C3">
            <w:pPr>
              <w:wordWrap w:val="0"/>
              <w:adjustRightInd w:val="0"/>
              <w:jc w:val="center"/>
              <w:rPr>
                <w:szCs w:val="21"/>
              </w:rPr>
            </w:pPr>
          </w:p>
        </w:tc>
        <w:tc>
          <w:tcPr>
            <w:tcW w:w="416" w:type="pct"/>
            <w:vAlign w:val="center"/>
          </w:tcPr>
          <w:p w14:paraId="6FE10652" w14:textId="77777777" w:rsidR="00903452" w:rsidRPr="008C653D" w:rsidRDefault="00903452" w:rsidP="004469C3">
            <w:pPr>
              <w:wordWrap w:val="0"/>
              <w:adjustRightInd w:val="0"/>
              <w:jc w:val="center"/>
              <w:rPr>
                <w:szCs w:val="21"/>
              </w:rPr>
            </w:pPr>
          </w:p>
        </w:tc>
        <w:tc>
          <w:tcPr>
            <w:tcW w:w="1113" w:type="pct"/>
            <w:vAlign w:val="center"/>
          </w:tcPr>
          <w:p w14:paraId="26BC6111" w14:textId="77777777" w:rsidR="00903452" w:rsidRPr="008C653D" w:rsidRDefault="00903452" w:rsidP="004469C3">
            <w:pPr>
              <w:wordWrap w:val="0"/>
              <w:adjustRightInd w:val="0"/>
              <w:rPr>
                <w:szCs w:val="21"/>
              </w:rPr>
            </w:pPr>
          </w:p>
        </w:tc>
      </w:tr>
      <w:tr w:rsidR="00903452" w:rsidRPr="008C653D" w14:paraId="72BC8839" w14:textId="77777777" w:rsidTr="00903452">
        <w:trPr>
          <w:trHeight w:val="340"/>
          <w:jc w:val="center"/>
        </w:trPr>
        <w:tc>
          <w:tcPr>
            <w:tcW w:w="409" w:type="pct"/>
            <w:vAlign w:val="center"/>
          </w:tcPr>
          <w:p w14:paraId="10BF96A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1028F68"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A44585A" w14:textId="77777777" w:rsidR="00903452" w:rsidRPr="008C653D" w:rsidRDefault="00903452" w:rsidP="00903452">
            <w:pPr>
              <w:wordWrap w:val="0"/>
              <w:adjustRightInd w:val="0"/>
              <w:rPr>
                <w:szCs w:val="21"/>
              </w:rPr>
            </w:pPr>
            <w:r w:rsidRPr="008C653D">
              <w:rPr>
                <w:szCs w:val="21"/>
              </w:rPr>
              <w:t>数据精度是否满足运算要求</w:t>
            </w:r>
          </w:p>
        </w:tc>
        <w:tc>
          <w:tcPr>
            <w:tcW w:w="332" w:type="pct"/>
            <w:vAlign w:val="center"/>
          </w:tcPr>
          <w:p w14:paraId="2AFE7127" w14:textId="77777777" w:rsidR="00903452" w:rsidRPr="008C653D" w:rsidRDefault="00903452" w:rsidP="004469C3">
            <w:pPr>
              <w:wordWrap w:val="0"/>
              <w:adjustRightInd w:val="0"/>
              <w:jc w:val="center"/>
              <w:rPr>
                <w:szCs w:val="21"/>
              </w:rPr>
            </w:pPr>
          </w:p>
        </w:tc>
        <w:tc>
          <w:tcPr>
            <w:tcW w:w="416" w:type="pct"/>
            <w:vAlign w:val="center"/>
          </w:tcPr>
          <w:p w14:paraId="7E47B3C4" w14:textId="77777777" w:rsidR="00903452" w:rsidRPr="008C653D" w:rsidRDefault="00903452" w:rsidP="004469C3">
            <w:pPr>
              <w:wordWrap w:val="0"/>
              <w:adjustRightInd w:val="0"/>
              <w:jc w:val="center"/>
              <w:rPr>
                <w:szCs w:val="21"/>
              </w:rPr>
            </w:pPr>
          </w:p>
        </w:tc>
        <w:tc>
          <w:tcPr>
            <w:tcW w:w="416" w:type="pct"/>
            <w:vAlign w:val="center"/>
          </w:tcPr>
          <w:p w14:paraId="1FC854CD" w14:textId="77777777" w:rsidR="00903452" w:rsidRPr="008C653D" w:rsidRDefault="00903452" w:rsidP="004469C3">
            <w:pPr>
              <w:wordWrap w:val="0"/>
              <w:adjustRightInd w:val="0"/>
              <w:jc w:val="center"/>
              <w:rPr>
                <w:szCs w:val="21"/>
              </w:rPr>
            </w:pPr>
          </w:p>
        </w:tc>
        <w:tc>
          <w:tcPr>
            <w:tcW w:w="1113" w:type="pct"/>
            <w:vAlign w:val="center"/>
          </w:tcPr>
          <w:p w14:paraId="6369F3D8" w14:textId="77777777" w:rsidR="00903452" w:rsidRPr="008C653D" w:rsidRDefault="00903452" w:rsidP="004469C3">
            <w:pPr>
              <w:wordWrap w:val="0"/>
              <w:adjustRightInd w:val="0"/>
              <w:rPr>
                <w:szCs w:val="21"/>
              </w:rPr>
            </w:pPr>
          </w:p>
        </w:tc>
      </w:tr>
      <w:tr w:rsidR="00903452" w:rsidRPr="008C653D" w14:paraId="022D0BA4" w14:textId="77777777" w:rsidTr="00903452">
        <w:trPr>
          <w:trHeight w:val="340"/>
          <w:jc w:val="center"/>
        </w:trPr>
        <w:tc>
          <w:tcPr>
            <w:tcW w:w="409" w:type="pct"/>
            <w:vAlign w:val="center"/>
          </w:tcPr>
          <w:p w14:paraId="45C2DBF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F7E0DF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1EA9826" w14:textId="77777777" w:rsidR="00903452" w:rsidRPr="008C653D" w:rsidRDefault="00903452" w:rsidP="00903452">
            <w:pPr>
              <w:wordWrap w:val="0"/>
              <w:adjustRightInd w:val="0"/>
              <w:rPr>
                <w:szCs w:val="21"/>
              </w:rPr>
            </w:pPr>
            <w:r w:rsidRPr="008C653D">
              <w:rPr>
                <w:szCs w:val="21"/>
              </w:rPr>
              <w:t>需要时，应对运算进行正确的限幅（输出的结果是否有上下限要求）</w:t>
            </w:r>
          </w:p>
        </w:tc>
        <w:tc>
          <w:tcPr>
            <w:tcW w:w="332" w:type="pct"/>
            <w:vAlign w:val="center"/>
          </w:tcPr>
          <w:p w14:paraId="1FDB8DFF" w14:textId="77777777" w:rsidR="00903452" w:rsidRPr="008C653D" w:rsidRDefault="00903452" w:rsidP="004469C3">
            <w:pPr>
              <w:wordWrap w:val="0"/>
              <w:adjustRightInd w:val="0"/>
              <w:jc w:val="center"/>
              <w:rPr>
                <w:szCs w:val="21"/>
              </w:rPr>
            </w:pPr>
          </w:p>
        </w:tc>
        <w:tc>
          <w:tcPr>
            <w:tcW w:w="416" w:type="pct"/>
            <w:vAlign w:val="center"/>
          </w:tcPr>
          <w:p w14:paraId="44E33F37" w14:textId="77777777" w:rsidR="00903452" w:rsidRPr="008C653D" w:rsidRDefault="00903452" w:rsidP="004469C3">
            <w:pPr>
              <w:wordWrap w:val="0"/>
              <w:adjustRightInd w:val="0"/>
              <w:jc w:val="center"/>
              <w:rPr>
                <w:szCs w:val="21"/>
              </w:rPr>
            </w:pPr>
          </w:p>
        </w:tc>
        <w:tc>
          <w:tcPr>
            <w:tcW w:w="416" w:type="pct"/>
            <w:vAlign w:val="center"/>
          </w:tcPr>
          <w:p w14:paraId="5CFCE7B6" w14:textId="77777777" w:rsidR="00903452" w:rsidRPr="008C653D" w:rsidRDefault="00903452" w:rsidP="004469C3">
            <w:pPr>
              <w:wordWrap w:val="0"/>
              <w:adjustRightInd w:val="0"/>
              <w:jc w:val="center"/>
              <w:rPr>
                <w:szCs w:val="21"/>
              </w:rPr>
            </w:pPr>
          </w:p>
        </w:tc>
        <w:tc>
          <w:tcPr>
            <w:tcW w:w="1113" w:type="pct"/>
            <w:vAlign w:val="center"/>
          </w:tcPr>
          <w:p w14:paraId="6D521CF0" w14:textId="77777777" w:rsidR="00903452" w:rsidRPr="008C653D" w:rsidRDefault="00903452" w:rsidP="004469C3">
            <w:pPr>
              <w:wordWrap w:val="0"/>
              <w:adjustRightInd w:val="0"/>
              <w:rPr>
                <w:szCs w:val="21"/>
              </w:rPr>
            </w:pPr>
          </w:p>
        </w:tc>
      </w:tr>
      <w:tr w:rsidR="00903452" w:rsidRPr="008C653D" w14:paraId="09C76E88" w14:textId="77777777" w:rsidTr="00903452">
        <w:trPr>
          <w:trHeight w:val="340"/>
          <w:jc w:val="center"/>
        </w:trPr>
        <w:tc>
          <w:tcPr>
            <w:tcW w:w="409" w:type="pct"/>
            <w:vAlign w:val="center"/>
          </w:tcPr>
          <w:p w14:paraId="15244E2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D6CAC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72EA70F" w14:textId="77777777" w:rsidR="00903452" w:rsidRPr="008C653D" w:rsidRDefault="00903452" w:rsidP="00903452">
            <w:pPr>
              <w:wordWrap w:val="0"/>
              <w:adjustRightInd w:val="0"/>
              <w:rPr>
                <w:szCs w:val="21"/>
              </w:rPr>
            </w:pPr>
            <w:r w:rsidRPr="008C653D">
              <w:rPr>
                <w:szCs w:val="21"/>
              </w:rPr>
              <w:t>变量的定义类型和使用类型是否一致</w:t>
            </w:r>
          </w:p>
        </w:tc>
        <w:tc>
          <w:tcPr>
            <w:tcW w:w="332" w:type="pct"/>
            <w:vAlign w:val="center"/>
          </w:tcPr>
          <w:p w14:paraId="63CBD811" w14:textId="77777777" w:rsidR="00903452" w:rsidRPr="008C653D" w:rsidRDefault="00903452" w:rsidP="004469C3">
            <w:pPr>
              <w:wordWrap w:val="0"/>
              <w:adjustRightInd w:val="0"/>
              <w:jc w:val="center"/>
              <w:rPr>
                <w:szCs w:val="21"/>
              </w:rPr>
            </w:pPr>
          </w:p>
        </w:tc>
        <w:tc>
          <w:tcPr>
            <w:tcW w:w="416" w:type="pct"/>
            <w:vAlign w:val="center"/>
          </w:tcPr>
          <w:p w14:paraId="1E2CFA6A" w14:textId="77777777" w:rsidR="00903452" w:rsidRPr="008C653D" w:rsidRDefault="00903452" w:rsidP="004469C3">
            <w:pPr>
              <w:wordWrap w:val="0"/>
              <w:adjustRightInd w:val="0"/>
              <w:jc w:val="center"/>
              <w:rPr>
                <w:szCs w:val="21"/>
              </w:rPr>
            </w:pPr>
          </w:p>
        </w:tc>
        <w:tc>
          <w:tcPr>
            <w:tcW w:w="416" w:type="pct"/>
            <w:vAlign w:val="center"/>
          </w:tcPr>
          <w:p w14:paraId="3E8F801C" w14:textId="77777777" w:rsidR="00903452" w:rsidRPr="008C653D" w:rsidRDefault="00903452" w:rsidP="004469C3">
            <w:pPr>
              <w:wordWrap w:val="0"/>
              <w:adjustRightInd w:val="0"/>
              <w:jc w:val="center"/>
              <w:rPr>
                <w:szCs w:val="21"/>
              </w:rPr>
            </w:pPr>
          </w:p>
        </w:tc>
        <w:tc>
          <w:tcPr>
            <w:tcW w:w="1113" w:type="pct"/>
            <w:vAlign w:val="center"/>
          </w:tcPr>
          <w:p w14:paraId="22329694" w14:textId="77777777" w:rsidR="00903452" w:rsidRPr="008C653D" w:rsidRDefault="00903452" w:rsidP="004469C3">
            <w:pPr>
              <w:wordWrap w:val="0"/>
              <w:adjustRightInd w:val="0"/>
              <w:rPr>
                <w:szCs w:val="21"/>
              </w:rPr>
            </w:pPr>
          </w:p>
        </w:tc>
      </w:tr>
      <w:tr w:rsidR="00903452" w:rsidRPr="008C653D" w14:paraId="31EBF875" w14:textId="77777777" w:rsidTr="00903452">
        <w:trPr>
          <w:trHeight w:val="340"/>
          <w:jc w:val="center"/>
        </w:trPr>
        <w:tc>
          <w:tcPr>
            <w:tcW w:w="409" w:type="pct"/>
            <w:vAlign w:val="center"/>
          </w:tcPr>
          <w:p w14:paraId="42E804D0"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5A0D7C3F"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264712D" w14:textId="77777777" w:rsidR="00903452" w:rsidRPr="008C653D" w:rsidRDefault="00903452" w:rsidP="00903452">
            <w:pPr>
              <w:wordWrap w:val="0"/>
              <w:adjustRightInd w:val="0"/>
              <w:rPr>
                <w:szCs w:val="21"/>
              </w:rPr>
            </w:pPr>
            <w:r w:rsidRPr="008C653D">
              <w:rPr>
                <w:szCs w:val="21"/>
              </w:rPr>
              <w:t>函数是否返回了定义在函数内部的局部变量</w:t>
            </w:r>
          </w:p>
        </w:tc>
        <w:tc>
          <w:tcPr>
            <w:tcW w:w="332" w:type="pct"/>
            <w:vAlign w:val="center"/>
          </w:tcPr>
          <w:p w14:paraId="7256A196" w14:textId="77777777" w:rsidR="00903452" w:rsidRPr="008C653D" w:rsidRDefault="00903452" w:rsidP="004469C3">
            <w:pPr>
              <w:wordWrap w:val="0"/>
              <w:adjustRightInd w:val="0"/>
              <w:jc w:val="center"/>
              <w:rPr>
                <w:szCs w:val="21"/>
              </w:rPr>
            </w:pPr>
          </w:p>
        </w:tc>
        <w:tc>
          <w:tcPr>
            <w:tcW w:w="416" w:type="pct"/>
            <w:vAlign w:val="center"/>
          </w:tcPr>
          <w:p w14:paraId="0081FA52" w14:textId="77777777" w:rsidR="00903452" w:rsidRPr="008C653D" w:rsidRDefault="00903452" w:rsidP="004469C3">
            <w:pPr>
              <w:wordWrap w:val="0"/>
              <w:adjustRightInd w:val="0"/>
              <w:jc w:val="center"/>
              <w:rPr>
                <w:szCs w:val="21"/>
              </w:rPr>
            </w:pPr>
          </w:p>
        </w:tc>
        <w:tc>
          <w:tcPr>
            <w:tcW w:w="416" w:type="pct"/>
            <w:vAlign w:val="center"/>
          </w:tcPr>
          <w:p w14:paraId="156CD4F6" w14:textId="77777777" w:rsidR="00903452" w:rsidRPr="008C653D" w:rsidRDefault="00903452" w:rsidP="004469C3">
            <w:pPr>
              <w:wordWrap w:val="0"/>
              <w:adjustRightInd w:val="0"/>
              <w:jc w:val="center"/>
              <w:rPr>
                <w:szCs w:val="21"/>
              </w:rPr>
            </w:pPr>
          </w:p>
        </w:tc>
        <w:tc>
          <w:tcPr>
            <w:tcW w:w="1113" w:type="pct"/>
            <w:vAlign w:val="center"/>
          </w:tcPr>
          <w:p w14:paraId="0B32AB8D" w14:textId="77777777" w:rsidR="00903452" w:rsidRPr="008C653D" w:rsidRDefault="00903452" w:rsidP="004469C3">
            <w:pPr>
              <w:wordWrap w:val="0"/>
              <w:adjustRightInd w:val="0"/>
              <w:rPr>
                <w:szCs w:val="21"/>
              </w:rPr>
            </w:pPr>
          </w:p>
        </w:tc>
      </w:tr>
      <w:tr w:rsidR="00903452" w:rsidRPr="008C653D" w14:paraId="01D381D2" w14:textId="77777777" w:rsidTr="00903452">
        <w:trPr>
          <w:trHeight w:val="340"/>
          <w:jc w:val="center"/>
        </w:trPr>
        <w:tc>
          <w:tcPr>
            <w:tcW w:w="409" w:type="pct"/>
            <w:vAlign w:val="center"/>
          </w:tcPr>
          <w:p w14:paraId="44A7737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7064F7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823BB02" w14:textId="77777777" w:rsidR="00903452" w:rsidRPr="008C653D" w:rsidRDefault="00903452" w:rsidP="00903452">
            <w:pPr>
              <w:wordWrap w:val="0"/>
              <w:adjustRightInd w:val="0"/>
              <w:rPr>
                <w:szCs w:val="21"/>
              </w:rPr>
            </w:pPr>
            <w:r w:rsidRPr="008C653D">
              <w:rPr>
                <w:szCs w:val="21"/>
              </w:rPr>
              <w:t>有返回值函数的返回语句是否带有返回值</w:t>
            </w:r>
          </w:p>
        </w:tc>
        <w:tc>
          <w:tcPr>
            <w:tcW w:w="332" w:type="pct"/>
            <w:vAlign w:val="center"/>
          </w:tcPr>
          <w:p w14:paraId="0DCA24B4" w14:textId="77777777" w:rsidR="00903452" w:rsidRPr="008C653D" w:rsidRDefault="00903452" w:rsidP="004469C3">
            <w:pPr>
              <w:wordWrap w:val="0"/>
              <w:adjustRightInd w:val="0"/>
              <w:jc w:val="center"/>
              <w:rPr>
                <w:szCs w:val="21"/>
              </w:rPr>
            </w:pPr>
          </w:p>
        </w:tc>
        <w:tc>
          <w:tcPr>
            <w:tcW w:w="416" w:type="pct"/>
            <w:vAlign w:val="center"/>
          </w:tcPr>
          <w:p w14:paraId="1EEED34D" w14:textId="77777777" w:rsidR="00903452" w:rsidRPr="008C653D" w:rsidRDefault="00903452" w:rsidP="004469C3">
            <w:pPr>
              <w:wordWrap w:val="0"/>
              <w:adjustRightInd w:val="0"/>
              <w:jc w:val="center"/>
              <w:rPr>
                <w:szCs w:val="21"/>
              </w:rPr>
            </w:pPr>
          </w:p>
        </w:tc>
        <w:tc>
          <w:tcPr>
            <w:tcW w:w="416" w:type="pct"/>
            <w:vAlign w:val="center"/>
          </w:tcPr>
          <w:p w14:paraId="4B2CF681" w14:textId="77777777" w:rsidR="00903452" w:rsidRPr="008C653D" w:rsidRDefault="00903452" w:rsidP="004469C3">
            <w:pPr>
              <w:wordWrap w:val="0"/>
              <w:adjustRightInd w:val="0"/>
              <w:jc w:val="center"/>
              <w:rPr>
                <w:szCs w:val="21"/>
              </w:rPr>
            </w:pPr>
          </w:p>
        </w:tc>
        <w:tc>
          <w:tcPr>
            <w:tcW w:w="1113" w:type="pct"/>
            <w:vAlign w:val="center"/>
          </w:tcPr>
          <w:p w14:paraId="16F9A249" w14:textId="77777777" w:rsidR="00903452" w:rsidRPr="008C653D" w:rsidRDefault="00903452" w:rsidP="004469C3">
            <w:pPr>
              <w:wordWrap w:val="0"/>
              <w:adjustRightInd w:val="0"/>
              <w:rPr>
                <w:szCs w:val="21"/>
              </w:rPr>
            </w:pPr>
          </w:p>
        </w:tc>
      </w:tr>
      <w:tr w:rsidR="00903452" w:rsidRPr="008C653D" w14:paraId="622A0DA2" w14:textId="77777777" w:rsidTr="00903452">
        <w:trPr>
          <w:trHeight w:val="340"/>
          <w:jc w:val="center"/>
        </w:trPr>
        <w:tc>
          <w:tcPr>
            <w:tcW w:w="409" w:type="pct"/>
            <w:vAlign w:val="center"/>
          </w:tcPr>
          <w:p w14:paraId="2A280AB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D2FD58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F1EFAEE" w14:textId="77777777" w:rsidR="00903452" w:rsidRPr="008C653D" w:rsidRDefault="00903452" w:rsidP="00903452">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328D2500" w14:textId="77777777" w:rsidR="00903452" w:rsidRPr="008C653D" w:rsidRDefault="00903452" w:rsidP="004469C3">
            <w:pPr>
              <w:wordWrap w:val="0"/>
              <w:adjustRightInd w:val="0"/>
              <w:jc w:val="center"/>
              <w:rPr>
                <w:szCs w:val="21"/>
              </w:rPr>
            </w:pPr>
          </w:p>
        </w:tc>
        <w:tc>
          <w:tcPr>
            <w:tcW w:w="416" w:type="pct"/>
            <w:vAlign w:val="center"/>
          </w:tcPr>
          <w:p w14:paraId="6BD12EBD" w14:textId="77777777" w:rsidR="00903452" w:rsidRPr="008C653D" w:rsidRDefault="00903452" w:rsidP="004469C3">
            <w:pPr>
              <w:wordWrap w:val="0"/>
              <w:adjustRightInd w:val="0"/>
              <w:jc w:val="center"/>
              <w:rPr>
                <w:szCs w:val="21"/>
              </w:rPr>
            </w:pPr>
          </w:p>
        </w:tc>
        <w:tc>
          <w:tcPr>
            <w:tcW w:w="416" w:type="pct"/>
            <w:vAlign w:val="center"/>
          </w:tcPr>
          <w:p w14:paraId="52FAFC46" w14:textId="77777777" w:rsidR="00903452" w:rsidRPr="008C653D" w:rsidRDefault="00903452" w:rsidP="004469C3">
            <w:pPr>
              <w:wordWrap w:val="0"/>
              <w:adjustRightInd w:val="0"/>
              <w:jc w:val="center"/>
              <w:rPr>
                <w:szCs w:val="21"/>
              </w:rPr>
            </w:pPr>
          </w:p>
        </w:tc>
        <w:tc>
          <w:tcPr>
            <w:tcW w:w="1113" w:type="pct"/>
            <w:vAlign w:val="center"/>
          </w:tcPr>
          <w:p w14:paraId="01ACEDC3" w14:textId="77777777" w:rsidR="00903452" w:rsidRPr="008C653D" w:rsidRDefault="00903452" w:rsidP="004469C3">
            <w:pPr>
              <w:wordWrap w:val="0"/>
              <w:adjustRightInd w:val="0"/>
              <w:rPr>
                <w:szCs w:val="21"/>
              </w:rPr>
            </w:pPr>
          </w:p>
        </w:tc>
      </w:tr>
      <w:tr w:rsidR="00903452" w:rsidRPr="008C653D" w14:paraId="6429CD9F" w14:textId="77777777" w:rsidTr="00903452">
        <w:trPr>
          <w:trHeight w:val="340"/>
          <w:jc w:val="center"/>
        </w:trPr>
        <w:tc>
          <w:tcPr>
            <w:tcW w:w="409" w:type="pct"/>
            <w:vAlign w:val="center"/>
          </w:tcPr>
          <w:p w14:paraId="0259D7C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BB6875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472DCFD" w14:textId="77777777" w:rsidR="00903452" w:rsidRPr="008C653D" w:rsidRDefault="00903452" w:rsidP="00903452">
            <w:pPr>
              <w:wordWrap w:val="0"/>
              <w:adjustRightInd w:val="0"/>
              <w:rPr>
                <w:szCs w:val="21"/>
              </w:rPr>
            </w:pPr>
            <w:r w:rsidRPr="008C653D">
              <w:rPr>
                <w:szCs w:val="21"/>
              </w:rPr>
              <w:t>被传送的参数值是否正确的设置</w:t>
            </w:r>
          </w:p>
        </w:tc>
        <w:tc>
          <w:tcPr>
            <w:tcW w:w="332" w:type="pct"/>
            <w:vAlign w:val="center"/>
          </w:tcPr>
          <w:p w14:paraId="3594B239" w14:textId="77777777" w:rsidR="00903452" w:rsidRPr="008C653D" w:rsidRDefault="00903452" w:rsidP="004469C3">
            <w:pPr>
              <w:wordWrap w:val="0"/>
              <w:adjustRightInd w:val="0"/>
              <w:jc w:val="center"/>
              <w:rPr>
                <w:szCs w:val="21"/>
              </w:rPr>
            </w:pPr>
          </w:p>
        </w:tc>
        <w:tc>
          <w:tcPr>
            <w:tcW w:w="416" w:type="pct"/>
            <w:vAlign w:val="center"/>
          </w:tcPr>
          <w:p w14:paraId="24860628" w14:textId="77777777" w:rsidR="00903452" w:rsidRPr="008C653D" w:rsidRDefault="00903452" w:rsidP="004469C3">
            <w:pPr>
              <w:wordWrap w:val="0"/>
              <w:adjustRightInd w:val="0"/>
              <w:jc w:val="center"/>
              <w:rPr>
                <w:szCs w:val="21"/>
              </w:rPr>
            </w:pPr>
          </w:p>
        </w:tc>
        <w:tc>
          <w:tcPr>
            <w:tcW w:w="416" w:type="pct"/>
            <w:vAlign w:val="center"/>
          </w:tcPr>
          <w:p w14:paraId="44A6F104" w14:textId="77777777" w:rsidR="00903452" w:rsidRPr="008C653D" w:rsidRDefault="00903452" w:rsidP="004469C3">
            <w:pPr>
              <w:wordWrap w:val="0"/>
              <w:adjustRightInd w:val="0"/>
              <w:jc w:val="center"/>
              <w:rPr>
                <w:szCs w:val="21"/>
              </w:rPr>
            </w:pPr>
          </w:p>
        </w:tc>
        <w:tc>
          <w:tcPr>
            <w:tcW w:w="1113" w:type="pct"/>
            <w:vAlign w:val="center"/>
          </w:tcPr>
          <w:p w14:paraId="5379010A" w14:textId="77777777" w:rsidR="00903452" w:rsidRPr="008C653D" w:rsidRDefault="00903452" w:rsidP="004469C3">
            <w:pPr>
              <w:wordWrap w:val="0"/>
              <w:adjustRightInd w:val="0"/>
              <w:rPr>
                <w:szCs w:val="21"/>
              </w:rPr>
            </w:pPr>
          </w:p>
        </w:tc>
      </w:tr>
      <w:tr w:rsidR="00903452" w:rsidRPr="008C653D" w14:paraId="1D6EFE0E" w14:textId="77777777" w:rsidTr="00903452">
        <w:trPr>
          <w:trHeight w:val="340"/>
          <w:jc w:val="center"/>
        </w:trPr>
        <w:tc>
          <w:tcPr>
            <w:tcW w:w="409" w:type="pct"/>
            <w:vAlign w:val="center"/>
          </w:tcPr>
          <w:p w14:paraId="32C249A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290F71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64229E" w14:textId="77777777" w:rsidR="00903452" w:rsidRPr="008C653D" w:rsidRDefault="00903452" w:rsidP="00903452">
            <w:pPr>
              <w:wordWrap w:val="0"/>
              <w:adjustRightInd w:val="0"/>
              <w:rPr>
                <w:szCs w:val="21"/>
              </w:rPr>
            </w:pPr>
            <w:r w:rsidRPr="008C653D">
              <w:rPr>
                <w:szCs w:val="21"/>
              </w:rPr>
              <w:t>函数定义与声明一致</w:t>
            </w:r>
          </w:p>
        </w:tc>
        <w:tc>
          <w:tcPr>
            <w:tcW w:w="332" w:type="pct"/>
            <w:vAlign w:val="center"/>
          </w:tcPr>
          <w:p w14:paraId="1290EB81" w14:textId="77777777" w:rsidR="00903452" w:rsidRPr="008C653D" w:rsidRDefault="00903452" w:rsidP="004469C3">
            <w:pPr>
              <w:wordWrap w:val="0"/>
              <w:adjustRightInd w:val="0"/>
              <w:jc w:val="center"/>
              <w:rPr>
                <w:szCs w:val="21"/>
              </w:rPr>
            </w:pPr>
          </w:p>
        </w:tc>
        <w:tc>
          <w:tcPr>
            <w:tcW w:w="416" w:type="pct"/>
            <w:vAlign w:val="center"/>
          </w:tcPr>
          <w:p w14:paraId="5CA7811D" w14:textId="77777777" w:rsidR="00903452" w:rsidRPr="008C653D" w:rsidRDefault="00903452" w:rsidP="004469C3">
            <w:pPr>
              <w:wordWrap w:val="0"/>
              <w:adjustRightInd w:val="0"/>
              <w:jc w:val="center"/>
              <w:rPr>
                <w:szCs w:val="21"/>
              </w:rPr>
            </w:pPr>
          </w:p>
        </w:tc>
        <w:tc>
          <w:tcPr>
            <w:tcW w:w="416" w:type="pct"/>
            <w:vAlign w:val="center"/>
          </w:tcPr>
          <w:p w14:paraId="211119CB" w14:textId="77777777" w:rsidR="00903452" w:rsidRPr="008C653D" w:rsidRDefault="00903452" w:rsidP="004469C3">
            <w:pPr>
              <w:wordWrap w:val="0"/>
              <w:adjustRightInd w:val="0"/>
              <w:jc w:val="center"/>
              <w:rPr>
                <w:szCs w:val="21"/>
              </w:rPr>
            </w:pPr>
          </w:p>
        </w:tc>
        <w:tc>
          <w:tcPr>
            <w:tcW w:w="1113" w:type="pct"/>
            <w:vAlign w:val="center"/>
          </w:tcPr>
          <w:p w14:paraId="28173593" w14:textId="77777777" w:rsidR="00903452" w:rsidRPr="008C653D" w:rsidRDefault="00903452" w:rsidP="004469C3">
            <w:pPr>
              <w:wordWrap w:val="0"/>
              <w:adjustRightInd w:val="0"/>
              <w:rPr>
                <w:szCs w:val="21"/>
              </w:rPr>
            </w:pPr>
          </w:p>
        </w:tc>
      </w:tr>
      <w:tr w:rsidR="00903452" w:rsidRPr="008C653D" w14:paraId="281C0D11" w14:textId="77777777" w:rsidTr="00903452">
        <w:trPr>
          <w:trHeight w:val="340"/>
          <w:jc w:val="center"/>
        </w:trPr>
        <w:tc>
          <w:tcPr>
            <w:tcW w:w="409" w:type="pct"/>
            <w:vAlign w:val="center"/>
          </w:tcPr>
          <w:p w14:paraId="461514A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1C66C5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43804E0" w14:textId="77777777" w:rsidR="00903452" w:rsidRPr="008C653D" w:rsidRDefault="00903452" w:rsidP="00903452">
            <w:pPr>
              <w:wordWrap w:val="0"/>
              <w:adjustRightInd w:val="0"/>
              <w:rPr>
                <w:szCs w:val="21"/>
              </w:rPr>
            </w:pPr>
            <w:r w:rsidRPr="008C653D">
              <w:rPr>
                <w:szCs w:val="21"/>
              </w:rPr>
              <w:t>函数的错误返回值都必须进行处理</w:t>
            </w:r>
          </w:p>
        </w:tc>
        <w:tc>
          <w:tcPr>
            <w:tcW w:w="332" w:type="pct"/>
            <w:vAlign w:val="center"/>
          </w:tcPr>
          <w:p w14:paraId="141FDE18" w14:textId="77777777" w:rsidR="00903452" w:rsidRPr="008C653D" w:rsidRDefault="00903452" w:rsidP="004469C3">
            <w:pPr>
              <w:wordWrap w:val="0"/>
              <w:adjustRightInd w:val="0"/>
              <w:jc w:val="center"/>
              <w:rPr>
                <w:szCs w:val="21"/>
              </w:rPr>
            </w:pPr>
          </w:p>
        </w:tc>
        <w:tc>
          <w:tcPr>
            <w:tcW w:w="416" w:type="pct"/>
            <w:vAlign w:val="center"/>
          </w:tcPr>
          <w:p w14:paraId="2597F498" w14:textId="77777777" w:rsidR="00903452" w:rsidRPr="008C653D" w:rsidRDefault="00903452" w:rsidP="004469C3">
            <w:pPr>
              <w:wordWrap w:val="0"/>
              <w:adjustRightInd w:val="0"/>
              <w:jc w:val="center"/>
              <w:rPr>
                <w:szCs w:val="21"/>
              </w:rPr>
            </w:pPr>
          </w:p>
        </w:tc>
        <w:tc>
          <w:tcPr>
            <w:tcW w:w="416" w:type="pct"/>
            <w:vAlign w:val="center"/>
          </w:tcPr>
          <w:p w14:paraId="518F35B2" w14:textId="77777777" w:rsidR="00903452" w:rsidRPr="008C653D" w:rsidRDefault="00903452" w:rsidP="004469C3">
            <w:pPr>
              <w:wordWrap w:val="0"/>
              <w:adjustRightInd w:val="0"/>
              <w:jc w:val="center"/>
              <w:rPr>
                <w:szCs w:val="21"/>
              </w:rPr>
            </w:pPr>
          </w:p>
        </w:tc>
        <w:tc>
          <w:tcPr>
            <w:tcW w:w="1113" w:type="pct"/>
            <w:vAlign w:val="center"/>
          </w:tcPr>
          <w:p w14:paraId="7E0BDCA1" w14:textId="77777777" w:rsidR="00903452" w:rsidRPr="008C653D" w:rsidRDefault="00903452" w:rsidP="004469C3">
            <w:pPr>
              <w:wordWrap w:val="0"/>
              <w:adjustRightInd w:val="0"/>
              <w:rPr>
                <w:szCs w:val="21"/>
              </w:rPr>
            </w:pPr>
          </w:p>
        </w:tc>
      </w:tr>
      <w:tr w:rsidR="00903452" w:rsidRPr="008C653D" w14:paraId="24BD94CF" w14:textId="77777777" w:rsidTr="00903452">
        <w:trPr>
          <w:trHeight w:val="340"/>
          <w:jc w:val="center"/>
        </w:trPr>
        <w:tc>
          <w:tcPr>
            <w:tcW w:w="409" w:type="pct"/>
            <w:vAlign w:val="center"/>
          </w:tcPr>
          <w:p w14:paraId="572E135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DA8424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B045412" w14:textId="77777777" w:rsidR="00903452" w:rsidRPr="008C653D" w:rsidRDefault="00903452" w:rsidP="00903452">
            <w:pPr>
              <w:wordWrap w:val="0"/>
              <w:adjustRightInd w:val="0"/>
              <w:rPr>
                <w:szCs w:val="21"/>
              </w:rPr>
            </w:pPr>
            <w:r w:rsidRPr="008C653D">
              <w:rPr>
                <w:szCs w:val="21"/>
              </w:rPr>
              <w:t>实参和形参所使用的变量类型和个数是否一致</w:t>
            </w:r>
          </w:p>
        </w:tc>
        <w:tc>
          <w:tcPr>
            <w:tcW w:w="332" w:type="pct"/>
            <w:vAlign w:val="center"/>
          </w:tcPr>
          <w:p w14:paraId="501A170C" w14:textId="77777777" w:rsidR="00903452" w:rsidRPr="008C653D" w:rsidRDefault="00903452" w:rsidP="004469C3">
            <w:pPr>
              <w:wordWrap w:val="0"/>
              <w:adjustRightInd w:val="0"/>
              <w:jc w:val="center"/>
              <w:rPr>
                <w:szCs w:val="21"/>
              </w:rPr>
            </w:pPr>
          </w:p>
        </w:tc>
        <w:tc>
          <w:tcPr>
            <w:tcW w:w="416" w:type="pct"/>
            <w:vAlign w:val="center"/>
          </w:tcPr>
          <w:p w14:paraId="13F2FF67" w14:textId="77777777" w:rsidR="00903452" w:rsidRPr="008C653D" w:rsidRDefault="00903452" w:rsidP="004469C3">
            <w:pPr>
              <w:wordWrap w:val="0"/>
              <w:adjustRightInd w:val="0"/>
              <w:jc w:val="center"/>
              <w:rPr>
                <w:szCs w:val="21"/>
              </w:rPr>
            </w:pPr>
          </w:p>
        </w:tc>
        <w:tc>
          <w:tcPr>
            <w:tcW w:w="416" w:type="pct"/>
            <w:vAlign w:val="center"/>
          </w:tcPr>
          <w:p w14:paraId="6C3CD64D" w14:textId="77777777" w:rsidR="00903452" w:rsidRPr="008C653D" w:rsidRDefault="00903452" w:rsidP="004469C3">
            <w:pPr>
              <w:wordWrap w:val="0"/>
              <w:adjustRightInd w:val="0"/>
              <w:jc w:val="center"/>
              <w:rPr>
                <w:szCs w:val="21"/>
              </w:rPr>
            </w:pPr>
          </w:p>
        </w:tc>
        <w:tc>
          <w:tcPr>
            <w:tcW w:w="1113" w:type="pct"/>
            <w:vAlign w:val="center"/>
          </w:tcPr>
          <w:p w14:paraId="74F6378A" w14:textId="77777777" w:rsidR="00903452" w:rsidRPr="008C653D" w:rsidRDefault="00903452" w:rsidP="004469C3">
            <w:pPr>
              <w:wordWrap w:val="0"/>
              <w:adjustRightInd w:val="0"/>
              <w:rPr>
                <w:szCs w:val="21"/>
              </w:rPr>
            </w:pPr>
          </w:p>
        </w:tc>
      </w:tr>
      <w:tr w:rsidR="00903452" w:rsidRPr="008C653D" w14:paraId="10BA8BD5" w14:textId="77777777" w:rsidTr="00903452">
        <w:trPr>
          <w:trHeight w:val="340"/>
          <w:jc w:val="center"/>
        </w:trPr>
        <w:tc>
          <w:tcPr>
            <w:tcW w:w="409" w:type="pct"/>
            <w:vAlign w:val="center"/>
          </w:tcPr>
          <w:p w14:paraId="18027D6D"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292893A"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3AA74C9D" w14:textId="77777777" w:rsidR="00903452" w:rsidRPr="008C653D" w:rsidRDefault="00903452" w:rsidP="00903452">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3F32F502" w14:textId="77777777" w:rsidR="00903452" w:rsidRPr="008C653D" w:rsidRDefault="00903452" w:rsidP="004469C3">
            <w:pPr>
              <w:wordWrap w:val="0"/>
              <w:adjustRightInd w:val="0"/>
              <w:jc w:val="center"/>
              <w:rPr>
                <w:szCs w:val="21"/>
              </w:rPr>
            </w:pPr>
          </w:p>
        </w:tc>
        <w:tc>
          <w:tcPr>
            <w:tcW w:w="416" w:type="pct"/>
            <w:vAlign w:val="center"/>
          </w:tcPr>
          <w:p w14:paraId="20EE1CA1" w14:textId="77777777" w:rsidR="00903452" w:rsidRPr="008C653D" w:rsidRDefault="00903452" w:rsidP="004469C3">
            <w:pPr>
              <w:wordWrap w:val="0"/>
              <w:adjustRightInd w:val="0"/>
              <w:jc w:val="center"/>
              <w:rPr>
                <w:szCs w:val="21"/>
              </w:rPr>
            </w:pPr>
          </w:p>
        </w:tc>
        <w:tc>
          <w:tcPr>
            <w:tcW w:w="416" w:type="pct"/>
            <w:vAlign w:val="center"/>
          </w:tcPr>
          <w:p w14:paraId="69CD0A3A" w14:textId="77777777" w:rsidR="00903452" w:rsidRPr="008C653D" w:rsidRDefault="00903452" w:rsidP="004469C3">
            <w:pPr>
              <w:wordWrap w:val="0"/>
              <w:adjustRightInd w:val="0"/>
              <w:jc w:val="center"/>
              <w:rPr>
                <w:szCs w:val="21"/>
              </w:rPr>
            </w:pPr>
          </w:p>
        </w:tc>
        <w:tc>
          <w:tcPr>
            <w:tcW w:w="1113" w:type="pct"/>
            <w:vAlign w:val="center"/>
          </w:tcPr>
          <w:p w14:paraId="7A0E46AE" w14:textId="77777777" w:rsidR="00903452" w:rsidRPr="008C653D" w:rsidRDefault="00903452" w:rsidP="004469C3">
            <w:pPr>
              <w:wordWrap w:val="0"/>
              <w:adjustRightInd w:val="0"/>
              <w:rPr>
                <w:szCs w:val="21"/>
              </w:rPr>
            </w:pPr>
          </w:p>
        </w:tc>
      </w:tr>
      <w:tr w:rsidR="00903452" w:rsidRPr="008C653D" w14:paraId="74F1B7E8" w14:textId="77777777" w:rsidTr="00903452">
        <w:trPr>
          <w:trHeight w:val="340"/>
          <w:jc w:val="center"/>
        </w:trPr>
        <w:tc>
          <w:tcPr>
            <w:tcW w:w="409" w:type="pct"/>
            <w:vAlign w:val="center"/>
          </w:tcPr>
          <w:p w14:paraId="5F931F5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A26A9A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846F2A3" w14:textId="77777777" w:rsidR="00903452" w:rsidRPr="008C653D" w:rsidRDefault="00903452" w:rsidP="00903452">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44D72CEF" w14:textId="77777777" w:rsidR="00903452" w:rsidRPr="008C653D" w:rsidRDefault="00903452" w:rsidP="004469C3">
            <w:pPr>
              <w:wordWrap w:val="0"/>
              <w:adjustRightInd w:val="0"/>
              <w:jc w:val="center"/>
              <w:rPr>
                <w:szCs w:val="21"/>
              </w:rPr>
            </w:pPr>
          </w:p>
        </w:tc>
        <w:tc>
          <w:tcPr>
            <w:tcW w:w="416" w:type="pct"/>
            <w:vAlign w:val="center"/>
          </w:tcPr>
          <w:p w14:paraId="0DE39EE0" w14:textId="77777777" w:rsidR="00903452" w:rsidRPr="008C653D" w:rsidRDefault="00903452" w:rsidP="004469C3">
            <w:pPr>
              <w:wordWrap w:val="0"/>
              <w:adjustRightInd w:val="0"/>
              <w:jc w:val="center"/>
              <w:rPr>
                <w:szCs w:val="21"/>
              </w:rPr>
            </w:pPr>
          </w:p>
        </w:tc>
        <w:tc>
          <w:tcPr>
            <w:tcW w:w="416" w:type="pct"/>
            <w:vAlign w:val="center"/>
          </w:tcPr>
          <w:p w14:paraId="7052A6E0" w14:textId="77777777" w:rsidR="00903452" w:rsidRPr="008C653D" w:rsidRDefault="00903452" w:rsidP="004469C3">
            <w:pPr>
              <w:wordWrap w:val="0"/>
              <w:adjustRightInd w:val="0"/>
              <w:jc w:val="center"/>
              <w:rPr>
                <w:szCs w:val="21"/>
              </w:rPr>
            </w:pPr>
          </w:p>
        </w:tc>
        <w:tc>
          <w:tcPr>
            <w:tcW w:w="1113" w:type="pct"/>
            <w:vAlign w:val="center"/>
          </w:tcPr>
          <w:p w14:paraId="2DD8E5B9" w14:textId="77777777" w:rsidR="00903452" w:rsidRPr="008C653D" w:rsidRDefault="00903452" w:rsidP="004469C3">
            <w:pPr>
              <w:wordWrap w:val="0"/>
              <w:adjustRightInd w:val="0"/>
              <w:rPr>
                <w:szCs w:val="21"/>
              </w:rPr>
            </w:pPr>
          </w:p>
        </w:tc>
      </w:tr>
      <w:tr w:rsidR="00903452" w:rsidRPr="008C653D" w14:paraId="714A07A0" w14:textId="77777777" w:rsidTr="00903452">
        <w:trPr>
          <w:trHeight w:val="340"/>
          <w:jc w:val="center"/>
        </w:trPr>
        <w:tc>
          <w:tcPr>
            <w:tcW w:w="409" w:type="pct"/>
            <w:vAlign w:val="center"/>
          </w:tcPr>
          <w:p w14:paraId="782926F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DC9540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FA8AF11" w14:textId="77777777" w:rsidR="00903452" w:rsidRPr="008C653D" w:rsidRDefault="00903452" w:rsidP="00903452">
            <w:pPr>
              <w:wordWrap w:val="0"/>
              <w:adjustRightInd w:val="0"/>
              <w:rPr>
                <w:szCs w:val="21"/>
              </w:rPr>
            </w:pPr>
            <w:r w:rsidRPr="008C653D">
              <w:rPr>
                <w:szCs w:val="21"/>
              </w:rPr>
              <w:t>函数宏参数的定义是否使用括号</w:t>
            </w:r>
          </w:p>
        </w:tc>
        <w:tc>
          <w:tcPr>
            <w:tcW w:w="332" w:type="pct"/>
            <w:vAlign w:val="center"/>
          </w:tcPr>
          <w:p w14:paraId="5550C696" w14:textId="77777777" w:rsidR="00903452" w:rsidRPr="008C653D" w:rsidRDefault="00903452" w:rsidP="004469C3">
            <w:pPr>
              <w:wordWrap w:val="0"/>
              <w:adjustRightInd w:val="0"/>
              <w:jc w:val="center"/>
              <w:rPr>
                <w:szCs w:val="21"/>
              </w:rPr>
            </w:pPr>
          </w:p>
        </w:tc>
        <w:tc>
          <w:tcPr>
            <w:tcW w:w="416" w:type="pct"/>
            <w:vAlign w:val="center"/>
          </w:tcPr>
          <w:p w14:paraId="16DF572A" w14:textId="77777777" w:rsidR="00903452" w:rsidRPr="008C653D" w:rsidRDefault="00903452" w:rsidP="004469C3">
            <w:pPr>
              <w:wordWrap w:val="0"/>
              <w:adjustRightInd w:val="0"/>
              <w:jc w:val="center"/>
              <w:rPr>
                <w:szCs w:val="21"/>
              </w:rPr>
            </w:pPr>
          </w:p>
        </w:tc>
        <w:tc>
          <w:tcPr>
            <w:tcW w:w="416" w:type="pct"/>
            <w:vAlign w:val="center"/>
          </w:tcPr>
          <w:p w14:paraId="111FA49A" w14:textId="77777777" w:rsidR="00903452" w:rsidRPr="008C653D" w:rsidRDefault="00903452" w:rsidP="004469C3">
            <w:pPr>
              <w:wordWrap w:val="0"/>
              <w:adjustRightInd w:val="0"/>
              <w:jc w:val="center"/>
              <w:rPr>
                <w:szCs w:val="21"/>
              </w:rPr>
            </w:pPr>
          </w:p>
        </w:tc>
        <w:tc>
          <w:tcPr>
            <w:tcW w:w="1113" w:type="pct"/>
            <w:vAlign w:val="center"/>
          </w:tcPr>
          <w:p w14:paraId="05FA6038" w14:textId="77777777" w:rsidR="00903452" w:rsidRPr="008C653D" w:rsidRDefault="00903452" w:rsidP="004469C3">
            <w:pPr>
              <w:wordWrap w:val="0"/>
              <w:adjustRightInd w:val="0"/>
              <w:rPr>
                <w:szCs w:val="21"/>
              </w:rPr>
            </w:pPr>
          </w:p>
        </w:tc>
      </w:tr>
      <w:tr w:rsidR="00903452" w:rsidRPr="008C653D" w14:paraId="3C510DFF" w14:textId="77777777" w:rsidTr="00903452">
        <w:trPr>
          <w:trHeight w:val="340"/>
          <w:jc w:val="center"/>
        </w:trPr>
        <w:tc>
          <w:tcPr>
            <w:tcW w:w="409" w:type="pct"/>
            <w:vAlign w:val="center"/>
          </w:tcPr>
          <w:p w14:paraId="401389A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89571C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83A1D5C"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58850BE4" w14:textId="77777777" w:rsidR="00903452" w:rsidRPr="008C653D" w:rsidRDefault="00903452" w:rsidP="004469C3">
            <w:pPr>
              <w:wordWrap w:val="0"/>
              <w:adjustRightInd w:val="0"/>
              <w:jc w:val="center"/>
              <w:rPr>
                <w:szCs w:val="21"/>
              </w:rPr>
            </w:pPr>
          </w:p>
        </w:tc>
        <w:tc>
          <w:tcPr>
            <w:tcW w:w="416" w:type="pct"/>
            <w:vAlign w:val="center"/>
          </w:tcPr>
          <w:p w14:paraId="03260FE2" w14:textId="77777777" w:rsidR="00903452" w:rsidRPr="008C653D" w:rsidRDefault="00903452" w:rsidP="004469C3">
            <w:pPr>
              <w:wordWrap w:val="0"/>
              <w:adjustRightInd w:val="0"/>
              <w:jc w:val="center"/>
              <w:rPr>
                <w:szCs w:val="21"/>
              </w:rPr>
            </w:pPr>
          </w:p>
        </w:tc>
        <w:tc>
          <w:tcPr>
            <w:tcW w:w="416" w:type="pct"/>
            <w:vAlign w:val="center"/>
          </w:tcPr>
          <w:p w14:paraId="663C13B6" w14:textId="77777777" w:rsidR="00903452" w:rsidRPr="008C653D" w:rsidRDefault="00903452" w:rsidP="004469C3">
            <w:pPr>
              <w:wordWrap w:val="0"/>
              <w:adjustRightInd w:val="0"/>
              <w:jc w:val="center"/>
              <w:rPr>
                <w:szCs w:val="21"/>
              </w:rPr>
            </w:pPr>
          </w:p>
        </w:tc>
        <w:tc>
          <w:tcPr>
            <w:tcW w:w="1113" w:type="pct"/>
            <w:vAlign w:val="center"/>
          </w:tcPr>
          <w:p w14:paraId="29CD1951" w14:textId="77777777" w:rsidR="00903452" w:rsidRPr="008C653D" w:rsidRDefault="00903452" w:rsidP="004469C3">
            <w:pPr>
              <w:wordWrap w:val="0"/>
              <w:adjustRightInd w:val="0"/>
              <w:rPr>
                <w:szCs w:val="21"/>
              </w:rPr>
            </w:pPr>
          </w:p>
        </w:tc>
      </w:tr>
      <w:tr w:rsidR="00903452" w:rsidRPr="008C653D" w14:paraId="74064E14" w14:textId="77777777" w:rsidTr="00903452">
        <w:trPr>
          <w:trHeight w:val="340"/>
          <w:jc w:val="center"/>
        </w:trPr>
        <w:tc>
          <w:tcPr>
            <w:tcW w:w="409" w:type="pct"/>
            <w:vAlign w:val="center"/>
          </w:tcPr>
          <w:p w14:paraId="0C92B3C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306847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C15DB5F"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4D8DA041" w14:textId="77777777" w:rsidR="00903452" w:rsidRPr="008C653D" w:rsidRDefault="00903452" w:rsidP="004469C3">
            <w:pPr>
              <w:wordWrap w:val="0"/>
              <w:adjustRightInd w:val="0"/>
              <w:jc w:val="center"/>
              <w:rPr>
                <w:szCs w:val="21"/>
              </w:rPr>
            </w:pPr>
          </w:p>
        </w:tc>
        <w:tc>
          <w:tcPr>
            <w:tcW w:w="416" w:type="pct"/>
            <w:vAlign w:val="center"/>
          </w:tcPr>
          <w:p w14:paraId="4D49C829" w14:textId="77777777" w:rsidR="00903452" w:rsidRPr="008C653D" w:rsidRDefault="00903452" w:rsidP="004469C3">
            <w:pPr>
              <w:wordWrap w:val="0"/>
              <w:adjustRightInd w:val="0"/>
              <w:jc w:val="center"/>
              <w:rPr>
                <w:szCs w:val="21"/>
              </w:rPr>
            </w:pPr>
          </w:p>
        </w:tc>
        <w:tc>
          <w:tcPr>
            <w:tcW w:w="416" w:type="pct"/>
            <w:vAlign w:val="center"/>
          </w:tcPr>
          <w:p w14:paraId="2290B1FA" w14:textId="77777777" w:rsidR="00903452" w:rsidRPr="008C653D" w:rsidRDefault="00903452" w:rsidP="004469C3">
            <w:pPr>
              <w:wordWrap w:val="0"/>
              <w:adjustRightInd w:val="0"/>
              <w:jc w:val="center"/>
              <w:rPr>
                <w:szCs w:val="21"/>
              </w:rPr>
            </w:pPr>
          </w:p>
        </w:tc>
        <w:tc>
          <w:tcPr>
            <w:tcW w:w="1113" w:type="pct"/>
            <w:vAlign w:val="center"/>
          </w:tcPr>
          <w:p w14:paraId="24087892" w14:textId="77777777" w:rsidR="00903452" w:rsidRPr="008C653D" w:rsidRDefault="00903452" w:rsidP="004469C3">
            <w:pPr>
              <w:wordWrap w:val="0"/>
              <w:adjustRightInd w:val="0"/>
              <w:rPr>
                <w:szCs w:val="21"/>
              </w:rPr>
            </w:pPr>
          </w:p>
        </w:tc>
      </w:tr>
      <w:tr w:rsidR="00903452" w:rsidRPr="008C653D" w14:paraId="2A1BC92E" w14:textId="77777777" w:rsidTr="00903452">
        <w:trPr>
          <w:trHeight w:val="340"/>
          <w:jc w:val="center"/>
        </w:trPr>
        <w:tc>
          <w:tcPr>
            <w:tcW w:w="409" w:type="pct"/>
            <w:vAlign w:val="center"/>
          </w:tcPr>
          <w:p w14:paraId="30EE5BB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34043A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37154C3" w14:textId="77777777" w:rsidR="00903452" w:rsidRPr="008C653D" w:rsidRDefault="00903452" w:rsidP="00903452">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7DCD7B8D" w14:textId="77777777" w:rsidR="00903452" w:rsidRPr="008C653D" w:rsidRDefault="00903452" w:rsidP="004469C3">
            <w:pPr>
              <w:wordWrap w:val="0"/>
              <w:adjustRightInd w:val="0"/>
              <w:jc w:val="center"/>
              <w:rPr>
                <w:szCs w:val="21"/>
              </w:rPr>
            </w:pPr>
          </w:p>
        </w:tc>
        <w:tc>
          <w:tcPr>
            <w:tcW w:w="416" w:type="pct"/>
            <w:vAlign w:val="center"/>
          </w:tcPr>
          <w:p w14:paraId="4F09D1B3" w14:textId="77777777" w:rsidR="00903452" w:rsidRPr="008C653D" w:rsidRDefault="00903452" w:rsidP="004469C3">
            <w:pPr>
              <w:wordWrap w:val="0"/>
              <w:adjustRightInd w:val="0"/>
              <w:jc w:val="center"/>
              <w:rPr>
                <w:szCs w:val="21"/>
              </w:rPr>
            </w:pPr>
          </w:p>
        </w:tc>
        <w:tc>
          <w:tcPr>
            <w:tcW w:w="416" w:type="pct"/>
            <w:vAlign w:val="center"/>
          </w:tcPr>
          <w:p w14:paraId="46BE9512" w14:textId="77777777" w:rsidR="00903452" w:rsidRPr="008C653D" w:rsidRDefault="00903452" w:rsidP="004469C3">
            <w:pPr>
              <w:wordWrap w:val="0"/>
              <w:adjustRightInd w:val="0"/>
              <w:jc w:val="center"/>
              <w:rPr>
                <w:szCs w:val="21"/>
              </w:rPr>
            </w:pPr>
          </w:p>
        </w:tc>
        <w:tc>
          <w:tcPr>
            <w:tcW w:w="1113" w:type="pct"/>
            <w:vAlign w:val="center"/>
          </w:tcPr>
          <w:p w14:paraId="1869B39A" w14:textId="77777777" w:rsidR="00903452" w:rsidRPr="008C653D" w:rsidRDefault="00903452" w:rsidP="004469C3">
            <w:pPr>
              <w:wordWrap w:val="0"/>
              <w:adjustRightInd w:val="0"/>
              <w:rPr>
                <w:szCs w:val="21"/>
              </w:rPr>
            </w:pPr>
          </w:p>
        </w:tc>
      </w:tr>
      <w:tr w:rsidR="00903452" w:rsidRPr="008C653D" w14:paraId="0DD7E080" w14:textId="77777777" w:rsidTr="00903452">
        <w:trPr>
          <w:trHeight w:val="340"/>
          <w:jc w:val="center"/>
        </w:trPr>
        <w:tc>
          <w:tcPr>
            <w:tcW w:w="409" w:type="pct"/>
            <w:vAlign w:val="center"/>
          </w:tcPr>
          <w:p w14:paraId="07019FF6"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4626753"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2E22B584" w14:textId="77777777" w:rsidR="00903452" w:rsidRPr="008C653D" w:rsidRDefault="00903452" w:rsidP="00903452">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049A650B" w14:textId="77777777" w:rsidR="00903452" w:rsidRPr="008C653D" w:rsidRDefault="00903452" w:rsidP="004469C3">
            <w:pPr>
              <w:wordWrap w:val="0"/>
              <w:adjustRightInd w:val="0"/>
              <w:jc w:val="center"/>
              <w:rPr>
                <w:szCs w:val="21"/>
              </w:rPr>
            </w:pPr>
          </w:p>
        </w:tc>
        <w:tc>
          <w:tcPr>
            <w:tcW w:w="416" w:type="pct"/>
            <w:vAlign w:val="center"/>
          </w:tcPr>
          <w:p w14:paraId="3223138A" w14:textId="77777777" w:rsidR="00903452" w:rsidRPr="008C653D" w:rsidRDefault="00903452" w:rsidP="004469C3">
            <w:pPr>
              <w:wordWrap w:val="0"/>
              <w:adjustRightInd w:val="0"/>
              <w:jc w:val="center"/>
              <w:rPr>
                <w:szCs w:val="21"/>
              </w:rPr>
            </w:pPr>
          </w:p>
        </w:tc>
        <w:tc>
          <w:tcPr>
            <w:tcW w:w="416" w:type="pct"/>
            <w:vAlign w:val="center"/>
          </w:tcPr>
          <w:p w14:paraId="06B165FC" w14:textId="77777777" w:rsidR="00903452" w:rsidRPr="008C653D" w:rsidRDefault="00903452" w:rsidP="004469C3">
            <w:pPr>
              <w:wordWrap w:val="0"/>
              <w:adjustRightInd w:val="0"/>
              <w:jc w:val="center"/>
              <w:rPr>
                <w:szCs w:val="21"/>
              </w:rPr>
            </w:pPr>
          </w:p>
        </w:tc>
        <w:tc>
          <w:tcPr>
            <w:tcW w:w="1113" w:type="pct"/>
            <w:vAlign w:val="center"/>
          </w:tcPr>
          <w:p w14:paraId="5EA227A5" w14:textId="77777777" w:rsidR="00903452" w:rsidRPr="008C653D" w:rsidRDefault="00903452" w:rsidP="004469C3">
            <w:pPr>
              <w:wordWrap w:val="0"/>
              <w:adjustRightInd w:val="0"/>
              <w:rPr>
                <w:szCs w:val="21"/>
              </w:rPr>
            </w:pPr>
          </w:p>
        </w:tc>
      </w:tr>
      <w:tr w:rsidR="00903452" w:rsidRPr="008C653D" w14:paraId="0A86713B" w14:textId="77777777" w:rsidTr="00903452">
        <w:trPr>
          <w:trHeight w:val="340"/>
          <w:jc w:val="center"/>
        </w:trPr>
        <w:tc>
          <w:tcPr>
            <w:tcW w:w="409" w:type="pct"/>
            <w:vAlign w:val="center"/>
          </w:tcPr>
          <w:p w14:paraId="2DCC562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31122B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36D30C1" w14:textId="77777777" w:rsidR="00903452" w:rsidRPr="008C653D" w:rsidRDefault="00903452" w:rsidP="00903452">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5EF41C07" w14:textId="77777777" w:rsidR="00903452" w:rsidRPr="008C653D" w:rsidRDefault="00903452" w:rsidP="004469C3">
            <w:pPr>
              <w:wordWrap w:val="0"/>
              <w:adjustRightInd w:val="0"/>
              <w:jc w:val="center"/>
              <w:rPr>
                <w:szCs w:val="21"/>
              </w:rPr>
            </w:pPr>
          </w:p>
        </w:tc>
        <w:tc>
          <w:tcPr>
            <w:tcW w:w="416" w:type="pct"/>
            <w:vAlign w:val="center"/>
          </w:tcPr>
          <w:p w14:paraId="55E4100F" w14:textId="77777777" w:rsidR="00903452" w:rsidRPr="008C653D" w:rsidRDefault="00903452" w:rsidP="004469C3">
            <w:pPr>
              <w:wordWrap w:val="0"/>
              <w:adjustRightInd w:val="0"/>
              <w:jc w:val="center"/>
              <w:rPr>
                <w:szCs w:val="21"/>
              </w:rPr>
            </w:pPr>
          </w:p>
        </w:tc>
        <w:tc>
          <w:tcPr>
            <w:tcW w:w="416" w:type="pct"/>
            <w:vAlign w:val="center"/>
          </w:tcPr>
          <w:p w14:paraId="2948EF49" w14:textId="77777777" w:rsidR="00903452" w:rsidRPr="008C653D" w:rsidRDefault="00903452" w:rsidP="004469C3">
            <w:pPr>
              <w:wordWrap w:val="0"/>
              <w:adjustRightInd w:val="0"/>
              <w:jc w:val="center"/>
              <w:rPr>
                <w:szCs w:val="21"/>
              </w:rPr>
            </w:pPr>
          </w:p>
        </w:tc>
        <w:tc>
          <w:tcPr>
            <w:tcW w:w="1113" w:type="pct"/>
            <w:vAlign w:val="center"/>
          </w:tcPr>
          <w:p w14:paraId="6E108335" w14:textId="77777777" w:rsidR="00903452" w:rsidRPr="008C653D" w:rsidRDefault="00903452" w:rsidP="004469C3">
            <w:pPr>
              <w:wordWrap w:val="0"/>
              <w:adjustRightInd w:val="0"/>
              <w:rPr>
                <w:szCs w:val="21"/>
              </w:rPr>
            </w:pPr>
          </w:p>
        </w:tc>
      </w:tr>
      <w:tr w:rsidR="00903452" w:rsidRPr="008C653D" w14:paraId="7CA88CF8" w14:textId="77777777" w:rsidTr="00903452">
        <w:trPr>
          <w:trHeight w:val="340"/>
          <w:jc w:val="center"/>
        </w:trPr>
        <w:tc>
          <w:tcPr>
            <w:tcW w:w="409" w:type="pct"/>
            <w:vAlign w:val="center"/>
          </w:tcPr>
          <w:p w14:paraId="62B2AA5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B3DB78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9B598EC" w14:textId="77777777" w:rsidR="00903452" w:rsidRPr="008C653D" w:rsidRDefault="00903452" w:rsidP="00903452">
            <w:pPr>
              <w:wordWrap w:val="0"/>
              <w:adjustRightInd w:val="0"/>
              <w:rPr>
                <w:szCs w:val="21"/>
              </w:rPr>
            </w:pPr>
            <w:r w:rsidRPr="008C653D">
              <w:rPr>
                <w:szCs w:val="21"/>
              </w:rPr>
              <w:t>默认使用的寄存器的值是否正确（注意每个寄存器的初始默认值）</w:t>
            </w:r>
          </w:p>
        </w:tc>
        <w:tc>
          <w:tcPr>
            <w:tcW w:w="332" w:type="pct"/>
            <w:vAlign w:val="center"/>
          </w:tcPr>
          <w:p w14:paraId="16B84D1C" w14:textId="77777777" w:rsidR="00903452" w:rsidRPr="008C653D" w:rsidRDefault="00903452" w:rsidP="004469C3">
            <w:pPr>
              <w:wordWrap w:val="0"/>
              <w:adjustRightInd w:val="0"/>
              <w:jc w:val="center"/>
              <w:rPr>
                <w:szCs w:val="21"/>
              </w:rPr>
            </w:pPr>
          </w:p>
        </w:tc>
        <w:tc>
          <w:tcPr>
            <w:tcW w:w="416" w:type="pct"/>
            <w:vAlign w:val="center"/>
          </w:tcPr>
          <w:p w14:paraId="3772E791" w14:textId="77777777" w:rsidR="00903452" w:rsidRPr="008C653D" w:rsidRDefault="00903452" w:rsidP="004469C3">
            <w:pPr>
              <w:wordWrap w:val="0"/>
              <w:adjustRightInd w:val="0"/>
              <w:jc w:val="center"/>
              <w:rPr>
                <w:szCs w:val="21"/>
              </w:rPr>
            </w:pPr>
          </w:p>
        </w:tc>
        <w:tc>
          <w:tcPr>
            <w:tcW w:w="416" w:type="pct"/>
            <w:vAlign w:val="center"/>
          </w:tcPr>
          <w:p w14:paraId="4E2A6896" w14:textId="77777777" w:rsidR="00903452" w:rsidRPr="008C653D" w:rsidRDefault="00903452" w:rsidP="004469C3">
            <w:pPr>
              <w:wordWrap w:val="0"/>
              <w:adjustRightInd w:val="0"/>
              <w:jc w:val="center"/>
              <w:rPr>
                <w:szCs w:val="21"/>
              </w:rPr>
            </w:pPr>
          </w:p>
        </w:tc>
        <w:tc>
          <w:tcPr>
            <w:tcW w:w="1113" w:type="pct"/>
            <w:vAlign w:val="center"/>
          </w:tcPr>
          <w:p w14:paraId="4BFB2433" w14:textId="77777777" w:rsidR="00903452" w:rsidRPr="008C653D" w:rsidRDefault="00903452" w:rsidP="004469C3">
            <w:pPr>
              <w:wordWrap w:val="0"/>
              <w:adjustRightInd w:val="0"/>
              <w:rPr>
                <w:szCs w:val="21"/>
              </w:rPr>
            </w:pPr>
          </w:p>
        </w:tc>
      </w:tr>
      <w:tr w:rsidR="00903452" w:rsidRPr="008C653D" w14:paraId="73B778B3" w14:textId="77777777" w:rsidTr="00903452">
        <w:trPr>
          <w:trHeight w:val="340"/>
          <w:jc w:val="center"/>
        </w:trPr>
        <w:tc>
          <w:tcPr>
            <w:tcW w:w="409" w:type="pct"/>
            <w:vAlign w:val="center"/>
          </w:tcPr>
          <w:p w14:paraId="6934FB21"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09316B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15DAB895" w14:textId="77777777" w:rsidR="00903452" w:rsidRPr="008C653D" w:rsidRDefault="00903452" w:rsidP="00903452">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02E7E0A8" w14:textId="77777777" w:rsidR="00903452" w:rsidRPr="008C653D" w:rsidRDefault="00903452" w:rsidP="004469C3">
            <w:pPr>
              <w:wordWrap w:val="0"/>
              <w:adjustRightInd w:val="0"/>
              <w:jc w:val="center"/>
              <w:rPr>
                <w:szCs w:val="21"/>
              </w:rPr>
            </w:pPr>
          </w:p>
        </w:tc>
        <w:tc>
          <w:tcPr>
            <w:tcW w:w="416" w:type="pct"/>
            <w:vAlign w:val="center"/>
          </w:tcPr>
          <w:p w14:paraId="14A24D2C" w14:textId="77777777" w:rsidR="00903452" w:rsidRPr="008C653D" w:rsidRDefault="00903452" w:rsidP="004469C3">
            <w:pPr>
              <w:wordWrap w:val="0"/>
              <w:adjustRightInd w:val="0"/>
              <w:jc w:val="center"/>
              <w:rPr>
                <w:szCs w:val="21"/>
              </w:rPr>
            </w:pPr>
          </w:p>
        </w:tc>
        <w:tc>
          <w:tcPr>
            <w:tcW w:w="416" w:type="pct"/>
            <w:vAlign w:val="center"/>
          </w:tcPr>
          <w:p w14:paraId="3177570C" w14:textId="77777777" w:rsidR="00903452" w:rsidRPr="008C653D" w:rsidRDefault="00903452" w:rsidP="004469C3">
            <w:pPr>
              <w:wordWrap w:val="0"/>
              <w:adjustRightInd w:val="0"/>
              <w:jc w:val="center"/>
              <w:rPr>
                <w:szCs w:val="21"/>
              </w:rPr>
            </w:pPr>
          </w:p>
        </w:tc>
        <w:tc>
          <w:tcPr>
            <w:tcW w:w="1113" w:type="pct"/>
            <w:vAlign w:val="center"/>
          </w:tcPr>
          <w:p w14:paraId="4A532B78" w14:textId="77777777" w:rsidR="00903452" w:rsidRPr="008C653D" w:rsidRDefault="00903452" w:rsidP="004469C3">
            <w:pPr>
              <w:wordWrap w:val="0"/>
              <w:adjustRightInd w:val="0"/>
              <w:rPr>
                <w:szCs w:val="21"/>
              </w:rPr>
            </w:pPr>
          </w:p>
        </w:tc>
      </w:tr>
      <w:tr w:rsidR="00903452" w:rsidRPr="008C653D" w14:paraId="520390DD" w14:textId="77777777" w:rsidTr="00903452">
        <w:trPr>
          <w:trHeight w:val="340"/>
          <w:jc w:val="center"/>
        </w:trPr>
        <w:tc>
          <w:tcPr>
            <w:tcW w:w="409" w:type="pct"/>
            <w:vAlign w:val="center"/>
          </w:tcPr>
          <w:p w14:paraId="609E709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9537ED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336F532" w14:textId="77777777" w:rsidR="00903452" w:rsidRPr="008C653D" w:rsidRDefault="00903452" w:rsidP="00903452">
            <w:pPr>
              <w:wordWrap w:val="0"/>
              <w:adjustRightInd w:val="0"/>
              <w:rPr>
                <w:szCs w:val="21"/>
              </w:rPr>
            </w:pPr>
            <w:r w:rsidRPr="008C653D">
              <w:rPr>
                <w:szCs w:val="21"/>
              </w:rPr>
              <w:t>注释准确并且有意义</w:t>
            </w:r>
          </w:p>
        </w:tc>
        <w:tc>
          <w:tcPr>
            <w:tcW w:w="332" w:type="pct"/>
            <w:vAlign w:val="center"/>
          </w:tcPr>
          <w:p w14:paraId="7E69643D" w14:textId="77777777" w:rsidR="00903452" w:rsidRPr="008C653D" w:rsidRDefault="00903452" w:rsidP="004469C3">
            <w:pPr>
              <w:wordWrap w:val="0"/>
              <w:adjustRightInd w:val="0"/>
              <w:jc w:val="center"/>
              <w:rPr>
                <w:szCs w:val="21"/>
              </w:rPr>
            </w:pPr>
          </w:p>
        </w:tc>
        <w:tc>
          <w:tcPr>
            <w:tcW w:w="416" w:type="pct"/>
            <w:vAlign w:val="center"/>
          </w:tcPr>
          <w:p w14:paraId="2C3779A3" w14:textId="77777777" w:rsidR="00903452" w:rsidRPr="008C653D" w:rsidRDefault="00903452" w:rsidP="004469C3">
            <w:pPr>
              <w:wordWrap w:val="0"/>
              <w:adjustRightInd w:val="0"/>
              <w:jc w:val="center"/>
              <w:rPr>
                <w:szCs w:val="21"/>
              </w:rPr>
            </w:pPr>
          </w:p>
        </w:tc>
        <w:tc>
          <w:tcPr>
            <w:tcW w:w="416" w:type="pct"/>
            <w:vAlign w:val="center"/>
          </w:tcPr>
          <w:p w14:paraId="67423742" w14:textId="77777777" w:rsidR="00903452" w:rsidRPr="008C653D" w:rsidRDefault="00903452" w:rsidP="004469C3">
            <w:pPr>
              <w:wordWrap w:val="0"/>
              <w:adjustRightInd w:val="0"/>
              <w:jc w:val="center"/>
              <w:rPr>
                <w:szCs w:val="21"/>
              </w:rPr>
            </w:pPr>
          </w:p>
        </w:tc>
        <w:tc>
          <w:tcPr>
            <w:tcW w:w="1113" w:type="pct"/>
            <w:vAlign w:val="center"/>
          </w:tcPr>
          <w:p w14:paraId="724EBF08" w14:textId="77777777" w:rsidR="00903452" w:rsidRPr="008C653D" w:rsidRDefault="00903452" w:rsidP="004469C3">
            <w:pPr>
              <w:wordWrap w:val="0"/>
              <w:adjustRightInd w:val="0"/>
              <w:rPr>
                <w:szCs w:val="21"/>
              </w:rPr>
            </w:pPr>
          </w:p>
        </w:tc>
      </w:tr>
      <w:tr w:rsidR="00903452" w:rsidRPr="008C653D" w14:paraId="3E58A31C" w14:textId="77777777" w:rsidTr="00903452">
        <w:trPr>
          <w:trHeight w:val="340"/>
          <w:jc w:val="center"/>
        </w:trPr>
        <w:tc>
          <w:tcPr>
            <w:tcW w:w="409" w:type="pct"/>
            <w:vAlign w:val="center"/>
          </w:tcPr>
          <w:p w14:paraId="6DD94AF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41E006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E0185D8" w14:textId="77777777" w:rsidR="00903452" w:rsidRPr="008C653D" w:rsidRDefault="00903452" w:rsidP="00903452">
            <w:pPr>
              <w:wordWrap w:val="0"/>
              <w:adjustRightInd w:val="0"/>
              <w:rPr>
                <w:szCs w:val="21"/>
              </w:rPr>
            </w:pPr>
            <w:r w:rsidRPr="008C653D">
              <w:rPr>
                <w:szCs w:val="21"/>
              </w:rPr>
              <w:t>注释语句应不少于</w:t>
            </w:r>
            <w:r w:rsidRPr="008C653D">
              <w:rPr>
                <w:szCs w:val="21"/>
              </w:rPr>
              <w:t>20</w:t>
            </w:r>
          </w:p>
        </w:tc>
        <w:tc>
          <w:tcPr>
            <w:tcW w:w="332" w:type="pct"/>
            <w:vAlign w:val="center"/>
          </w:tcPr>
          <w:p w14:paraId="2B788BEF" w14:textId="77777777" w:rsidR="00903452" w:rsidRPr="008C653D" w:rsidRDefault="00903452" w:rsidP="004469C3">
            <w:pPr>
              <w:wordWrap w:val="0"/>
              <w:adjustRightInd w:val="0"/>
              <w:jc w:val="center"/>
              <w:rPr>
                <w:szCs w:val="21"/>
              </w:rPr>
            </w:pPr>
          </w:p>
        </w:tc>
        <w:tc>
          <w:tcPr>
            <w:tcW w:w="416" w:type="pct"/>
            <w:vAlign w:val="center"/>
          </w:tcPr>
          <w:p w14:paraId="4A9D08D8" w14:textId="77777777" w:rsidR="00903452" w:rsidRPr="008C653D" w:rsidRDefault="00903452" w:rsidP="004469C3">
            <w:pPr>
              <w:wordWrap w:val="0"/>
              <w:adjustRightInd w:val="0"/>
              <w:jc w:val="center"/>
              <w:rPr>
                <w:szCs w:val="21"/>
              </w:rPr>
            </w:pPr>
          </w:p>
        </w:tc>
        <w:tc>
          <w:tcPr>
            <w:tcW w:w="416" w:type="pct"/>
            <w:vAlign w:val="center"/>
          </w:tcPr>
          <w:p w14:paraId="05692914" w14:textId="77777777" w:rsidR="00903452" w:rsidRPr="008C653D" w:rsidRDefault="00903452" w:rsidP="004469C3">
            <w:pPr>
              <w:wordWrap w:val="0"/>
              <w:adjustRightInd w:val="0"/>
              <w:jc w:val="center"/>
              <w:rPr>
                <w:szCs w:val="21"/>
              </w:rPr>
            </w:pPr>
          </w:p>
        </w:tc>
        <w:tc>
          <w:tcPr>
            <w:tcW w:w="1113" w:type="pct"/>
            <w:vAlign w:val="center"/>
          </w:tcPr>
          <w:p w14:paraId="2E59993E" w14:textId="77777777" w:rsidR="00903452" w:rsidRPr="008C653D" w:rsidRDefault="00903452" w:rsidP="004469C3">
            <w:pPr>
              <w:wordWrap w:val="0"/>
              <w:adjustRightInd w:val="0"/>
              <w:rPr>
                <w:szCs w:val="21"/>
              </w:rPr>
            </w:pPr>
          </w:p>
        </w:tc>
      </w:tr>
      <w:tr w:rsidR="00903452" w:rsidRPr="008C653D" w14:paraId="776D0D53" w14:textId="77777777" w:rsidTr="00903452">
        <w:trPr>
          <w:trHeight w:val="340"/>
          <w:jc w:val="center"/>
        </w:trPr>
        <w:tc>
          <w:tcPr>
            <w:tcW w:w="409" w:type="pct"/>
            <w:vAlign w:val="center"/>
          </w:tcPr>
          <w:p w14:paraId="69763CD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809E65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ED77632" w14:textId="77777777" w:rsidR="00903452" w:rsidRPr="008C653D" w:rsidRDefault="00903452" w:rsidP="00903452">
            <w:pPr>
              <w:wordWrap w:val="0"/>
              <w:adjustRightInd w:val="0"/>
              <w:rPr>
                <w:szCs w:val="21"/>
              </w:rPr>
            </w:pPr>
            <w:r w:rsidRPr="008C653D">
              <w:rPr>
                <w:szCs w:val="21"/>
              </w:rPr>
              <w:t>是否存在嵌套注释</w:t>
            </w:r>
          </w:p>
        </w:tc>
        <w:tc>
          <w:tcPr>
            <w:tcW w:w="332" w:type="pct"/>
            <w:vAlign w:val="center"/>
          </w:tcPr>
          <w:p w14:paraId="1ADE321C" w14:textId="77777777" w:rsidR="00903452" w:rsidRPr="008C653D" w:rsidRDefault="00903452" w:rsidP="004469C3">
            <w:pPr>
              <w:wordWrap w:val="0"/>
              <w:adjustRightInd w:val="0"/>
              <w:jc w:val="center"/>
              <w:rPr>
                <w:szCs w:val="21"/>
              </w:rPr>
            </w:pPr>
          </w:p>
        </w:tc>
        <w:tc>
          <w:tcPr>
            <w:tcW w:w="416" w:type="pct"/>
            <w:vAlign w:val="center"/>
          </w:tcPr>
          <w:p w14:paraId="59351CC2" w14:textId="77777777" w:rsidR="00903452" w:rsidRPr="008C653D" w:rsidRDefault="00903452" w:rsidP="004469C3">
            <w:pPr>
              <w:wordWrap w:val="0"/>
              <w:adjustRightInd w:val="0"/>
              <w:jc w:val="center"/>
              <w:rPr>
                <w:szCs w:val="21"/>
              </w:rPr>
            </w:pPr>
          </w:p>
        </w:tc>
        <w:tc>
          <w:tcPr>
            <w:tcW w:w="416" w:type="pct"/>
            <w:vAlign w:val="center"/>
          </w:tcPr>
          <w:p w14:paraId="659D2E58" w14:textId="77777777" w:rsidR="00903452" w:rsidRPr="008C653D" w:rsidRDefault="00903452" w:rsidP="004469C3">
            <w:pPr>
              <w:wordWrap w:val="0"/>
              <w:adjustRightInd w:val="0"/>
              <w:jc w:val="center"/>
              <w:rPr>
                <w:szCs w:val="21"/>
              </w:rPr>
            </w:pPr>
          </w:p>
        </w:tc>
        <w:tc>
          <w:tcPr>
            <w:tcW w:w="1113" w:type="pct"/>
            <w:vAlign w:val="center"/>
          </w:tcPr>
          <w:p w14:paraId="5A07C713" w14:textId="77777777" w:rsidR="00903452" w:rsidRPr="008C653D" w:rsidRDefault="00903452" w:rsidP="004469C3">
            <w:pPr>
              <w:wordWrap w:val="0"/>
              <w:adjustRightInd w:val="0"/>
              <w:rPr>
                <w:szCs w:val="21"/>
              </w:rPr>
            </w:pPr>
          </w:p>
        </w:tc>
      </w:tr>
      <w:tr w:rsidR="00903452" w:rsidRPr="008C653D" w14:paraId="7A60DF2C" w14:textId="77777777" w:rsidTr="00903452">
        <w:trPr>
          <w:trHeight w:val="340"/>
          <w:jc w:val="center"/>
        </w:trPr>
        <w:tc>
          <w:tcPr>
            <w:tcW w:w="409" w:type="pct"/>
            <w:vAlign w:val="center"/>
          </w:tcPr>
          <w:p w14:paraId="2DA518C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1B5167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B2B8A3B" w14:textId="77777777" w:rsidR="00903452" w:rsidRPr="008C653D" w:rsidRDefault="00903452" w:rsidP="00903452">
            <w:pPr>
              <w:wordWrap w:val="0"/>
              <w:adjustRightInd w:val="0"/>
              <w:rPr>
                <w:szCs w:val="21"/>
              </w:rPr>
            </w:pPr>
            <w:r w:rsidRPr="008C653D">
              <w:rPr>
                <w:szCs w:val="21"/>
              </w:rPr>
              <w:t>标号和子程序名符合代码的逻辑含义吗</w:t>
            </w:r>
          </w:p>
        </w:tc>
        <w:tc>
          <w:tcPr>
            <w:tcW w:w="332" w:type="pct"/>
            <w:vAlign w:val="center"/>
          </w:tcPr>
          <w:p w14:paraId="2062B95A" w14:textId="77777777" w:rsidR="00903452" w:rsidRPr="008C653D" w:rsidRDefault="00903452" w:rsidP="004469C3">
            <w:pPr>
              <w:wordWrap w:val="0"/>
              <w:adjustRightInd w:val="0"/>
              <w:jc w:val="center"/>
              <w:rPr>
                <w:szCs w:val="21"/>
              </w:rPr>
            </w:pPr>
          </w:p>
        </w:tc>
        <w:tc>
          <w:tcPr>
            <w:tcW w:w="416" w:type="pct"/>
            <w:vAlign w:val="center"/>
          </w:tcPr>
          <w:p w14:paraId="066D62DA" w14:textId="77777777" w:rsidR="00903452" w:rsidRPr="008C653D" w:rsidRDefault="00903452" w:rsidP="004469C3">
            <w:pPr>
              <w:wordWrap w:val="0"/>
              <w:adjustRightInd w:val="0"/>
              <w:jc w:val="center"/>
              <w:rPr>
                <w:szCs w:val="21"/>
              </w:rPr>
            </w:pPr>
          </w:p>
        </w:tc>
        <w:tc>
          <w:tcPr>
            <w:tcW w:w="416" w:type="pct"/>
            <w:vAlign w:val="center"/>
          </w:tcPr>
          <w:p w14:paraId="2D75FEAB" w14:textId="77777777" w:rsidR="00903452" w:rsidRPr="008C653D" w:rsidRDefault="00903452" w:rsidP="004469C3">
            <w:pPr>
              <w:wordWrap w:val="0"/>
              <w:adjustRightInd w:val="0"/>
              <w:jc w:val="center"/>
              <w:rPr>
                <w:szCs w:val="21"/>
              </w:rPr>
            </w:pPr>
          </w:p>
        </w:tc>
        <w:tc>
          <w:tcPr>
            <w:tcW w:w="1113" w:type="pct"/>
            <w:vAlign w:val="center"/>
          </w:tcPr>
          <w:p w14:paraId="22B7A5D0" w14:textId="77777777" w:rsidR="00903452" w:rsidRPr="008C653D" w:rsidRDefault="00903452" w:rsidP="004469C3">
            <w:pPr>
              <w:wordWrap w:val="0"/>
              <w:adjustRightInd w:val="0"/>
              <w:rPr>
                <w:szCs w:val="21"/>
              </w:rPr>
            </w:pPr>
          </w:p>
        </w:tc>
      </w:tr>
      <w:tr w:rsidR="00903452" w:rsidRPr="008C653D" w14:paraId="1FA3A0DC" w14:textId="77777777" w:rsidTr="00903452">
        <w:trPr>
          <w:trHeight w:val="340"/>
          <w:jc w:val="center"/>
        </w:trPr>
        <w:tc>
          <w:tcPr>
            <w:tcW w:w="409" w:type="pct"/>
            <w:vAlign w:val="center"/>
          </w:tcPr>
          <w:p w14:paraId="715E872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274D4A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70E64D4" w14:textId="77777777" w:rsidR="00903452" w:rsidRPr="008C653D" w:rsidRDefault="00903452" w:rsidP="00903452">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E3EFD45" w14:textId="77777777" w:rsidR="00903452" w:rsidRPr="008C653D" w:rsidRDefault="00903452" w:rsidP="004469C3">
            <w:pPr>
              <w:wordWrap w:val="0"/>
              <w:adjustRightInd w:val="0"/>
              <w:jc w:val="center"/>
              <w:rPr>
                <w:szCs w:val="21"/>
              </w:rPr>
            </w:pPr>
          </w:p>
        </w:tc>
        <w:tc>
          <w:tcPr>
            <w:tcW w:w="416" w:type="pct"/>
            <w:vAlign w:val="center"/>
          </w:tcPr>
          <w:p w14:paraId="41871B41" w14:textId="77777777" w:rsidR="00903452" w:rsidRPr="008C653D" w:rsidRDefault="00903452" w:rsidP="004469C3">
            <w:pPr>
              <w:wordWrap w:val="0"/>
              <w:adjustRightInd w:val="0"/>
              <w:jc w:val="center"/>
              <w:rPr>
                <w:szCs w:val="21"/>
              </w:rPr>
            </w:pPr>
          </w:p>
        </w:tc>
        <w:tc>
          <w:tcPr>
            <w:tcW w:w="416" w:type="pct"/>
            <w:vAlign w:val="center"/>
          </w:tcPr>
          <w:p w14:paraId="772D689F" w14:textId="77777777" w:rsidR="00903452" w:rsidRPr="008C653D" w:rsidRDefault="00903452" w:rsidP="004469C3">
            <w:pPr>
              <w:wordWrap w:val="0"/>
              <w:adjustRightInd w:val="0"/>
              <w:jc w:val="center"/>
              <w:rPr>
                <w:szCs w:val="21"/>
              </w:rPr>
            </w:pPr>
          </w:p>
        </w:tc>
        <w:tc>
          <w:tcPr>
            <w:tcW w:w="1113" w:type="pct"/>
            <w:vAlign w:val="center"/>
          </w:tcPr>
          <w:p w14:paraId="24139E10" w14:textId="77777777" w:rsidR="00903452" w:rsidRPr="008C653D" w:rsidRDefault="00903452" w:rsidP="004469C3">
            <w:pPr>
              <w:wordWrap w:val="0"/>
              <w:adjustRightInd w:val="0"/>
              <w:rPr>
                <w:szCs w:val="21"/>
              </w:rPr>
            </w:pPr>
          </w:p>
        </w:tc>
      </w:tr>
      <w:tr w:rsidR="00903452" w:rsidRPr="008C653D" w14:paraId="20906765" w14:textId="77777777" w:rsidTr="00903452">
        <w:trPr>
          <w:trHeight w:val="340"/>
          <w:jc w:val="center"/>
        </w:trPr>
        <w:tc>
          <w:tcPr>
            <w:tcW w:w="409" w:type="pct"/>
            <w:vAlign w:val="center"/>
          </w:tcPr>
          <w:p w14:paraId="635ED19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79C6EF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75AE2E2" w14:textId="77777777" w:rsidR="00903452" w:rsidRPr="008C653D" w:rsidRDefault="00903452" w:rsidP="00903452">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54BEE56C" w14:textId="77777777" w:rsidR="00903452" w:rsidRPr="008C653D" w:rsidRDefault="00903452" w:rsidP="004469C3">
            <w:pPr>
              <w:wordWrap w:val="0"/>
              <w:adjustRightInd w:val="0"/>
              <w:jc w:val="center"/>
              <w:rPr>
                <w:szCs w:val="21"/>
              </w:rPr>
            </w:pPr>
          </w:p>
        </w:tc>
        <w:tc>
          <w:tcPr>
            <w:tcW w:w="416" w:type="pct"/>
            <w:vAlign w:val="center"/>
          </w:tcPr>
          <w:p w14:paraId="3A743A99" w14:textId="77777777" w:rsidR="00903452" w:rsidRPr="008C653D" w:rsidRDefault="00903452" w:rsidP="004469C3">
            <w:pPr>
              <w:wordWrap w:val="0"/>
              <w:adjustRightInd w:val="0"/>
              <w:jc w:val="center"/>
              <w:rPr>
                <w:szCs w:val="21"/>
              </w:rPr>
            </w:pPr>
          </w:p>
        </w:tc>
        <w:tc>
          <w:tcPr>
            <w:tcW w:w="416" w:type="pct"/>
            <w:vAlign w:val="center"/>
          </w:tcPr>
          <w:p w14:paraId="17F8DBAC" w14:textId="77777777" w:rsidR="00903452" w:rsidRPr="008C653D" w:rsidRDefault="00903452" w:rsidP="004469C3">
            <w:pPr>
              <w:wordWrap w:val="0"/>
              <w:adjustRightInd w:val="0"/>
              <w:jc w:val="center"/>
              <w:rPr>
                <w:szCs w:val="21"/>
              </w:rPr>
            </w:pPr>
          </w:p>
        </w:tc>
        <w:tc>
          <w:tcPr>
            <w:tcW w:w="1113" w:type="pct"/>
            <w:vAlign w:val="center"/>
          </w:tcPr>
          <w:p w14:paraId="41101207" w14:textId="77777777" w:rsidR="00903452" w:rsidRPr="008C653D" w:rsidRDefault="00903452" w:rsidP="004469C3">
            <w:pPr>
              <w:wordWrap w:val="0"/>
              <w:adjustRightInd w:val="0"/>
              <w:rPr>
                <w:szCs w:val="21"/>
              </w:rPr>
            </w:pPr>
          </w:p>
        </w:tc>
      </w:tr>
      <w:tr w:rsidR="00903452" w:rsidRPr="008C653D" w14:paraId="4F86BA98" w14:textId="77777777" w:rsidTr="00903452">
        <w:trPr>
          <w:trHeight w:val="340"/>
          <w:jc w:val="center"/>
        </w:trPr>
        <w:tc>
          <w:tcPr>
            <w:tcW w:w="409" w:type="pct"/>
            <w:vAlign w:val="center"/>
          </w:tcPr>
          <w:p w14:paraId="5EDB40CA"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1C5180F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逻辑</w:t>
            </w:r>
          </w:p>
        </w:tc>
        <w:tc>
          <w:tcPr>
            <w:tcW w:w="1994" w:type="pct"/>
            <w:vAlign w:val="center"/>
          </w:tcPr>
          <w:p w14:paraId="7DCC652E" w14:textId="77777777" w:rsidR="00903452" w:rsidRPr="008C653D" w:rsidRDefault="00903452" w:rsidP="00903452">
            <w:pPr>
              <w:wordWrap w:val="0"/>
              <w:adjustRightInd w:val="0"/>
              <w:rPr>
                <w:szCs w:val="21"/>
              </w:rPr>
            </w:pPr>
            <w:r w:rsidRPr="008C653D">
              <w:rPr>
                <w:szCs w:val="21"/>
              </w:rPr>
              <w:t>代码是否做了设计规定的内容</w:t>
            </w:r>
          </w:p>
        </w:tc>
        <w:tc>
          <w:tcPr>
            <w:tcW w:w="332" w:type="pct"/>
            <w:vAlign w:val="center"/>
          </w:tcPr>
          <w:p w14:paraId="2552886E" w14:textId="77777777" w:rsidR="00903452" w:rsidRPr="008C653D" w:rsidRDefault="00903452" w:rsidP="004469C3">
            <w:pPr>
              <w:wordWrap w:val="0"/>
              <w:adjustRightInd w:val="0"/>
              <w:jc w:val="center"/>
              <w:rPr>
                <w:szCs w:val="21"/>
              </w:rPr>
            </w:pPr>
          </w:p>
        </w:tc>
        <w:tc>
          <w:tcPr>
            <w:tcW w:w="416" w:type="pct"/>
            <w:vAlign w:val="center"/>
          </w:tcPr>
          <w:p w14:paraId="6A489B08" w14:textId="77777777" w:rsidR="00903452" w:rsidRPr="008C653D" w:rsidRDefault="00903452" w:rsidP="004469C3">
            <w:pPr>
              <w:wordWrap w:val="0"/>
              <w:adjustRightInd w:val="0"/>
              <w:jc w:val="center"/>
              <w:rPr>
                <w:szCs w:val="21"/>
              </w:rPr>
            </w:pPr>
          </w:p>
        </w:tc>
        <w:tc>
          <w:tcPr>
            <w:tcW w:w="416" w:type="pct"/>
            <w:vAlign w:val="center"/>
          </w:tcPr>
          <w:p w14:paraId="7E706F26" w14:textId="77777777" w:rsidR="00903452" w:rsidRPr="008C653D" w:rsidRDefault="00903452" w:rsidP="004469C3">
            <w:pPr>
              <w:wordWrap w:val="0"/>
              <w:adjustRightInd w:val="0"/>
              <w:jc w:val="center"/>
              <w:rPr>
                <w:szCs w:val="21"/>
              </w:rPr>
            </w:pPr>
          </w:p>
        </w:tc>
        <w:tc>
          <w:tcPr>
            <w:tcW w:w="1113" w:type="pct"/>
            <w:vAlign w:val="center"/>
          </w:tcPr>
          <w:p w14:paraId="3A64FE90" w14:textId="77777777" w:rsidR="00903452" w:rsidRPr="008C653D" w:rsidRDefault="00903452" w:rsidP="004469C3">
            <w:pPr>
              <w:wordWrap w:val="0"/>
              <w:adjustRightInd w:val="0"/>
              <w:rPr>
                <w:szCs w:val="21"/>
              </w:rPr>
            </w:pPr>
          </w:p>
        </w:tc>
      </w:tr>
      <w:tr w:rsidR="00903452" w:rsidRPr="008C653D" w14:paraId="728E45D6" w14:textId="77777777" w:rsidTr="00903452">
        <w:trPr>
          <w:trHeight w:val="340"/>
          <w:jc w:val="center"/>
        </w:trPr>
        <w:tc>
          <w:tcPr>
            <w:tcW w:w="409" w:type="pct"/>
            <w:vAlign w:val="center"/>
          </w:tcPr>
          <w:p w14:paraId="7EB142B7"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1595D1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5529E1" w14:textId="77777777" w:rsidR="00903452" w:rsidRPr="008C653D" w:rsidRDefault="00903452" w:rsidP="00903452">
            <w:pPr>
              <w:wordWrap w:val="0"/>
              <w:adjustRightInd w:val="0"/>
              <w:rPr>
                <w:szCs w:val="21"/>
              </w:rPr>
            </w:pPr>
            <w:r w:rsidRPr="008C653D">
              <w:rPr>
                <w:szCs w:val="21"/>
              </w:rPr>
              <w:t>全部设计是否均已实现（和详细设计的一致性）</w:t>
            </w:r>
          </w:p>
        </w:tc>
        <w:tc>
          <w:tcPr>
            <w:tcW w:w="332" w:type="pct"/>
            <w:vAlign w:val="center"/>
          </w:tcPr>
          <w:p w14:paraId="3A344D38" w14:textId="77777777" w:rsidR="00903452" w:rsidRPr="008C653D" w:rsidRDefault="00903452" w:rsidP="004469C3">
            <w:pPr>
              <w:wordWrap w:val="0"/>
              <w:adjustRightInd w:val="0"/>
              <w:jc w:val="center"/>
              <w:rPr>
                <w:szCs w:val="21"/>
              </w:rPr>
            </w:pPr>
          </w:p>
        </w:tc>
        <w:tc>
          <w:tcPr>
            <w:tcW w:w="416" w:type="pct"/>
            <w:vAlign w:val="center"/>
          </w:tcPr>
          <w:p w14:paraId="038324D4" w14:textId="77777777" w:rsidR="00903452" w:rsidRPr="008C653D" w:rsidRDefault="00903452" w:rsidP="004469C3">
            <w:pPr>
              <w:wordWrap w:val="0"/>
              <w:adjustRightInd w:val="0"/>
              <w:jc w:val="center"/>
              <w:rPr>
                <w:szCs w:val="21"/>
              </w:rPr>
            </w:pPr>
          </w:p>
        </w:tc>
        <w:tc>
          <w:tcPr>
            <w:tcW w:w="416" w:type="pct"/>
            <w:vAlign w:val="center"/>
          </w:tcPr>
          <w:p w14:paraId="5928976E" w14:textId="77777777" w:rsidR="00903452" w:rsidRPr="008C653D" w:rsidRDefault="00903452" w:rsidP="004469C3">
            <w:pPr>
              <w:wordWrap w:val="0"/>
              <w:adjustRightInd w:val="0"/>
              <w:jc w:val="center"/>
              <w:rPr>
                <w:szCs w:val="21"/>
              </w:rPr>
            </w:pPr>
          </w:p>
        </w:tc>
        <w:tc>
          <w:tcPr>
            <w:tcW w:w="1113" w:type="pct"/>
            <w:vAlign w:val="center"/>
          </w:tcPr>
          <w:p w14:paraId="05463C91" w14:textId="77777777" w:rsidR="00903452" w:rsidRPr="008C653D" w:rsidRDefault="00903452" w:rsidP="004469C3">
            <w:pPr>
              <w:wordWrap w:val="0"/>
              <w:adjustRightInd w:val="0"/>
              <w:rPr>
                <w:szCs w:val="21"/>
              </w:rPr>
            </w:pPr>
          </w:p>
        </w:tc>
      </w:tr>
      <w:tr w:rsidR="00903452" w:rsidRPr="008C653D" w14:paraId="3D2F17ED" w14:textId="77777777" w:rsidTr="00903452">
        <w:trPr>
          <w:trHeight w:val="340"/>
          <w:jc w:val="center"/>
        </w:trPr>
        <w:tc>
          <w:tcPr>
            <w:tcW w:w="409" w:type="pct"/>
            <w:vAlign w:val="center"/>
          </w:tcPr>
          <w:p w14:paraId="571A27AA"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2170879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50E75BB" w14:textId="77777777" w:rsidR="00903452" w:rsidRPr="008C653D" w:rsidRDefault="00903452" w:rsidP="00903452">
            <w:pPr>
              <w:wordWrap w:val="0"/>
              <w:adjustRightInd w:val="0"/>
              <w:rPr>
                <w:szCs w:val="21"/>
              </w:rPr>
            </w:pPr>
            <w:r w:rsidRPr="008C653D">
              <w:rPr>
                <w:szCs w:val="21"/>
              </w:rPr>
              <w:t>每个循环是否执行正确的次数</w:t>
            </w:r>
          </w:p>
        </w:tc>
        <w:tc>
          <w:tcPr>
            <w:tcW w:w="332" w:type="pct"/>
            <w:vAlign w:val="center"/>
          </w:tcPr>
          <w:p w14:paraId="46C78AE2" w14:textId="77777777" w:rsidR="00903452" w:rsidRPr="008C653D" w:rsidRDefault="00903452" w:rsidP="004469C3">
            <w:pPr>
              <w:wordWrap w:val="0"/>
              <w:adjustRightInd w:val="0"/>
              <w:jc w:val="center"/>
              <w:rPr>
                <w:szCs w:val="21"/>
              </w:rPr>
            </w:pPr>
          </w:p>
        </w:tc>
        <w:tc>
          <w:tcPr>
            <w:tcW w:w="416" w:type="pct"/>
            <w:vAlign w:val="center"/>
          </w:tcPr>
          <w:p w14:paraId="7027D4FE" w14:textId="77777777" w:rsidR="00903452" w:rsidRPr="008C653D" w:rsidRDefault="00903452" w:rsidP="004469C3">
            <w:pPr>
              <w:wordWrap w:val="0"/>
              <w:adjustRightInd w:val="0"/>
              <w:jc w:val="center"/>
              <w:rPr>
                <w:szCs w:val="21"/>
              </w:rPr>
            </w:pPr>
          </w:p>
        </w:tc>
        <w:tc>
          <w:tcPr>
            <w:tcW w:w="416" w:type="pct"/>
            <w:vAlign w:val="center"/>
          </w:tcPr>
          <w:p w14:paraId="43230CC2" w14:textId="77777777" w:rsidR="00903452" w:rsidRPr="008C653D" w:rsidRDefault="00903452" w:rsidP="004469C3">
            <w:pPr>
              <w:wordWrap w:val="0"/>
              <w:adjustRightInd w:val="0"/>
              <w:jc w:val="center"/>
              <w:rPr>
                <w:szCs w:val="21"/>
              </w:rPr>
            </w:pPr>
          </w:p>
        </w:tc>
        <w:tc>
          <w:tcPr>
            <w:tcW w:w="1113" w:type="pct"/>
            <w:vAlign w:val="center"/>
          </w:tcPr>
          <w:p w14:paraId="32AD4B50" w14:textId="77777777" w:rsidR="00903452" w:rsidRPr="008C653D" w:rsidRDefault="00903452" w:rsidP="004469C3">
            <w:pPr>
              <w:wordWrap w:val="0"/>
              <w:adjustRightInd w:val="0"/>
              <w:rPr>
                <w:szCs w:val="21"/>
              </w:rPr>
            </w:pPr>
          </w:p>
        </w:tc>
      </w:tr>
      <w:tr w:rsidR="00903452" w:rsidRPr="008C653D" w14:paraId="4B3DAF3E" w14:textId="77777777" w:rsidTr="00903452">
        <w:trPr>
          <w:trHeight w:val="340"/>
          <w:jc w:val="center"/>
        </w:trPr>
        <w:tc>
          <w:tcPr>
            <w:tcW w:w="409" w:type="pct"/>
            <w:vAlign w:val="center"/>
          </w:tcPr>
          <w:p w14:paraId="52B5AD19"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1EBE754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BA69697" w14:textId="77777777" w:rsidR="00903452" w:rsidRPr="008C653D" w:rsidRDefault="00903452" w:rsidP="00903452">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10EBD841" w14:textId="77777777" w:rsidR="00903452" w:rsidRPr="008C653D" w:rsidRDefault="00903452" w:rsidP="004469C3">
            <w:pPr>
              <w:wordWrap w:val="0"/>
              <w:adjustRightInd w:val="0"/>
              <w:jc w:val="center"/>
              <w:rPr>
                <w:szCs w:val="21"/>
              </w:rPr>
            </w:pPr>
          </w:p>
        </w:tc>
        <w:tc>
          <w:tcPr>
            <w:tcW w:w="416" w:type="pct"/>
            <w:vAlign w:val="center"/>
          </w:tcPr>
          <w:p w14:paraId="42D3EE56" w14:textId="77777777" w:rsidR="00903452" w:rsidRPr="008C653D" w:rsidRDefault="00903452" w:rsidP="004469C3">
            <w:pPr>
              <w:wordWrap w:val="0"/>
              <w:adjustRightInd w:val="0"/>
              <w:jc w:val="center"/>
              <w:rPr>
                <w:szCs w:val="21"/>
              </w:rPr>
            </w:pPr>
          </w:p>
        </w:tc>
        <w:tc>
          <w:tcPr>
            <w:tcW w:w="416" w:type="pct"/>
            <w:vAlign w:val="center"/>
          </w:tcPr>
          <w:p w14:paraId="576B1FF9" w14:textId="77777777" w:rsidR="00903452" w:rsidRPr="008C653D" w:rsidRDefault="00903452" w:rsidP="004469C3">
            <w:pPr>
              <w:wordWrap w:val="0"/>
              <w:adjustRightInd w:val="0"/>
              <w:jc w:val="center"/>
              <w:rPr>
                <w:szCs w:val="21"/>
              </w:rPr>
            </w:pPr>
          </w:p>
        </w:tc>
        <w:tc>
          <w:tcPr>
            <w:tcW w:w="1113" w:type="pct"/>
            <w:vAlign w:val="center"/>
          </w:tcPr>
          <w:p w14:paraId="43B67F47" w14:textId="77777777" w:rsidR="00903452" w:rsidRPr="008C653D" w:rsidRDefault="00903452" w:rsidP="004469C3">
            <w:pPr>
              <w:wordWrap w:val="0"/>
              <w:adjustRightInd w:val="0"/>
              <w:rPr>
                <w:szCs w:val="21"/>
              </w:rPr>
            </w:pPr>
          </w:p>
        </w:tc>
      </w:tr>
      <w:tr w:rsidR="00903452" w:rsidRPr="008C653D" w14:paraId="3C9E1659" w14:textId="77777777" w:rsidTr="00903452">
        <w:trPr>
          <w:trHeight w:val="340"/>
          <w:jc w:val="center"/>
        </w:trPr>
        <w:tc>
          <w:tcPr>
            <w:tcW w:w="409" w:type="pct"/>
            <w:vAlign w:val="center"/>
          </w:tcPr>
          <w:p w14:paraId="1878BF4F"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6B4FEEB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87064D" w14:textId="77777777" w:rsidR="00903452" w:rsidRPr="008C653D" w:rsidRDefault="00903452" w:rsidP="00903452">
            <w:pPr>
              <w:wordWrap w:val="0"/>
              <w:adjustRightInd w:val="0"/>
              <w:rPr>
                <w:szCs w:val="21"/>
              </w:rPr>
            </w:pPr>
            <w:r w:rsidRPr="008C653D">
              <w:rPr>
                <w:szCs w:val="21"/>
              </w:rPr>
              <w:t>不能使用未赋值的变量</w:t>
            </w:r>
          </w:p>
        </w:tc>
        <w:tc>
          <w:tcPr>
            <w:tcW w:w="332" w:type="pct"/>
            <w:vAlign w:val="center"/>
          </w:tcPr>
          <w:p w14:paraId="7B09ADFB" w14:textId="77777777" w:rsidR="00903452" w:rsidRPr="008C653D" w:rsidRDefault="00903452" w:rsidP="004469C3">
            <w:pPr>
              <w:wordWrap w:val="0"/>
              <w:adjustRightInd w:val="0"/>
              <w:jc w:val="center"/>
              <w:rPr>
                <w:szCs w:val="21"/>
              </w:rPr>
            </w:pPr>
          </w:p>
        </w:tc>
        <w:tc>
          <w:tcPr>
            <w:tcW w:w="416" w:type="pct"/>
            <w:vAlign w:val="center"/>
          </w:tcPr>
          <w:p w14:paraId="3D6479AF" w14:textId="77777777" w:rsidR="00903452" w:rsidRPr="008C653D" w:rsidRDefault="00903452" w:rsidP="004469C3">
            <w:pPr>
              <w:wordWrap w:val="0"/>
              <w:adjustRightInd w:val="0"/>
              <w:jc w:val="center"/>
              <w:rPr>
                <w:szCs w:val="21"/>
              </w:rPr>
            </w:pPr>
          </w:p>
        </w:tc>
        <w:tc>
          <w:tcPr>
            <w:tcW w:w="416" w:type="pct"/>
            <w:vAlign w:val="center"/>
          </w:tcPr>
          <w:p w14:paraId="529D0005" w14:textId="77777777" w:rsidR="00903452" w:rsidRPr="008C653D" w:rsidRDefault="00903452" w:rsidP="004469C3">
            <w:pPr>
              <w:wordWrap w:val="0"/>
              <w:adjustRightInd w:val="0"/>
              <w:jc w:val="center"/>
              <w:rPr>
                <w:szCs w:val="21"/>
              </w:rPr>
            </w:pPr>
          </w:p>
        </w:tc>
        <w:tc>
          <w:tcPr>
            <w:tcW w:w="1113" w:type="pct"/>
            <w:vAlign w:val="center"/>
          </w:tcPr>
          <w:p w14:paraId="6C16AAA9" w14:textId="77777777" w:rsidR="00903452" w:rsidRPr="008C653D" w:rsidRDefault="00903452" w:rsidP="004469C3">
            <w:pPr>
              <w:wordWrap w:val="0"/>
              <w:adjustRightInd w:val="0"/>
              <w:rPr>
                <w:szCs w:val="21"/>
              </w:rPr>
            </w:pPr>
          </w:p>
        </w:tc>
      </w:tr>
      <w:tr w:rsidR="00903452" w:rsidRPr="008C653D" w14:paraId="3791188D" w14:textId="77777777" w:rsidTr="00903452">
        <w:trPr>
          <w:trHeight w:val="340"/>
          <w:jc w:val="center"/>
        </w:trPr>
        <w:tc>
          <w:tcPr>
            <w:tcW w:w="409" w:type="pct"/>
            <w:vAlign w:val="center"/>
          </w:tcPr>
          <w:p w14:paraId="17CC1F0A"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CCF79C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E7FBB83" w14:textId="77777777" w:rsidR="00903452" w:rsidRPr="008C653D" w:rsidRDefault="00903452" w:rsidP="00903452">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55493980" w14:textId="77777777" w:rsidR="00903452" w:rsidRPr="008C653D" w:rsidRDefault="00903452" w:rsidP="004469C3">
            <w:pPr>
              <w:wordWrap w:val="0"/>
              <w:adjustRightInd w:val="0"/>
              <w:jc w:val="center"/>
              <w:rPr>
                <w:szCs w:val="21"/>
              </w:rPr>
            </w:pPr>
          </w:p>
        </w:tc>
        <w:tc>
          <w:tcPr>
            <w:tcW w:w="416" w:type="pct"/>
            <w:vAlign w:val="center"/>
          </w:tcPr>
          <w:p w14:paraId="752FC414" w14:textId="77777777" w:rsidR="00903452" w:rsidRPr="008C653D" w:rsidRDefault="00903452" w:rsidP="004469C3">
            <w:pPr>
              <w:wordWrap w:val="0"/>
              <w:adjustRightInd w:val="0"/>
              <w:jc w:val="center"/>
              <w:rPr>
                <w:szCs w:val="21"/>
              </w:rPr>
            </w:pPr>
          </w:p>
        </w:tc>
        <w:tc>
          <w:tcPr>
            <w:tcW w:w="416" w:type="pct"/>
            <w:vAlign w:val="center"/>
          </w:tcPr>
          <w:p w14:paraId="448238A3" w14:textId="77777777" w:rsidR="00903452" w:rsidRPr="008C653D" w:rsidRDefault="00903452" w:rsidP="004469C3">
            <w:pPr>
              <w:wordWrap w:val="0"/>
              <w:adjustRightInd w:val="0"/>
              <w:jc w:val="center"/>
              <w:rPr>
                <w:szCs w:val="21"/>
              </w:rPr>
            </w:pPr>
          </w:p>
        </w:tc>
        <w:tc>
          <w:tcPr>
            <w:tcW w:w="1113" w:type="pct"/>
            <w:vAlign w:val="center"/>
          </w:tcPr>
          <w:p w14:paraId="52C3AB57" w14:textId="77777777" w:rsidR="00903452" w:rsidRPr="008C653D" w:rsidRDefault="00903452" w:rsidP="004469C3">
            <w:pPr>
              <w:wordWrap w:val="0"/>
              <w:adjustRightInd w:val="0"/>
              <w:rPr>
                <w:szCs w:val="21"/>
              </w:rPr>
            </w:pPr>
          </w:p>
        </w:tc>
      </w:tr>
      <w:tr w:rsidR="00903452" w:rsidRPr="008C653D" w14:paraId="74FC4C7A" w14:textId="77777777" w:rsidTr="00903452">
        <w:trPr>
          <w:trHeight w:val="340"/>
          <w:jc w:val="center"/>
        </w:trPr>
        <w:tc>
          <w:tcPr>
            <w:tcW w:w="409" w:type="pct"/>
            <w:vAlign w:val="center"/>
          </w:tcPr>
          <w:p w14:paraId="54679AEF"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25AFA82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ED1C3A4" w14:textId="77777777" w:rsidR="00903452" w:rsidRPr="008C653D" w:rsidRDefault="00903452" w:rsidP="00903452">
            <w:pPr>
              <w:wordWrap w:val="0"/>
              <w:adjustRightInd w:val="0"/>
              <w:rPr>
                <w:szCs w:val="21"/>
              </w:rPr>
            </w:pPr>
            <w:r w:rsidRPr="008C653D">
              <w:rPr>
                <w:szCs w:val="21"/>
              </w:rPr>
              <w:t>必须处理程序所能遇到的各种出错情况</w:t>
            </w:r>
          </w:p>
        </w:tc>
        <w:tc>
          <w:tcPr>
            <w:tcW w:w="332" w:type="pct"/>
            <w:vAlign w:val="center"/>
          </w:tcPr>
          <w:p w14:paraId="304B59A0" w14:textId="77777777" w:rsidR="00903452" w:rsidRPr="008C653D" w:rsidRDefault="00903452" w:rsidP="004469C3">
            <w:pPr>
              <w:wordWrap w:val="0"/>
              <w:adjustRightInd w:val="0"/>
              <w:jc w:val="center"/>
              <w:rPr>
                <w:szCs w:val="21"/>
              </w:rPr>
            </w:pPr>
          </w:p>
        </w:tc>
        <w:tc>
          <w:tcPr>
            <w:tcW w:w="416" w:type="pct"/>
            <w:vAlign w:val="center"/>
          </w:tcPr>
          <w:p w14:paraId="55BA09F1" w14:textId="77777777" w:rsidR="00903452" w:rsidRPr="008C653D" w:rsidRDefault="00903452" w:rsidP="004469C3">
            <w:pPr>
              <w:wordWrap w:val="0"/>
              <w:adjustRightInd w:val="0"/>
              <w:jc w:val="center"/>
              <w:rPr>
                <w:szCs w:val="21"/>
              </w:rPr>
            </w:pPr>
          </w:p>
        </w:tc>
        <w:tc>
          <w:tcPr>
            <w:tcW w:w="416" w:type="pct"/>
            <w:vAlign w:val="center"/>
          </w:tcPr>
          <w:p w14:paraId="5D1C52F1" w14:textId="77777777" w:rsidR="00903452" w:rsidRPr="008C653D" w:rsidRDefault="00903452" w:rsidP="004469C3">
            <w:pPr>
              <w:wordWrap w:val="0"/>
              <w:adjustRightInd w:val="0"/>
              <w:jc w:val="center"/>
              <w:rPr>
                <w:szCs w:val="21"/>
              </w:rPr>
            </w:pPr>
          </w:p>
        </w:tc>
        <w:tc>
          <w:tcPr>
            <w:tcW w:w="1113" w:type="pct"/>
            <w:vAlign w:val="center"/>
          </w:tcPr>
          <w:p w14:paraId="22A6D313" w14:textId="77777777" w:rsidR="00903452" w:rsidRPr="008C653D" w:rsidRDefault="00903452" w:rsidP="004469C3">
            <w:pPr>
              <w:wordWrap w:val="0"/>
              <w:adjustRightInd w:val="0"/>
              <w:rPr>
                <w:szCs w:val="21"/>
              </w:rPr>
            </w:pPr>
          </w:p>
        </w:tc>
      </w:tr>
      <w:tr w:rsidR="00903452" w:rsidRPr="008C653D" w14:paraId="445F62DB" w14:textId="77777777" w:rsidTr="00903452">
        <w:trPr>
          <w:trHeight w:val="340"/>
          <w:jc w:val="center"/>
        </w:trPr>
        <w:tc>
          <w:tcPr>
            <w:tcW w:w="409" w:type="pct"/>
            <w:vMerge w:val="restart"/>
            <w:vAlign w:val="center"/>
          </w:tcPr>
          <w:p w14:paraId="0E0ED697"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6A4B127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5D10D84A" w14:textId="77777777" w:rsidR="00903452" w:rsidRPr="008C653D" w:rsidRDefault="00903452" w:rsidP="00903452">
            <w:pPr>
              <w:wordWrap w:val="0"/>
              <w:adjustRightInd w:val="0"/>
              <w:rPr>
                <w:szCs w:val="21"/>
              </w:rPr>
            </w:pPr>
            <w:r w:rsidRPr="008C653D">
              <w:rPr>
                <w:szCs w:val="21"/>
              </w:rPr>
              <w:t>是否有不可能执行到的代码</w:t>
            </w:r>
          </w:p>
        </w:tc>
        <w:tc>
          <w:tcPr>
            <w:tcW w:w="332" w:type="pct"/>
            <w:vAlign w:val="center"/>
          </w:tcPr>
          <w:p w14:paraId="6A468664" w14:textId="77777777" w:rsidR="00903452" w:rsidRPr="008C653D" w:rsidRDefault="00903452" w:rsidP="004469C3">
            <w:pPr>
              <w:wordWrap w:val="0"/>
              <w:adjustRightInd w:val="0"/>
              <w:jc w:val="center"/>
              <w:rPr>
                <w:szCs w:val="21"/>
              </w:rPr>
            </w:pPr>
          </w:p>
        </w:tc>
        <w:tc>
          <w:tcPr>
            <w:tcW w:w="416" w:type="pct"/>
            <w:vAlign w:val="center"/>
          </w:tcPr>
          <w:p w14:paraId="2E9E9FAB" w14:textId="77777777" w:rsidR="00903452" w:rsidRPr="008C653D" w:rsidRDefault="00903452" w:rsidP="004469C3">
            <w:pPr>
              <w:wordWrap w:val="0"/>
              <w:adjustRightInd w:val="0"/>
              <w:jc w:val="center"/>
              <w:rPr>
                <w:szCs w:val="21"/>
              </w:rPr>
            </w:pPr>
          </w:p>
        </w:tc>
        <w:tc>
          <w:tcPr>
            <w:tcW w:w="416" w:type="pct"/>
            <w:vAlign w:val="center"/>
          </w:tcPr>
          <w:p w14:paraId="166027D5" w14:textId="77777777" w:rsidR="00903452" w:rsidRPr="008C653D" w:rsidRDefault="00903452" w:rsidP="004469C3">
            <w:pPr>
              <w:wordWrap w:val="0"/>
              <w:adjustRightInd w:val="0"/>
              <w:jc w:val="center"/>
              <w:rPr>
                <w:szCs w:val="21"/>
              </w:rPr>
            </w:pPr>
          </w:p>
        </w:tc>
        <w:tc>
          <w:tcPr>
            <w:tcW w:w="1113" w:type="pct"/>
            <w:vAlign w:val="center"/>
          </w:tcPr>
          <w:p w14:paraId="01E4DF83" w14:textId="77777777" w:rsidR="00903452" w:rsidRPr="008C653D" w:rsidRDefault="00903452" w:rsidP="004469C3">
            <w:pPr>
              <w:wordWrap w:val="0"/>
              <w:adjustRightInd w:val="0"/>
              <w:rPr>
                <w:szCs w:val="21"/>
              </w:rPr>
            </w:pPr>
          </w:p>
        </w:tc>
      </w:tr>
      <w:tr w:rsidR="00903452" w:rsidRPr="008C653D" w14:paraId="61FD08CA" w14:textId="77777777" w:rsidTr="00903452">
        <w:trPr>
          <w:trHeight w:val="340"/>
          <w:jc w:val="center"/>
        </w:trPr>
        <w:tc>
          <w:tcPr>
            <w:tcW w:w="409" w:type="pct"/>
            <w:vMerge/>
            <w:vAlign w:val="center"/>
          </w:tcPr>
          <w:p w14:paraId="1A60433B" w14:textId="77777777" w:rsidR="00903452" w:rsidRPr="008C653D" w:rsidRDefault="00903452" w:rsidP="004469C3">
            <w:pPr>
              <w:wordWrap w:val="0"/>
              <w:adjustRightInd w:val="0"/>
              <w:jc w:val="center"/>
              <w:rPr>
                <w:b/>
                <w:szCs w:val="21"/>
              </w:rPr>
            </w:pPr>
          </w:p>
        </w:tc>
        <w:tc>
          <w:tcPr>
            <w:tcW w:w="320" w:type="pct"/>
            <w:vMerge/>
            <w:vAlign w:val="center"/>
          </w:tcPr>
          <w:p w14:paraId="79FFE67A" w14:textId="77777777" w:rsidR="00903452" w:rsidRPr="008C653D" w:rsidRDefault="00903452" w:rsidP="004469C3">
            <w:pPr>
              <w:wordWrap w:val="0"/>
              <w:adjustRightInd w:val="0"/>
              <w:jc w:val="center"/>
              <w:rPr>
                <w:rFonts w:eastAsia="黑体"/>
                <w:b/>
                <w:szCs w:val="21"/>
              </w:rPr>
            </w:pPr>
          </w:p>
        </w:tc>
        <w:tc>
          <w:tcPr>
            <w:tcW w:w="1994" w:type="pct"/>
            <w:vAlign w:val="center"/>
          </w:tcPr>
          <w:p w14:paraId="6939D16D" w14:textId="77777777" w:rsidR="00903452" w:rsidRPr="008C653D" w:rsidRDefault="00903452" w:rsidP="00903452">
            <w:pPr>
              <w:wordWrap w:val="0"/>
              <w:adjustRightInd w:val="0"/>
              <w:rPr>
                <w:szCs w:val="21"/>
              </w:rPr>
            </w:pPr>
            <w:r w:rsidRPr="008C653D">
              <w:rPr>
                <w:szCs w:val="21"/>
              </w:rPr>
              <w:t>是否有即使不执行也不影响程序功能的指令</w:t>
            </w:r>
          </w:p>
        </w:tc>
        <w:tc>
          <w:tcPr>
            <w:tcW w:w="332" w:type="pct"/>
            <w:vAlign w:val="center"/>
          </w:tcPr>
          <w:p w14:paraId="6A242D38" w14:textId="77777777" w:rsidR="00903452" w:rsidRPr="008C653D" w:rsidRDefault="00903452" w:rsidP="004469C3">
            <w:pPr>
              <w:wordWrap w:val="0"/>
              <w:adjustRightInd w:val="0"/>
              <w:jc w:val="center"/>
              <w:rPr>
                <w:szCs w:val="21"/>
              </w:rPr>
            </w:pPr>
          </w:p>
        </w:tc>
        <w:tc>
          <w:tcPr>
            <w:tcW w:w="416" w:type="pct"/>
            <w:vAlign w:val="center"/>
          </w:tcPr>
          <w:p w14:paraId="08E7A965" w14:textId="77777777" w:rsidR="00903452" w:rsidRPr="008C653D" w:rsidRDefault="00903452" w:rsidP="004469C3">
            <w:pPr>
              <w:wordWrap w:val="0"/>
              <w:adjustRightInd w:val="0"/>
              <w:jc w:val="center"/>
              <w:rPr>
                <w:szCs w:val="21"/>
              </w:rPr>
            </w:pPr>
          </w:p>
        </w:tc>
        <w:tc>
          <w:tcPr>
            <w:tcW w:w="416" w:type="pct"/>
            <w:vAlign w:val="center"/>
          </w:tcPr>
          <w:p w14:paraId="3A5A3852" w14:textId="77777777" w:rsidR="00903452" w:rsidRPr="008C653D" w:rsidRDefault="00903452" w:rsidP="004469C3">
            <w:pPr>
              <w:wordWrap w:val="0"/>
              <w:adjustRightInd w:val="0"/>
              <w:jc w:val="center"/>
              <w:rPr>
                <w:szCs w:val="21"/>
              </w:rPr>
            </w:pPr>
          </w:p>
        </w:tc>
        <w:tc>
          <w:tcPr>
            <w:tcW w:w="1113" w:type="pct"/>
            <w:vAlign w:val="center"/>
          </w:tcPr>
          <w:p w14:paraId="322F7735" w14:textId="77777777" w:rsidR="00903452" w:rsidRPr="008C653D" w:rsidRDefault="00903452" w:rsidP="004469C3">
            <w:pPr>
              <w:wordWrap w:val="0"/>
              <w:adjustRightInd w:val="0"/>
              <w:rPr>
                <w:szCs w:val="21"/>
              </w:rPr>
            </w:pPr>
          </w:p>
        </w:tc>
      </w:tr>
      <w:tr w:rsidR="00903452" w:rsidRPr="008C653D" w14:paraId="5B44FE2B" w14:textId="77777777" w:rsidTr="00903452">
        <w:trPr>
          <w:trHeight w:val="340"/>
          <w:jc w:val="center"/>
        </w:trPr>
        <w:tc>
          <w:tcPr>
            <w:tcW w:w="409" w:type="pct"/>
            <w:vMerge/>
            <w:vAlign w:val="center"/>
          </w:tcPr>
          <w:p w14:paraId="434713BC" w14:textId="77777777" w:rsidR="00903452" w:rsidRPr="008C653D" w:rsidRDefault="00903452" w:rsidP="004469C3">
            <w:pPr>
              <w:wordWrap w:val="0"/>
              <w:adjustRightInd w:val="0"/>
              <w:jc w:val="center"/>
              <w:rPr>
                <w:b/>
                <w:szCs w:val="21"/>
              </w:rPr>
            </w:pPr>
          </w:p>
        </w:tc>
        <w:tc>
          <w:tcPr>
            <w:tcW w:w="320" w:type="pct"/>
            <w:vMerge/>
            <w:vAlign w:val="center"/>
          </w:tcPr>
          <w:p w14:paraId="18CCF1C9" w14:textId="77777777" w:rsidR="00903452" w:rsidRPr="008C653D" w:rsidRDefault="00903452" w:rsidP="004469C3">
            <w:pPr>
              <w:wordWrap w:val="0"/>
              <w:adjustRightInd w:val="0"/>
              <w:jc w:val="center"/>
              <w:rPr>
                <w:rFonts w:eastAsia="黑体"/>
                <w:b/>
                <w:szCs w:val="21"/>
              </w:rPr>
            </w:pPr>
          </w:p>
        </w:tc>
        <w:tc>
          <w:tcPr>
            <w:tcW w:w="1994" w:type="pct"/>
            <w:vAlign w:val="center"/>
          </w:tcPr>
          <w:p w14:paraId="0964615F" w14:textId="77777777" w:rsidR="00903452" w:rsidRPr="008C653D" w:rsidRDefault="00903452" w:rsidP="00903452">
            <w:pPr>
              <w:wordWrap w:val="0"/>
              <w:adjustRightInd w:val="0"/>
              <w:rPr>
                <w:szCs w:val="21"/>
              </w:rPr>
            </w:pPr>
            <w:r w:rsidRPr="008C653D">
              <w:rPr>
                <w:szCs w:val="21"/>
              </w:rPr>
              <w:t>是否有未引用的变量、标号和常量</w:t>
            </w:r>
          </w:p>
        </w:tc>
        <w:tc>
          <w:tcPr>
            <w:tcW w:w="332" w:type="pct"/>
            <w:vAlign w:val="center"/>
          </w:tcPr>
          <w:p w14:paraId="6AF83993" w14:textId="77777777" w:rsidR="00903452" w:rsidRPr="008C653D" w:rsidRDefault="00903452" w:rsidP="004469C3">
            <w:pPr>
              <w:wordWrap w:val="0"/>
              <w:adjustRightInd w:val="0"/>
              <w:jc w:val="center"/>
              <w:rPr>
                <w:szCs w:val="21"/>
              </w:rPr>
            </w:pPr>
          </w:p>
        </w:tc>
        <w:tc>
          <w:tcPr>
            <w:tcW w:w="416" w:type="pct"/>
            <w:vAlign w:val="center"/>
          </w:tcPr>
          <w:p w14:paraId="4FC5A1DB" w14:textId="77777777" w:rsidR="00903452" w:rsidRPr="008C653D" w:rsidRDefault="00903452" w:rsidP="004469C3">
            <w:pPr>
              <w:wordWrap w:val="0"/>
              <w:adjustRightInd w:val="0"/>
              <w:jc w:val="center"/>
              <w:rPr>
                <w:szCs w:val="21"/>
              </w:rPr>
            </w:pPr>
          </w:p>
        </w:tc>
        <w:tc>
          <w:tcPr>
            <w:tcW w:w="416" w:type="pct"/>
            <w:vAlign w:val="center"/>
          </w:tcPr>
          <w:p w14:paraId="6BDF264C" w14:textId="77777777" w:rsidR="00903452" w:rsidRPr="008C653D" w:rsidRDefault="00903452" w:rsidP="004469C3">
            <w:pPr>
              <w:wordWrap w:val="0"/>
              <w:adjustRightInd w:val="0"/>
              <w:jc w:val="center"/>
              <w:rPr>
                <w:szCs w:val="21"/>
              </w:rPr>
            </w:pPr>
          </w:p>
        </w:tc>
        <w:tc>
          <w:tcPr>
            <w:tcW w:w="1113" w:type="pct"/>
            <w:vAlign w:val="center"/>
          </w:tcPr>
          <w:p w14:paraId="6ACD2658" w14:textId="77777777" w:rsidR="00903452" w:rsidRPr="008C653D" w:rsidRDefault="00903452" w:rsidP="004469C3">
            <w:pPr>
              <w:wordWrap w:val="0"/>
              <w:adjustRightInd w:val="0"/>
              <w:rPr>
                <w:szCs w:val="21"/>
              </w:rPr>
            </w:pPr>
          </w:p>
        </w:tc>
      </w:tr>
      <w:tr w:rsidR="00903452" w:rsidRPr="008C653D" w14:paraId="72BCDA39" w14:textId="77777777" w:rsidTr="00903452">
        <w:trPr>
          <w:trHeight w:val="340"/>
          <w:jc w:val="center"/>
        </w:trPr>
        <w:tc>
          <w:tcPr>
            <w:tcW w:w="409" w:type="pct"/>
            <w:vAlign w:val="center"/>
          </w:tcPr>
          <w:p w14:paraId="00D7AFBC"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6D7D794A" w14:textId="77777777" w:rsidR="00903452" w:rsidRPr="008C653D" w:rsidRDefault="00903452" w:rsidP="004469C3">
            <w:pPr>
              <w:wordWrap w:val="0"/>
              <w:adjustRightInd w:val="0"/>
              <w:jc w:val="center"/>
              <w:rPr>
                <w:rFonts w:eastAsia="黑体"/>
                <w:b/>
                <w:szCs w:val="21"/>
              </w:rPr>
            </w:pPr>
          </w:p>
        </w:tc>
        <w:tc>
          <w:tcPr>
            <w:tcW w:w="1994" w:type="pct"/>
            <w:vAlign w:val="center"/>
          </w:tcPr>
          <w:p w14:paraId="01A2FC5B" w14:textId="77777777" w:rsidR="00903452" w:rsidRPr="008C653D" w:rsidRDefault="00903452" w:rsidP="00903452">
            <w:pPr>
              <w:wordWrap w:val="0"/>
              <w:adjustRightInd w:val="0"/>
              <w:rPr>
                <w:szCs w:val="21"/>
              </w:rPr>
            </w:pPr>
            <w:r w:rsidRPr="008C653D">
              <w:rPr>
                <w:szCs w:val="21"/>
              </w:rPr>
              <w:t>有无未引用的宏</w:t>
            </w:r>
          </w:p>
        </w:tc>
        <w:tc>
          <w:tcPr>
            <w:tcW w:w="332" w:type="pct"/>
            <w:vAlign w:val="center"/>
          </w:tcPr>
          <w:p w14:paraId="64B7E06F" w14:textId="77777777" w:rsidR="00903452" w:rsidRPr="008C653D" w:rsidRDefault="00903452" w:rsidP="004469C3">
            <w:pPr>
              <w:wordWrap w:val="0"/>
              <w:adjustRightInd w:val="0"/>
              <w:jc w:val="center"/>
              <w:rPr>
                <w:szCs w:val="21"/>
              </w:rPr>
            </w:pPr>
          </w:p>
        </w:tc>
        <w:tc>
          <w:tcPr>
            <w:tcW w:w="416" w:type="pct"/>
            <w:vAlign w:val="center"/>
          </w:tcPr>
          <w:p w14:paraId="7D29F70F" w14:textId="77777777" w:rsidR="00903452" w:rsidRPr="008C653D" w:rsidRDefault="00903452" w:rsidP="004469C3">
            <w:pPr>
              <w:wordWrap w:val="0"/>
              <w:adjustRightInd w:val="0"/>
              <w:jc w:val="center"/>
              <w:rPr>
                <w:szCs w:val="21"/>
              </w:rPr>
            </w:pPr>
          </w:p>
        </w:tc>
        <w:tc>
          <w:tcPr>
            <w:tcW w:w="416" w:type="pct"/>
            <w:vAlign w:val="center"/>
          </w:tcPr>
          <w:p w14:paraId="4DF805F7" w14:textId="77777777" w:rsidR="00903452" w:rsidRPr="008C653D" w:rsidRDefault="00903452" w:rsidP="004469C3">
            <w:pPr>
              <w:wordWrap w:val="0"/>
              <w:adjustRightInd w:val="0"/>
              <w:jc w:val="center"/>
              <w:rPr>
                <w:szCs w:val="21"/>
              </w:rPr>
            </w:pPr>
          </w:p>
        </w:tc>
        <w:tc>
          <w:tcPr>
            <w:tcW w:w="1113" w:type="pct"/>
            <w:vAlign w:val="center"/>
          </w:tcPr>
          <w:p w14:paraId="3F09B6F6" w14:textId="77777777" w:rsidR="00903452" w:rsidRPr="008C653D" w:rsidRDefault="00903452" w:rsidP="004469C3">
            <w:pPr>
              <w:wordWrap w:val="0"/>
              <w:adjustRightInd w:val="0"/>
              <w:rPr>
                <w:szCs w:val="21"/>
              </w:rPr>
            </w:pPr>
          </w:p>
        </w:tc>
      </w:tr>
      <w:tr w:rsidR="00903452" w:rsidRPr="008C653D" w14:paraId="5083775D" w14:textId="77777777" w:rsidTr="00903452">
        <w:trPr>
          <w:trHeight w:val="340"/>
          <w:jc w:val="center"/>
        </w:trPr>
        <w:tc>
          <w:tcPr>
            <w:tcW w:w="409" w:type="pct"/>
            <w:vAlign w:val="center"/>
          </w:tcPr>
          <w:p w14:paraId="520CBB43" w14:textId="77777777" w:rsidR="00903452" w:rsidRPr="008C653D" w:rsidRDefault="00903452" w:rsidP="00903452">
            <w:pPr>
              <w:numPr>
                <w:ilvl w:val="0"/>
                <w:numId w:val="46"/>
              </w:numPr>
              <w:wordWrap w:val="0"/>
              <w:adjustRightInd w:val="0"/>
              <w:jc w:val="center"/>
              <w:rPr>
                <w:b/>
                <w:szCs w:val="21"/>
              </w:rPr>
            </w:pPr>
          </w:p>
        </w:tc>
        <w:tc>
          <w:tcPr>
            <w:tcW w:w="320" w:type="pct"/>
            <w:vMerge w:val="restart"/>
            <w:vAlign w:val="center"/>
          </w:tcPr>
          <w:p w14:paraId="4D78CB3C" w14:textId="77777777" w:rsidR="00903452" w:rsidRPr="008C653D" w:rsidRDefault="00903452" w:rsidP="004469C3">
            <w:pPr>
              <w:wordWrap w:val="0"/>
              <w:adjustRightInd w:val="0"/>
              <w:jc w:val="center"/>
              <w:rPr>
                <w:rFonts w:eastAsia="黑体"/>
                <w:szCs w:val="21"/>
              </w:rPr>
            </w:pPr>
            <w:r w:rsidRPr="008C653D">
              <w:rPr>
                <w:rFonts w:eastAsia="黑体"/>
                <w:szCs w:val="21"/>
              </w:rPr>
              <w:t>其他</w:t>
            </w:r>
          </w:p>
        </w:tc>
        <w:tc>
          <w:tcPr>
            <w:tcW w:w="1994" w:type="pct"/>
            <w:vAlign w:val="center"/>
          </w:tcPr>
          <w:p w14:paraId="2E19AB18" w14:textId="77777777" w:rsidR="00903452" w:rsidRPr="008C653D" w:rsidRDefault="00903452" w:rsidP="00903452">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29C57995" w14:textId="77777777" w:rsidR="00903452" w:rsidRPr="008C653D" w:rsidRDefault="00903452" w:rsidP="004469C3">
            <w:pPr>
              <w:wordWrap w:val="0"/>
              <w:adjustRightInd w:val="0"/>
              <w:jc w:val="center"/>
              <w:rPr>
                <w:szCs w:val="21"/>
              </w:rPr>
            </w:pPr>
          </w:p>
        </w:tc>
        <w:tc>
          <w:tcPr>
            <w:tcW w:w="416" w:type="pct"/>
            <w:vAlign w:val="center"/>
          </w:tcPr>
          <w:p w14:paraId="17D61602" w14:textId="77777777" w:rsidR="00903452" w:rsidRPr="008C653D" w:rsidRDefault="00903452" w:rsidP="004469C3">
            <w:pPr>
              <w:wordWrap w:val="0"/>
              <w:adjustRightInd w:val="0"/>
              <w:jc w:val="center"/>
              <w:rPr>
                <w:szCs w:val="21"/>
              </w:rPr>
            </w:pPr>
          </w:p>
        </w:tc>
        <w:tc>
          <w:tcPr>
            <w:tcW w:w="416" w:type="pct"/>
            <w:vAlign w:val="center"/>
          </w:tcPr>
          <w:p w14:paraId="0B170C24" w14:textId="77777777" w:rsidR="00903452" w:rsidRPr="008C653D" w:rsidRDefault="00903452" w:rsidP="004469C3">
            <w:pPr>
              <w:wordWrap w:val="0"/>
              <w:adjustRightInd w:val="0"/>
              <w:jc w:val="center"/>
              <w:rPr>
                <w:szCs w:val="21"/>
              </w:rPr>
            </w:pPr>
          </w:p>
        </w:tc>
        <w:tc>
          <w:tcPr>
            <w:tcW w:w="1113" w:type="pct"/>
            <w:vAlign w:val="center"/>
          </w:tcPr>
          <w:p w14:paraId="0E398A83" w14:textId="77777777" w:rsidR="00903452" w:rsidRPr="008C653D" w:rsidRDefault="00903452" w:rsidP="004469C3">
            <w:pPr>
              <w:wordWrap w:val="0"/>
              <w:adjustRightInd w:val="0"/>
              <w:rPr>
                <w:szCs w:val="21"/>
              </w:rPr>
            </w:pPr>
          </w:p>
        </w:tc>
      </w:tr>
      <w:tr w:rsidR="00903452" w:rsidRPr="008C653D" w14:paraId="528B954E" w14:textId="77777777" w:rsidTr="00903452">
        <w:trPr>
          <w:trHeight w:val="340"/>
          <w:jc w:val="center"/>
        </w:trPr>
        <w:tc>
          <w:tcPr>
            <w:tcW w:w="409" w:type="pct"/>
            <w:vAlign w:val="center"/>
          </w:tcPr>
          <w:p w14:paraId="5E871854"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7FBD3DC8" w14:textId="77777777" w:rsidR="00903452" w:rsidRPr="008C653D" w:rsidRDefault="00903452" w:rsidP="004469C3">
            <w:pPr>
              <w:wordWrap w:val="0"/>
              <w:adjustRightInd w:val="0"/>
              <w:jc w:val="center"/>
              <w:rPr>
                <w:rFonts w:eastAsia="黑体"/>
                <w:szCs w:val="21"/>
              </w:rPr>
            </w:pPr>
          </w:p>
        </w:tc>
        <w:tc>
          <w:tcPr>
            <w:tcW w:w="1994" w:type="pct"/>
            <w:vAlign w:val="center"/>
          </w:tcPr>
          <w:p w14:paraId="19F817BF" w14:textId="77777777" w:rsidR="00903452" w:rsidRPr="008C653D" w:rsidRDefault="00903452" w:rsidP="00903452">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5DB3B80D" w14:textId="77777777" w:rsidR="00903452" w:rsidRPr="008C653D" w:rsidRDefault="00903452" w:rsidP="004469C3">
            <w:pPr>
              <w:wordWrap w:val="0"/>
              <w:adjustRightInd w:val="0"/>
              <w:jc w:val="center"/>
              <w:rPr>
                <w:szCs w:val="21"/>
              </w:rPr>
            </w:pPr>
          </w:p>
        </w:tc>
        <w:tc>
          <w:tcPr>
            <w:tcW w:w="416" w:type="pct"/>
            <w:vAlign w:val="center"/>
          </w:tcPr>
          <w:p w14:paraId="52A8B75E" w14:textId="77777777" w:rsidR="00903452" w:rsidRPr="008C653D" w:rsidRDefault="00903452" w:rsidP="004469C3">
            <w:pPr>
              <w:wordWrap w:val="0"/>
              <w:adjustRightInd w:val="0"/>
              <w:jc w:val="center"/>
              <w:rPr>
                <w:szCs w:val="21"/>
              </w:rPr>
            </w:pPr>
          </w:p>
        </w:tc>
        <w:tc>
          <w:tcPr>
            <w:tcW w:w="416" w:type="pct"/>
            <w:vAlign w:val="center"/>
          </w:tcPr>
          <w:p w14:paraId="2D8F7986" w14:textId="77777777" w:rsidR="00903452" w:rsidRPr="008C653D" w:rsidRDefault="00903452" w:rsidP="004469C3">
            <w:pPr>
              <w:wordWrap w:val="0"/>
              <w:adjustRightInd w:val="0"/>
              <w:jc w:val="center"/>
              <w:rPr>
                <w:szCs w:val="21"/>
              </w:rPr>
            </w:pPr>
          </w:p>
        </w:tc>
        <w:tc>
          <w:tcPr>
            <w:tcW w:w="1113" w:type="pct"/>
            <w:vAlign w:val="center"/>
          </w:tcPr>
          <w:p w14:paraId="7435E47D" w14:textId="77777777" w:rsidR="00903452" w:rsidRPr="008C653D" w:rsidRDefault="00903452" w:rsidP="004469C3">
            <w:pPr>
              <w:wordWrap w:val="0"/>
              <w:adjustRightInd w:val="0"/>
              <w:rPr>
                <w:szCs w:val="21"/>
              </w:rPr>
            </w:pPr>
          </w:p>
        </w:tc>
      </w:tr>
      <w:tr w:rsidR="00903452" w:rsidRPr="008C653D" w14:paraId="103573B9" w14:textId="77777777" w:rsidTr="00903452">
        <w:trPr>
          <w:trHeight w:val="340"/>
          <w:jc w:val="center"/>
        </w:trPr>
        <w:tc>
          <w:tcPr>
            <w:tcW w:w="409" w:type="pct"/>
            <w:vAlign w:val="center"/>
          </w:tcPr>
          <w:p w14:paraId="4FEBC1F4"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227C87B5" w14:textId="77777777" w:rsidR="00903452" w:rsidRPr="008C653D" w:rsidRDefault="00903452" w:rsidP="004469C3">
            <w:pPr>
              <w:wordWrap w:val="0"/>
              <w:adjustRightInd w:val="0"/>
              <w:jc w:val="center"/>
              <w:rPr>
                <w:rFonts w:eastAsia="黑体"/>
                <w:szCs w:val="21"/>
              </w:rPr>
            </w:pPr>
          </w:p>
        </w:tc>
        <w:tc>
          <w:tcPr>
            <w:tcW w:w="1994" w:type="pct"/>
            <w:vAlign w:val="center"/>
          </w:tcPr>
          <w:p w14:paraId="1E6EEAF8" w14:textId="77777777" w:rsidR="00903452" w:rsidRPr="008C653D" w:rsidRDefault="00903452" w:rsidP="00903452">
            <w:pPr>
              <w:wordWrap w:val="0"/>
              <w:adjustRightInd w:val="0"/>
              <w:rPr>
                <w:szCs w:val="21"/>
              </w:rPr>
            </w:pPr>
            <w:r w:rsidRPr="008C653D">
              <w:rPr>
                <w:szCs w:val="21"/>
              </w:rPr>
              <w:t>对于全局变量的读写要合理</w:t>
            </w:r>
          </w:p>
        </w:tc>
        <w:tc>
          <w:tcPr>
            <w:tcW w:w="332" w:type="pct"/>
            <w:vAlign w:val="center"/>
          </w:tcPr>
          <w:p w14:paraId="2038F91F" w14:textId="77777777" w:rsidR="00903452" w:rsidRPr="008C653D" w:rsidRDefault="00903452" w:rsidP="004469C3">
            <w:pPr>
              <w:wordWrap w:val="0"/>
              <w:adjustRightInd w:val="0"/>
              <w:jc w:val="center"/>
              <w:rPr>
                <w:szCs w:val="21"/>
              </w:rPr>
            </w:pPr>
          </w:p>
        </w:tc>
        <w:tc>
          <w:tcPr>
            <w:tcW w:w="416" w:type="pct"/>
            <w:vAlign w:val="center"/>
          </w:tcPr>
          <w:p w14:paraId="44B9E99C" w14:textId="77777777" w:rsidR="00903452" w:rsidRPr="008C653D" w:rsidRDefault="00903452" w:rsidP="004469C3">
            <w:pPr>
              <w:wordWrap w:val="0"/>
              <w:adjustRightInd w:val="0"/>
              <w:jc w:val="center"/>
              <w:rPr>
                <w:szCs w:val="21"/>
              </w:rPr>
            </w:pPr>
          </w:p>
        </w:tc>
        <w:tc>
          <w:tcPr>
            <w:tcW w:w="416" w:type="pct"/>
            <w:vAlign w:val="center"/>
          </w:tcPr>
          <w:p w14:paraId="2B43ED39" w14:textId="77777777" w:rsidR="00903452" w:rsidRPr="008C653D" w:rsidRDefault="00903452" w:rsidP="004469C3">
            <w:pPr>
              <w:wordWrap w:val="0"/>
              <w:adjustRightInd w:val="0"/>
              <w:jc w:val="center"/>
              <w:rPr>
                <w:szCs w:val="21"/>
              </w:rPr>
            </w:pPr>
          </w:p>
        </w:tc>
        <w:tc>
          <w:tcPr>
            <w:tcW w:w="1113" w:type="pct"/>
            <w:vAlign w:val="center"/>
          </w:tcPr>
          <w:p w14:paraId="67F07E98" w14:textId="77777777" w:rsidR="00903452" w:rsidRPr="008C653D" w:rsidRDefault="00903452" w:rsidP="004469C3">
            <w:pPr>
              <w:wordWrap w:val="0"/>
              <w:adjustRightInd w:val="0"/>
              <w:rPr>
                <w:szCs w:val="21"/>
              </w:rPr>
            </w:pPr>
          </w:p>
        </w:tc>
      </w:tr>
      <w:tr w:rsidR="00903452" w:rsidRPr="008C653D" w14:paraId="008D4DE1" w14:textId="77777777" w:rsidTr="00903452">
        <w:trPr>
          <w:trHeight w:val="340"/>
          <w:jc w:val="center"/>
        </w:trPr>
        <w:tc>
          <w:tcPr>
            <w:tcW w:w="409" w:type="pct"/>
            <w:vAlign w:val="center"/>
          </w:tcPr>
          <w:p w14:paraId="6DA54643" w14:textId="77777777" w:rsidR="00903452" w:rsidRPr="008C653D" w:rsidRDefault="00903452" w:rsidP="00903452">
            <w:pPr>
              <w:numPr>
                <w:ilvl w:val="0"/>
                <w:numId w:val="46"/>
              </w:numPr>
              <w:wordWrap w:val="0"/>
              <w:adjustRightInd w:val="0"/>
              <w:jc w:val="center"/>
              <w:rPr>
                <w:b/>
                <w:szCs w:val="21"/>
              </w:rPr>
            </w:pPr>
          </w:p>
        </w:tc>
        <w:tc>
          <w:tcPr>
            <w:tcW w:w="320" w:type="pct"/>
            <w:vAlign w:val="center"/>
          </w:tcPr>
          <w:p w14:paraId="7885722C" w14:textId="77777777" w:rsidR="00903452" w:rsidRPr="008C653D" w:rsidRDefault="00903452" w:rsidP="004469C3">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3279E950" w14:textId="77777777" w:rsidR="00903452" w:rsidRPr="008C653D" w:rsidRDefault="00903452" w:rsidP="00903452">
            <w:pPr>
              <w:wordWrap w:val="0"/>
              <w:adjustRightInd w:val="0"/>
              <w:rPr>
                <w:szCs w:val="21"/>
              </w:rPr>
            </w:pPr>
            <w:r w:rsidRPr="008C653D">
              <w:rPr>
                <w:szCs w:val="21"/>
              </w:rPr>
              <w:t>中断资源冲突检查</w:t>
            </w:r>
          </w:p>
        </w:tc>
        <w:tc>
          <w:tcPr>
            <w:tcW w:w="332" w:type="pct"/>
            <w:vAlign w:val="center"/>
          </w:tcPr>
          <w:p w14:paraId="09F86820" w14:textId="77777777" w:rsidR="00903452" w:rsidRPr="008C653D" w:rsidRDefault="00903452" w:rsidP="004469C3">
            <w:pPr>
              <w:wordWrap w:val="0"/>
              <w:adjustRightInd w:val="0"/>
              <w:jc w:val="center"/>
              <w:rPr>
                <w:szCs w:val="21"/>
              </w:rPr>
            </w:pPr>
          </w:p>
        </w:tc>
        <w:tc>
          <w:tcPr>
            <w:tcW w:w="416" w:type="pct"/>
            <w:vAlign w:val="center"/>
          </w:tcPr>
          <w:p w14:paraId="19BF40BC" w14:textId="77777777" w:rsidR="00903452" w:rsidRPr="008C653D" w:rsidRDefault="00903452" w:rsidP="004469C3">
            <w:pPr>
              <w:wordWrap w:val="0"/>
              <w:adjustRightInd w:val="0"/>
              <w:jc w:val="center"/>
              <w:rPr>
                <w:szCs w:val="21"/>
              </w:rPr>
            </w:pPr>
          </w:p>
        </w:tc>
        <w:tc>
          <w:tcPr>
            <w:tcW w:w="416" w:type="pct"/>
            <w:vAlign w:val="center"/>
          </w:tcPr>
          <w:p w14:paraId="59232D1C" w14:textId="77777777" w:rsidR="00903452" w:rsidRPr="008C653D" w:rsidRDefault="00903452" w:rsidP="004469C3">
            <w:pPr>
              <w:wordWrap w:val="0"/>
              <w:adjustRightInd w:val="0"/>
              <w:jc w:val="center"/>
              <w:rPr>
                <w:szCs w:val="21"/>
              </w:rPr>
            </w:pPr>
          </w:p>
        </w:tc>
        <w:tc>
          <w:tcPr>
            <w:tcW w:w="1113" w:type="pct"/>
            <w:vAlign w:val="center"/>
          </w:tcPr>
          <w:p w14:paraId="35866995" w14:textId="77777777" w:rsidR="00903452" w:rsidRPr="008C653D" w:rsidRDefault="00903452" w:rsidP="004469C3">
            <w:pPr>
              <w:wordWrap w:val="0"/>
              <w:adjustRightInd w:val="0"/>
              <w:rPr>
                <w:szCs w:val="21"/>
              </w:rPr>
            </w:pPr>
          </w:p>
        </w:tc>
      </w:tr>
    </w:tbl>
    <w:p w14:paraId="47F14E8F" w14:textId="77777777" w:rsidR="00451AB3" w:rsidRPr="00451AB3" w:rsidRDefault="00451AB3" w:rsidP="00451AB3"/>
    <w:p w14:paraId="0F5FA908" w14:textId="77777777" w:rsidR="007035E5" w:rsidRPr="008C653D" w:rsidRDefault="007035E5" w:rsidP="007035E5">
      <w:pPr>
        <w:pStyle w:val="1"/>
        <w:numPr>
          <w:ilvl w:val="0"/>
          <w:numId w:val="0"/>
        </w:numPr>
        <w:wordWrap w:val="0"/>
        <w:spacing w:before="0" w:after="0"/>
        <w:ind w:left="431" w:hanging="431"/>
      </w:pPr>
      <w:bookmarkStart w:id="87" w:name="_Toc196313761"/>
      <w:r w:rsidRPr="008C653D">
        <w:t>附录</w:t>
      </w:r>
      <w:r>
        <w:rPr>
          <w:rFonts w:hint="eastAsia"/>
        </w:rPr>
        <w:t xml:space="preserve">C </w:t>
      </w:r>
      <w:r>
        <w:rPr>
          <w:rFonts w:hint="eastAsia"/>
        </w:rPr>
        <w:t>静态分析审查单</w:t>
      </w:r>
      <w:bookmarkEnd w:id="87"/>
    </w:p>
    <w:p w14:paraId="63E4581E" w14:textId="77777777" w:rsidR="007035E5" w:rsidRDefault="007035E5" w:rsidP="007035E5">
      <w:pPr>
        <w:pStyle w:val="2"/>
        <w:numPr>
          <w:ilvl w:val="0"/>
          <w:numId w:val="0"/>
        </w:numPr>
        <w:wordWrap w:val="0"/>
        <w:adjustRightInd w:val="0"/>
        <w:ind w:left="576" w:hanging="576"/>
        <w:rPr>
          <w:sz w:val="24"/>
          <w:szCs w:val="24"/>
        </w:rPr>
      </w:pPr>
      <w:bookmarkStart w:id="88" w:name="_Toc196313762"/>
      <w:r>
        <w:rPr>
          <w:rFonts w:hint="eastAsia"/>
          <w:sz w:val="24"/>
          <w:szCs w:val="24"/>
        </w:rPr>
        <w:t>C</w:t>
      </w:r>
      <w:r w:rsidRPr="000D3663">
        <w:rPr>
          <w:sz w:val="24"/>
          <w:szCs w:val="24"/>
        </w:rPr>
        <w:t xml:space="preserve">.1 </w:t>
      </w:r>
      <w:r>
        <w:rPr>
          <w:rFonts w:hint="eastAsia"/>
          <w:sz w:val="24"/>
          <w:szCs w:val="24"/>
        </w:rPr>
        <w:t>代码质量度量分析表单</w:t>
      </w:r>
      <w:bookmarkEnd w:id="88"/>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29"/>
            <w:gridCol w:w="1306"/>
            <w:gridCol w:w="719"/>
            <w:gridCol w:w="1270"/>
            <w:gridCol w:w="2267"/>
            <w:gridCol w:w="2049"/>
          </w:tblGrid>
          <w:tr w:rsidR="00217F3F" w14:paraId="68CBBBA8" w14:textId="77777777" w:rsidTr="00FB199D">
            <w:trPr>
              <w:trHeight w:val="567"/>
              <w:jc w:val="center"/>
            </w:trPr>
            <w:tc>
              <w:tcPr>
                <w:tcW w:w="2735" w:type="dxa"/>
                <w:gridSpan w:val="2"/>
                <w:vAlign w:val="center"/>
              </w:tcPr>
              <w:p w14:paraId="6D700162"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6305" w:type="dxa"/>
                <w:gridSpan w:val="4"/>
                <w:vAlign w:val="center"/>
              </w:tcPr>
              <w:p w14:paraId="7CF1F187" w14:textId="77777777" w:rsidR="00217F3F" w:rsidRDefault="00217F3F" w:rsidP="007F20A5">
                <w:pPr>
                  <w:adjustRightInd w:val="0"/>
                  <w:jc w:val="center"/>
                  <w:rPr>
                    <w:szCs w:val="24"/>
                  </w:rPr>
                </w:pPr>
                <w:r>
                  <w:rPr>
                    <w:rFonts w:hint="eastAsia"/>
                    <w:szCs w:val="24"/>
                  </w:rPr>
                  <w:t xml:space="preserve">BK11X1标校软件</w:t>
                </w:r>
              </w:p>
            </w:tc>
          </w:tr>
          <w:tr w:rsidR="00217F3F" w14:paraId="02F65E34" w14:textId="77777777" w:rsidTr="00FB199D">
            <w:trPr>
              <w:trHeight w:val="567"/>
              <w:jc w:val="center"/>
            </w:trPr>
            <w:tc>
              <w:tcPr>
                <w:tcW w:w="2735" w:type="dxa"/>
                <w:gridSpan w:val="2"/>
                <w:vAlign w:val="center"/>
              </w:tcPr>
              <w:p w14:paraId="6AEB005C"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89"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1.01</w:t>
                </w:r>
              </w:p>
            </w:tc>
            <w:tc>
              <w:tcPr>
                <w:tcW w:w="2267" w:type="dxa"/>
                <w:vAlign w:val="center"/>
              </w:tcPr>
              <w:p w14:paraId="5AB824CE"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49" w:type="dxa"/>
                <w:vAlign w:val="center"/>
              </w:tcPr>
              <w:p w14:paraId="6568DD15" w14:textId="77777777" w:rsidR="00217F3F" w:rsidRDefault="00217F3F" w:rsidP="007F20A5">
                <w:pPr>
                  <w:adjustRightInd w:val="0"/>
                  <w:jc w:val="center"/>
                  <w:rPr>
                    <w:szCs w:val="24"/>
                  </w:rPr>
                </w:pPr>
                <w:r>
                  <w:rPr>
                    <w:rFonts w:hint="eastAsia"/>
                    <w:szCs w:val="24"/>
                  </w:rPr>
                  <w:t xml:space="preserve">44966</w:t>
                </w:r>
              </w:p>
            </w:tc>
          </w:tr>
          <w:tr w:rsidR="00217F3F" w14:paraId="746DF366" w14:textId="77777777" w:rsidTr="00FB199D">
            <w:trPr>
              <w:trHeight w:val="567"/>
              <w:jc w:val="center"/>
            </w:trPr>
            <w:tc>
              <w:tcPr>
                <w:tcW w:w="2735" w:type="dxa"/>
                <w:gridSpan w:val="2"/>
                <w:vAlign w:val="center"/>
              </w:tcPr>
              <w:p w14:paraId="40888FC3"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89" w:type="dxa"/>
                <w:gridSpan w:val="2"/>
                <w:vAlign w:val="center"/>
              </w:tcPr>
              <w:p w14:paraId="51FFFF63" w14:textId="77777777" w:rsidR="00217F3F" w:rsidRDefault="00217F3F" w:rsidP="007F20A5">
                <w:pPr>
                  <w:adjustRightInd w:val="0"/>
                  <w:jc w:val="center"/>
                  <w:rPr>
                    <w:szCs w:val="24"/>
                  </w:rPr>
                </w:pPr>
                <w:r>
                  <w:rPr>
                    <w:rFonts w:hint="eastAsia"/>
                    <w:szCs w:val="24"/>
                  </w:rPr>
                  <w:t xml:space="preserve">21960</w:t>
                </w:r>
              </w:p>
            </w:tc>
            <w:tc>
              <w:tcPr>
                <w:tcW w:w="2267" w:type="dxa"/>
                <w:vAlign w:val="center"/>
              </w:tcPr>
              <w:p w14:paraId="64F557BF"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49" w:type="dxa"/>
                <w:vAlign w:val="center"/>
              </w:tcPr>
              <w:p w14:paraId="333431F9" w14:textId="77777777" w:rsidR="00217F3F" w:rsidRDefault="00217F3F" w:rsidP="007F20A5">
                <w:pPr>
                  <w:adjustRightInd w:val="0"/>
                  <w:jc w:val="center"/>
                  <w:rPr>
                    <w:szCs w:val="24"/>
                  </w:rPr>
                </w:pPr>
                <w:r>
                  <w:rPr>
                    <w:rFonts w:hint="eastAsia"/>
                    <w:szCs w:val="24"/>
                  </w:rPr>
                  <w:t xml:space="preserve">13044</w:t>
                </w:r>
              </w:p>
            </w:tc>
          </w:tr>
          <w:tr w:rsidR="00217F3F" w14:paraId="1C40BFA3" w14:textId="77777777" w:rsidTr="00FB199D">
            <w:trPr>
              <w:trHeight w:val="567"/>
              <w:jc w:val="center"/>
            </w:trPr>
            <w:tc>
              <w:tcPr>
                <w:tcW w:w="2735" w:type="dxa"/>
                <w:gridSpan w:val="2"/>
                <w:vAlign w:val="center"/>
              </w:tcPr>
              <w:p w14:paraId="391F7702"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89" w:type="dxa"/>
                <w:gridSpan w:val="2"/>
                <w:vAlign w:val="center"/>
              </w:tcPr>
              <w:p w14:paraId="07255163" w14:textId="4CC1648E" w:rsidR="00217F3F" w:rsidRDefault="007D5610" w:rsidP="007F20A5">
                <w:pPr>
                  <w:adjustRightInd w:val="0"/>
                  <w:jc w:val="center"/>
                  <w:rPr>
                    <w:szCs w:val="24"/>
                  </w:rPr>
                </w:pPr>
                <w:r>
                  <w:rPr>
                    <w:rFonts w:hint="eastAsia"/>
                    <w:szCs w:val="24"/>
                  </w:rPr>
                  <w:t xml:space="preserve"/>
                </w:r>
              </w:p>
            </w:tc>
            <w:tc>
              <w:tcPr>
                <w:tcW w:w="2267" w:type="dxa"/>
                <w:vAlign w:val="center"/>
              </w:tcPr>
              <w:p w14:paraId="3DAFE548"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49" w:type="dxa"/>
                <w:vAlign w:val="center"/>
              </w:tcPr>
              <w:p w14:paraId="1FFBDC57" w14:textId="77777777" w:rsidR="00217F3F" w:rsidRDefault="00217F3F" w:rsidP="007F20A5">
                <w:pPr>
                  <w:adjustRightInd w:val="0"/>
                  <w:jc w:val="center"/>
                  <w:rPr>
                    <w:szCs w:val="24"/>
                  </w:rPr>
                </w:pPr>
                <w:r>
                  <w:rPr>
                    <w:rFonts w:hint="eastAsia"/>
                    <w:szCs w:val="24"/>
                  </w:rPr>
                  <w:t xml:space="preserve"/>
                </w:r>
              </w:p>
            </w:tc>
          </w:tr>
          <w:tr w:rsidR="00217F3F" w14:paraId="37B29416" w14:textId="77777777" w:rsidTr="00FB199D">
            <w:trPr>
              <w:trHeight w:val="567"/>
              <w:jc w:val="center"/>
            </w:trPr>
            <w:tc>
              <w:tcPr>
                <w:tcW w:w="1429" w:type="dxa"/>
                <w:vAlign w:val="center"/>
              </w:tcPr>
              <w:p w14:paraId="7B04955F"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2025" w:type="dxa"/>
                <w:gridSpan w:val="2"/>
                <w:vAlign w:val="center"/>
              </w:tcPr>
              <w:p w14:paraId="79E35073"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70" w:type="dxa"/>
                <w:vAlign w:val="center"/>
              </w:tcPr>
              <w:p w14:paraId="20923E32"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2267" w:type="dxa"/>
                <w:vAlign w:val="center"/>
              </w:tcPr>
              <w:p w14:paraId="2568C5BA"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49" w:type="dxa"/>
                <w:vAlign w:val="center"/>
              </w:tcPr>
              <w:p w14:paraId="3F7647F0" w14:textId="77777777" w:rsidR="00217F3F" w:rsidRDefault="00217F3F"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6815648E" w14:textId="77777777" w:rsidTr="00FB199D">
            <w:trPr>
              <w:trHeight w:val="567"/>
              <w:jc w:val="center"/>
            </w:trPr>
            <w:tc>
              <w:tcPr>
                <w:tcW w:w="1429" w:type="dxa"/>
                <w:vAlign w:val="center"/>
              </w:tcPr>
              <w:p w14:paraId="58E7D7EC" w14:textId="77777777" w:rsidR="00217F3F" w:rsidRDefault="00217F3F" w:rsidP="007F20A5">
                <w:pPr>
                  <w:adjustRightInd w:val="0"/>
                  <w:jc w:val="center"/>
                  <w:rPr>
                    <w:szCs w:val="24"/>
                  </w:rPr>
                </w:pPr>
                <w:r>
                  <w:rPr>
                    <w:szCs w:val="24"/>
                  </w:rPr>
                  <w:t>平均规模</w:t>
                </w:r>
              </w:p>
            </w:tc>
            <w:tc>
              <w:tcPr>
                <w:tcW w:w="2025"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70"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2267" w:type="dxa"/>
                <w:vAlign w:val="center"/>
              </w:tcPr>
              <w:p w14:paraId="63B3544C" w14:textId="45C524EA" w:rsidR="00217F3F" w:rsidRDefault="00FB199D" w:rsidP="007F20A5">
                <w:pPr>
                  <w:adjustRightInd w:val="0"/>
                  <w:jc w:val="center"/>
                  <w:rPr>
                    <w:bCs/>
                    <w:kern w:val="0"/>
                    <w:szCs w:val="24"/>
                  </w:rPr>
                </w:pPr>
                <w:r>
                  <w:rPr>
                    <w:rFonts w:hint="eastAsia"/>
                    <w:bCs/>
                    <w:kern w:val="0"/>
                    <w:szCs w:val="24"/>
                  </w:rPr>
                  <w:t xml:space="preserve"/>
                </w:r>
              </w:p>
            </w:tc>
            <w:tc>
              <w:tcPr>
                <w:tcW w:w="2049" w:type="dxa"/>
                <w:vAlign w:val="center"/>
              </w:tcPr>
              <w:p w14:paraId="71B5D766" w14:textId="4A95D4A5" w:rsidR="00217F3F" w:rsidRDefault="00FB199D" w:rsidP="007F20A5">
                <w:pPr>
                  <w:adjustRightInd w:val="0"/>
                  <w:jc w:val="center"/>
                  <w:rPr>
                    <w:szCs w:val="24"/>
                  </w:rPr>
                </w:pPr>
                <w:r>
                  <w:rPr>
                    <w:rFonts w:hint="eastAsia"/>
                    <w:bCs/>
                    <w:kern w:val="0"/>
                    <w:szCs w:val="24"/>
                  </w:rPr>
                  <w:t xml:space="preserve"/>
                </w:r>
              </w:p>
            </w:tc>
          </w:tr>
          <w:tr w:rsidR="00217F3F" w14:paraId="1A62B638" w14:textId="77777777" w:rsidTr="00FB199D">
            <w:trPr>
              <w:trHeight w:val="567"/>
              <w:jc w:val="center"/>
            </w:trPr>
            <w:tc>
              <w:tcPr>
                <w:tcW w:w="1429" w:type="dxa"/>
                <w:vAlign w:val="center"/>
              </w:tcPr>
              <w:p w14:paraId="17BF8935" w14:textId="77777777" w:rsidR="00217F3F" w:rsidRDefault="00217F3F" w:rsidP="007F20A5">
                <w:pPr>
                  <w:adjustRightInd w:val="0"/>
                  <w:jc w:val="center"/>
                  <w:rPr>
                    <w:szCs w:val="24"/>
                  </w:rPr>
                </w:pPr>
                <w:r>
                  <w:rPr>
                    <w:szCs w:val="24"/>
                  </w:rPr>
                  <w:t>平均扇出数</w:t>
                </w:r>
              </w:p>
            </w:tc>
            <w:tc>
              <w:tcPr>
                <w:tcW w:w="2025"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70" w:type="dxa"/>
                <w:vAlign w:val="center"/>
              </w:tcPr>
              <w:p w14:paraId="4AC96B97" w14:textId="77777777" w:rsidR="00217F3F" w:rsidRDefault="00217F3F" w:rsidP="007F20A5">
                <w:pPr>
                  <w:adjustRightInd w:val="0"/>
                  <w:jc w:val="center"/>
                  <w:rPr>
                    <w:szCs w:val="24"/>
                  </w:rPr>
                </w:pPr>
                <w:r>
                  <w:rPr>
                    <w:szCs w:val="24"/>
                  </w:rPr>
                  <w:t>≤7</w:t>
                </w:r>
              </w:p>
            </w:tc>
            <w:tc>
              <w:tcPr>
                <w:tcW w:w="2267" w:type="dxa"/>
                <w:vAlign w:val="center"/>
              </w:tcPr>
              <w:p w14:paraId="2C316443" w14:textId="4AC8B5C5" w:rsidR="00217F3F" w:rsidRDefault="0012477A" w:rsidP="007F20A5">
                <w:pPr>
                  <w:adjustRightInd w:val="0"/>
                  <w:jc w:val="center"/>
                  <w:rPr>
                    <w:color w:val="000000"/>
                    <w:szCs w:val="24"/>
                  </w:rPr>
                </w:pPr>
                <w:r>
                  <w:rPr>
                    <w:rFonts w:hint="eastAsia"/>
                    <w:color w:val="000000"/>
                    <w:szCs w:val="24"/>
                  </w:rPr>
                  <w:t xml:space="preserve"/>
                </w:r>
              </w:p>
            </w:tc>
            <w:tc>
              <w:tcPr>
                <w:tcW w:w="2049" w:type="dxa"/>
                <w:vAlign w:val="center"/>
              </w:tcPr>
              <w:p w14:paraId="7DE02119" w14:textId="43BB5844" w:rsidR="00217F3F" w:rsidRDefault="0012477A" w:rsidP="007F20A5">
                <w:pPr>
                  <w:adjustRightInd w:val="0"/>
                  <w:jc w:val="center"/>
                  <w:rPr>
                    <w:szCs w:val="24"/>
                  </w:rPr>
                </w:pPr>
                <w:r>
                  <w:rPr>
                    <w:rFonts w:hint="eastAsia"/>
                    <w:color w:val="000000"/>
                    <w:szCs w:val="24"/>
                  </w:rPr>
                  <w:t xml:space="preserve"/>
                </w:r>
              </w:p>
            </w:tc>
          </w:tr>
          <w:tr w:rsidR="00217F3F" w14:paraId="03E4BE71" w14:textId="77777777" w:rsidTr="00FB199D">
            <w:trPr>
              <w:trHeight w:val="567"/>
              <w:jc w:val="center"/>
            </w:trPr>
            <w:tc>
              <w:tcPr>
                <w:tcW w:w="1429" w:type="dxa"/>
                <w:vAlign w:val="center"/>
              </w:tcPr>
              <w:p w14:paraId="57F538D1" w14:textId="77777777" w:rsidR="00217F3F" w:rsidRDefault="00217F3F" w:rsidP="007F20A5">
                <w:pPr>
                  <w:adjustRightInd w:val="0"/>
                  <w:jc w:val="center"/>
                  <w:rPr>
                    <w:szCs w:val="24"/>
                  </w:rPr>
                </w:pPr>
                <w:r>
                  <w:rPr>
                    <w:szCs w:val="24"/>
                  </w:rPr>
                  <w:t>平均圈复杂度</w:t>
                </w:r>
              </w:p>
            </w:tc>
            <w:tc>
              <w:tcPr>
                <w:tcW w:w="2025"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70" w:type="dxa"/>
                <w:vAlign w:val="center"/>
              </w:tcPr>
              <w:p w14:paraId="6AC66462" w14:textId="77777777" w:rsidR="00217F3F" w:rsidRDefault="00217F3F" w:rsidP="007F20A5">
                <w:pPr>
                  <w:adjustRightInd w:val="0"/>
                  <w:jc w:val="center"/>
                  <w:rPr>
                    <w:szCs w:val="24"/>
                  </w:rPr>
                </w:pPr>
                <w:r>
                  <w:rPr>
                    <w:szCs w:val="24"/>
                  </w:rPr>
                  <w:t>≤10</w:t>
                </w:r>
              </w:p>
            </w:tc>
            <w:tc>
              <w:tcPr>
                <w:tcW w:w="2267" w:type="dxa"/>
                <w:vAlign w:val="center"/>
              </w:tcPr>
              <w:p w14:paraId="5805E0E3" w14:textId="1A74865D" w:rsidR="00217F3F" w:rsidRDefault="005E1D09" w:rsidP="007F20A5">
                <w:pPr>
                  <w:adjustRightInd w:val="0"/>
                  <w:jc w:val="center"/>
                  <w:rPr>
                    <w:color w:val="000000"/>
                    <w:szCs w:val="24"/>
                  </w:rPr>
                </w:pPr>
                <w:r>
                  <w:rPr>
                    <w:rFonts w:hint="eastAsia"/>
                    <w:color w:val="000000"/>
                    <w:szCs w:val="24"/>
                  </w:rPr>
                  <w:t xml:space="preserve"/>
                </w:r>
              </w:p>
            </w:tc>
            <w:tc>
              <w:tcPr>
                <w:tcW w:w="2049" w:type="dxa"/>
                <w:vAlign w:val="center"/>
              </w:tcPr>
              <w:p w14:paraId="749143D8" w14:textId="77AEAB80" w:rsidR="00217F3F" w:rsidRDefault="005E1D09" w:rsidP="007F20A5">
                <w:pPr>
                  <w:adjustRightInd w:val="0"/>
                  <w:jc w:val="center"/>
                  <w:rPr>
                    <w:szCs w:val="24"/>
                  </w:rPr>
                </w:pPr>
                <w:r>
                  <w:rPr>
                    <w:rFonts w:hint="eastAsia"/>
                    <w:color w:val="000000"/>
                    <w:szCs w:val="24"/>
                  </w:rPr>
                  <w:t xml:space="preserve"/>
                </w:r>
              </w:p>
            </w:tc>
          </w:tr>
          <w:tr w:rsidR="00217F3F" w14:paraId="1A34F886" w14:textId="77777777" w:rsidTr="00FB199D">
            <w:trPr>
              <w:trHeight w:val="567"/>
              <w:jc w:val="center"/>
            </w:trPr>
            <w:tc>
              <w:tcPr>
                <w:tcW w:w="1429" w:type="dxa"/>
                <w:vAlign w:val="center"/>
              </w:tcPr>
              <w:p w14:paraId="796AAA06" w14:textId="77777777" w:rsidR="00217F3F" w:rsidRDefault="00217F3F" w:rsidP="007F20A5">
                <w:pPr>
                  <w:adjustRightInd w:val="0"/>
                  <w:jc w:val="center"/>
                  <w:rPr>
                    <w:szCs w:val="24"/>
                  </w:rPr>
                </w:pPr>
                <w:r>
                  <w:rPr>
                    <w:szCs w:val="24"/>
                  </w:rPr>
                  <w:t>模块最大圈复杂度</w:t>
                </w:r>
              </w:p>
            </w:tc>
            <w:tc>
              <w:tcPr>
                <w:tcW w:w="2025"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70" w:type="dxa"/>
                <w:vAlign w:val="center"/>
              </w:tcPr>
              <w:p w14:paraId="6637CFD5" w14:textId="77777777" w:rsidR="00217F3F" w:rsidRDefault="00217F3F" w:rsidP="007F20A5">
                <w:pPr>
                  <w:adjustRightInd w:val="0"/>
                  <w:jc w:val="center"/>
                  <w:rPr>
                    <w:szCs w:val="24"/>
                  </w:rPr>
                </w:pPr>
                <w:r>
                  <w:rPr>
                    <w:szCs w:val="24"/>
                  </w:rPr>
                  <w:t>≤80</w:t>
                </w:r>
              </w:p>
            </w:tc>
            <w:tc>
              <w:tcPr>
                <w:tcW w:w="2267" w:type="dxa"/>
                <w:vAlign w:val="center"/>
              </w:tcPr>
              <w:p w14:paraId="062D020A" w14:textId="48AD009A" w:rsidR="00217F3F" w:rsidRDefault="00BC0E69" w:rsidP="007F20A5">
                <w:pPr>
                  <w:adjustRightInd w:val="0"/>
                  <w:jc w:val="center"/>
                  <w:rPr>
                    <w:rFonts w:hint="eastAsia"/>
                    <w:color w:val="000000"/>
                    <w:szCs w:val="24"/>
                  </w:rPr>
                </w:pPr>
                <w:r>
                  <w:rPr>
                    <w:rFonts w:hint="eastAsia"/>
                    <w:color w:val="000000"/>
                    <w:szCs w:val="24"/>
                  </w:rPr>
                  <w:t xml:space="preserve"/>
                </w:r>
              </w:p>
            </w:tc>
            <w:tc>
              <w:tcPr>
                <w:tcW w:w="2049" w:type="dxa"/>
                <w:vAlign w:val="center"/>
              </w:tcPr>
              <w:p w14:paraId="07B3DD14" w14:textId="77D82A96" w:rsidR="00217F3F" w:rsidRDefault="00BC0E69" w:rsidP="007F20A5">
                <w:pPr>
                  <w:adjustRightInd w:val="0"/>
                  <w:jc w:val="center"/>
                  <w:rPr>
                    <w:szCs w:val="24"/>
                  </w:rPr>
                </w:pPr>
                <w:r>
                  <w:rPr>
                    <w:rFonts w:hint="eastAsia"/>
                    <w:color w:val="000000"/>
                    <w:szCs w:val="24"/>
                  </w:rPr>
                  <w:t xml:space="preserve"/>
                </w:r>
              </w:p>
            </w:tc>
          </w:tr>
          <w:tr w:rsidR="00217F3F" w14:paraId="535C5790" w14:textId="77777777" w:rsidTr="00FB199D">
            <w:trPr>
              <w:trHeight w:val="567"/>
              <w:jc w:val="center"/>
            </w:trPr>
            <w:tc>
              <w:tcPr>
                <w:tcW w:w="1429" w:type="dxa"/>
                <w:vAlign w:val="center"/>
              </w:tcPr>
              <w:p w14:paraId="7D2EDF41" w14:textId="68859F50" w:rsidR="00217F3F" w:rsidRDefault="00217F3F" w:rsidP="007F20A5">
                <w:pPr>
                  <w:adjustRightInd w:val="0"/>
                  <w:jc w:val="center"/>
                  <w:rPr>
                    <w:szCs w:val="24"/>
                  </w:rPr>
                </w:pPr>
                <w:r>
                  <w:rPr>
                    <w:szCs w:val="24"/>
                  </w:rPr>
                  <w:t>圈复杂</w:t>
                </w:r>
                <w:r>
                  <w:rPr>
                    <w:szCs w:val="24"/>
                  </w:rPr>
                  <w:t>≥20</w:t>
                </w:r>
                <w:r>
                  <w:rPr>
                    <w:szCs w:val="24"/>
                  </w:rPr>
                  <w:t>的比例</w:t>
                </w:r>
              </w:p>
            </w:tc>
            <w:tc>
              <w:tcPr>
                <w:tcW w:w="2025"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70" w:type="dxa"/>
                <w:vAlign w:val="center"/>
              </w:tcPr>
              <w:p w14:paraId="15AB1DBF" w14:textId="77777777" w:rsidR="00217F3F" w:rsidRDefault="00217F3F" w:rsidP="007F20A5">
                <w:pPr>
                  <w:adjustRightInd w:val="0"/>
                  <w:jc w:val="center"/>
                  <w:rPr>
                    <w:szCs w:val="24"/>
                  </w:rPr>
                </w:pPr>
                <w:r>
                  <w:rPr>
                    <w:szCs w:val="24"/>
                  </w:rPr>
                  <w:t>≤20%</w:t>
                </w:r>
              </w:p>
            </w:tc>
            <w:tc>
              <w:tcPr>
                <w:tcW w:w="2267" w:type="dxa"/>
                <w:vAlign w:val="center"/>
              </w:tcPr>
              <w:p w14:paraId="60A0D9B0" w14:textId="382582A6" w:rsidR="00217F3F" w:rsidRDefault="004331FB" w:rsidP="007F20A5">
                <w:pPr>
                  <w:adjustRightInd w:val="0"/>
                  <w:jc w:val="center"/>
                  <w:rPr>
                    <w:bCs/>
                    <w:color w:val="000000"/>
                    <w:szCs w:val="24"/>
                  </w:rPr>
                </w:pPr>
                <w:r>
                  <w:rPr>
                    <w:rFonts w:hint="eastAsia"/>
                    <w:color w:val="000000"/>
                    <w:szCs w:val="24"/>
                  </w:rPr>
                  <w:t xml:space="preserve"/>
                </w:r>
              </w:p>
            </w:tc>
            <w:tc>
              <w:tcPr>
                <w:tcW w:w="2049" w:type="dxa"/>
                <w:vAlign w:val="center"/>
              </w:tcPr>
              <w:p w14:paraId="15CC22B6" w14:textId="44BB1F36" w:rsidR="00217F3F" w:rsidRDefault="004331FB" w:rsidP="007F20A5">
                <w:pPr>
                  <w:adjustRightInd w:val="0"/>
                  <w:jc w:val="center"/>
                  <w:rPr>
                    <w:szCs w:val="24"/>
                  </w:rPr>
                </w:pPr>
                <w:r>
                  <w:rPr>
                    <w:rFonts w:hint="eastAsia"/>
                    <w:color w:val="000000"/>
                    <w:szCs w:val="24"/>
                  </w:rPr>
                  <w:t xml:space="preserve"/>
                </w:r>
              </w:p>
            </w:tc>
          </w:tr>
          <w:tr w:rsidR="00217F3F" w14:paraId="5D067A46" w14:textId="77777777" w:rsidTr="00FB199D">
            <w:trPr>
              <w:trHeight w:val="567"/>
              <w:jc w:val="center"/>
            </w:trPr>
            <w:tc>
              <w:tcPr>
                <w:tcW w:w="1429" w:type="dxa"/>
                <w:vAlign w:val="center"/>
              </w:tcPr>
              <w:p w14:paraId="1898190A" w14:textId="77777777" w:rsidR="00217F3F" w:rsidRDefault="00217F3F" w:rsidP="007F20A5">
                <w:pPr>
                  <w:adjustRightInd w:val="0"/>
                  <w:jc w:val="center"/>
                  <w:rPr>
                    <w:szCs w:val="24"/>
                  </w:rPr>
                </w:pPr>
                <w:r>
                  <w:rPr>
                    <w:szCs w:val="24"/>
                  </w:rPr>
                  <w:t>注释率</w:t>
                </w:r>
              </w:p>
            </w:tc>
            <w:tc>
              <w:tcPr>
                <w:tcW w:w="2025"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70" w:type="dxa"/>
                <w:vAlign w:val="center"/>
              </w:tcPr>
              <w:p w14:paraId="4D5E3851" w14:textId="77777777" w:rsidR="00217F3F" w:rsidRDefault="00217F3F" w:rsidP="007F20A5">
                <w:pPr>
                  <w:adjustRightInd w:val="0"/>
                  <w:jc w:val="center"/>
                  <w:rPr>
                    <w:szCs w:val="24"/>
                  </w:rPr>
                </w:pPr>
                <w:r>
                  <w:rPr>
                    <w:szCs w:val="24"/>
                  </w:rPr>
                  <w:t>≥20%</w:t>
                </w:r>
              </w:p>
            </w:tc>
            <w:tc>
              <w:tcPr>
                <w:tcW w:w="2267" w:type="dxa"/>
                <w:vAlign w:val="center"/>
              </w:tcPr>
              <w:p w14:paraId="32A34C59" w14:textId="03225B76" w:rsidR="00217F3F" w:rsidRDefault="0090682A" w:rsidP="007F20A5">
                <w:pPr>
                  <w:adjustRightInd w:val="0"/>
                  <w:jc w:val="center"/>
                  <w:rPr>
                    <w:bCs/>
                    <w:color w:val="000000"/>
                    <w:szCs w:val="24"/>
                  </w:rPr>
                </w:pPr>
                <w:r>
                  <w:rPr>
                    <w:rFonts w:hint="eastAsia"/>
                    <w:color w:val="000000"/>
                    <w:szCs w:val="24"/>
                  </w:rPr>
                  <w:t xml:space="preserve">29.01%</w:t>
                </w:r>
              </w:p>
            </w:tc>
            <w:tc>
              <w:tcPr>
                <w:tcW w:w="2049" w:type="dxa"/>
                <w:vAlign w:val="center"/>
              </w:tcPr>
              <w:p w14:paraId="3DB4D2C4" w14:textId="3C391B40" w:rsidR="00217F3F" w:rsidRDefault="0090682A" w:rsidP="007F20A5">
                <w:pPr>
                  <w:adjustRightInd w:val="0"/>
                  <w:jc w:val="center"/>
                  <w:rPr>
                    <w:szCs w:val="24"/>
                  </w:rPr>
                </w:pPr>
                <w:r>
                  <w:rPr>
                    <w:rFonts w:hint="eastAsia"/>
                    <w:color w:val="000000"/>
                    <w:szCs w:val="24"/>
                  </w:rPr>
                  <w:t xml:space="preserve">满足</w:t>
                </w:r>
              </w:p>
            </w:tc>
          </w:tr>
        </w:tbl>
        <w:p w14:paraId="73D0EC9E" w14:textId="484D5974" w:rsidR="002877EE" w:rsidRPr="00217F3F" w:rsidRDefault="002877EE" w:rsidP="00217F3F"/>
      </w:sdtContent>
    </w:sdt>
    <w:p w14:paraId="56CDD10F" w14:textId="77777777" w:rsidR="007035E5" w:rsidRPr="007035E5" w:rsidRDefault="007035E5" w:rsidP="007035E5"/>
    <w:p w14:paraId="30DA1A85" w14:textId="77777777" w:rsidR="009235B9" w:rsidRDefault="009235B9" w:rsidP="009235B9">
      <w:pPr>
        <w:pStyle w:val="2"/>
        <w:numPr>
          <w:ilvl w:val="0"/>
          <w:numId w:val="0"/>
        </w:numPr>
        <w:wordWrap w:val="0"/>
        <w:adjustRightInd w:val="0"/>
        <w:ind w:left="576" w:hanging="576"/>
        <w:rPr>
          <w:sz w:val="24"/>
          <w:szCs w:val="24"/>
        </w:rPr>
      </w:pPr>
      <w:bookmarkStart w:id="89" w:name="_Toc196313763"/>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89"/>
    </w:p>
    <w:p w14:paraId="3A3833A3"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1FF8B041"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1921CD7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40D3C1CB"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16BE5CBE"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44CEFF2B" w14:textId="77777777" w:rsidTr="004469C3">
        <w:tc>
          <w:tcPr>
            <w:tcW w:w="753" w:type="pct"/>
          </w:tcPr>
          <w:p w14:paraId="228E6F2D"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D4BE8B7" w14:textId="77777777" w:rsidR="00441071" w:rsidRDefault="00441071" w:rsidP="004469C3">
            <w:pPr>
              <w:adjustRightInd w:val="0"/>
              <w:rPr>
                <w:szCs w:val="21"/>
              </w:rPr>
            </w:pPr>
            <w:r>
              <w:rPr>
                <w:szCs w:val="21"/>
              </w:rPr>
              <w:t>禁止通过宏定义改变关键字和基本类型含义</w:t>
            </w:r>
          </w:p>
        </w:tc>
        <w:tc>
          <w:tcPr>
            <w:tcW w:w="2193" w:type="pct"/>
          </w:tcPr>
          <w:p w14:paraId="742B8660" w14:textId="77777777" w:rsidR="00441071" w:rsidRDefault="00441071" w:rsidP="004469C3">
            <w:pPr>
              <w:adjustRightInd w:val="0"/>
              <w:rPr>
                <w:szCs w:val="21"/>
              </w:rPr>
            </w:pPr>
          </w:p>
        </w:tc>
      </w:tr>
      <w:tr w:rsidR="00441071" w14:paraId="79973AD5" w14:textId="77777777" w:rsidTr="004469C3">
        <w:tc>
          <w:tcPr>
            <w:tcW w:w="753" w:type="pct"/>
          </w:tcPr>
          <w:p w14:paraId="541FFCD8" w14:textId="77777777" w:rsidR="00441071" w:rsidRDefault="00441071" w:rsidP="004469C3">
            <w:pPr>
              <w:adjustRightInd w:val="0"/>
              <w:jc w:val="center"/>
              <w:rPr>
                <w:color w:val="000000"/>
                <w:szCs w:val="21"/>
              </w:rPr>
            </w:pPr>
            <w:r>
              <w:rPr>
                <w:color w:val="000000"/>
                <w:szCs w:val="21"/>
              </w:rPr>
              <w:t>R-1-1-2</w:t>
            </w:r>
          </w:p>
        </w:tc>
        <w:tc>
          <w:tcPr>
            <w:tcW w:w="2054" w:type="pct"/>
          </w:tcPr>
          <w:p w14:paraId="6A33DDB5" w14:textId="77777777" w:rsidR="00441071" w:rsidRDefault="00441071" w:rsidP="004469C3">
            <w:pPr>
              <w:adjustRightInd w:val="0"/>
              <w:rPr>
                <w:szCs w:val="21"/>
              </w:rPr>
            </w:pPr>
            <w:r>
              <w:rPr>
                <w:szCs w:val="21"/>
              </w:rPr>
              <w:t>禁止将其他标识宏定义为关键字和基本类型</w:t>
            </w:r>
          </w:p>
        </w:tc>
        <w:tc>
          <w:tcPr>
            <w:tcW w:w="2193" w:type="pct"/>
          </w:tcPr>
          <w:p w14:paraId="62CD5087" w14:textId="77777777" w:rsidR="00441071" w:rsidRDefault="00441071" w:rsidP="004469C3">
            <w:pPr>
              <w:adjustRightInd w:val="0"/>
              <w:rPr>
                <w:szCs w:val="21"/>
              </w:rPr>
            </w:pPr>
          </w:p>
        </w:tc>
      </w:tr>
      <w:tr w:rsidR="00441071" w14:paraId="762D4236" w14:textId="77777777" w:rsidTr="004469C3">
        <w:tc>
          <w:tcPr>
            <w:tcW w:w="753" w:type="pct"/>
          </w:tcPr>
          <w:p w14:paraId="39B8FDE2" w14:textId="77777777" w:rsidR="00441071" w:rsidRDefault="00441071" w:rsidP="004469C3">
            <w:pPr>
              <w:adjustRightInd w:val="0"/>
              <w:jc w:val="center"/>
              <w:rPr>
                <w:color w:val="000000"/>
                <w:szCs w:val="21"/>
              </w:rPr>
            </w:pPr>
            <w:r>
              <w:rPr>
                <w:color w:val="000000"/>
                <w:szCs w:val="21"/>
              </w:rPr>
              <w:t>R-1-1-3</w:t>
            </w:r>
          </w:p>
        </w:tc>
        <w:tc>
          <w:tcPr>
            <w:tcW w:w="2054" w:type="pct"/>
          </w:tcPr>
          <w:p w14:paraId="08F08E5D" w14:textId="77777777" w:rsidR="00441071" w:rsidRDefault="00441071" w:rsidP="004469C3">
            <w:pPr>
              <w:adjustRightInd w:val="0"/>
              <w:rPr>
                <w:szCs w:val="21"/>
              </w:rPr>
            </w:pPr>
            <w:r>
              <w:rPr>
                <w:szCs w:val="21"/>
              </w:rPr>
              <w:t>用</w:t>
            </w:r>
            <w:r>
              <w:rPr>
                <w:szCs w:val="21"/>
              </w:rPr>
              <w:t>typedef</w:t>
            </w:r>
            <w:r>
              <w:rPr>
                <w:szCs w:val="21"/>
              </w:rPr>
              <w:t>自定义的类型禁止被重新定义</w:t>
            </w:r>
          </w:p>
        </w:tc>
        <w:tc>
          <w:tcPr>
            <w:tcW w:w="2193" w:type="pct"/>
          </w:tcPr>
          <w:p w14:paraId="0F922F4C" w14:textId="77777777" w:rsidR="00441071" w:rsidRDefault="00441071" w:rsidP="004469C3">
            <w:pPr>
              <w:adjustRightInd w:val="0"/>
              <w:rPr>
                <w:szCs w:val="21"/>
              </w:rPr>
            </w:pPr>
          </w:p>
        </w:tc>
      </w:tr>
      <w:tr w:rsidR="00441071" w14:paraId="7B316979" w14:textId="77777777" w:rsidTr="004469C3">
        <w:tc>
          <w:tcPr>
            <w:tcW w:w="753" w:type="pct"/>
          </w:tcPr>
          <w:p w14:paraId="4151F605" w14:textId="77777777" w:rsidR="00441071" w:rsidRDefault="00441071" w:rsidP="004469C3">
            <w:pPr>
              <w:adjustRightInd w:val="0"/>
              <w:jc w:val="center"/>
              <w:rPr>
                <w:color w:val="000000"/>
                <w:szCs w:val="21"/>
              </w:rPr>
            </w:pPr>
            <w:r>
              <w:rPr>
                <w:color w:val="000000"/>
                <w:szCs w:val="21"/>
              </w:rPr>
              <w:t>R-1-1-4</w:t>
            </w:r>
          </w:p>
        </w:tc>
        <w:tc>
          <w:tcPr>
            <w:tcW w:w="2054" w:type="pct"/>
          </w:tcPr>
          <w:p w14:paraId="005806F2" w14:textId="77777777" w:rsidR="00441071" w:rsidRDefault="00441071" w:rsidP="004469C3">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4C0F1F52" w14:textId="77777777" w:rsidR="00441071" w:rsidRDefault="00441071" w:rsidP="004469C3">
            <w:pPr>
              <w:adjustRightInd w:val="0"/>
              <w:rPr>
                <w:szCs w:val="21"/>
              </w:rPr>
            </w:pPr>
          </w:p>
        </w:tc>
      </w:tr>
      <w:tr w:rsidR="00441071" w14:paraId="45AFFE18" w14:textId="77777777" w:rsidTr="004469C3">
        <w:tc>
          <w:tcPr>
            <w:tcW w:w="753" w:type="pct"/>
          </w:tcPr>
          <w:p w14:paraId="31A849A2" w14:textId="77777777" w:rsidR="00441071" w:rsidRDefault="00441071" w:rsidP="004469C3">
            <w:pPr>
              <w:adjustRightInd w:val="0"/>
              <w:jc w:val="center"/>
              <w:rPr>
                <w:color w:val="000000"/>
                <w:szCs w:val="21"/>
              </w:rPr>
            </w:pPr>
            <w:r>
              <w:rPr>
                <w:color w:val="000000"/>
                <w:szCs w:val="21"/>
              </w:rPr>
              <w:t>R-1-1-5</w:t>
            </w:r>
          </w:p>
        </w:tc>
        <w:tc>
          <w:tcPr>
            <w:tcW w:w="2054" w:type="pct"/>
          </w:tcPr>
          <w:p w14:paraId="201D9D4D" w14:textId="77777777" w:rsidR="00441071" w:rsidRDefault="00441071" w:rsidP="004469C3">
            <w:pPr>
              <w:adjustRightInd w:val="0"/>
              <w:rPr>
                <w:szCs w:val="21"/>
              </w:rPr>
            </w:pPr>
            <w:r>
              <w:rPr>
                <w:szCs w:val="21"/>
              </w:rPr>
              <w:t>禁止</w:t>
            </w:r>
            <w:r>
              <w:rPr>
                <w:szCs w:val="21"/>
              </w:rPr>
              <w:t>#define</w:t>
            </w:r>
            <w:r>
              <w:rPr>
                <w:szCs w:val="21"/>
              </w:rPr>
              <w:t>被重复定义</w:t>
            </w:r>
          </w:p>
        </w:tc>
        <w:tc>
          <w:tcPr>
            <w:tcW w:w="2193" w:type="pct"/>
          </w:tcPr>
          <w:p w14:paraId="2B285775" w14:textId="77777777" w:rsidR="00441071" w:rsidRDefault="00441071" w:rsidP="004469C3">
            <w:pPr>
              <w:adjustRightInd w:val="0"/>
              <w:rPr>
                <w:szCs w:val="21"/>
              </w:rPr>
            </w:pPr>
          </w:p>
        </w:tc>
      </w:tr>
      <w:tr w:rsidR="00441071" w14:paraId="2D38F53C" w14:textId="77777777" w:rsidTr="004469C3">
        <w:tc>
          <w:tcPr>
            <w:tcW w:w="753" w:type="pct"/>
          </w:tcPr>
          <w:p w14:paraId="0BB3A95A" w14:textId="77777777" w:rsidR="00441071" w:rsidRDefault="00441071" w:rsidP="004469C3">
            <w:pPr>
              <w:adjustRightInd w:val="0"/>
              <w:jc w:val="center"/>
              <w:rPr>
                <w:color w:val="000000"/>
                <w:szCs w:val="21"/>
              </w:rPr>
            </w:pPr>
            <w:r>
              <w:rPr>
                <w:color w:val="000000"/>
                <w:szCs w:val="21"/>
              </w:rPr>
              <w:t>R-1-1-6</w:t>
            </w:r>
          </w:p>
        </w:tc>
        <w:tc>
          <w:tcPr>
            <w:tcW w:w="2054" w:type="pct"/>
          </w:tcPr>
          <w:p w14:paraId="067491E1" w14:textId="77777777" w:rsidR="00441071" w:rsidRDefault="00441071" w:rsidP="004469C3">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410D1059" w14:textId="77777777" w:rsidR="00441071" w:rsidRDefault="00441071" w:rsidP="004469C3">
            <w:pPr>
              <w:adjustRightInd w:val="0"/>
              <w:rPr>
                <w:szCs w:val="21"/>
              </w:rPr>
            </w:pPr>
          </w:p>
        </w:tc>
      </w:tr>
      <w:tr w:rsidR="00441071" w14:paraId="6EB7329D" w14:textId="77777777" w:rsidTr="004469C3">
        <w:tc>
          <w:tcPr>
            <w:tcW w:w="753" w:type="pct"/>
          </w:tcPr>
          <w:p w14:paraId="7D24BC89" w14:textId="77777777" w:rsidR="00441071" w:rsidRDefault="00441071" w:rsidP="004469C3">
            <w:pPr>
              <w:adjustRightInd w:val="0"/>
              <w:jc w:val="center"/>
              <w:rPr>
                <w:color w:val="000000"/>
                <w:szCs w:val="21"/>
              </w:rPr>
            </w:pPr>
            <w:r>
              <w:rPr>
                <w:color w:val="000000"/>
                <w:szCs w:val="21"/>
              </w:rPr>
              <w:t>R-1-1-7</w:t>
            </w:r>
          </w:p>
        </w:tc>
        <w:tc>
          <w:tcPr>
            <w:tcW w:w="2054" w:type="pct"/>
          </w:tcPr>
          <w:p w14:paraId="0561C763" w14:textId="77777777" w:rsidR="00441071" w:rsidRDefault="00441071" w:rsidP="004469C3">
            <w:pPr>
              <w:adjustRightInd w:val="0"/>
              <w:rPr>
                <w:szCs w:val="21"/>
              </w:rPr>
            </w:pPr>
            <w:r>
              <w:rPr>
                <w:szCs w:val="21"/>
              </w:rPr>
              <w:t>以函数形式定义的宏，参数和结果必须用括号括起来</w:t>
            </w:r>
          </w:p>
        </w:tc>
        <w:tc>
          <w:tcPr>
            <w:tcW w:w="2193" w:type="pct"/>
          </w:tcPr>
          <w:p w14:paraId="132ADEEF" w14:textId="77777777" w:rsidR="00441071" w:rsidRDefault="00441071" w:rsidP="004469C3">
            <w:pPr>
              <w:adjustRightInd w:val="0"/>
              <w:rPr>
                <w:szCs w:val="21"/>
              </w:rPr>
            </w:pPr>
          </w:p>
        </w:tc>
      </w:tr>
      <w:tr w:rsidR="00441071" w14:paraId="2C069E69" w14:textId="77777777" w:rsidTr="004469C3">
        <w:tc>
          <w:tcPr>
            <w:tcW w:w="753" w:type="pct"/>
          </w:tcPr>
          <w:p w14:paraId="051DAF4B" w14:textId="77777777" w:rsidR="00441071" w:rsidRDefault="00441071" w:rsidP="004469C3">
            <w:pPr>
              <w:adjustRightInd w:val="0"/>
              <w:jc w:val="center"/>
              <w:rPr>
                <w:color w:val="000000"/>
                <w:szCs w:val="21"/>
              </w:rPr>
            </w:pPr>
            <w:r>
              <w:rPr>
                <w:color w:val="000000"/>
                <w:szCs w:val="21"/>
              </w:rPr>
              <w:t>R-1-1-8</w:t>
            </w:r>
          </w:p>
        </w:tc>
        <w:tc>
          <w:tcPr>
            <w:tcW w:w="2054" w:type="pct"/>
          </w:tcPr>
          <w:p w14:paraId="5EDA8645" w14:textId="77777777" w:rsidR="00441071" w:rsidRDefault="00441071" w:rsidP="004469C3">
            <w:pPr>
              <w:adjustRightInd w:val="0"/>
              <w:rPr>
                <w:szCs w:val="21"/>
              </w:rPr>
            </w:pPr>
            <w:r>
              <w:rPr>
                <w:szCs w:val="21"/>
              </w:rPr>
              <w:t>结构、联合、枚举的定义中必须定义标识名</w:t>
            </w:r>
          </w:p>
        </w:tc>
        <w:tc>
          <w:tcPr>
            <w:tcW w:w="2193" w:type="pct"/>
          </w:tcPr>
          <w:p w14:paraId="005DDD7C" w14:textId="77777777" w:rsidR="00441071" w:rsidRDefault="00441071" w:rsidP="004469C3">
            <w:pPr>
              <w:adjustRightInd w:val="0"/>
              <w:rPr>
                <w:szCs w:val="21"/>
              </w:rPr>
            </w:pPr>
          </w:p>
        </w:tc>
      </w:tr>
      <w:tr w:rsidR="00441071" w14:paraId="62DE2592" w14:textId="77777777" w:rsidTr="004469C3">
        <w:tc>
          <w:tcPr>
            <w:tcW w:w="753" w:type="pct"/>
          </w:tcPr>
          <w:p w14:paraId="14F7FD1D" w14:textId="77777777" w:rsidR="00441071" w:rsidRDefault="00441071" w:rsidP="004469C3">
            <w:pPr>
              <w:adjustRightInd w:val="0"/>
              <w:jc w:val="center"/>
              <w:rPr>
                <w:color w:val="000000"/>
                <w:szCs w:val="21"/>
              </w:rPr>
            </w:pPr>
            <w:r>
              <w:rPr>
                <w:color w:val="000000"/>
                <w:szCs w:val="21"/>
              </w:rPr>
              <w:t>R-1-1-9</w:t>
            </w:r>
          </w:p>
        </w:tc>
        <w:tc>
          <w:tcPr>
            <w:tcW w:w="2054" w:type="pct"/>
          </w:tcPr>
          <w:p w14:paraId="08B5F0AB" w14:textId="77777777" w:rsidR="00441071" w:rsidRDefault="00441071" w:rsidP="004469C3">
            <w:pPr>
              <w:adjustRightInd w:val="0"/>
              <w:rPr>
                <w:szCs w:val="21"/>
              </w:rPr>
            </w:pPr>
            <w:r>
              <w:rPr>
                <w:szCs w:val="21"/>
              </w:rPr>
              <w:t>结构体定义中禁止含有无名结构体</w:t>
            </w:r>
          </w:p>
        </w:tc>
        <w:tc>
          <w:tcPr>
            <w:tcW w:w="2193" w:type="pct"/>
          </w:tcPr>
          <w:p w14:paraId="46DE8D43" w14:textId="77777777" w:rsidR="00441071" w:rsidRDefault="00441071" w:rsidP="004469C3">
            <w:pPr>
              <w:adjustRightInd w:val="0"/>
              <w:rPr>
                <w:szCs w:val="21"/>
              </w:rPr>
            </w:pPr>
          </w:p>
        </w:tc>
      </w:tr>
      <w:tr w:rsidR="00441071" w14:paraId="2888BC74" w14:textId="77777777" w:rsidTr="004469C3">
        <w:tc>
          <w:tcPr>
            <w:tcW w:w="753" w:type="pct"/>
          </w:tcPr>
          <w:p w14:paraId="7F5430E5" w14:textId="77777777" w:rsidR="00441071" w:rsidRDefault="00441071" w:rsidP="004469C3">
            <w:pPr>
              <w:adjustRightInd w:val="0"/>
              <w:jc w:val="center"/>
              <w:rPr>
                <w:color w:val="000000"/>
                <w:szCs w:val="21"/>
              </w:rPr>
            </w:pPr>
            <w:r>
              <w:rPr>
                <w:color w:val="000000"/>
                <w:szCs w:val="21"/>
              </w:rPr>
              <w:t>R-1-1-10</w:t>
            </w:r>
          </w:p>
        </w:tc>
        <w:tc>
          <w:tcPr>
            <w:tcW w:w="2054" w:type="pct"/>
          </w:tcPr>
          <w:p w14:paraId="5BE4BFBE" w14:textId="77777777" w:rsidR="00441071" w:rsidRDefault="00441071" w:rsidP="004469C3">
            <w:pPr>
              <w:adjustRightInd w:val="0"/>
              <w:rPr>
                <w:szCs w:val="21"/>
              </w:rPr>
            </w:pPr>
            <w:r>
              <w:rPr>
                <w:szCs w:val="21"/>
              </w:rPr>
              <w:t>位定义的有符号整型变量位长必须大于</w:t>
            </w:r>
            <w:r>
              <w:rPr>
                <w:szCs w:val="21"/>
              </w:rPr>
              <w:t>1</w:t>
            </w:r>
          </w:p>
        </w:tc>
        <w:tc>
          <w:tcPr>
            <w:tcW w:w="2193" w:type="pct"/>
          </w:tcPr>
          <w:p w14:paraId="719CD448" w14:textId="77777777" w:rsidR="00441071" w:rsidRDefault="00441071" w:rsidP="004469C3">
            <w:pPr>
              <w:adjustRightInd w:val="0"/>
              <w:rPr>
                <w:szCs w:val="21"/>
              </w:rPr>
            </w:pPr>
          </w:p>
        </w:tc>
      </w:tr>
      <w:tr w:rsidR="00441071" w14:paraId="2C62BAB2" w14:textId="77777777" w:rsidTr="004469C3">
        <w:tc>
          <w:tcPr>
            <w:tcW w:w="753" w:type="pct"/>
          </w:tcPr>
          <w:p w14:paraId="20B27001" w14:textId="77777777" w:rsidR="00441071" w:rsidRDefault="00441071" w:rsidP="004469C3">
            <w:pPr>
              <w:adjustRightInd w:val="0"/>
              <w:jc w:val="center"/>
              <w:rPr>
                <w:color w:val="000000"/>
                <w:szCs w:val="21"/>
              </w:rPr>
            </w:pPr>
            <w:r>
              <w:rPr>
                <w:color w:val="000000"/>
                <w:szCs w:val="21"/>
              </w:rPr>
              <w:t>R-1-1-11</w:t>
            </w:r>
          </w:p>
        </w:tc>
        <w:tc>
          <w:tcPr>
            <w:tcW w:w="2054" w:type="pct"/>
          </w:tcPr>
          <w:p w14:paraId="787FA33D" w14:textId="77777777" w:rsidR="00441071" w:rsidRDefault="00441071" w:rsidP="004469C3">
            <w:pPr>
              <w:adjustRightInd w:val="0"/>
              <w:rPr>
                <w:szCs w:val="21"/>
              </w:rPr>
            </w:pPr>
            <w:r>
              <w:rPr>
                <w:szCs w:val="21"/>
              </w:rPr>
              <w:t>位定义的整数型变量必须明确定义是有符号还是无符号的</w:t>
            </w:r>
          </w:p>
        </w:tc>
        <w:tc>
          <w:tcPr>
            <w:tcW w:w="2193" w:type="pct"/>
          </w:tcPr>
          <w:p w14:paraId="53A642EF" w14:textId="77777777" w:rsidR="00441071" w:rsidRDefault="00441071" w:rsidP="004469C3">
            <w:pPr>
              <w:adjustRightInd w:val="0"/>
              <w:rPr>
                <w:szCs w:val="21"/>
              </w:rPr>
            </w:pPr>
          </w:p>
        </w:tc>
      </w:tr>
      <w:tr w:rsidR="00441071" w14:paraId="041479FA" w14:textId="77777777" w:rsidTr="004469C3">
        <w:tc>
          <w:tcPr>
            <w:tcW w:w="753" w:type="pct"/>
          </w:tcPr>
          <w:p w14:paraId="62A0F968" w14:textId="77777777" w:rsidR="00441071" w:rsidRDefault="00441071" w:rsidP="004469C3">
            <w:pPr>
              <w:adjustRightInd w:val="0"/>
              <w:jc w:val="center"/>
              <w:rPr>
                <w:color w:val="000000"/>
                <w:szCs w:val="21"/>
              </w:rPr>
            </w:pPr>
            <w:r>
              <w:rPr>
                <w:color w:val="000000"/>
                <w:szCs w:val="21"/>
              </w:rPr>
              <w:t>R-1-1-12</w:t>
            </w:r>
          </w:p>
        </w:tc>
        <w:tc>
          <w:tcPr>
            <w:tcW w:w="2054" w:type="pct"/>
          </w:tcPr>
          <w:p w14:paraId="548CF434" w14:textId="77777777" w:rsidR="00441071" w:rsidRDefault="00441071" w:rsidP="004469C3">
            <w:pPr>
              <w:adjustRightInd w:val="0"/>
              <w:rPr>
                <w:szCs w:val="21"/>
              </w:rPr>
            </w:pPr>
            <w:r>
              <w:rPr>
                <w:szCs w:val="21"/>
              </w:rPr>
              <w:t>位定义的变量必须是同长度的类型且定义位禁止跨越类型的长度</w:t>
            </w:r>
          </w:p>
        </w:tc>
        <w:tc>
          <w:tcPr>
            <w:tcW w:w="2193" w:type="pct"/>
          </w:tcPr>
          <w:p w14:paraId="3E815E89" w14:textId="77777777" w:rsidR="00441071" w:rsidRDefault="00441071" w:rsidP="004469C3">
            <w:pPr>
              <w:adjustRightInd w:val="0"/>
              <w:rPr>
                <w:szCs w:val="21"/>
              </w:rPr>
            </w:pPr>
          </w:p>
        </w:tc>
      </w:tr>
      <w:tr w:rsidR="00441071" w14:paraId="62CDABE6" w14:textId="77777777" w:rsidTr="004469C3">
        <w:tc>
          <w:tcPr>
            <w:tcW w:w="753" w:type="pct"/>
          </w:tcPr>
          <w:p w14:paraId="209814E2" w14:textId="77777777" w:rsidR="00441071" w:rsidRDefault="00441071" w:rsidP="004469C3">
            <w:pPr>
              <w:adjustRightInd w:val="0"/>
              <w:jc w:val="center"/>
              <w:rPr>
                <w:color w:val="000000"/>
                <w:szCs w:val="21"/>
              </w:rPr>
            </w:pPr>
            <w:r>
              <w:rPr>
                <w:color w:val="000000"/>
                <w:szCs w:val="21"/>
              </w:rPr>
              <w:t>R-1-1-13</w:t>
            </w:r>
          </w:p>
        </w:tc>
        <w:tc>
          <w:tcPr>
            <w:tcW w:w="2054" w:type="pct"/>
          </w:tcPr>
          <w:p w14:paraId="0565EA43" w14:textId="77777777" w:rsidR="00441071" w:rsidRDefault="00441071" w:rsidP="004469C3">
            <w:pPr>
              <w:adjustRightInd w:val="0"/>
              <w:rPr>
                <w:szCs w:val="21"/>
              </w:rPr>
            </w:pPr>
            <w:r>
              <w:rPr>
                <w:szCs w:val="21"/>
              </w:rPr>
              <w:t>函数声明中必须对参数类型进行声明，并带有变量名</w:t>
            </w:r>
          </w:p>
        </w:tc>
        <w:tc>
          <w:tcPr>
            <w:tcW w:w="2193" w:type="pct"/>
          </w:tcPr>
          <w:p w14:paraId="31D8BCBF" w14:textId="77777777" w:rsidR="00441071" w:rsidRDefault="00441071" w:rsidP="004469C3">
            <w:pPr>
              <w:adjustRightInd w:val="0"/>
              <w:rPr>
                <w:szCs w:val="21"/>
              </w:rPr>
            </w:pPr>
          </w:p>
        </w:tc>
      </w:tr>
      <w:tr w:rsidR="00441071" w14:paraId="08904E56" w14:textId="77777777" w:rsidTr="004469C3">
        <w:tc>
          <w:tcPr>
            <w:tcW w:w="753" w:type="pct"/>
          </w:tcPr>
          <w:p w14:paraId="07487F75" w14:textId="77777777" w:rsidR="00441071" w:rsidRDefault="00441071" w:rsidP="004469C3">
            <w:pPr>
              <w:adjustRightInd w:val="0"/>
              <w:jc w:val="center"/>
              <w:rPr>
                <w:color w:val="000000"/>
                <w:szCs w:val="21"/>
              </w:rPr>
            </w:pPr>
            <w:r>
              <w:rPr>
                <w:color w:val="000000"/>
                <w:szCs w:val="21"/>
              </w:rPr>
              <w:t>R-1-1-14</w:t>
            </w:r>
          </w:p>
        </w:tc>
        <w:tc>
          <w:tcPr>
            <w:tcW w:w="2054" w:type="pct"/>
          </w:tcPr>
          <w:p w14:paraId="034E6A5F" w14:textId="77777777" w:rsidR="00441071" w:rsidRDefault="00441071" w:rsidP="004469C3">
            <w:pPr>
              <w:adjustRightInd w:val="0"/>
              <w:rPr>
                <w:szCs w:val="21"/>
              </w:rPr>
            </w:pPr>
            <w:r>
              <w:rPr>
                <w:szCs w:val="21"/>
              </w:rPr>
              <w:t>函数声明必须与函数原型一致</w:t>
            </w:r>
          </w:p>
        </w:tc>
        <w:tc>
          <w:tcPr>
            <w:tcW w:w="2193" w:type="pct"/>
          </w:tcPr>
          <w:p w14:paraId="72538132" w14:textId="77777777" w:rsidR="00441071" w:rsidRDefault="00441071" w:rsidP="004469C3">
            <w:pPr>
              <w:adjustRightInd w:val="0"/>
              <w:rPr>
                <w:szCs w:val="21"/>
              </w:rPr>
            </w:pPr>
          </w:p>
        </w:tc>
      </w:tr>
      <w:tr w:rsidR="00441071" w14:paraId="10E3847D" w14:textId="77777777" w:rsidTr="004469C3">
        <w:tc>
          <w:tcPr>
            <w:tcW w:w="753" w:type="pct"/>
          </w:tcPr>
          <w:p w14:paraId="2319E454" w14:textId="77777777" w:rsidR="00441071" w:rsidRDefault="00441071" w:rsidP="004469C3">
            <w:pPr>
              <w:adjustRightInd w:val="0"/>
              <w:jc w:val="center"/>
              <w:rPr>
                <w:color w:val="000000"/>
                <w:szCs w:val="21"/>
              </w:rPr>
            </w:pPr>
            <w:r>
              <w:rPr>
                <w:color w:val="000000"/>
                <w:szCs w:val="21"/>
              </w:rPr>
              <w:t>R-1-1-15</w:t>
            </w:r>
          </w:p>
        </w:tc>
        <w:tc>
          <w:tcPr>
            <w:tcW w:w="2054" w:type="pct"/>
          </w:tcPr>
          <w:p w14:paraId="33592F00" w14:textId="77777777" w:rsidR="00441071" w:rsidRDefault="00441071" w:rsidP="004469C3">
            <w:pPr>
              <w:adjustRightInd w:val="0"/>
              <w:rPr>
                <w:szCs w:val="21"/>
              </w:rPr>
            </w:pPr>
            <w:r>
              <w:rPr>
                <w:szCs w:val="21"/>
              </w:rPr>
              <w:t>函数中的参数必须使用类型声明</w:t>
            </w:r>
          </w:p>
        </w:tc>
        <w:tc>
          <w:tcPr>
            <w:tcW w:w="2193" w:type="pct"/>
          </w:tcPr>
          <w:p w14:paraId="7F6CED96" w14:textId="77777777" w:rsidR="00441071" w:rsidRDefault="00441071" w:rsidP="004469C3">
            <w:pPr>
              <w:adjustRightInd w:val="0"/>
              <w:rPr>
                <w:szCs w:val="21"/>
              </w:rPr>
            </w:pPr>
          </w:p>
        </w:tc>
      </w:tr>
      <w:tr w:rsidR="00441071" w14:paraId="3841B91D" w14:textId="77777777" w:rsidTr="004469C3">
        <w:tc>
          <w:tcPr>
            <w:tcW w:w="753" w:type="pct"/>
          </w:tcPr>
          <w:p w14:paraId="035E5F98" w14:textId="77777777" w:rsidR="00441071" w:rsidRDefault="00441071" w:rsidP="004469C3">
            <w:pPr>
              <w:adjustRightInd w:val="0"/>
              <w:jc w:val="center"/>
              <w:rPr>
                <w:color w:val="000000"/>
                <w:szCs w:val="21"/>
              </w:rPr>
            </w:pPr>
            <w:r>
              <w:rPr>
                <w:color w:val="000000"/>
                <w:szCs w:val="21"/>
              </w:rPr>
              <w:t>R-1-1-16</w:t>
            </w:r>
          </w:p>
        </w:tc>
        <w:tc>
          <w:tcPr>
            <w:tcW w:w="2054" w:type="pct"/>
          </w:tcPr>
          <w:p w14:paraId="5685F5D3" w14:textId="77777777" w:rsidR="00441071" w:rsidRDefault="00441071" w:rsidP="004469C3">
            <w:pPr>
              <w:adjustRightInd w:val="0"/>
              <w:rPr>
                <w:szCs w:val="21"/>
              </w:rPr>
            </w:pPr>
            <w:r>
              <w:rPr>
                <w:szCs w:val="21"/>
              </w:rPr>
              <w:t>外部声明的变量，类型必须与定义一致</w:t>
            </w:r>
          </w:p>
        </w:tc>
        <w:tc>
          <w:tcPr>
            <w:tcW w:w="2193" w:type="pct"/>
          </w:tcPr>
          <w:p w14:paraId="6C3494EA" w14:textId="77777777" w:rsidR="00441071" w:rsidRDefault="00441071" w:rsidP="004469C3">
            <w:pPr>
              <w:adjustRightInd w:val="0"/>
              <w:rPr>
                <w:szCs w:val="21"/>
              </w:rPr>
            </w:pPr>
          </w:p>
        </w:tc>
      </w:tr>
      <w:tr w:rsidR="00441071" w14:paraId="27009E6A" w14:textId="77777777" w:rsidTr="004469C3">
        <w:tc>
          <w:tcPr>
            <w:tcW w:w="753" w:type="pct"/>
          </w:tcPr>
          <w:p w14:paraId="4C675AC9" w14:textId="77777777" w:rsidR="00441071" w:rsidRDefault="00441071" w:rsidP="004469C3">
            <w:pPr>
              <w:adjustRightInd w:val="0"/>
              <w:jc w:val="center"/>
              <w:rPr>
                <w:color w:val="000000"/>
                <w:szCs w:val="21"/>
              </w:rPr>
            </w:pPr>
            <w:r>
              <w:rPr>
                <w:color w:val="000000"/>
                <w:szCs w:val="21"/>
              </w:rPr>
              <w:lastRenderedPageBreak/>
              <w:t>R-1-1-17</w:t>
            </w:r>
          </w:p>
        </w:tc>
        <w:tc>
          <w:tcPr>
            <w:tcW w:w="2054" w:type="pct"/>
          </w:tcPr>
          <w:p w14:paraId="3412B546" w14:textId="77777777" w:rsidR="00441071" w:rsidRDefault="00441071" w:rsidP="004469C3">
            <w:pPr>
              <w:adjustRightInd w:val="0"/>
              <w:rPr>
                <w:szCs w:val="21"/>
              </w:rPr>
            </w:pPr>
            <w:r>
              <w:rPr>
                <w:szCs w:val="21"/>
              </w:rPr>
              <w:t>禁止在函数体内使用外部声明</w:t>
            </w:r>
          </w:p>
        </w:tc>
        <w:tc>
          <w:tcPr>
            <w:tcW w:w="2193" w:type="pct"/>
          </w:tcPr>
          <w:p w14:paraId="4CC1199E" w14:textId="77777777" w:rsidR="00441071" w:rsidRDefault="00441071" w:rsidP="004469C3">
            <w:pPr>
              <w:adjustRightInd w:val="0"/>
              <w:rPr>
                <w:szCs w:val="21"/>
              </w:rPr>
            </w:pPr>
          </w:p>
        </w:tc>
      </w:tr>
      <w:tr w:rsidR="00441071" w14:paraId="5508CD33" w14:textId="77777777" w:rsidTr="004469C3">
        <w:tc>
          <w:tcPr>
            <w:tcW w:w="753" w:type="pct"/>
          </w:tcPr>
          <w:p w14:paraId="5DC9FE14" w14:textId="77777777" w:rsidR="00441071" w:rsidRDefault="00441071" w:rsidP="004469C3">
            <w:pPr>
              <w:adjustRightInd w:val="0"/>
              <w:jc w:val="center"/>
              <w:rPr>
                <w:color w:val="000000"/>
                <w:szCs w:val="21"/>
              </w:rPr>
            </w:pPr>
            <w:r>
              <w:rPr>
                <w:color w:val="000000"/>
                <w:szCs w:val="21"/>
              </w:rPr>
              <w:t>R-1-1-18</w:t>
            </w:r>
          </w:p>
        </w:tc>
        <w:tc>
          <w:tcPr>
            <w:tcW w:w="2054" w:type="pct"/>
          </w:tcPr>
          <w:p w14:paraId="29254099" w14:textId="77777777" w:rsidR="00441071" w:rsidRDefault="00441071" w:rsidP="004469C3">
            <w:pPr>
              <w:adjustRightInd w:val="0"/>
              <w:rPr>
                <w:szCs w:val="21"/>
              </w:rPr>
            </w:pPr>
            <w:r>
              <w:rPr>
                <w:szCs w:val="21"/>
              </w:rPr>
              <w:t>数组定义禁止没有显示的边界限定</w:t>
            </w:r>
          </w:p>
        </w:tc>
        <w:tc>
          <w:tcPr>
            <w:tcW w:w="2193" w:type="pct"/>
          </w:tcPr>
          <w:p w14:paraId="152C06AD" w14:textId="77777777" w:rsidR="00441071" w:rsidRDefault="00441071" w:rsidP="004469C3">
            <w:pPr>
              <w:adjustRightInd w:val="0"/>
              <w:rPr>
                <w:szCs w:val="21"/>
              </w:rPr>
            </w:pPr>
          </w:p>
        </w:tc>
      </w:tr>
      <w:tr w:rsidR="00441071" w14:paraId="6FFB86EC" w14:textId="77777777" w:rsidTr="004469C3">
        <w:tc>
          <w:tcPr>
            <w:tcW w:w="753" w:type="pct"/>
          </w:tcPr>
          <w:p w14:paraId="4DB4F9C3" w14:textId="77777777" w:rsidR="00441071" w:rsidRDefault="00441071" w:rsidP="004469C3">
            <w:pPr>
              <w:adjustRightInd w:val="0"/>
              <w:jc w:val="center"/>
              <w:rPr>
                <w:color w:val="000000"/>
                <w:szCs w:val="21"/>
              </w:rPr>
            </w:pPr>
            <w:r>
              <w:rPr>
                <w:color w:val="000000"/>
                <w:szCs w:val="21"/>
              </w:rPr>
              <w:t>R-1-1-19</w:t>
            </w:r>
          </w:p>
        </w:tc>
        <w:tc>
          <w:tcPr>
            <w:tcW w:w="2054" w:type="pct"/>
          </w:tcPr>
          <w:p w14:paraId="32DE9EAF" w14:textId="77777777" w:rsidR="00441071" w:rsidRDefault="00441071" w:rsidP="004469C3">
            <w:pPr>
              <w:adjustRightInd w:val="0"/>
              <w:rPr>
                <w:szCs w:val="21"/>
              </w:rPr>
            </w:pPr>
            <w:r>
              <w:rPr>
                <w:szCs w:val="21"/>
              </w:rPr>
              <w:t>禁止使用</w:t>
            </w:r>
            <w:r>
              <w:rPr>
                <w:szCs w:val="21"/>
              </w:rPr>
              <w:t>extern</w:t>
            </w:r>
            <w:r>
              <w:rPr>
                <w:szCs w:val="21"/>
              </w:rPr>
              <w:t>声明对变量初始化</w:t>
            </w:r>
          </w:p>
        </w:tc>
        <w:tc>
          <w:tcPr>
            <w:tcW w:w="2193" w:type="pct"/>
          </w:tcPr>
          <w:p w14:paraId="217A682F" w14:textId="77777777" w:rsidR="00441071" w:rsidRDefault="00441071" w:rsidP="004469C3">
            <w:pPr>
              <w:adjustRightInd w:val="0"/>
              <w:rPr>
                <w:szCs w:val="21"/>
              </w:rPr>
            </w:pPr>
          </w:p>
        </w:tc>
      </w:tr>
      <w:tr w:rsidR="00441071" w14:paraId="1F5A818D" w14:textId="77777777" w:rsidTr="004469C3">
        <w:tc>
          <w:tcPr>
            <w:tcW w:w="753" w:type="pct"/>
          </w:tcPr>
          <w:p w14:paraId="1F740040" w14:textId="77777777" w:rsidR="00441071" w:rsidRDefault="00441071" w:rsidP="004469C3">
            <w:pPr>
              <w:adjustRightInd w:val="0"/>
              <w:jc w:val="center"/>
              <w:rPr>
                <w:color w:val="000000"/>
                <w:szCs w:val="21"/>
              </w:rPr>
            </w:pPr>
            <w:r>
              <w:rPr>
                <w:color w:val="000000"/>
                <w:szCs w:val="21"/>
              </w:rPr>
              <w:t>R-1-1-20</w:t>
            </w:r>
          </w:p>
        </w:tc>
        <w:tc>
          <w:tcPr>
            <w:tcW w:w="2054" w:type="pct"/>
          </w:tcPr>
          <w:p w14:paraId="403A5C1C" w14:textId="77777777" w:rsidR="00441071" w:rsidRDefault="00441071" w:rsidP="004469C3">
            <w:pPr>
              <w:adjustRightInd w:val="0"/>
              <w:rPr>
                <w:szCs w:val="21"/>
              </w:rPr>
            </w:pPr>
            <w:r>
              <w:rPr>
                <w:szCs w:val="21"/>
              </w:rPr>
              <w:t>用于数值计算的字符型变量必须明确定义是有符号还是无符号</w:t>
            </w:r>
          </w:p>
        </w:tc>
        <w:tc>
          <w:tcPr>
            <w:tcW w:w="2193" w:type="pct"/>
          </w:tcPr>
          <w:p w14:paraId="19EC753E" w14:textId="77777777" w:rsidR="00441071" w:rsidRDefault="00441071" w:rsidP="004469C3">
            <w:pPr>
              <w:adjustRightInd w:val="0"/>
              <w:rPr>
                <w:szCs w:val="21"/>
              </w:rPr>
            </w:pPr>
          </w:p>
        </w:tc>
      </w:tr>
      <w:tr w:rsidR="00441071" w14:paraId="63AE781D" w14:textId="77777777" w:rsidTr="004469C3">
        <w:tc>
          <w:tcPr>
            <w:tcW w:w="753" w:type="pct"/>
          </w:tcPr>
          <w:p w14:paraId="6E28B046" w14:textId="77777777" w:rsidR="00441071" w:rsidRDefault="00441071" w:rsidP="004469C3">
            <w:pPr>
              <w:adjustRightInd w:val="0"/>
              <w:jc w:val="center"/>
              <w:rPr>
                <w:color w:val="000000"/>
                <w:szCs w:val="21"/>
              </w:rPr>
            </w:pPr>
            <w:r>
              <w:rPr>
                <w:color w:val="000000"/>
                <w:szCs w:val="21"/>
              </w:rPr>
              <w:t>R-1-1-21</w:t>
            </w:r>
          </w:p>
        </w:tc>
        <w:tc>
          <w:tcPr>
            <w:tcW w:w="2054" w:type="pct"/>
          </w:tcPr>
          <w:p w14:paraId="29FF5428" w14:textId="77777777" w:rsidR="00441071" w:rsidRDefault="00441071" w:rsidP="004469C3">
            <w:pPr>
              <w:adjustRightInd w:val="0"/>
              <w:rPr>
                <w:szCs w:val="21"/>
              </w:rPr>
            </w:pPr>
            <w:r>
              <w:rPr>
                <w:szCs w:val="21"/>
              </w:rPr>
              <w:t>禁止在</w:t>
            </w:r>
            <w:r>
              <w:rPr>
                <w:szCs w:val="21"/>
              </w:rPr>
              <w:t>#include</w:t>
            </w:r>
            <w:r>
              <w:rPr>
                <w:szCs w:val="21"/>
              </w:rPr>
              <w:t>语句中使用绝对路径</w:t>
            </w:r>
          </w:p>
        </w:tc>
        <w:tc>
          <w:tcPr>
            <w:tcW w:w="2193" w:type="pct"/>
          </w:tcPr>
          <w:p w14:paraId="434C5D92" w14:textId="77777777" w:rsidR="00441071" w:rsidRDefault="00441071" w:rsidP="004469C3">
            <w:pPr>
              <w:adjustRightInd w:val="0"/>
              <w:rPr>
                <w:szCs w:val="21"/>
              </w:rPr>
            </w:pPr>
          </w:p>
        </w:tc>
      </w:tr>
      <w:tr w:rsidR="00441071" w14:paraId="2CD96B75" w14:textId="77777777" w:rsidTr="004469C3">
        <w:tc>
          <w:tcPr>
            <w:tcW w:w="753" w:type="pct"/>
          </w:tcPr>
          <w:p w14:paraId="3742D4B7" w14:textId="77777777" w:rsidR="00441071" w:rsidRDefault="00441071" w:rsidP="004469C3">
            <w:pPr>
              <w:adjustRightInd w:val="0"/>
              <w:jc w:val="center"/>
              <w:rPr>
                <w:color w:val="000000"/>
                <w:szCs w:val="21"/>
              </w:rPr>
            </w:pPr>
            <w:r>
              <w:rPr>
                <w:color w:val="000000"/>
                <w:szCs w:val="21"/>
              </w:rPr>
              <w:t>R-1-1-22</w:t>
            </w:r>
          </w:p>
        </w:tc>
        <w:tc>
          <w:tcPr>
            <w:tcW w:w="2054" w:type="pct"/>
          </w:tcPr>
          <w:p w14:paraId="19E744B4" w14:textId="77777777" w:rsidR="00441071" w:rsidRDefault="00441071" w:rsidP="004469C3">
            <w:pPr>
              <w:adjustRightInd w:val="0"/>
              <w:rPr>
                <w:szCs w:val="21"/>
              </w:rPr>
            </w:pPr>
            <w:r>
              <w:rPr>
                <w:szCs w:val="21"/>
              </w:rPr>
              <w:t>禁止头文件重复包含</w:t>
            </w:r>
          </w:p>
        </w:tc>
        <w:tc>
          <w:tcPr>
            <w:tcW w:w="2193" w:type="pct"/>
          </w:tcPr>
          <w:p w14:paraId="58436729" w14:textId="77777777" w:rsidR="00441071" w:rsidRDefault="00441071" w:rsidP="004469C3">
            <w:pPr>
              <w:adjustRightInd w:val="0"/>
              <w:rPr>
                <w:szCs w:val="21"/>
              </w:rPr>
            </w:pPr>
          </w:p>
        </w:tc>
      </w:tr>
      <w:tr w:rsidR="00441071" w14:paraId="05519EAC" w14:textId="77777777" w:rsidTr="004469C3">
        <w:tc>
          <w:tcPr>
            <w:tcW w:w="753" w:type="pct"/>
          </w:tcPr>
          <w:p w14:paraId="2BFC3FFF" w14:textId="77777777" w:rsidR="00441071" w:rsidRDefault="00441071" w:rsidP="004469C3">
            <w:pPr>
              <w:adjustRightInd w:val="0"/>
              <w:jc w:val="center"/>
              <w:rPr>
                <w:color w:val="000000"/>
                <w:szCs w:val="21"/>
              </w:rPr>
            </w:pPr>
            <w:r>
              <w:rPr>
                <w:color w:val="000000"/>
                <w:szCs w:val="21"/>
              </w:rPr>
              <w:t>R-1-1-23</w:t>
            </w:r>
          </w:p>
        </w:tc>
        <w:tc>
          <w:tcPr>
            <w:tcW w:w="2054" w:type="pct"/>
          </w:tcPr>
          <w:p w14:paraId="072FE0F9" w14:textId="77777777" w:rsidR="00441071" w:rsidRDefault="00441071" w:rsidP="004469C3">
            <w:pPr>
              <w:adjustRightInd w:val="0"/>
              <w:rPr>
                <w:szCs w:val="21"/>
              </w:rPr>
            </w:pPr>
            <w:r>
              <w:rPr>
                <w:szCs w:val="21"/>
              </w:rPr>
              <w:t>函数参数表为空时，必须使用</w:t>
            </w:r>
            <w:r>
              <w:rPr>
                <w:szCs w:val="21"/>
              </w:rPr>
              <w:t>void</w:t>
            </w:r>
            <w:r>
              <w:rPr>
                <w:szCs w:val="21"/>
              </w:rPr>
              <w:t>明确说明</w:t>
            </w:r>
          </w:p>
        </w:tc>
        <w:tc>
          <w:tcPr>
            <w:tcW w:w="2193" w:type="pct"/>
          </w:tcPr>
          <w:p w14:paraId="52D660EF" w14:textId="77777777" w:rsidR="00441071" w:rsidRDefault="00441071" w:rsidP="004469C3">
            <w:pPr>
              <w:adjustRightInd w:val="0"/>
              <w:rPr>
                <w:szCs w:val="21"/>
              </w:rPr>
            </w:pPr>
          </w:p>
        </w:tc>
      </w:tr>
      <w:tr w:rsidR="00441071" w14:paraId="4AB18902" w14:textId="77777777" w:rsidTr="004469C3">
        <w:tc>
          <w:tcPr>
            <w:tcW w:w="753" w:type="pct"/>
          </w:tcPr>
          <w:p w14:paraId="2740EAE7" w14:textId="77777777" w:rsidR="00441071" w:rsidRDefault="00441071" w:rsidP="004469C3">
            <w:pPr>
              <w:adjustRightInd w:val="0"/>
              <w:jc w:val="center"/>
              <w:rPr>
                <w:color w:val="000000"/>
                <w:szCs w:val="21"/>
              </w:rPr>
            </w:pPr>
            <w:r>
              <w:rPr>
                <w:color w:val="000000"/>
                <w:szCs w:val="21"/>
              </w:rPr>
              <w:t>R-1-2-1</w:t>
            </w:r>
          </w:p>
        </w:tc>
        <w:tc>
          <w:tcPr>
            <w:tcW w:w="2054" w:type="pct"/>
          </w:tcPr>
          <w:p w14:paraId="00805F29" w14:textId="77777777" w:rsidR="00441071" w:rsidRDefault="00441071" w:rsidP="004469C3">
            <w:pPr>
              <w:adjustRightInd w:val="0"/>
              <w:rPr>
                <w:szCs w:val="21"/>
              </w:rPr>
            </w:pPr>
            <w:r>
              <w:rPr>
                <w:szCs w:val="21"/>
              </w:rPr>
              <w:t>循环体必须用大括号括起来</w:t>
            </w:r>
          </w:p>
        </w:tc>
        <w:tc>
          <w:tcPr>
            <w:tcW w:w="2193" w:type="pct"/>
          </w:tcPr>
          <w:p w14:paraId="57CF670F" w14:textId="77777777" w:rsidR="00441071" w:rsidRDefault="00441071" w:rsidP="004469C3">
            <w:pPr>
              <w:adjustRightInd w:val="0"/>
              <w:rPr>
                <w:szCs w:val="21"/>
              </w:rPr>
            </w:pPr>
          </w:p>
        </w:tc>
      </w:tr>
      <w:tr w:rsidR="00441071" w14:paraId="3FEC0462" w14:textId="77777777" w:rsidTr="004469C3">
        <w:tc>
          <w:tcPr>
            <w:tcW w:w="753" w:type="pct"/>
          </w:tcPr>
          <w:p w14:paraId="17E1FFE0" w14:textId="77777777" w:rsidR="00441071" w:rsidRDefault="00441071" w:rsidP="004469C3">
            <w:pPr>
              <w:adjustRightInd w:val="0"/>
              <w:jc w:val="center"/>
              <w:rPr>
                <w:color w:val="000000"/>
                <w:szCs w:val="21"/>
              </w:rPr>
            </w:pPr>
            <w:r>
              <w:rPr>
                <w:color w:val="000000"/>
                <w:szCs w:val="21"/>
              </w:rPr>
              <w:t>R-1-2-2</w:t>
            </w:r>
          </w:p>
        </w:tc>
        <w:tc>
          <w:tcPr>
            <w:tcW w:w="2054" w:type="pct"/>
          </w:tcPr>
          <w:p w14:paraId="5421E84D" w14:textId="77777777" w:rsidR="00441071" w:rsidRDefault="00441071" w:rsidP="004469C3">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D9A718" w14:textId="77777777" w:rsidR="00441071" w:rsidRDefault="00441071" w:rsidP="004469C3">
            <w:pPr>
              <w:adjustRightInd w:val="0"/>
              <w:rPr>
                <w:szCs w:val="21"/>
              </w:rPr>
            </w:pPr>
          </w:p>
        </w:tc>
      </w:tr>
      <w:tr w:rsidR="00441071" w14:paraId="7E424D75" w14:textId="77777777" w:rsidTr="004469C3">
        <w:tc>
          <w:tcPr>
            <w:tcW w:w="753" w:type="pct"/>
          </w:tcPr>
          <w:p w14:paraId="5C70F413" w14:textId="77777777" w:rsidR="00441071" w:rsidRDefault="00441071" w:rsidP="004469C3">
            <w:pPr>
              <w:adjustRightInd w:val="0"/>
              <w:jc w:val="center"/>
              <w:rPr>
                <w:color w:val="000000"/>
                <w:szCs w:val="21"/>
              </w:rPr>
            </w:pPr>
            <w:r>
              <w:rPr>
                <w:color w:val="000000"/>
                <w:szCs w:val="21"/>
              </w:rPr>
              <w:t>R-1-2-3</w:t>
            </w:r>
          </w:p>
        </w:tc>
        <w:tc>
          <w:tcPr>
            <w:tcW w:w="2054" w:type="pct"/>
          </w:tcPr>
          <w:p w14:paraId="745059E3" w14:textId="77777777" w:rsidR="00441071" w:rsidRDefault="00441071" w:rsidP="004469C3">
            <w:pPr>
              <w:adjustRightInd w:val="0"/>
              <w:rPr>
                <w:szCs w:val="21"/>
              </w:rPr>
            </w:pPr>
            <w:r>
              <w:rPr>
                <w:szCs w:val="21"/>
              </w:rPr>
              <w:t>禁止在头文件前有可执行代码</w:t>
            </w:r>
          </w:p>
        </w:tc>
        <w:tc>
          <w:tcPr>
            <w:tcW w:w="2193" w:type="pct"/>
          </w:tcPr>
          <w:p w14:paraId="49954343" w14:textId="77777777" w:rsidR="00441071" w:rsidRDefault="00441071" w:rsidP="004469C3">
            <w:pPr>
              <w:adjustRightInd w:val="0"/>
              <w:rPr>
                <w:szCs w:val="21"/>
              </w:rPr>
            </w:pPr>
          </w:p>
        </w:tc>
      </w:tr>
      <w:tr w:rsidR="00441071" w14:paraId="54D03B11" w14:textId="77777777" w:rsidTr="004469C3">
        <w:tc>
          <w:tcPr>
            <w:tcW w:w="753" w:type="pct"/>
          </w:tcPr>
          <w:p w14:paraId="50A285D4" w14:textId="77777777" w:rsidR="00441071" w:rsidRDefault="00441071" w:rsidP="004469C3">
            <w:pPr>
              <w:adjustRightInd w:val="0"/>
              <w:jc w:val="center"/>
              <w:rPr>
                <w:color w:val="000000"/>
                <w:szCs w:val="21"/>
              </w:rPr>
            </w:pPr>
            <w:r>
              <w:rPr>
                <w:color w:val="000000"/>
                <w:szCs w:val="21"/>
              </w:rPr>
              <w:t>R-1-2-4</w:t>
            </w:r>
          </w:p>
        </w:tc>
        <w:tc>
          <w:tcPr>
            <w:tcW w:w="2054" w:type="pct"/>
          </w:tcPr>
          <w:p w14:paraId="05F4E777" w14:textId="77777777" w:rsidR="00441071" w:rsidRDefault="00441071" w:rsidP="004469C3">
            <w:pPr>
              <w:adjustRightInd w:val="0"/>
              <w:rPr>
                <w:szCs w:val="21"/>
              </w:rPr>
            </w:pPr>
            <w:r>
              <w:rPr>
                <w:szCs w:val="21"/>
              </w:rPr>
              <w:t>引起二义性理解的逻辑表达式，必须使用括号显式说明优先级顺序</w:t>
            </w:r>
          </w:p>
        </w:tc>
        <w:tc>
          <w:tcPr>
            <w:tcW w:w="2193" w:type="pct"/>
          </w:tcPr>
          <w:p w14:paraId="1F6084B8" w14:textId="77777777" w:rsidR="00441071" w:rsidRDefault="00441071" w:rsidP="004469C3">
            <w:pPr>
              <w:adjustRightInd w:val="0"/>
              <w:rPr>
                <w:szCs w:val="21"/>
              </w:rPr>
            </w:pPr>
          </w:p>
        </w:tc>
      </w:tr>
      <w:tr w:rsidR="00441071" w14:paraId="0B535356" w14:textId="77777777" w:rsidTr="004469C3">
        <w:tc>
          <w:tcPr>
            <w:tcW w:w="753" w:type="pct"/>
          </w:tcPr>
          <w:p w14:paraId="5376EC2B" w14:textId="77777777" w:rsidR="00441071" w:rsidRDefault="00441071" w:rsidP="004469C3">
            <w:pPr>
              <w:adjustRightInd w:val="0"/>
              <w:jc w:val="center"/>
              <w:rPr>
                <w:color w:val="000000"/>
                <w:szCs w:val="21"/>
              </w:rPr>
            </w:pPr>
            <w:r>
              <w:rPr>
                <w:color w:val="000000"/>
                <w:szCs w:val="21"/>
              </w:rPr>
              <w:t>R-1-2-5</w:t>
            </w:r>
          </w:p>
        </w:tc>
        <w:tc>
          <w:tcPr>
            <w:tcW w:w="2054" w:type="pct"/>
          </w:tcPr>
          <w:p w14:paraId="144F042B" w14:textId="77777777" w:rsidR="00441071" w:rsidRDefault="00441071" w:rsidP="004469C3">
            <w:pPr>
              <w:adjustRightInd w:val="0"/>
              <w:rPr>
                <w:szCs w:val="21"/>
              </w:rPr>
            </w:pPr>
            <w:r>
              <w:rPr>
                <w:szCs w:val="21"/>
              </w:rPr>
              <w:t>逻辑判别表达式中的运算项必须要使用括号</w:t>
            </w:r>
          </w:p>
        </w:tc>
        <w:tc>
          <w:tcPr>
            <w:tcW w:w="2193" w:type="pct"/>
          </w:tcPr>
          <w:p w14:paraId="365F913B" w14:textId="77777777" w:rsidR="00441071" w:rsidRDefault="00441071" w:rsidP="004469C3">
            <w:pPr>
              <w:adjustRightInd w:val="0"/>
              <w:rPr>
                <w:szCs w:val="21"/>
              </w:rPr>
            </w:pPr>
          </w:p>
        </w:tc>
      </w:tr>
      <w:tr w:rsidR="00441071" w14:paraId="1E579BFA" w14:textId="77777777" w:rsidTr="004469C3">
        <w:tc>
          <w:tcPr>
            <w:tcW w:w="753" w:type="pct"/>
          </w:tcPr>
          <w:p w14:paraId="16B0C7FC" w14:textId="77777777" w:rsidR="00441071" w:rsidRDefault="00441071" w:rsidP="004469C3">
            <w:pPr>
              <w:adjustRightInd w:val="0"/>
              <w:jc w:val="center"/>
              <w:rPr>
                <w:color w:val="000000"/>
                <w:szCs w:val="21"/>
              </w:rPr>
            </w:pPr>
            <w:r>
              <w:rPr>
                <w:color w:val="000000"/>
                <w:szCs w:val="21"/>
              </w:rPr>
              <w:t>R-1-2-6</w:t>
            </w:r>
          </w:p>
        </w:tc>
        <w:tc>
          <w:tcPr>
            <w:tcW w:w="2054" w:type="pct"/>
          </w:tcPr>
          <w:p w14:paraId="16F4DBCD" w14:textId="77777777" w:rsidR="00441071" w:rsidRDefault="00441071" w:rsidP="004469C3">
            <w:pPr>
              <w:adjustRightInd w:val="0"/>
              <w:rPr>
                <w:szCs w:val="21"/>
              </w:rPr>
            </w:pPr>
            <w:r>
              <w:rPr>
                <w:szCs w:val="21"/>
              </w:rPr>
              <w:t>禁止嵌套注释</w:t>
            </w:r>
          </w:p>
        </w:tc>
        <w:tc>
          <w:tcPr>
            <w:tcW w:w="2193" w:type="pct"/>
          </w:tcPr>
          <w:p w14:paraId="4AA1055D" w14:textId="77777777" w:rsidR="00441071" w:rsidRDefault="00441071" w:rsidP="004469C3">
            <w:pPr>
              <w:adjustRightInd w:val="0"/>
              <w:rPr>
                <w:szCs w:val="21"/>
              </w:rPr>
            </w:pPr>
          </w:p>
        </w:tc>
      </w:tr>
      <w:tr w:rsidR="00441071" w14:paraId="405F0FF7" w14:textId="77777777" w:rsidTr="004469C3">
        <w:tc>
          <w:tcPr>
            <w:tcW w:w="753" w:type="pct"/>
          </w:tcPr>
          <w:p w14:paraId="22077B79" w14:textId="77777777" w:rsidR="00441071" w:rsidRDefault="00441071" w:rsidP="004469C3">
            <w:pPr>
              <w:adjustRightInd w:val="0"/>
              <w:jc w:val="center"/>
              <w:rPr>
                <w:color w:val="000000"/>
                <w:szCs w:val="21"/>
              </w:rPr>
            </w:pPr>
            <w:r>
              <w:rPr>
                <w:color w:val="000000"/>
                <w:szCs w:val="21"/>
              </w:rPr>
              <w:t>R-1-3-1</w:t>
            </w:r>
          </w:p>
        </w:tc>
        <w:tc>
          <w:tcPr>
            <w:tcW w:w="2054" w:type="pct"/>
          </w:tcPr>
          <w:p w14:paraId="14188689" w14:textId="77777777" w:rsidR="00441071" w:rsidRDefault="00441071" w:rsidP="004469C3">
            <w:pPr>
              <w:adjustRightInd w:val="0"/>
              <w:rPr>
                <w:szCs w:val="21"/>
              </w:rPr>
            </w:pPr>
            <w:r>
              <w:rPr>
                <w:szCs w:val="21"/>
              </w:rPr>
              <w:t>禁止指针的指针超过两级</w:t>
            </w:r>
          </w:p>
        </w:tc>
        <w:tc>
          <w:tcPr>
            <w:tcW w:w="2193" w:type="pct"/>
          </w:tcPr>
          <w:p w14:paraId="0BEDE461" w14:textId="77777777" w:rsidR="00441071" w:rsidRDefault="00441071" w:rsidP="004469C3">
            <w:pPr>
              <w:adjustRightInd w:val="0"/>
              <w:rPr>
                <w:szCs w:val="21"/>
              </w:rPr>
            </w:pPr>
          </w:p>
        </w:tc>
      </w:tr>
      <w:tr w:rsidR="00441071" w14:paraId="45C22B69" w14:textId="77777777" w:rsidTr="004469C3">
        <w:tc>
          <w:tcPr>
            <w:tcW w:w="753" w:type="pct"/>
          </w:tcPr>
          <w:p w14:paraId="19F44F73" w14:textId="77777777" w:rsidR="00441071" w:rsidRDefault="00441071" w:rsidP="004469C3">
            <w:pPr>
              <w:adjustRightInd w:val="0"/>
              <w:jc w:val="center"/>
              <w:rPr>
                <w:color w:val="000000"/>
                <w:szCs w:val="21"/>
              </w:rPr>
            </w:pPr>
            <w:r>
              <w:rPr>
                <w:color w:val="000000"/>
                <w:szCs w:val="21"/>
              </w:rPr>
              <w:t>R-1-3-2</w:t>
            </w:r>
          </w:p>
        </w:tc>
        <w:tc>
          <w:tcPr>
            <w:tcW w:w="2054" w:type="pct"/>
          </w:tcPr>
          <w:p w14:paraId="4C98A4A6" w14:textId="77777777" w:rsidR="00441071" w:rsidRDefault="00441071" w:rsidP="004469C3">
            <w:pPr>
              <w:adjustRightInd w:val="0"/>
              <w:rPr>
                <w:szCs w:val="21"/>
              </w:rPr>
            </w:pPr>
            <w:r>
              <w:rPr>
                <w:szCs w:val="21"/>
              </w:rPr>
              <w:t>函数指针的使用必须加以</w:t>
            </w:r>
            <w:r>
              <w:rPr>
                <w:szCs w:val="21"/>
              </w:rPr>
              <w:t>&amp;</w:t>
            </w:r>
            <w:r>
              <w:rPr>
                <w:szCs w:val="21"/>
              </w:rPr>
              <w:t>明确说明</w:t>
            </w:r>
          </w:p>
        </w:tc>
        <w:tc>
          <w:tcPr>
            <w:tcW w:w="2193" w:type="pct"/>
          </w:tcPr>
          <w:p w14:paraId="16F16526" w14:textId="77777777" w:rsidR="00441071" w:rsidRDefault="00441071" w:rsidP="004469C3">
            <w:pPr>
              <w:adjustRightInd w:val="0"/>
              <w:rPr>
                <w:szCs w:val="21"/>
              </w:rPr>
            </w:pPr>
          </w:p>
        </w:tc>
      </w:tr>
      <w:tr w:rsidR="00441071" w14:paraId="24ECB58A" w14:textId="77777777" w:rsidTr="004469C3">
        <w:tc>
          <w:tcPr>
            <w:tcW w:w="753" w:type="pct"/>
          </w:tcPr>
          <w:p w14:paraId="4508355C" w14:textId="77777777" w:rsidR="00441071" w:rsidRDefault="00441071" w:rsidP="004469C3">
            <w:pPr>
              <w:adjustRightInd w:val="0"/>
              <w:jc w:val="center"/>
              <w:rPr>
                <w:color w:val="000000"/>
                <w:szCs w:val="21"/>
              </w:rPr>
            </w:pPr>
            <w:r>
              <w:rPr>
                <w:color w:val="000000"/>
                <w:szCs w:val="21"/>
              </w:rPr>
              <w:t>R-1-3-3</w:t>
            </w:r>
          </w:p>
        </w:tc>
        <w:tc>
          <w:tcPr>
            <w:tcW w:w="2054" w:type="pct"/>
          </w:tcPr>
          <w:p w14:paraId="66F3D892" w14:textId="77777777" w:rsidR="00441071" w:rsidRDefault="00441071" w:rsidP="004469C3">
            <w:pPr>
              <w:adjustRightInd w:val="0"/>
              <w:rPr>
                <w:szCs w:val="21"/>
              </w:rPr>
            </w:pPr>
            <w:r>
              <w:rPr>
                <w:szCs w:val="21"/>
              </w:rPr>
              <w:t>禁止对参数指针进行赋值</w:t>
            </w:r>
          </w:p>
        </w:tc>
        <w:tc>
          <w:tcPr>
            <w:tcW w:w="2193" w:type="pct"/>
          </w:tcPr>
          <w:p w14:paraId="33C84430" w14:textId="77777777" w:rsidR="00441071" w:rsidRDefault="00441071" w:rsidP="004469C3">
            <w:pPr>
              <w:adjustRightInd w:val="0"/>
              <w:rPr>
                <w:szCs w:val="21"/>
              </w:rPr>
            </w:pPr>
          </w:p>
        </w:tc>
      </w:tr>
      <w:tr w:rsidR="00441071" w14:paraId="5D44AAB1" w14:textId="77777777" w:rsidTr="004469C3">
        <w:tc>
          <w:tcPr>
            <w:tcW w:w="753" w:type="pct"/>
          </w:tcPr>
          <w:p w14:paraId="27FD2947" w14:textId="77777777" w:rsidR="00441071" w:rsidRDefault="00441071" w:rsidP="004469C3">
            <w:pPr>
              <w:adjustRightInd w:val="0"/>
              <w:jc w:val="center"/>
              <w:rPr>
                <w:color w:val="000000"/>
                <w:szCs w:val="21"/>
              </w:rPr>
            </w:pPr>
            <w:r>
              <w:rPr>
                <w:color w:val="000000"/>
                <w:szCs w:val="21"/>
              </w:rPr>
              <w:t>R-1-3-4</w:t>
            </w:r>
          </w:p>
        </w:tc>
        <w:tc>
          <w:tcPr>
            <w:tcW w:w="2054" w:type="pct"/>
          </w:tcPr>
          <w:p w14:paraId="362560D6" w14:textId="77777777" w:rsidR="00441071" w:rsidRDefault="00441071" w:rsidP="004469C3">
            <w:pPr>
              <w:adjustRightInd w:val="0"/>
              <w:rPr>
                <w:szCs w:val="21"/>
              </w:rPr>
            </w:pPr>
            <w:r>
              <w:rPr>
                <w:szCs w:val="21"/>
              </w:rPr>
              <w:t>禁止将局部变量地址做为函数返回值返回</w:t>
            </w:r>
          </w:p>
        </w:tc>
        <w:tc>
          <w:tcPr>
            <w:tcW w:w="2193" w:type="pct"/>
          </w:tcPr>
          <w:p w14:paraId="5300B5A0" w14:textId="77777777" w:rsidR="00441071" w:rsidRDefault="00441071" w:rsidP="004469C3">
            <w:pPr>
              <w:adjustRightInd w:val="0"/>
              <w:rPr>
                <w:szCs w:val="21"/>
              </w:rPr>
            </w:pPr>
          </w:p>
        </w:tc>
      </w:tr>
      <w:tr w:rsidR="00441071" w14:paraId="21D5465C" w14:textId="77777777" w:rsidTr="004469C3">
        <w:tc>
          <w:tcPr>
            <w:tcW w:w="753" w:type="pct"/>
          </w:tcPr>
          <w:p w14:paraId="2E5533E6" w14:textId="77777777" w:rsidR="00441071" w:rsidRDefault="00441071" w:rsidP="004469C3">
            <w:pPr>
              <w:adjustRightInd w:val="0"/>
              <w:jc w:val="center"/>
              <w:rPr>
                <w:color w:val="000000"/>
                <w:szCs w:val="21"/>
              </w:rPr>
            </w:pPr>
            <w:r>
              <w:rPr>
                <w:color w:val="000000"/>
                <w:szCs w:val="21"/>
              </w:rPr>
              <w:t>R-1-3-5</w:t>
            </w:r>
          </w:p>
        </w:tc>
        <w:tc>
          <w:tcPr>
            <w:tcW w:w="2054" w:type="pct"/>
          </w:tcPr>
          <w:p w14:paraId="15B4D21A" w14:textId="77777777" w:rsidR="00441071" w:rsidRDefault="00441071" w:rsidP="004469C3">
            <w:pPr>
              <w:adjustRightInd w:val="0"/>
              <w:rPr>
                <w:szCs w:val="21"/>
              </w:rPr>
            </w:pPr>
            <w:r>
              <w:rPr>
                <w:szCs w:val="21"/>
              </w:rPr>
              <w:t>禁止使用或释放未分配空间或已释放的指针</w:t>
            </w:r>
          </w:p>
        </w:tc>
        <w:tc>
          <w:tcPr>
            <w:tcW w:w="2193" w:type="pct"/>
          </w:tcPr>
          <w:p w14:paraId="54ECF73A" w14:textId="77777777" w:rsidR="00441071" w:rsidRDefault="00441071" w:rsidP="004469C3">
            <w:pPr>
              <w:adjustRightInd w:val="0"/>
              <w:rPr>
                <w:szCs w:val="21"/>
              </w:rPr>
            </w:pPr>
          </w:p>
        </w:tc>
      </w:tr>
      <w:tr w:rsidR="00441071" w14:paraId="3FF82D23" w14:textId="77777777" w:rsidTr="004469C3">
        <w:tc>
          <w:tcPr>
            <w:tcW w:w="753" w:type="pct"/>
          </w:tcPr>
          <w:p w14:paraId="0DF90C8B" w14:textId="77777777" w:rsidR="00441071" w:rsidRDefault="00441071" w:rsidP="004469C3">
            <w:pPr>
              <w:adjustRightInd w:val="0"/>
              <w:jc w:val="center"/>
              <w:rPr>
                <w:color w:val="000000"/>
                <w:szCs w:val="21"/>
              </w:rPr>
            </w:pPr>
            <w:r>
              <w:rPr>
                <w:color w:val="000000"/>
                <w:szCs w:val="21"/>
              </w:rPr>
              <w:t>R-1-3-6</w:t>
            </w:r>
          </w:p>
        </w:tc>
        <w:tc>
          <w:tcPr>
            <w:tcW w:w="2054" w:type="pct"/>
          </w:tcPr>
          <w:p w14:paraId="2662F129" w14:textId="77777777" w:rsidR="00441071" w:rsidRDefault="00441071" w:rsidP="004469C3">
            <w:pPr>
              <w:adjustRightInd w:val="0"/>
              <w:rPr>
                <w:szCs w:val="21"/>
              </w:rPr>
            </w:pPr>
            <w:r>
              <w:rPr>
                <w:szCs w:val="21"/>
              </w:rPr>
              <w:t>指针变量被释放后必须置为</w:t>
            </w:r>
            <w:r>
              <w:rPr>
                <w:szCs w:val="21"/>
              </w:rPr>
              <w:t>NULL</w:t>
            </w:r>
          </w:p>
        </w:tc>
        <w:tc>
          <w:tcPr>
            <w:tcW w:w="2193" w:type="pct"/>
          </w:tcPr>
          <w:p w14:paraId="3CCA825E" w14:textId="77777777" w:rsidR="00441071" w:rsidRDefault="00441071" w:rsidP="004469C3">
            <w:pPr>
              <w:adjustRightInd w:val="0"/>
              <w:rPr>
                <w:szCs w:val="21"/>
              </w:rPr>
            </w:pPr>
          </w:p>
        </w:tc>
      </w:tr>
      <w:tr w:rsidR="00441071" w14:paraId="3F56B6BF" w14:textId="77777777" w:rsidTr="004469C3">
        <w:tc>
          <w:tcPr>
            <w:tcW w:w="753" w:type="pct"/>
          </w:tcPr>
          <w:p w14:paraId="2EE85B27" w14:textId="77777777" w:rsidR="00441071" w:rsidRDefault="00441071" w:rsidP="004469C3">
            <w:pPr>
              <w:adjustRightInd w:val="0"/>
              <w:jc w:val="center"/>
              <w:rPr>
                <w:color w:val="000000"/>
                <w:szCs w:val="21"/>
              </w:rPr>
            </w:pPr>
            <w:r>
              <w:rPr>
                <w:color w:val="000000"/>
                <w:szCs w:val="21"/>
              </w:rPr>
              <w:t>R-1-3-7</w:t>
            </w:r>
          </w:p>
        </w:tc>
        <w:tc>
          <w:tcPr>
            <w:tcW w:w="2054" w:type="pct"/>
          </w:tcPr>
          <w:p w14:paraId="22FDACEE" w14:textId="77777777" w:rsidR="00441071" w:rsidRDefault="00441071" w:rsidP="004469C3">
            <w:pPr>
              <w:adjustRightInd w:val="0"/>
              <w:rPr>
                <w:szCs w:val="21"/>
              </w:rPr>
            </w:pPr>
            <w:r>
              <w:rPr>
                <w:szCs w:val="21"/>
              </w:rPr>
              <w:t>动态分配的指针变量定义时如未被分配空间必须初始化为</w:t>
            </w:r>
            <w:r>
              <w:rPr>
                <w:szCs w:val="21"/>
              </w:rPr>
              <w:t>NULL</w:t>
            </w:r>
          </w:p>
        </w:tc>
        <w:tc>
          <w:tcPr>
            <w:tcW w:w="2193" w:type="pct"/>
          </w:tcPr>
          <w:p w14:paraId="78DFDE0E" w14:textId="77777777" w:rsidR="00441071" w:rsidRDefault="00441071" w:rsidP="004469C3">
            <w:pPr>
              <w:adjustRightInd w:val="0"/>
              <w:rPr>
                <w:szCs w:val="21"/>
              </w:rPr>
            </w:pPr>
          </w:p>
        </w:tc>
      </w:tr>
      <w:tr w:rsidR="00441071" w14:paraId="4B09A840" w14:textId="77777777" w:rsidTr="004469C3">
        <w:tc>
          <w:tcPr>
            <w:tcW w:w="753" w:type="pct"/>
          </w:tcPr>
          <w:p w14:paraId="7CAD9A5F" w14:textId="77777777" w:rsidR="00441071" w:rsidRDefault="00441071" w:rsidP="004469C3">
            <w:pPr>
              <w:adjustRightInd w:val="0"/>
              <w:jc w:val="center"/>
              <w:rPr>
                <w:color w:val="000000"/>
                <w:szCs w:val="21"/>
              </w:rPr>
            </w:pPr>
            <w:r>
              <w:rPr>
                <w:color w:val="000000"/>
                <w:szCs w:val="21"/>
              </w:rPr>
              <w:t>R-1-3-8</w:t>
            </w:r>
          </w:p>
        </w:tc>
        <w:tc>
          <w:tcPr>
            <w:tcW w:w="2054" w:type="pct"/>
          </w:tcPr>
          <w:p w14:paraId="2B081850" w14:textId="77777777" w:rsidR="00441071" w:rsidRDefault="00441071" w:rsidP="004469C3">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70997AD1" w14:textId="77777777" w:rsidR="00441071" w:rsidRDefault="00441071" w:rsidP="004469C3">
            <w:pPr>
              <w:adjustRightInd w:val="0"/>
              <w:rPr>
                <w:szCs w:val="21"/>
              </w:rPr>
            </w:pPr>
          </w:p>
        </w:tc>
      </w:tr>
      <w:tr w:rsidR="00441071" w14:paraId="64037A56" w14:textId="77777777" w:rsidTr="004469C3">
        <w:tc>
          <w:tcPr>
            <w:tcW w:w="753" w:type="pct"/>
          </w:tcPr>
          <w:p w14:paraId="4C8870B2" w14:textId="77777777" w:rsidR="00441071" w:rsidRDefault="00441071" w:rsidP="004469C3">
            <w:pPr>
              <w:adjustRightInd w:val="0"/>
              <w:jc w:val="center"/>
              <w:rPr>
                <w:color w:val="000000"/>
                <w:szCs w:val="21"/>
              </w:rPr>
            </w:pPr>
            <w:r>
              <w:rPr>
                <w:color w:val="000000"/>
                <w:szCs w:val="21"/>
              </w:rPr>
              <w:t>R-1-3-9</w:t>
            </w:r>
          </w:p>
        </w:tc>
        <w:tc>
          <w:tcPr>
            <w:tcW w:w="2054" w:type="pct"/>
          </w:tcPr>
          <w:p w14:paraId="29584783" w14:textId="77777777" w:rsidR="00441071" w:rsidRDefault="00441071" w:rsidP="004469C3">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3ABC472E" w14:textId="77777777" w:rsidR="00441071" w:rsidRDefault="00441071" w:rsidP="004469C3">
            <w:pPr>
              <w:adjustRightInd w:val="0"/>
              <w:rPr>
                <w:szCs w:val="21"/>
              </w:rPr>
            </w:pPr>
          </w:p>
        </w:tc>
      </w:tr>
      <w:tr w:rsidR="00441071" w14:paraId="222A4DA6" w14:textId="77777777" w:rsidTr="004469C3">
        <w:tc>
          <w:tcPr>
            <w:tcW w:w="753" w:type="pct"/>
          </w:tcPr>
          <w:p w14:paraId="74793225" w14:textId="77777777" w:rsidR="00441071" w:rsidRDefault="00441071" w:rsidP="004469C3">
            <w:pPr>
              <w:adjustRightInd w:val="0"/>
              <w:jc w:val="center"/>
              <w:rPr>
                <w:color w:val="000000"/>
                <w:szCs w:val="21"/>
              </w:rPr>
            </w:pPr>
            <w:r>
              <w:rPr>
                <w:color w:val="000000"/>
                <w:szCs w:val="21"/>
              </w:rPr>
              <w:t>R-1-3-10</w:t>
            </w:r>
          </w:p>
        </w:tc>
        <w:tc>
          <w:tcPr>
            <w:tcW w:w="2054" w:type="pct"/>
          </w:tcPr>
          <w:p w14:paraId="6885ADC6" w14:textId="77777777" w:rsidR="00441071" w:rsidRDefault="00441071" w:rsidP="004469C3">
            <w:pPr>
              <w:adjustRightInd w:val="0"/>
              <w:rPr>
                <w:szCs w:val="21"/>
              </w:rPr>
            </w:pPr>
            <w:r>
              <w:rPr>
                <w:szCs w:val="21"/>
              </w:rPr>
              <w:t>禁止文件指针在退出时没有关闭文件</w:t>
            </w:r>
          </w:p>
        </w:tc>
        <w:tc>
          <w:tcPr>
            <w:tcW w:w="2193" w:type="pct"/>
          </w:tcPr>
          <w:p w14:paraId="6B687A57" w14:textId="77777777" w:rsidR="00441071" w:rsidRDefault="00441071" w:rsidP="004469C3">
            <w:pPr>
              <w:adjustRightInd w:val="0"/>
              <w:rPr>
                <w:szCs w:val="21"/>
              </w:rPr>
            </w:pPr>
          </w:p>
        </w:tc>
      </w:tr>
      <w:tr w:rsidR="00441071" w14:paraId="7B132B5B" w14:textId="77777777" w:rsidTr="004469C3">
        <w:tc>
          <w:tcPr>
            <w:tcW w:w="753" w:type="pct"/>
          </w:tcPr>
          <w:p w14:paraId="4BF19E77" w14:textId="77777777" w:rsidR="00441071" w:rsidRDefault="00441071" w:rsidP="004469C3">
            <w:pPr>
              <w:adjustRightInd w:val="0"/>
              <w:jc w:val="center"/>
              <w:rPr>
                <w:color w:val="000000"/>
                <w:szCs w:val="21"/>
              </w:rPr>
            </w:pPr>
            <w:r>
              <w:rPr>
                <w:color w:val="000000"/>
                <w:szCs w:val="21"/>
              </w:rPr>
              <w:t>R-1-4-1</w:t>
            </w:r>
          </w:p>
        </w:tc>
        <w:tc>
          <w:tcPr>
            <w:tcW w:w="2054" w:type="pct"/>
          </w:tcPr>
          <w:p w14:paraId="0F5907CF" w14:textId="77777777" w:rsidR="00441071" w:rsidRDefault="00441071" w:rsidP="004469C3">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658D5C1A" w14:textId="77777777" w:rsidR="00441071" w:rsidRDefault="00441071" w:rsidP="004469C3">
            <w:pPr>
              <w:adjustRightInd w:val="0"/>
              <w:rPr>
                <w:szCs w:val="21"/>
              </w:rPr>
            </w:pPr>
          </w:p>
        </w:tc>
      </w:tr>
      <w:tr w:rsidR="00441071" w14:paraId="2BEC458F" w14:textId="77777777" w:rsidTr="004469C3">
        <w:tc>
          <w:tcPr>
            <w:tcW w:w="753" w:type="pct"/>
          </w:tcPr>
          <w:p w14:paraId="29734110" w14:textId="77777777" w:rsidR="00441071" w:rsidRDefault="00441071" w:rsidP="004469C3">
            <w:pPr>
              <w:adjustRightInd w:val="0"/>
              <w:jc w:val="center"/>
              <w:rPr>
                <w:color w:val="000000"/>
                <w:szCs w:val="21"/>
              </w:rPr>
            </w:pPr>
            <w:r>
              <w:rPr>
                <w:color w:val="000000"/>
                <w:szCs w:val="21"/>
              </w:rPr>
              <w:t>R-1-4-2</w:t>
            </w:r>
          </w:p>
        </w:tc>
        <w:tc>
          <w:tcPr>
            <w:tcW w:w="2054" w:type="pct"/>
          </w:tcPr>
          <w:p w14:paraId="4593D828" w14:textId="77777777" w:rsidR="00441071" w:rsidRDefault="00441071" w:rsidP="004469C3">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53D84C19" w14:textId="77777777" w:rsidR="00441071" w:rsidRDefault="00441071" w:rsidP="004469C3">
            <w:pPr>
              <w:adjustRightInd w:val="0"/>
              <w:rPr>
                <w:szCs w:val="21"/>
              </w:rPr>
            </w:pPr>
          </w:p>
        </w:tc>
      </w:tr>
      <w:tr w:rsidR="00441071" w14:paraId="78713B6F" w14:textId="77777777" w:rsidTr="004469C3">
        <w:tc>
          <w:tcPr>
            <w:tcW w:w="753" w:type="pct"/>
          </w:tcPr>
          <w:p w14:paraId="223536B3" w14:textId="77777777" w:rsidR="00441071" w:rsidRDefault="00441071" w:rsidP="004469C3">
            <w:pPr>
              <w:adjustRightInd w:val="0"/>
              <w:jc w:val="center"/>
              <w:rPr>
                <w:color w:val="000000"/>
                <w:szCs w:val="21"/>
              </w:rPr>
            </w:pPr>
            <w:r>
              <w:rPr>
                <w:color w:val="000000"/>
                <w:szCs w:val="21"/>
              </w:rPr>
              <w:t>R-1-4-3</w:t>
            </w:r>
          </w:p>
        </w:tc>
        <w:tc>
          <w:tcPr>
            <w:tcW w:w="2054" w:type="pct"/>
          </w:tcPr>
          <w:p w14:paraId="6E8029E5" w14:textId="77777777" w:rsidR="00441071" w:rsidRDefault="00441071" w:rsidP="004469C3">
            <w:pPr>
              <w:adjustRightInd w:val="0"/>
              <w:rPr>
                <w:szCs w:val="21"/>
              </w:rPr>
            </w:pPr>
            <w:r>
              <w:rPr>
                <w:szCs w:val="21"/>
              </w:rPr>
              <w:t>禁止使用空</w:t>
            </w:r>
            <w:r>
              <w:rPr>
                <w:szCs w:val="21"/>
              </w:rPr>
              <w:t>switch</w:t>
            </w:r>
            <w:r>
              <w:rPr>
                <w:szCs w:val="21"/>
              </w:rPr>
              <w:t>语句</w:t>
            </w:r>
          </w:p>
        </w:tc>
        <w:tc>
          <w:tcPr>
            <w:tcW w:w="2193" w:type="pct"/>
          </w:tcPr>
          <w:p w14:paraId="45D43139" w14:textId="77777777" w:rsidR="00441071" w:rsidRDefault="00441071" w:rsidP="004469C3">
            <w:pPr>
              <w:adjustRightInd w:val="0"/>
              <w:rPr>
                <w:szCs w:val="21"/>
              </w:rPr>
            </w:pPr>
          </w:p>
        </w:tc>
      </w:tr>
      <w:tr w:rsidR="00441071" w14:paraId="5EA8F67B" w14:textId="77777777" w:rsidTr="004469C3">
        <w:tc>
          <w:tcPr>
            <w:tcW w:w="753" w:type="pct"/>
          </w:tcPr>
          <w:p w14:paraId="2B020876" w14:textId="77777777" w:rsidR="00441071" w:rsidRDefault="00441071" w:rsidP="004469C3">
            <w:pPr>
              <w:adjustRightInd w:val="0"/>
              <w:jc w:val="center"/>
              <w:rPr>
                <w:color w:val="000000"/>
                <w:szCs w:val="21"/>
              </w:rPr>
            </w:pPr>
            <w:r>
              <w:rPr>
                <w:color w:val="000000"/>
                <w:szCs w:val="21"/>
              </w:rPr>
              <w:t>R-1-4-4</w:t>
            </w:r>
          </w:p>
        </w:tc>
        <w:tc>
          <w:tcPr>
            <w:tcW w:w="2054" w:type="pct"/>
          </w:tcPr>
          <w:p w14:paraId="080B6984" w14:textId="77777777" w:rsidR="00441071" w:rsidRDefault="00441071" w:rsidP="004469C3">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38DBADD7" w14:textId="77777777" w:rsidR="00441071" w:rsidRDefault="00441071" w:rsidP="004469C3">
            <w:pPr>
              <w:adjustRightInd w:val="0"/>
              <w:rPr>
                <w:szCs w:val="21"/>
              </w:rPr>
            </w:pPr>
          </w:p>
        </w:tc>
      </w:tr>
      <w:tr w:rsidR="00441071" w14:paraId="62C50B17" w14:textId="77777777" w:rsidTr="004469C3">
        <w:tc>
          <w:tcPr>
            <w:tcW w:w="753" w:type="pct"/>
          </w:tcPr>
          <w:p w14:paraId="1304C3AC" w14:textId="77777777" w:rsidR="00441071" w:rsidRDefault="00441071" w:rsidP="004469C3">
            <w:pPr>
              <w:adjustRightInd w:val="0"/>
              <w:jc w:val="center"/>
              <w:rPr>
                <w:color w:val="000000"/>
                <w:szCs w:val="21"/>
              </w:rPr>
            </w:pPr>
            <w:r>
              <w:rPr>
                <w:color w:val="000000"/>
                <w:szCs w:val="21"/>
              </w:rPr>
              <w:t>R-1-4-5</w:t>
            </w:r>
          </w:p>
        </w:tc>
        <w:tc>
          <w:tcPr>
            <w:tcW w:w="2054" w:type="pct"/>
          </w:tcPr>
          <w:p w14:paraId="38D3620B" w14:textId="77777777" w:rsidR="00441071" w:rsidRDefault="00441071" w:rsidP="004469C3">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65218E" w14:textId="77777777" w:rsidR="00441071" w:rsidRDefault="00441071" w:rsidP="004469C3">
            <w:pPr>
              <w:adjustRightInd w:val="0"/>
              <w:rPr>
                <w:szCs w:val="21"/>
              </w:rPr>
            </w:pPr>
          </w:p>
        </w:tc>
      </w:tr>
      <w:tr w:rsidR="00441071" w14:paraId="2086F37D" w14:textId="77777777" w:rsidTr="004469C3">
        <w:tc>
          <w:tcPr>
            <w:tcW w:w="753" w:type="pct"/>
          </w:tcPr>
          <w:p w14:paraId="3C476EA3" w14:textId="77777777" w:rsidR="00441071" w:rsidRDefault="00441071" w:rsidP="004469C3">
            <w:pPr>
              <w:adjustRightInd w:val="0"/>
              <w:jc w:val="center"/>
              <w:rPr>
                <w:color w:val="000000"/>
                <w:szCs w:val="21"/>
              </w:rPr>
            </w:pPr>
            <w:r>
              <w:rPr>
                <w:color w:val="000000"/>
                <w:szCs w:val="21"/>
              </w:rPr>
              <w:t>R-1-4-6</w:t>
            </w:r>
          </w:p>
        </w:tc>
        <w:tc>
          <w:tcPr>
            <w:tcW w:w="2054" w:type="pct"/>
          </w:tcPr>
          <w:p w14:paraId="1B6C31AB" w14:textId="77777777" w:rsidR="00441071" w:rsidRDefault="00441071" w:rsidP="004469C3">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20BA276B" w14:textId="77777777" w:rsidR="00441071" w:rsidRDefault="00441071" w:rsidP="004469C3">
            <w:pPr>
              <w:adjustRightInd w:val="0"/>
              <w:rPr>
                <w:szCs w:val="21"/>
              </w:rPr>
            </w:pPr>
          </w:p>
        </w:tc>
      </w:tr>
      <w:tr w:rsidR="00441071" w14:paraId="16F72702" w14:textId="77777777" w:rsidTr="004469C3">
        <w:tc>
          <w:tcPr>
            <w:tcW w:w="753" w:type="pct"/>
          </w:tcPr>
          <w:p w14:paraId="7437BE0D" w14:textId="77777777" w:rsidR="00441071" w:rsidRDefault="00441071" w:rsidP="004469C3">
            <w:pPr>
              <w:adjustRightInd w:val="0"/>
              <w:jc w:val="center"/>
              <w:rPr>
                <w:color w:val="000000"/>
                <w:szCs w:val="21"/>
              </w:rPr>
            </w:pPr>
            <w:r>
              <w:rPr>
                <w:color w:val="000000"/>
                <w:szCs w:val="21"/>
              </w:rPr>
              <w:t>R-1-4-7</w:t>
            </w:r>
          </w:p>
        </w:tc>
        <w:tc>
          <w:tcPr>
            <w:tcW w:w="2054" w:type="pct"/>
          </w:tcPr>
          <w:p w14:paraId="1982E90B" w14:textId="77777777" w:rsidR="00441071" w:rsidRDefault="00441071" w:rsidP="004469C3">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4E330943" w14:textId="77777777" w:rsidR="00441071" w:rsidRDefault="00441071" w:rsidP="004469C3">
            <w:pPr>
              <w:adjustRightInd w:val="0"/>
              <w:rPr>
                <w:szCs w:val="21"/>
              </w:rPr>
            </w:pPr>
          </w:p>
        </w:tc>
      </w:tr>
      <w:tr w:rsidR="00441071" w14:paraId="1E3609A1" w14:textId="77777777" w:rsidTr="004469C3">
        <w:tc>
          <w:tcPr>
            <w:tcW w:w="753" w:type="pct"/>
          </w:tcPr>
          <w:p w14:paraId="22A03F23" w14:textId="77777777" w:rsidR="00441071" w:rsidRDefault="00441071" w:rsidP="004469C3">
            <w:pPr>
              <w:adjustRightInd w:val="0"/>
              <w:jc w:val="center"/>
              <w:rPr>
                <w:color w:val="000000"/>
                <w:szCs w:val="21"/>
              </w:rPr>
            </w:pPr>
            <w:r>
              <w:rPr>
                <w:color w:val="000000"/>
                <w:szCs w:val="21"/>
              </w:rPr>
              <w:t>R-1-4-8</w:t>
            </w:r>
          </w:p>
        </w:tc>
        <w:tc>
          <w:tcPr>
            <w:tcW w:w="2054" w:type="pct"/>
          </w:tcPr>
          <w:p w14:paraId="78A2D929" w14:textId="77777777" w:rsidR="00441071" w:rsidRDefault="00441071" w:rsidP="004469C3">
            <w:pPr>
              <w:adjustRightInd w:val="0"/>
              <w:rPr>
                <w:szCs w:val="21"/>
              </w:rPr>
            </w:pPr>
            <w:r>
              <w:rPr>
                <w:szCs w:val="21"/>
              </w:rPr>
              <w:t>Switch</w:t>
            </w:r>
            <w:r>
              <w:rPr>
                <w:szCs w:val="21"/>
              </w:rPr>
              <w:t>语句的所有分支必须具有相同的层次范围</w:t>
            </w:r>
          </w:p>
        </w:tc>
        <w:tc>
          <w:tcPr>
            <w:tcW w:w="2193" w:type="pct"/>
          </w:tcPr>
          <w:p w14:paraId="1A71E39F" w14:textId="77777777" w:rsidR="00441071" w:rsidRDefault="00441071" w:rsidP="004469C3">
            <w:pPr>
              <w:adjustRightInd w:val="0"/>
              <w:rPr>
                <w:szCs w:val="21"/>
              </w:rPr>
            </w:pPr>
          </w:p>
        </w:tc>
      </w:tr>
      <w:tr w:rsidR="00441071" w14:paraId="11534997" w14:textId="77777777" w:rsidTr="004469C3">
        <w:tc>
          <w:tcPr>
            <w:tcW w:w="753" w:type="pct"/>
          </w:tcPr>
          <w:p w14:paraId="1A1C282D" w14:textId="77777777" w:rsidR="00441071" w:rsidRDefault="00441071" w:rsidP="004469C3">
            <w:pPr>
              <w:adjustRightInd w:val="0"/>
              <w:jc w:val="center"/>
              <w:rPr>
                <w:color w:val="000000"/>
                <w:szCs w:val="21"/>
              </w:rPr>
            </w:pPr>
            <w:r>
              <w:rPr>
                <w:color w:val="000000"/>
                <w:szCs w:val="21"/>
              </w:rPr>
              <w:t>R-1-5-1</w:t>
            </w:r>
          </w:p>
        </w:tc>
        <w:tc>
          <w:tcPr>
            <w:tcW w:w="2054" w:type="pct"/>
          </w:tcPr>
          <w:p w14:paraId="453E1326" w14:textId="77777777" w:rsidR="00441071" w:rsidRDefault="00441071" w:rsidP="004469C3">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7971799C" w14:textId="77777777" w:rsidR="00441071" w:rsidRDefault="00441071" w:rsidP="004469C3">
            <w:pPr>
              <w:adjustRightInd w:val="0"/>
              <w:rPr>
                <w:szCs w:val="21"/>
              </w:rPr>
            </w:pPr>
          </w:p>
        </w:tc>
      </w:tr>
      <w:tr w:rsidR="00441071" w14:paraId="3D2CE243" w14:textId="77777777" w:rsidTr="004469C3">
        <w:tc>
          <w:tcPr>
            <w:tcW w:w="753" w:type="pct"/>
          </w:tcPr>
          <w:p w14:paraId="433AD955" w14:textId="77777777" w:rsidR="00441071" w:rsidRDefault="00441071" w:rsidP="004469C3">
            <w:pPr>
              <w:adjustRightInd w:val="0"/>
              <w:jc w:val="center"/>
              <w:rPr>
                <w:color w:val="000000"/>
                <w:szCs w:val="21"/>
              </w:rPr>
            </w:pPr>
            <w:r>
              <w:rPr>
                <w:color w:val="000000"/>
                <w:szCs w:val="21"/>
              </w:rPr>
              <w:t>R-1-5-2</w:t>
            </w:r>
          </w:p>
        </w:tc>
        <w:tc>
          <w:tcPr>
            <w:tcW w:w="2054" w:type="pct"/>
          </w:tcPr>
          <w:p w14:paraId="43B0638D" w14:textId="77777777" w:rsidR="00441071" w:rsidRDefault="00441071" w:rsidP="004469C3">
            <w:pPr>
              <w:adjustRightInd w:val="0"/>
              <w:rPr>
                <w:szCs w:val="21"/>
              </w:rPr>
            </w:pPr>
            <w:r>
              <w:rPr>
                <w:szCs w:val="21"/>
              </w:rPr>
              <w:t>禁止使用</w:t>
            </w:r>
            <w:r>
              <w:rPr>
                <w:szCs w:val="21"/>
              </w:rPr>
              <w:t>setjmp/longjmp</w:t>
            </w:r>
          </w:p>
        </w:tc>
        <w:tc>
          <w:tcPr>
            <w:tcW w:w="2193" w:type="pct"/>
          </w:tcPr>
          <w:p w14:paraId="60E7F19C" w14:textId="77777777" w:rsidR="00441071" w:rsidRDefault="00441071" w:rsidP="004469C3">
            <w:pPr>
              <w:adjustRightInd w:val="0"/>
              <w:rPr>
                <w:szCs w:val="21"/>
              </w:rPr>
            </w:pPr>
          </w:p>
        </w:tc>
      </w:tr>
      <w:tr w:rsidR="00441071" w14:paraId="4E5AFC1F" w14:textId="77777777" w:rsidTr="004469C3">
        <w:tc>
          <w:tcPr>
            <w:tcW w:w="753" w:type="pct"/>
          </w:tcPr>
          <w:p w14:paraId="7DF0F017" w14:textId="77777777" w:rsidR="00441071" w:rsidRDefault="00441071" w:rsidP="004469C3">
            <w:pPr>
              <w:adjustRightInd w:val="0"/>
              <w:jc w:val="center"/>
              <w:rPr>
                <w:color w:val="000000"/>
                <w:szCs w:val="21"/>
              </w:rPr>
            </w:pPr>
            <w:r>
              <w:rPr>
                <w:color w:val="000000"/>
                <w:szCs w:val="21"/>
              </w:rPr>
              <w:t>R-1-6-1</w:t>
            </w:r>
          </w:p>
        </w:tc>
        <w:tc>
          <w:tcPr>
            <w:tcW w:w="2054" w:type="pct"/>
          </w:tcPr>
          <w:p w14:paraId="1F3794B3" w14:textId="77777777" w:rsidR="00441071" w:rsidRDefault="00441071" w:rsidP="004469C3">
            <w:pPr>
              <w:adjustRightInd w:val="0"/>
              <w:rPr>
                <w:szCs w:val="21"/>
              </w:rPr>
            </w:pPr>
            <w:r>
              <w:rPr>
                <w:szCs w:val="21"/>
              </w:rPr>
              <w:t>禁止将浮点常数赋值给整型变量</w:t>
            </w:r>
          </w:p>
        </w:tc>
        <w:tc>
          <w:tcPr>
            <w:tcW w:w="2193" w:type="pct"/>
          </w:tcPr>
          <w:p w14:paraId="325051B3" w14:textId="77777777" w:rsidR="00441071" w:rsidRDefault="00441071" w:rsidP="004469C3">
            <w:pPr>
              <w:adjustRightInd w:val="0"/>
              <w:rPr>
                <w:szCs w:val="21"/>
              </w:rPr>
            </w:pPr>
          </w:p>
        </w:tc>
      </w:tr>
      <w:tr w:rsidR="00441071" w14:paraId="736EC172" w14:textId="77777777" w:rsidTr="004469C3">
        <w:tc>
          <w:tcPr>
            <w:tcW w:w="753" w:type="pct"/>
          </w:tcPr>
          <w:p w14:paraId="1386FEAA" w14:textId="77777777" w:rsidR="00441071" w:rsidRDefault="00441071" w:rsidP="004469C3">
            <w:pPr>
              <w:adjustRightInd w:val="0"/>
              <w:jc w:val="center"/>
              <w:rPr>
                <w:color w:val="000000"/>
                <w:szCs w:val="21"/>
              </w:rPr>
            </w:pPr>
            <w:r>
              <w:rPr>
                <w:color w:val="000000"/>
                <w:szCs w:val="21"/>
              </w:rPr>
              <w:t>R-1-6-2</w:t>
            </w:r>
          </w:p>
        </w:tc>
        <w:tc>
          <w:tcPr>
            <w:tcW w:w="2054" w:type="pct"/>
          </w:tcPr>
          <w:p w14:paraId="3CE48B96" w14:textId="77777777" w:rsidR="00441071" w:rsidRDefault="00441071" w:rsidP="004469C3">
            <w:pPr>
              <w:adjustRightInd w:val="0"/>
              <w:rPr>
                <w:szCs w:val="21"/>
              </w:rPr>
            </w:pPr>
            <w:r>
              <w:rPr>
                <w:szCs w:val="21"/>
              </w:rPr>
              <w:t>禁止将越界整数赋值给整型变量</w:t>
            </w:r>
          </w:p>
        </w:tc>
        <w:tc>
          <w:tcPr>
            <w:tcW w:w="2193" w:type="pct"/>
          </w:tcPr>
          <w:p w14:paraId="26CBCC71" w14:textId="77777777" w:rsidR="00441071" w:rsidRDefault="00441071" w:rsidP="004469C3">
            <w:pPr>
              <w:adjustRightInd w:val="0"/>
              <w:rPr>
                <w:szCs w:val="21"/>
              </w:rPr>
            </w:pPr>
          </w:p>
        </w:tc>
      </w:tr>
      <w:tr w:rsidR="00441071" w14:paraId="19904511" w14:textId="77777777" w:rsidTr="004469C3">
        <w:tc>
          <w:tcPr>
            <w:tcW w:w="753" w:type="pct"/>
          </w:tcPr>
          <w:p w14:paraId="7B002DAB" w14:textId="77777777" w:rsidR="00441071" w:rsidRDefault="00441071" w:rsidP="004469C3">
            <w:pPr>
              <w:adjustRightInd w:val="0"/>
              <w:jc w:val="center"/>
              <w:rPr>
                <w:color w:val="000000"/>
                <w:szCs w:val="21"/>
              </w:rPr>
            </w:pPr>
            <w:r>
              <w:rPr>
                <w:color w:val="000000"/>
                <w:szCs w:val="21"/>
              </w:rPr>
              <w:t>R-1-6-3</w:t>
            </w:r>
          </w:p>
        </w:tc>
        <w:tc>
          <w:tcPr>
            <w:tcW w:w="2054" w:type="pct"/>
          </w:tcPr>
          <w:p w14:paraId="50E4F1AE" w14:textId="77777777" w:rsidR="00441071" w:rsidRDefault="00441071" w:rsidP="004469C3">
            <w:pPr>
              <w:adjustRightInd w:val="0"/>
              <w:rPr>
                <w:szCs w:val="21"/>
              </w:rPr>
            </w:pPr>
            <w:r>
              <w:rPr>
                <w:szCs w:val="21"/>
              </w:rPr>
              <w:t>禁止在逻辑表达式中使用赋值语句</w:t>
            </w:r>
          </w:p>
        </w:tc>
        <w:tc>
          <w:tcPr>
            <w:tcW w:w="2193" w:type="pct"/>
          </w:tcPr>
          <w:p w14:paraId="7A188416" w14:textId="77777777" w:rsidR="00441071" w:rsidRDefault="00441071" w:rsidP="004469C3">
            <w:pPr>
              <w:adjustRightInd w:val="0"/>
              <w:rPr>
                <w:szCs w:val="21"/>
              </w:rPr>
            </w:pPr>
          </w:p>
        </w:tc>
      </w:tr>
      <w:tr w:rsidR="00441071" w14:paraId="07038482" w14:textId="77777777" w:rsidTr="004469C3">
        <w:tc>
          <w:tcPr>
            <w:tcW w:w="753" w:type="pct"/>
          </w:tcPr>
          <w:p w14:paraId="4EB6676E" w14:textId="77777777" w:rsidR="00441071" w:rsidRDefault="00441071" w:rsidP="004469C3">
            <w:pPr>
              <w:adjustRightInd w:val="0"/>
              <w:jc w:val="center"/>
              <w:rPr>
                <w:color w:val="000000"/>
                <w:szCs w:val="21"/>
              </w:rPr>
            </w:pPr>
            <w:r>
              <w:rPr>
                <w:color w:val="000000"/>
                <w:szCs w:val="21"/>
              </w:rPr>
              <w:t>R-1-6-4</w:t>
            </w:r>
          </w:p>
        </w:tc>
        <w:tc>
          <w:tcPr>
            <w:tcW w:w="2054" w:type="pct"/>
          </w:tcPr>
          <w:p w14:paraId="46AAC106" w14:textId="77777777" w:rsidR="00441071" w:rsidRDefault="00441071" w:rsidP="004469C3">
            <w:pPr>
              <w:adjustRightInd w:val="0"/>
              <w:rPr>
                <w:szCs w:val="21"/>
              </w:rPr>
            </w:pPr>
            <w:r>
              <w:rPr>
                <w:szCs w:val="21"/>
              </w:rPr>
              <w:t>禁止对逻辑表达式进行位运算</w:t>
            </w:r>
          </w:p>
        </w:tc>
        <w:tc>
          <w:tcPr>
            <w:tcW w:w="2193" w:type="pct"/>
          </w:tcPr>
          <w:p w14:paraId="1FBBE9C2" w14:textId="77777777" w:rsidR="00441071" w:rsidRDefault="00441071" w:rsidP="004469C3">
            <w:pPr>
              <w:adjustRightInd w:val="0"/>
              <w:rPr>
                <w:szCs w:val="21"/>
              </w:rPr>
            </w:pPr>
          </w:p>
        </w:tc>
      </w:tr>
      <w:tr w:rsidR="00441071" w14:paraId="46E5ACBA" w14:textId="77777777" w:rsidTr="004469C3">
        <w:tc>
          <w:tcPr>
            <w:tcW w:w="753" w:type="pct"/>
          </w:tcPr>
          <w:p w14:paraId="2CFF1837" w14:textId="77777777" w:rsidR="00441071" w:rsidRDefault="00441071" w:rsidP="004469C3">
            <w:pPr>
              <w:adjustRightInd w:val="0"/>
              <w:jc w:val="center"/>
              <w:rPr>
                <w:color w:val="000000"/>
                <w:szCs w:val="21"/>
              </w:rPr>
            </w:pPr>
            <w:r>
              <w:rPr>
                <w:color w:val="000000"/>
                <w:szCs w:val="21"/>
              </w:rPr>
              <w:t>R-1-6-5</w:t>
            </w:r>
          </w:p>
        </w:tc>
        <w:tc>
          <w:tcPr>
            <w:tcW w:w="2054" w:type="pct"/>
          </w:tcPr>
          <w:p w14:paraId="5150B72B" w14:textId="77777777" w:rsidR="00441071" w:rsidRDefault="00441071" w:rsidP="004469C3">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08FC783" w14:textId="77777777" w:rsidR="00441071" w:rsidRDefault="00441071" w:rsidP="004469C3">
            <w:pPr>
              <w:adjustRightInd w:val="0"/>
              <w:rPr>
                <w:szCs w:val="21"/>
              </w:rPr>
            </w:pPr>
          </w:p>
        </w:tc>
      </w:tr>
      <w:tr w:rsidR="00441071" w14:paraId="6806C0AD" w14:textId="77777777" w:rsidTr="004469C3">
        <w:tc>
          <w:tcPr>
            <w:tcW w:w="753" w:type="pct"/>
          </w:tcPr>
          <w:p w14:paraId="742047FD" w14:textId="77777777" w:rsidR="00441071" w:rsidRDefault="00441071" w:rsidP="004469C3">
            <w:pPr>
              <w:adjustRightInd w:val="0"/>
              <w:jc w:val="center"/>
              <w:rPr>
                <w:color w:val="000000"/>
                <w:szCs w:val="21"/>
              </w:rPr>
            </w:pPr>
            <w:r>
              <w:rPr>
                <w:color w:val="000000"/>
                <w:szCs w:val="21"/>
              </w:rPr>
              <w:t>R-1-6-6</w:t>
            </w:r>
          </w:p>
        </w:tc>
        <w:tc>
          <w:tcPr>
            <w:tcW w:w="2054" w:type="pct"/>
          </w:tcPr>
          <w:p w14:paraId="1576AEBF" w14:textId="77777777" w:rsidR="00441071" w:rsidRDefault="00441071" w:rsidP="004469C3">
            <w:pPr>
              <w:adjustRightInd w:val="0"/>
              <w:rPr>
                <w:szCs w:val="21"/>
              </w:rPr>
            </w:pPr>
            <w:r>
              <w:rPr>
                <w:szCs w:val="21"/>
              </w:rPr>
              <w:t>对变量进行移位运算禁止超出变量长度</w:t>
            </w:r>
          </w:p>
        </w:tc>
        <w:tc>
          <w:tcPr>
            <w:tcW w:w="2193" w:type="pct"/>
          </w:tcPr>
          <w:p w14:paraId="051A965A" w14:textId="77777777" w:rsidR="00441071" w:rsidRDefault="00441071" w:rsidP="004469C3">
            <w:pPr>
              <w:adjustRightInd w:val="0"/>
              <w:rPr>
                <w:szCs w:val="21"/>
              </w:rPr>
            </w:pPr>
          </w:p>
        </w:tc>
      </w:tr>
      <w:tr w:rsidR="00441071" w14:paraId="1E8C00C4" w14:textId="77777777" w:rsidTr="004469C3">
        <w:tc>
          <w:tcPr>
            <w:tcW w:w="753" w:type="pct"/>
          </w:tcPr>
          <w:p w14:paraId="661A9FB6" w14:textId="77777777" w:rsidR="00441071" w:rsidRDefault="00441071" w:rsidP="004469C3">
            <w:pPr>
              <w:adjustRightInd w:val="0"/>
              <w:jc w:val="center"/>
              <w:rPr>
                <w:color w:val="000000"/>
                <w:szCs w:val="21"/>
              </w:rPr>
            </w:pPr>
            <w:r>
              <w:rPr>
                <w:color w:val="000000"/>
                <w:szCs w:val="21"/>
              </w:rPr>
              <w:t>R-1-6-7</w:t>
            </w:r>
          </w:p>
        </w:tc>
        <w:tc>
          <w:tcPr>
            <w:tcW w:w="2054" w:type="pct"/>
          </w:tcPr>
          <w:p w14:paraId="266DF46B" w14:textId="77777777" w:rsidR="00441071" w:rsidRDefault="00441071" w:rsidP="004469C3">
            <w:pPr>
              <w:adjustRightInd w:val="0"/>
              <w:rPr>
                <w:szCs w:val="21"/>
              </w:rPr>
            </w:pPr>
            <w:r>
              <w:rPr>
                <w:szCs w:val="21"/>
              </w:rPr>
              <w:t>禁止移位操作中的移位数为负数</w:t>
            </w:r>
          </w:p>
        </w:tc>
        <w:tc>
          <w:tcPr>
            <w:tcW w:w="2193" w:type="pct"/>
          </w:tcPr>
          <w:p w14:paraId="6346648A" w14:textId="77777777" w:rsidR="00441071" w:rsidRDefault="00441071" w:rsidP="004469C3">
            <w:pPr>
              <w:adjustRightInd w:val="0"/>
              <w:rPr>
                <w:szCs w:val="21"/>
              </w:rPr>
            </w:pPr>
          </w:p>
        </w:tc>
      </w:tr>
      <w:tr w:rsidR="00441071" w14:paraId="60212629" w14:textId="77777777" w:rsidTr="004469C3">
        <w:tc>
          <w:tcPr>
            <w:tcW w:w="753" w:type="pct"/>
          </w:tcPr>
          <w:p w14:paraId="7C0611A0" w14:textId="77777777" w:rsidR="00441071" w:rsidRDefault="00441071" w:rsidP="004469C3">
            <w:pPr>
              <w:adjustRightInd w:val="0"/>
              <w:jc w:val="center"/>
              <w:rPr>
                <w:color w:val="000000"/>
                <w:szCs w:val="21"/>
              </w:rPr>
            </w:pPr>
            <w:r>
              <w:rPr>
                <w:color w:val="000000"/>
                <w:szCs w:val="21"/>
              </w:rPr>
              <w:t>R-1-6-8</w:t>
            </w:r>
          </w:p>
        </w:tc>
        <w:tc>
          <w:tcPr>
            <w:tcW w:w="2054" w:type="pct"/>
          </w:tcPr>
          <w:p w14:paraId="0FDF30B2" w14:textId="77777777" w:rsidR="00441071" w:rsidRDefault="00441071" w:rsidP="004469C3">
            <w:pPr>
              <w:adjustRightInd w:val="0"/>
              <w:rPr>
                <w:szCs w:val="21"/>
              </w:rPr>
            </w:pPr>
            <w:r>
              <w:rPr>
                <w:szCs w:val="21"/>
              </w:rPr>
              <w:t>数组禁止越界使用</w:t>
            </w:r>
          </w:p>
        </w:tc>
        <w:tc>
          <w:tcPr>
            <w:tcW w:w="2193" w:type="pct"/>
          </w:tcPr>
          <w:p w14:paraId="005BE307" w14:textId="77777777" w:rsidR="00441071" w:rsidRDefault="00441071" w:rsidP="004469C3">
            <w:pPr>
              <w:adjustRightInd w:val="0"/>
              <w:rPr>
                <w:szCs w:val="21"/>
              </w:rPr>
            </w:pPr>
          </w:p>
        </w:tc>
      </w:tr>
      <w:tr w:rsidR="00441071" w14:paraId="35275DC4" w14:textId="77777777" w:rsidTr="004469C3">
        <w:tc>
          <w:tcPr>
            <w:tcW w:w="753" w:type="pct"/>
          </w:tcPr>
          <w:p w14:paraId="72C1C996" w14:textId="77777777" w:rsidR="00441071" w:rsidRDefault="00441071" w:rsidP="004469C3">
            <w:pPr>
              <w:adjustRightInd w:val="0"/>
              <w:jc w:val="center"/>
              <w:rPr>
                <w:color w:val="000000"/>
                <w:szCs w:val="21"/>
              </w:rPr>
            </w:pPr>
            <w:r>
              <w:rPr>
                <w:color w:val="000000"/>
                <w:szCs w:val="21"/>
              </w:rPr>
              <w:t>R-1-6-9</w:t>
            </w:r>
          </w:p>
        </w:tc>
        <w:tc>
          <w:tcPr>
            <w:tcW w:w="2054" w:type="pct"/>
          </w:tcPr>
          <w:p w14:paraId="0F5F6DCA" w14:textId="77777777" w:rsidR="00441071" w:rsidRDefault="00441071" w:rsidP="004469C3">
            <w:pPr>
              <w:adjustRightInd w:val="0"/>
              <w:rPr>
                <w:szCs w:val="21"/>
              </w:rPr>
            </w:pPr>
            <w:r>
              <w:rPr>
                <w:szCs w:val="21"/>
              </w:rPr>
              <w:t>数组下标必须是大于等于零的整型数</w:t>
            </w:r>
          </w:p>
        </w:tc>
        <w:tc>
          <w:tcPr>
            <w:tcW w:w="2193" w:type="pct"/>
          </w:tcPr>
          <w:p w14:paraId="5B03A03E" w14:textId="77777777" w:rsidR="00441071" w:rsidRDefault="00441071" w:rsidP="004469C3">
            <w:pPr>
              <w:adjustRightInd w:val="0"/>
              <w:rPr>
                <w:szCs w:val="21"/>
              </w:rPr>
            </w:pPr>
          </w:p>
        </w:tc>
      </w:tr>
      <w:tr w:rsidR="00441071" w14:paraId="0B01BBB7" w14:textId="77777777" w:rsidTr="004469C3">
        <w:tc>
          <w:tcPr>
            <w:tcW w:w="753" w:type="pct"/>
          </w:tcPr>
          <w:p w14:paraId="4244E99E" w14:textId="77777777" w:rsidR="00441071" w:rsidRDefault="00441071" w:rsidP="004469C3">
            <w:pPr>
              <w:adjustRightInd w:val="0"/>
              <w:jc w:val="center"/>
              <w:rPr>
                <w:color w:val="000000"/>
                <w:szCs w:val="21"/>
              </w:rPr>
            </w:pPr>
            <w:r>
              <w:rPr>
                <w:color w:val="000000"/>
                <w:szCs w:val="21"/>
              </w:rPr>
              <w:t>R-1-6-10</w:t>
            </w:r>
          </w:p>
        </w:tc>
        <w:tc>
          <w:tcPr>
            <w:tcW w:w="2054" w:type="pct"/>
          </w:tcPr>
          <w:p w14:paraId="68C31BD3" w14:textId="77777777" w:rsidR="00441071" w:rsidRDefault="00441071" w:rsidP="004469C3">
            <w:pPr>
              <w:adjustRightInd w:val="0"/>
              <w:rPr>
                <w:szCs w:val="21"/>
              </w:rPr>
            </w:pPr>
            <w:r>
              <w:rPr>
                <w:szCs w:val="21"/>
              </w:rPr>
              <w:t>禁止对常数值做逻辑非的运算</w:t>
            </w:r>
          </w:p>
        </w:tc>
        <w:tc>
          <w:tcPr>
            <w:tcW w:w="2193" w:type="pct"/>
          </w:tcPr>
          <w:p w14:paraId="200F6E28" w14:textId="77777777" w:rsidR="00441071" w:rsidRDefault="00441071" w:rsidP="004469C3">
            <w:pPr>
              <w:adjustRightInd w:val="0"/>
              <w:rPr>
                <w:szCs w:val="21"/>
              </w:rPr>
            </w:pPr>
          </w:p>
        </w:tc>
      </w:tr>
      <w:tr w:rsidR="00441071" w14:paraId="47C48860" w14:textId="77777777" w:rsidTr="004469C3">
        <w:tc>
          <w:tcPr>
            <w:tcW w:w="753" w:type="pct"/>
          </w:tcPr>
          <w:p w14:paraId="5C8B2462" w14:textId="77777777" w:rsidR="00441071" w:rsidRDefault="00441071" w:rsidP="004469C3">
            <w:pPr>
              <w:adjustRightInd w:val="0"/>
              <w:jc w:val="center"/>
              <w:rPr>
                <w:color w:val="000000"/>
                <w:szCs w:val="21"/>
              </w:rPr>
            </w:pPr>
            <w:r>
              <w:rPr>
                <w:color w:val="000000"/>
                <w:szCs w:val="21"/>
              </w:rPr>
              <w:t>R-1-6-11</w:t>
            </w:r>
          </w:p>
        </w:tc>
        <w:tc>
          <w:tcPr>
            <w:tcW w:w="2054" w:type="pct"/>
          </w:tcPr>
          <w:p w14:paraId="60FFB9B0" w14:textId="77777777" w:rsidR="00441071" w:rsidRDefault="00441071" w:rsidP="004469C3">
            <w:pPr>
              <w:adjustRightInd w:val="0"/>
              <w:rPr>
                <w:szCs w:val="21"/>
              </w:rPr>
            </w:pPr>
            <w:r>
              <w:rPr>
                <w:szCs w:val="21"/>
              </w:rPr>
              <w:t>禁止非枚举类型变量使用枚举类型的值</w:t>
            </w:r>
          </w:p>
        </w:tc>
        <w:tc>
          <w:tcPr>
            <w:tcW w:w="2193" w:type="pct"/>
          </w:tcPr>
          <w:p w14:paraId="4D8378F7" w14:textId="77777777" w:rsidR="00441071" w:rsidRDefault="00441071" w:rsidP="004469C3">
            <w:pPr>
              <w:adjustRightInd w:val="0"/>
              <w:rPr>
                <w:szCs w:val="21"/>
              </w:rPr>
            </w:pPr>
          </w:p>
        </w:tc>
      </w:tr>
      <w:tr w:rsidR="00441071" w14:paraId="6DF93295" w14:textId="77777777" w:rsidTr="004469C3">
        <w:tc>
          <w:tcPr>
            <w:tcW w:w="753" w:type="pct"/>
          </w:tcPr>
          <w:p w14:paraId="59B0B340" w14:textId="77777777" w:rsidR="00441071" w:rsidRDefault="00441071" w:rsidP="004469C3">
            <w:pPr>
              <w:adjustRightInd w:val="0"/>
              <w:jc w:val="center"/>
              <w:rPr>
                <w:color w:val="000000"/>
                <w:szCs w:val="21"/>
              </w:rPr>
            </w:pPr>
            <w:r>
              <w:rPr>
                <w:color w:val="000000"/>
                <w:szCs w:val="21"/>
              </w:rPr>
              <w:t>R-1-6-12</w:t>
            </w:r>
          </w:p>
        </w:tc>
        <w:tc>
          <w:tcPr>
            <w:tcW w:w="2054" w:type="pct"/>
          </w:tcPr>
          <w:p w14:paraId="6AD97910" w14:textId="77777777" w:rsidR="00441071" w:rsidRDefault="00441071" w:rsidP="004469C3">
            <w:pPr>
              <w:adjustRightInd w:val="0"/>
              <w:rPr>
                <w:szCs w:val="21"/>
              </w:rPr>
            </w:pPr>
            <w:r>
              <w:rPr>
                <w:szCs w:val="21"/>
              </w:rPr>
              <w:t>除法运算中禁止被零除</w:t>
            </w:r>
          </w:p>
        </w:tc>
        <w:tc>
          <w:tcPr>
            <w:tcW w:w="2193" w:type="pct"/>
          </w:tcPr>
          <w:p w14:paraId="34063A59" w14:textId="77777777" w:rsidR="00441071" w:rsidRDefault="00441071" w:rsidP="004469C3">
            <w:pPr>
              <w:adjustRightInd w:val="0"/>
              <w:rPr>
                <w:szCs w:val="21"/>
              </w:rPr>
            </w:pPr>
          </w:p>
        </w:tc>
      </w:tr>
      <w:tr w:rsidR="00441071" w14:paraId="27D0DFA7" w14:textId="77777777" w:rsidTr="004469C3">
        <w:tc>
          <w:tcPr>
            <w:tcW w:w="753" w:type="pct"/>
          </w:tcPr>
          <w:p w14:paraId="0C167E8F" w14:textId="77777777" w:rsidR="00441071" w:rsidRDefault="00441071" w:rsidP="004469C3">
            <w:pPr>
              <w:adjustRightInd w:val="0"/>
              <w:jc w:val="center"/>
              <w:rPr>
                <w:color w:val="000000"/>
                <w:szCs w:val="21"/>
              </w:rPr>
            </w:pPr>
            <w:r>
              <w:rPr>
                <w:color w:val="000000"/>
                <w:szCs w:val="21"/>
              </w:rPr>
              <w:t>R-1-6-13</w:t>
            </w:r>
          </w:p>
        </w:tc>
        <w:tc>
          <w:tcPr>
            <w:tcW w:w="2054" w:type="pct"/>
          </w:tcPr>
          <w:p w14:paraId="5601F450" w14:textId="77777777" w:rsidR="00441071" w:rsidRDefault="00441071" w:rsidP="004469C3">
            <w:pPr>
              <w:adjustRightInd w:val="0"/>
              <w:rPr>
                <w:szCs w:val="21"/>
              </w:rPr>
            </w:pPr>
            <w:r>
              <w:rPr>
                <w:szCs w:val="21"/>
              </w:rPr>
              <w:t>禁止在</w:t>
            </w:r>
            <w:r>
              <w:rPr>
                <w:szCs w:val="21"/>
              </w:rPr>
              <w:t>sizeof</w:t>
            </w:r>
            <w:r>
              <w:rPr>
                <w:szCs w:val="21"/>
              </w:rPr>
              <w:t>中使用赋值</w:t>
            </w:r>
          </w:p>
        </w:tc>
        <w:tc>
          <w:tcPr>
            <w:tcW w:w="2193" w:type="pct"/>
          </w:tcPr>
          <w:p w14:paraId="24067C07" w14:textId="77777777" w:rsidR="00441071" w:rsidRDefault="00441071" w:rsidP="004469C3">
            <w:pPr>
              <w:adjustRightInd w:val="0"/>
              <w:rPr>
                <w:szCs w:val="21"/>
              </w:rPr>
            </w:pPr>
          </w:p>
        </w:tc>
      </w:tr>
      <w:tr w:rsidR="00441071" w14:paraId="679D4C9B" w14:textId="77777777" w:rsidTr="004469C3">
        <w:tc>
          <w:tcPr>
            <w:tcW w:w="753" w:type="pct"/>
          </w:tcPr>
          <w:p w14:paraId="1320CB9C" w14:textId="77777777" w:rsidR="00441071" w:rsidRDefault="00441071" w:rsidP="004469C3">
            <w:pPr>
              <w:adjustRightInd w:val="0"/>
              <w:jc w:val="center"/>
              <w:rPr>
                <w:color w:val="000000"/>
                <w:szCs w:val="21"/>
              </w:rPr>
            </w:pPr>
            <w:r>
              <w:rPr>
                <w:color w:val="000000"/>
                <w:szCs w:val="21"/>
              </w:rPr>
              <w:t>R-1-6-14</w:t>
            </w:r>
          </w:p>
        </w:tc>
        <w:tc>
          <w:tcPr>
            <w:tcW w:w="2054" w:type="pct"/>
          </w:tcPr>
          <w:p w14:paraId="6C2FCD27" w14:textId="77777777" w:rsidR="00441071" w:rsidRDefault="00441071" w:rsidP="004469C3">
            <w:pPr>
              <w:adjustRightInd w:val="0"/>
              <w:rPr>
                <w:szCs w:val="21"/>
              </w:rPr>
            </w:pPr>
            <w:r>
              <w:rPr>
                <w:szCs w:val="21"/>
              </w:rPr>
              <w:t>缓存区读取操作禁止越界</w:t>
            </w:r>
          </w:p>
        </w:tc>
        <w:tc>
          <w:tcPr>
            <w:tcW w:w="2193" w:type="pct"/>
          </w:tcPr>
          <w:p w14:paraId="00DE34D4" w14:textId="77777777" w:rsidR="00441071" w:rsidRDefault="00441071" w:rsidP="004469C3">
            <w:pPr>
              <w:adjustRightInd w:val="0"/>
              <w:rPr>
                <w:szCs w:val="21"/>
              </w:rPr>
            </w:pPr>
          </w:p>
        </w:tc>
      </w:tr>
      <w:tr w:rsidR="00441071" w14:paraId="11A6729D" w14:textId="77777777" w:rsidTr="004469C3">
        <w:tc>
          <w:tcPr>
            <w:tcW w:w="753" w:type="pct"/>
          </w:tcPr>
          <w:p w14:paraId="1890BADE" w14:textId="77777777" w:rsidR="00441071" w:rsidRDefault="00441071" w:rsidP="004469C3">
            <w:pPr>
              <w:adjustRightInd w:val="0"/>
              <w:jc w:val="center"/>
              <w:rPr>
                <w:color w:val="000000"/>
                <w:szCs w:val="21"/>
              </w:rPr>
            </w:pPr>
            <w:r>
              <w:rPr>
                <w:color w:val="000000"/>
                <w:szCs w:val="21"/>
              </w:rPr>
              <w:t>R-1-6-15</w:t>
            </w:r>
          </w:p>
        </w:tc>
        <w:tc>
          <w:tcPr>
            <w:tcW w:w="2054" w:type="pct"/>
          </w:tcPr>
          <w:p w14:paraId="035D8C73" w14:textId="77777777" w:rsidR="00441071" w:rsidRDefault="00441071" w:rsidP="004469C3">
            <w:pPr>
              <w:adjustRightInd w:val="0"/>
              <w:rPr>
                <w:szCs w:val="21"/>
              </w:rPr>
            </w:pPr>
            <w:r>
              <w:rPr>
                <w:szCs w:val="21"/>
              </w:rPr>
              <w:t>缓存区写入操作禁止越界</w:t>
            </w:r>
          </w:p>
        </w:tc>
        <w:tc>
          <w:tcPr>
            <w:tcW w:w="2193" w:type="pct"/>
          </w:tcPr>
          <w:p w14:paraId="36E1DB4A" w14:textId="77777777" w:rsidR="00441071" w:rsidRDefault="00441071" w:rsidP="004469C3">
            <w:pPr>
              <w:adjustRightInd w:val="0"/>
              <w:rPr>
                <w:szCs w:val="21"/>
              </w:rPr>
            </w:pPr>
          </w:p>
        </w:tc>
      </w:tr>
      <w:tr w:rsidR="00441071" w14:paraId="2A52CA29" w14:textId="77777777" w:rsidTr="004469C3">
        <w:tc>
          <w:tcPr>
            <w:tcW w:w="753" w:type="pct"/>
          </w:tcPr>
          <w:p w14:paraId="3987A483" w14:textId="77777777" w:rsidR="00441071" w:rsidRDefault="00441071" w:rsidP="004469C3">
            <w:pPr>
              <w:adjustRightInd w:val="0"/>
              <w:jc w:val="center"/>
              <w:rPr>
                <w:color w:val="000000"/>
                <w:szCs w:val="21"/>
              </w:rPr>
            </w:pPr>
            <w:r>
              <w:rPr>
                <w:color w:val="000000"/>
                <w:szCs w:val="21"/>
              </w:rPr>
              <w:t>R-1-6-16</w:t>
            </w:r>
          </w:p>
        </w:tc>
        <w:tc>
          <w:tcPr>
            <w:tcW w:w="2054" w:type="pct"/>
          </w:tcPr>
          <w:p w14:paraId="23BF0744" w14:textId="77777777" w:rsidR="00441071" w:rsidRDefault="00441071" w:rsidP="004469C3">
            <w:pPr>
              <w:adjustRightInd w:val="0"/>
              <w:rPr>
                <w:szCs w:val="21"/>
              </w:rPr>
            </w:pPr>
            <w:r>
              <w:rPr>
                <w:szCs w:val="21"/>
              </w:rPr>
              <w:t>禁止使用已被释放了的内存空间</w:t>
            </w:r>
          </w:p>
        </w:tc>
        <w:tc>
          <w:tcPr>
            <w:tcW w:w="2193" w:type="pct"/>
          </w:tcPr>
          <w:p w14:paraId="72866EBA" w14:textId="77777777" w:rsidR="00441071" w:rsidRDefault="00441071" w:rsidP="004469C3">
            <w:pPr>
              <w:adjustRightInd w:val="0"/>
              <w:rPr>
                <w:szCs w:val="21"/>
              </w:rPr>
            </w:pPr>
          </w:p>
        </w:tc>
      </w:tr>
      <w:tr w:rsidR="00441071" w14:paraId="2A551927" w14:textId="77777777" w:rsidTr="004469C3">
        <w:tc>
          <w:tcPr>
            <w:tcW w:w="753" w:type="pct"/>
          </w:tcPr>
          <w:p w14:paraId="452252A6" w14:textId="77777777" w:rsidR="00441071" w:rsidRDefault="00441071" w:rsidP="004469C3">
            <w:pPr>
              <w:adjustRightInd w:val="0"/>
              <w:jc w:val="center"/>
              <w:rPr>
                <w:color w:val="000000"/>
                <w:szCs w:val="21"/>
              </w:rPr>
            </w:pPr>
            <w:r>
              <w:rPr>
                <w:color w:val="000000"/>
                <w:szCs w:val="21"/>
              </w:rPr>
              <w:lastRenderedPageBreak/>
              <w:t>R-1-6-17</w:t>
            </w:r>
          </w:p>
        </w:tc>
        <w:tc>
          <w:tcPr>
            <w:tcW w:w="2054" w:type="pct"/>
          </w:tcPr>
          <w:p w14:paraId="50C97648" w14:textId="77777777" w:rsidR="00441071" w:rsidRDefault="00441071" w:rsidP="004469C3">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5BCB890A" w14:textId="77777777" w:rsidR="00441071" w:rsidRDefault="00441071" w:rsidP="004469C3">
            <w:pPr>
              <w:adjustRightInd w:val="0"/>
              <w:rPr>
                <w:szCs w:val="21"/>
              </w:rPr>
            </w:pPr>
          </w:p>
        </w:tc>
      </w:tr>
      <w:tr w:rsidR="00441071" w14:paraId="7C19235B" w14:textId="77777777" w:rsidTr="004469C3">
        <w:tc>
          <w:tcPr>
            <w:tcW w:w="753" w:type="pct"/>
          </w:tcPr>
          <w:p w14:paraId="1DB2C2D0" w14:textId="77777777" w:rsidR="00441071" w:rsidRDefault="00441071" w:rsidP="004469C3">
            <w:pPr>
              <w:adjustRightInd w:val="0"/>
              <w:jc w:val="center"/>
              <w:rPr>
                <w:color w:val="000000"/>
                <w:szCs w:val="21"/>
              </w:rPr>
            </w:pPr>
            <w:r>
              <w:rPr>
                <w:color w:val="000000"/>
                <w:szCs w:val="21"/>
              </w:rPr>
              <w:t>R-1-6-18</w:t>
            </w:r>
          </w:p>
        </w:tc>
        <w:tc>
          <w:tcPr>
            <w:tcW w:w="2054" w:type="pct"/>
          </w:tcPr>
          <w:p w14:paraId="6DE870A3" w14:textId="77777777" w:rsidR="00441071" w:rsidRDefault="00441071" w:rsidP="004469C3">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9361D92" w14:textId="77777777" w:rsidR="00441071" w:rsidRDefault="00441071" w:rsidP="004469C3">
            <w:pPr>
              <w:adjustRightInd w:val="0"/>
              <w:rPr>
                <w:szCs w:val="21"/>
              </w:rPr>
            </w:pPr>
          </w:p>
        </w:tc>
      </w:tr>
      <w:tr w:rsidR="00441071" w14:paraId="633A021E" w14:textId="77777777" w:rsidTr="004469C3">
        <w:tc>
          <w:tcPr>
            <w:tcW w:w="753" w:type="pct"/>
          </w:tcPr>
          <w:p w14:paraId="6B6E5889" w14:textId="77777777" w:rsidR="00441071" w:rsidRDefault="00441071" w:rsidP="004469C3">
            <w:pPr>
              <w:adjustRightInd w:val="0"/>
              <w:jc w:val="center"/>
              <w:rPr>
                <w:color w:val="000000"/>
                <w:szCs w:val="21"/>
              </w:rPr>
            </w:pPr>
            <w:r>
              <w:rPr>
                <w:color w:val="000000"/>
                <w:szCs w:val="21"/>
              </w:rPr>
              <w:t>R-1-6-19</w:t>
            </w:r>
          </w:p>
        </w:tc>
        <w:tc>
          <w:tcPr>
            <w:tcW w:w="2054" w:type="pct"/>
          </w:tcPr>
          <w:p w14:paraId="034770FD" w14:textId="77777777" w:rsidR="00441071" w:rsidRDefault="00441071" w:rsidP="004469C3">
            <w:pPr>
              <w:adjustRightInd w:val="0"/>
              <w:rPr>
                <w:szCs w:val="21"/>
              </w:rPr>
            </w:pPr>
            <w:r>
              <w:rPr>
                <w:szCs w:val="21"/>
              </w:rPr>
              <w:t>使用字符串赋值、拷贝、追加等函数时，禁止目标字符串存储空间越界</w:t>
            </w:r>
          </w:p>
        </w:tc>
        <w:tc>
          <w:tcPr>
            <w:tcW w:w="2193" w:type="pct"/>
          </w:tcPr>
          <w:p w14:paraId="66C65F11" w14:textId="77777777" w:rsidR="00441071" w:rsidRDefault="00441071" w:rsidP="004469C3">
            <w:pPr>
              <w:adjustRightInd w:val="0"/>
              <w:rPr>
                <w:szCs w:val="21"/>
              </w:rPr>
            </w:pPr>
          </w:p>
        </w:tc>
      </w:tr>
      <w:tr w:rsidR="00441071" w14:paraId="12DA29D4" w14:textId="77777777" w:rsidTr="004469C3">
        <w:tc>
          <w:tcPr>
            <w:tcW w:w="753" w:type="pct"/>
          </w:tcPr>
          <w:p w14:paraId="43701BCE" w14:textId="77777777" w:rsidR="00441071" w:rsidRDefault="00441071" w:rsidP="004469C3">
            <w:pPr>
              <w:adjustRightInd w:val="0"/>
              <w:jc w:val="center"/>
              <w:rPr>
                <w:color w:val="000000"/>
                <w:szCs w:val="21"/>
              </w:rPr>
            </w:pPr>
            <w:r>
              <w:rPr>
                <w:color w:val="000000"/>
                <w:szCs w:val="21"/>
              </w:rPr>
              <w:t>R-1-7-1</w:t>
            </w:r>
          </w:p>
        </w:tc>
        <w:tc>
          <w:tcPr>
            <w:tcW w:w="2054" w:type="pct"/>
          </w:tcPr>
          <w:p w14:paraId="3EE77EAF" w14:textId="77777777" w:rsidR="00441071" w:rsidRDefault="00441071" w:rsidP="004469C3">
            <w:pPr>
              <w:adjustRightInd w:val="0"/>
              <w:rPr>
                <w:szCs w:val="21"/>
              </w:rPr>
            </w:pPr>
            <w:r>
              <w:rPr>
                <w:szCs w:val="21"/>
              </w:rPr>
              <w:t>禁止覆盖标准函数库的函数</w:t>
            </w:r>
          </w:p>
        </w:tc>
        <w:tc>
          <w:tcPr>
            <w:tcW w:w="2193" w:type="pct"/>
          </w:tcPr>
          <w:p w14:paraId="51F3D90A" w14:textId="77777777" w:rsidR="00441071" w:rsidRDefault="00441071" w:rsidP="004469C3">
            <w:pPr>
              <w:adjustRightInd w:val="0"/>
              <w:rPr>
                <w:szCs w:val="21"/>
              </w:rPr>
            </w:pPr>
          </w:p>
        </w:tc>
      </w:tr>
      <w:tr w:rsidR="00441071" w14:paraId="15D2C59C" w14:textId="77777777" w:rsidTr="004469C3">
        <w:tc>
          <w:tcPr>
            <w:tcW w:w="753" w:type="pct"/>
          </w:tcPr>
          <w:p w14:paraId="568371A5" w14:textId="77777777" w:rsidR="00441071" w:rsidRDefault="00441071" w:rsidP="004469C3">
            <w:pPr>
              <w:adjustRightInd w:val="0"/>
              <w:jc w:val="center"/>
              <w:rPr>
                <w:color w:val="000000"/>
                <w:szCs w:val="21"/>
              </w:rPr>
            </w:pPr>
            <w:r>
              <w:rPr>
                <w:color w:val="000000"/>
                <w:szCs w:val="21"/>
              </w:rPr>
              <w:t>R-1-7-2</w:t>
            </w:r>
          </w:p>
        </w:tc>
        <w:tc>
          <w:tcPr>
            <w:tcW w:w="2054" w:type="pct"/>
          </w:tcPr>
          <w:p w14:paraId="0BABB9A9" w14:textId="77777777" w:rsidR="00441071" w:rsidRDefault="00441071" w:rsidP="004469C3">
            <w:pPr>
              <w:adjustRightInd w:val="0"/>
              <w:rPr>
                <w:szCs w:val="21"/>
              </w:rPr>
            </w:pPr>
            <w:r>
              <w:rPr>
                <w:szCs w:val="21"/>
              </w:rPr>
              <w:t>禁止函数的实参和形参类型不一致</w:t>
            </w:r>
          </w:p>
        </w:tc>
        <w:tc>
          <w:tcPr>
            <w:tcW w:w="2193" w:type="pct"/>
          </w:tcPr>
          <w:p w14:paraId="55FE3F64" w14:textId="77777777" w:rsidR="00441071" w:rsidRDefault="00441071" w:rsidP="004469C3">
            <w:pPr>
              <w:adjustRightInd w:val="0"/>
              <w:rPr>
                <w:szCs w:val="21"/>
              </w:rPr>
            </w:pPr>
          </w:p>
        </w:tc>
      </w:tr>
      <w:tr w:rsidR="00441071" w14:paraId="49096F0E" w14:textId="77777777" w:rsidTr="004469C3">
        <w:tc>
          <w:tcPr>
            <w:tcW w:w="753" w:type="pct"/>
          </w:tcPr>
          <w:p w14:paraId="51F3A2D3" w14:textId="77777777" w:rsidR="00441071" w:rsidRDefault="00441071" w:rsidP="004469C3">
            <w:pPr>
              <w:adjustRightInd w:val="0"/>
              <w:jc w:val="center"/>
              <w:rPr>
                <w:color w:val="000000"/>
                <w:szCs w:val="21"/>
              </w:rPr>
            </w:pPr>
            <w:r>
              <w:rPr>
                <w:color w:val="000000"/>
                <w:szCs w:val="21"/>
              </w:rPr>
              <w:t>R-1-7-3</w:t>
            </w:r>
          </w:p>
        </w:tc>
        <w:tc>
          <w:tcPr>
            <w:tcW w:w="2054" w:type="pct"/>
          </w:tcPr>
          <w:p w14:paraId="0ABA587D" w14:textId="77777777" w:rsidR="00441071" w:rsidRDefault="00441071" w:rsidP="004469C3">
            <w:pPr>
              <w:adjustRightInd w:val="0"/>
              <w:rPr>
                <w:szCs w:val="21"/>
              </w:rPr>
            </w:pPr>
            <w:r>
              <w:rPr>
                <w:szCs w:val="21"/>
              </w:rPr>
              <w:t>实参和形参的个数必须一致</w:t>
            </w:r>
          </w:p>
        </w:tc>
        <w:tc>
          <w:tcPr>
            <w:tcW w:w="2193" w:type="pct"/>
          </w:tcPr>
          <w:p w14:paraId="29E1731A" w14:textId="77777777" w:rsidR="00441071" w:rsidRDefault="00441071" w:rsidP="004469C3">
            <w:pPr>
              <w:adjustRightInd w:val="0"/>
              <w:rPr>
                <w:szCs w:val="21"/>
              </w:rPr>
            </w:pPr>
          </w:p>
        </w:tc>
      </w:tr>
      <w:tr w:rsidR="00441071" w14:paraId="54FD82E8" w14:textId="77777777" w:rsidTr="004469C3">
        <w:tc>
          <w:tcPr>
            <w:tcW w:w="753" w:type="pct"/>
          </w:tcPr>
          <w:p w14:paraId="09F65849" w14:textId="77777777" w:rsidR="00441071" w:rsidRDefault="00441071" w:rsidP="004469C3">
            <w:pPr>
              <w:adjustRightInd w:val="0"/>
              <w:jc w:val="center"/>
              <w:rPr>
                <w:color w:val="000000"/>
                <w:szCs w:val="21"/>
              </w:rPr>
            </w:pPr>
            <w:r>
              <w:rPr>
                <w:color w:val="000000"/>
                <w:szCs w:val="21"/>
              </w:rPr>
              <w:t>R-1-7-4</w:t>
            </w:r>
          </w:p>
        </w:tc>
        <w:tc>
          <w:tcPr>
            <w:tcW w:w="2054" w:type="pct"/>
          </w:tcPr>
          <w:p w14:paraId="4AA5A716" w14:textId="77777777" w:rsidR="00441071" w:rsidRDefault="00441071" w:rsidP="004469C3">
            <w:pPr>
              <w:adjustRightInd w:val="0"/>
              <w:rPr>
                <w:szCs w:val="21"/>
              </w:rPr>
            </w:pPr>
            <w:r>
              <w:rPr>
                <w:szCs w:val="21"/>
              </w:rPr>
              <w:t>禁止使用旧形式的函数参数表定义形式</w:t>
            </w:r>
          </w:p>
        </w:tc>
        <w:tc>
          <w:tcPr>
            <w:tcW w:w="2193" w:type="pct"/>
          </w:tcPr>
          <w:p w14:paraId="5007C42B" w14:textId="77777777" w:rsidR="00441071" w:rsidRDefault="00441071" w:rsidP="004469C3">
            <w:pPr>
              <w:adjustRightInd w:val="0"/>
              <w:rPr>
                <w:szCs w:val="21"/>
              </w:rPr>
            </w:pPr>
          </w:p>
        </w:tc>
      </w:tr>
      <w:tr w:rsidR="00441071" w14:paraId="6C388B28" w14:textId="77777777" w:rsidTr="004469C3">
        <w:tc>
          <w:tcPr>
            <w:tcW w:w="753" w:type="pct"/>
          </w:tcPr>
          <w:p w14:paraId="1C93DD98" w14:textId="77777777" w:rsidR="00441071" w:rsidRDefault="00441071" w:rsidP="004469C3">
            <w:pPr>
              <w:adjustRightInd w:val="0"/>
              <w:jc w:val="center"/>
              <w:rPr>
                <w:color w:val="000000"/>
                <w:szCs w:val="21"/>
              </w:rPr>
            </w:pPr>
            <w:r>
              <w:rPr>
                <w:color w:val="000000"/>
                <w:szCs w:val="21"/>
              </w:rPr>
              <w:t>R-1-7-5</w:t>
            </w:r>
          </w:p>
        </w:tc>
        <w:tc>
          <w:tcPr>
            <w:tcW w:w="2054" w:type="pct"/>
          </w:tcPr>
          <w:p w14:paraId="6FA8C57D" w14:textId="77777777" w:rsidR="00441071" w:rsidRDefault="00441071" w:rsidP="004469C3">
            <w:pPr>
              <w:adjustRightInd w:val="0"/>
              <w:rPr>
                <w:szCs w:val="21"/>
              </w:rPr>
            </w:pPr>
            <w:r>
              <w:rPr>
                <w:szCs w:val="21"/>
              </w:rPr>
              <w:t>函数声明和函数定义中的参数类型必须一致</w:t>
            </w:r>
          </w:p>
        </w:tc>
        <w:tc>
          <w:tcPr>
            <w:tcW w:w="2193" w:type="pct"/>
          </w:tcPr>
          <w:p w14:paraId="38AD523C" w14:textId="77777777" w:rsidR="00441071" w:rsidRDefault="00441071" w:rsidP="004469C3">
            <w:pPr>
              <w:adjustRightInd w:val="0"/>
              <w:rPr>
                <w:szCs w:val="21"/>
              </w:rPr>
            </w:pPr>
          </w:p>
        </w:tc>
      </w:tr>
      <w:tr w:rsidR="00441071" w14:paraId="29894ADB" w14:textId="77777777" w:rsidTr="004469C3">
        <w:tc>
          <w:tcPr>
            <w:tcW w:w="753" w:type="pct"/>
          </w:tcPr>
          <w:p w14:paraId="503F62AF" w14:textId="77777777" w:rsidR="00441071" w:rsidRDefault="00441071" w:rsidP="004469C3">
            <w:pPr>
              <w:adjustRightInd w:val="0"/>
              <w:jc w:val="center"/>
              <w:rPr>
                <w:color w:val="000000"/>
                <w:szCs w:val="21"/>
              </w:rPr>
            </w:pPr>
            <w:r>
              <w:rPr>
                <w:color w:val="000000"/>
                <w:szCs w:val="21"/>
              </w:rPr>
              <w:t>R-1-7-6</w:t>
            </w:r>
          </w:p>
        </w:tc>
        <w:tc>
          <w:tcPr>
            <w:tcW w:w="2054" w:type="pct"/>
          </w:tcPr>
          <w:p w14:paraId="2AB9B5CF" w14:textId="77777777" w:rsidR="00441071" w:rsidRDefault="00441071" w:rsidP="004469C3">
            <w:pPr>
              <w:adjustRightInd w:val="0"/>
              <w:rPr>
                <w:szCs w:val="21"/>
              </w:rPr>
            </w:pPr>
            <w:r>
              <w:rPr>
                <w:szCs w:val="21"/>
              </w:rPr>
              <w:t>函数声明和函数定义中的返回类型必须一致</w:t>
            </w:r>
          </w:p>
        </w:tc>
        <w:tc>
          <w:tcPr>
            <w:tcW w:w="2193" w:type="pct"/>
          </w:tcPr>
          <w:p w14:paraId="31807EB2" w14:textId="77777777" w:rsidR="00441071" w:rsidRDefault="00441071" w:rsidP="004469C3">
            <w:pPr>
              <w:adjustRightInd w:val="0"/>
              <w:rPr>
                <w:szCs w:val="21"/>
              </w:rPr>
            </w:pPr>
          </w:p>
        </w:tc>
      </w:tr>
      <w:tr w:rsidR="00441071" w14:paraId="1E01290C" w14:textId="77777777" w:rsidTr="004469C3">
        <w:tc>
          <w:tcPr>
            <w:tcW w:w="753" w:type="pct"/>
          </w:tcPr>
          <w:p w14:paraId="13098562" w14:textId="77777777" w:rsidR="00441071" w:rsidRDefault="00441071" w:rsidP="004469C3">
            <w:pPr>
              <w:adjustRightInd w:val="0"/>
              <w:jc w:val="center"/>
              <w:rPr>
                <w:color w:val="000000"/>
                <w:szCs w:val="21"/>
              </w:rPr>
            </w:pPr>
            <w:r>
              <w:rPr>
                <w:color w:val="000000"/>
                <w:szCs w:val="21"/>
              </w:rPr>
              <w:t>R-1-7-7</w:t>
            </w:r>
          </w:p>
        </w:tc>
        <w:tc>
          <w:tcPr>
            <w:tcW w:w="2054" w:type="pct"/>
          </w:tcPr>
          <w:p w14:paraId="6F4EC190" w14:textId="77777777" w:rsidR="00441071" w:rsidRDefault="00441071" w:rsidP="004469C3">
            <w:pPr>
              <w:adjustRightInd w:val="0"/>
              <w:rPr>
                <w:szCs w:val="21"/>
              </w:rPr>
            </w:pPr>
            <w:r>
              <w:rPr>
                <w:szCs w:val="21"/>
              </w:rPr>
              <w:t>有返回值的函数必须通过返回语句返回</w:t>
            </w:r>
          </w:p>
        </w:tc>
        <w:tc>
          <w:tcPr>
            <w:tcW w:w="2193" w:type="pct"/>
          </w:tcPr>
          <w:p w14:paraId="3B649DA9" w14:textId="77777777" w:rsidR="00441071" w:rsidRDefault="00441071" w:rsidP="004469C3">
            <w:pPr>
              <w:adjustRightInd w:val="0"/>
              <w:rPr>
                <w:szCs w:val="21"/>
              </w:rPr>
            </w:pPr>
          </w:p>
        </w:tc>
      </w:tr>
      <w:tr w:rsidR="00441071" w14:paraId="130FA8BE" w14:textId="77777777" w:rsidTr="004469C3">
        <w:tc>
          <w:tcPr>
            <w:tcW w:w="753" w:type="pct"/>
          </w:tcPr>
          <w:p w14:paraId="2D90843B" w14:textId="77777777" w:rsidR="00441071" w:rsidRDefault="00441071" w:rsidP="004469C3">
            <w:pPr>
              <w:adjustRightInd w:val="0"/>
              <w:jc w:val="center"/>
              <w:rPr>
                <w:color w:val="000000"/>
                <w:szCs w:val="21"/>
              </w:rPr>
            </w:pPr>
            <w:r>
              <w:rPr>
                <w:color w:val="000000"/>
                <w:szCs w:val="21"/>
              </w:rPr>
              <w:t>R-1-7-8</w:t>
            </w:r>
          </w:p>
        </w:tc>
        <w:tc>
          <w:tcPr>
            <w:tcW w:w="2054" w:type="pct"/>
          </w:tcPr>
          <w:p w14:paraId="1C2DA13B" w14:textId="77777777" w:rsidR="00441071" w:rsidRDefault="00441071" w:rsidP="004469C3">
            <w:pPr>
              <w:adjustRightInd w:val="0"/>
              <w:rPr>
                <w:szCs w:val="21"/>
              </w:rPr>
            </w:pPr>
            <w:r>
              <w:rPr>
                <w:szCs w:val="21"/>
              </w:rPr>
              <w:t>禁止无返回值函数的返回语句带有返回值</w:t>
            </w:r>
          </w:p>
        </w:tc>
        <w:tc>
          <w:tcPr>
            <w:tcW w:w="2193" w:type="pct"/>
          </w:tcPr>
          <w:p w14:paraId="1D8F0716" w14:textId="77777777" w:rsidR="00441071" w:rsidRDefault="00441071" w:rsidP="004469C3">
            <w:pPr>
              <w:adjustRightInd w:val="0"/>
              <w:rPr>
                <w:szCs w:val="21"/>
              </w:rPr>
            </w:pPr>
          </w:p>
        </w:tc>
      </w:tr>
      <w:tr w:rsidR="00441071" w14:paraId="318E83BE" w14:textId="77777777" w:rsidTr="004469C3">
        <w:tc>
          <w:tcPr>
            <w:tcW w:w="753" w:type="pct"/>
          </w:tcPr>
          <w:p w14:paraId="5AC93B04" w14:textId="77777777" w:rsidR="00441071" w:rsidRDefault="00441071" w:rsidP="004469C3">
            <w:pPr>
              <w:adjustRightInd w:val="0"/>
              <w:jc w:val="center"/>
              <w:rPr>
                <w:color w:val="000000"/>
                <w:szCs w:val="21"/>
              </w:rPr>
            </w:pPr>
            <w:r>
              <w:rPr>
                <w:color w:val="000000"/>
                <w:szCs w:val="21"/>
              </w:rPr>
              <w:t>R-1-7-9</w:t>
            </w:r>
          </w:p>
        </w:tc>
        <w:tc>
          <w:tcPr>
            <w:tcW w:w="2054" w:type="pct"/>
          </w:tcPr>
          <w:p w14:paraId="74E9F8EB" w14:textId="77777777" w:rsidR="00441071" w:rsidRDefault="00441071" w:rsidP="004469C3">
            <w:pPr>
              <w:adjustRightInd w:val="0"/>
              <w:rPr>
                <w:szCs w:val="21"/>
              </w:rPr>
            </w:pPr>
            <w:r>
              <w:rPr>
                <w:szCs w:val="21"/>
              </w:rPr>
              <w:t>有返回值的函数的返回语句必须带有返回值</w:t>
            </w:r>
          </w:p>
        </w:tc>
        <w:tc>
          <w:tcPr>
            <w:tcW w:w="2193" w:type="pct"/>
          </w:tcPr>
          <w:p w14:paraId="4EFF41DC" w14:textId="77777777" w:rsidR="00441071" w:rsidRDefault="00441071" w:rsidP="004469C3">
            <w:pPr>
              <w:adjustRightInd w:val="0"/>
              <w:rPr>
                <w:szCs w:val="21"/>
              </w:rPr>
            </w:pPr>
          </w:p>
        </w:tc>
      </w:tr>
      <w:tr w:rsidR="00441071" w14:paraId="25F8C038" w14:textId="77777777" w:rsidTr="004469C3">
        <w:tc>
          <w:tcPr>
            <w:tcW w:w="753" w:type="pct"/>
          </w:tcPr>
          <w:p w14:paraId="4360DC4D" w14:textId="77777777" w:rsidR="00441071" w:rsidRDefault="00441071" w:rsidP="004469C3">
            <w:pPr>
              <w:adjustRightInd w:val="0"/>
              <w:jc w:val="center"/>
              <w:rPr>
                <w:color w:val="000000"/>
                <w:szCs w:val="21"/>
              </w:rPr>
            </w:pPr>
            <w:r>
              <w:rPr>
                <w:color w:val="000000"/>
                <w:szCs w:val="21"/>
              </w:rPr>
              <w:t>R-1-7-10</w:t>
            </w:r>
          </w:p>
        </w:tc>
        <w:tc>
          <w:tcPr>
            <w:tcW w:w="2054" w:type="pct"/>
          </w:tcPr>
          <w:p w14:paraId="75F04C5D" w14:textId="77777777" w:rsidR="00441071" w:rsidRDefault="00441071" w:rsidP="004469C3">
            <w:pPr>
              <w:adjustRightInd w:val="0"/>
              <w:rPr>
                <w:szCs w:val="21"/>
              </w:rPr>
            </w:pPr>
            <w:r>
              <w:rPr>
                <w:szCs w:val="21"/>
              </w:rPr>
              <w:t>函数返回值的类型必须与定义一致</w:t>
            </w:r>
          </w:p>
        </w:tc>
        <w:tc>
          <w:tcPr>
            <w:tcW w:w="2193" w:type="pct"/>
          </w:tcPr>
          <w:p w14:paraId="1EAE7630" w14:textId="77777777" w:rsidR="00441071" w:rsidRDefault="00441071" w:rsidP="004469C3">
            <w:pPr>
              <w:adjustRightInd w:val="0"/>
              <w:rPr>
                <w:szCs w:val="21"/>
              </w:rPr>
            </w:pPr>
          </w:p>
        </w:tc>
      </w:tr>
      <w:tr w:rsidR="00441071" w14:paraId="0A794C75" w14:textId="77777777" w:rsidTr="004469C3">
        <w:tc>
          <w:tcPr>
            <w:tcW w:w="753" w:type="pct"/>
          </w:tcPr>
          <w:p w14:paraId="52F2E156" w14:textId="77777777" w:rsidR="00441071" w:rsidRDefault="00441071" w:rsidP="004469C3">
            <w:pPr>
              <w:adjustRightInd w:val="0"/>
              <w:jc w:val="center"/>
              <w:rPr>
                <w:color w:val="000000"/>
                <w:szCs w:val="21"/>
              </w:rPr>
            </w:pPr>
            <w:r>
              <w:rPr>
                <w:color w:val="000000"/>
                <w:szCs w:val="21"/>
              </w:rPr>
              <w:t>R-1-7-11</w:t>
            </w:r>
          </w:p>
        </w:tc>
        <w:tc>
          <w:tcPr>
            <w:tcW w:w="2054" w:type="pct"/>
          </w:tcPr>
          <w:p w14:paraId="4ABB7489" w14:textId="77777777" w:rsidR="00441071" w:rsidRDefault="00441071" w:rsidP="004469C3">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147292E0" w14:textId="77777777" w:rsidR="00441071" w:rsidRDefault="00441071" w:rsidP="004469C3">
            <w:pPr>
              <w:adjustRightInd w:val="0"/>
              <w:rPr>
                <w:szCs w:val="21"/>
              </w:rPr>
            </w:pPr>
          </w:p>
        </w:tc>
      </w:tr>
      <w:tr w:rsidR="00441071" w14:paraId="603C78DD" w14:textId="77777777" w:rsidTr="004469C3">
        <w:tc>
          <w:tcPr>
            <w:tcW w:w="753" w:type="pct"/>
          </w:tcPr>
          <w:p w14:paraId="6A76D701" w14:textId="77777777" w:rsidR="00441071" w:rsidRDefault="00441071" w:rsidP="004469C3">
            <w:pPr>
              <w:adjustRightInd w:val="0"/>
              <w:jc w:val="center"/>
              <w:rPr>
                <w:color w:val="000000"/>
                <w:szCs w:val="21"/>
              </w:rPr>
            </w:pPr>
            <w:r>
              <w:rPr>
                <w:color w:val="000000"/>
                <w:szCs w:val="21"/>
              </w:rPr>
              <w:t>R-1-7-12</w:t>
            </w:r>
          </w:p>
        </w:tc>
        <w:tc>
          <w:tcPr>
            <w:tcW w:w="2054" w:type="pct"/>
          </w:tcPr>
          <w:p w14:paraId="6C232B89" w14:textId="77777777" w:rsidR="00441071" w:rsidRDefault="00441071" w:rsidP="004469C3">
            <w:pPr>
              <w:adjustRightInd w:val="0"/>
              <w:rPr>
                <w:szCs w:val="21"/>
              </w:rPr>
            </w:pPr>
            <w:r>
              <w:rPr>
                <w:szCs w:val="21"/>
              </w:rPr>
              <w:t>无返回值的函数，调用时禁止再用（</w:t>
            </w:r>
            <w:r>
              <w:rPr>
                <w:szCs w:val="21"/>
              </w:rPr>
              <w:t>void</w:t>
            </w:r>
            <w:r>
              <w:rPr>
                <w:szCs w:val="21"/>
              </w:rPr>
              <w:t>）重复说明</w:t>
            </w:r>
          </w:p>
        </w:tc>
        <w:tc>
          <w:tcPr>
            <w:tcW w:w="2193" w:type="pct"/>
          </w:tcPr>
          <w:p w14:paraId="1C4A0F5F" w14:textId="77777777" w:rsidR="00441071" w:rsidRDefault="00441071" w:rsidP="004469C3">
            <w:pPr>
              <w:adjustRightInd w:val="0"/>
              <w:rPr>
                <w:szCs w:val="21"/>
              </w:rPr>
            </w:pPr>
          </w:p>
        </w:tc>
      </w:tr>
      <w:tr w:rsidR="00441071" w14:paraId="230A91FF" w14:textId="77777777" w:rsidTr="004469C3">
        <w:tc>
          <w:tcPr>
            <w:tcW w:w="753" w:type="pct"/>
          </w:tcPr>
          <w:p w14:paraId="0AF5AFD3" w14:textId="77777777" w:rsidR="00441071" w:rsidRDefault="00441071" w:rsidP="004469C3">
            <w:pPr>
              <w:adjustRightInd w:val="0"/>
              <w:jc w:val="center"/>
              <w:rPr>
                <w:color w:val="000000"/>
                <w:szCs w:val="21"/>
              </w:rPr>
            </w:pPr>
            <w:r>
              <w:rPr>
                <w:color w:val="000000"/>
                <w:szCs w:val="21"/>
              </w:rPr>
              <w:t>R-1-7-13</w:t>
            </w:r>
          </w:p>
        </w:tc>
        <w:tc>
          <w:tcPr>
            <w:tcW w:w="2054" w:type="pct"/>
          </w:tcPr>
          <w:p w14:paraId="0E66D698" w14:textId="77777777" w:rsidR="00441071" w:rsidRDefault="00441071" w:rsidP="004469C3">
            <w:pPr>
              <w:adjustRightInd w:val="0"/>
              <w:rPr>
                <w:szCs w:val="21"/>
              </w:rPr>
            </w:pPr>
            <w:r>
              <w:rPr>
                <w:szCs w:val="21"/>
              </w:rPr>
              <w:t>静态函数必须被使用</w:t>
            </w:r>
          </w:p>
        </w:tc>
        <w:tc>
          <w:tcPr>
            <w:tcW w:w="2193" w:type="pct"/>
          </w:tcPr>
          <w:p w14:paraId="1A434DC1" w14:textId="77777777" w:rsidR="00441071" w:rsidRDefault="00441071" w:rsidP="004469C3">
            <w:pPr>
              <w:adjustRightInd w:val="0"/>
              <w:rPr>
                <w:szCs w:val="21"/>
              </w:rPr>
            </w:pPr>
          </w:p>
        </w:tc>
      </w:tr>
      <w:tr w:rsidR="00441071" w14:paraId="3E759A81" w14:textId="77777777" w:rsidTr="004469C3">
        <w:tc>
          <w:tcPr>
            <w:tcW w:w="753" w:type="pct"/>
          </w:tcPr>
          <w:p w14:paraId="678FB5E8" w14:textId="77777777" w:rsidR="00441071" w:rsidRDefault="00441071" w:rsidP="004469C3">
            <w:pPr>
              <w:adjustRightInd w:val="0"/>
              <w:jc w:val="center"/>
              <w:rPr>
                <w:color w:val="000000"/>
                <w:szCs w:val="21"/>
              </w:rPr>
            </w:pPr>
            <w:r>
              <w:rPr>
                <w:color w:val="000000"/>
                <w:szCs w:val="21"/>
              </w:rPr>
              <w:t>R-1-7-14</w:t>
            </w:r>
          </w:p>
        </w:tc>
        <w:tc>
          <w:tcPr>
            <w:tcW w:w="2054" w:type="pct"/>
          </w:tcPr>
          <w:p w14:paraId="0F42700F" w14:textId="77777777" w:rsidR="00441071" w:rsidRDefault="00441071" w:rsidP="004469C3">
            <w:pPr>
              <w:adjustRightInd w:val="0"/>
              <w:rPr>
                <w:szCs w:val="21"/>
              </w:rPr>
            </w:pPr>
            <w:r>
              <w:rPr>
                <w:szCs w:val="21"/>
              </w:rPr>
              <w:t>禁止同一个表达式中调用多个顺序相关函数</w:t>
            </w:r>
          </w:p>
        </w:tc>
        <w:tc>
          <w:tcPr>
            <w:tcW w:w="2193" w:type="pct"/>
          </w:tcPr>
          <w:p w14:paraId="02D19CB6" w14:textId="77777777" w:rsidR="00441071" w:rsidRDefault="00441071" w:rsidP="004469C3">
            <w:pPr>
              <w:adjustRightInd w:val="0"/>
              <w:rPr>
                <w:szCs w:val="21"/>
              </w:rPr>
            </w:pPr>
          </w:p>
        </w:tc>
      </w:tr>
      <w:tr w:rsidR="00441071" w14:paraId="1C7521B1" w14:textId="77777777" w:rsidTr="004469C3">
        <w:tc>
          <w:tcPr>
            <w:tcW w:w="753" w:type="pct"/>
          </w:tcPr>
          <w:p w14:paraId="40B51D09" w14:textId="77777777" w:rsidR="00441071" w:rsidRDefault="00441071" w:rsidP="004469C3">
            <w:pPr>
              <w:adjustRightInd w:val="0"/>
              <w:jc w:val="center"/>
              <w:rPr>
                <w:color w:val="000000"/>
                <w:szCs w:val="21"/>
              </w:rPr>
            </w:pPr>
            <w:r>
              <w:rPr>
                <w:color w:val="000000"/>
                <w:szCs w:val="21"/>
              </w:rPr>
              <w:t>R-1-7-15</w:t>
            </w:r>
          </w:p>
        </w:tc>
        <w:tc>
          <w:tcPr>
            <w:tcW w:w="2054" w:type="pct"/>
          </w:tcPr>
          <w:p w14:paraId="7F27A866" w14:textId="77777777" w:rsidR="00441071" w:rsidRDefault="00441071" w:rsidP="004469C3">
            <w:pPr>
              <w:adjustRightInd w:val="0"/>
              <w:rPr>
                <w:szCs w:val="21"/>
              </w:rPr>
            </w:pPr>
            <w:r>
              <w:rPr>
                <w:szCs w:val="21"/>
              </w:rPr>
              <w:t>禁止在函数参数表中使用省略号</w:t>
            </w:r>
          </w:p>
        </w:tc>
        <w:tc>
          <w:tcPr>
            <w:tcW w:w="2193" w:type="pct"/>
          </w:tcPr>
          <w:p w14:paraId="2F7451DC" w14:textId="77777777" w:rsidR="00441071" w:rsidRDefault="00441071" w:rsidP="004469C3">
            <w:pPr>
              <w:adjustRightInd w:val="0"/>
              <w:rPr>
                <w:szCs w:val="21"/>
              </w:rPr>
            </w:pPr>
          </w:p>
        </w:tc>
      </w:tr>
      <w:tr w:rsidR="00441071" w14:paraId="7E6695B9" w14:textId="77777777" w:rsidTr="004469C3">
        <w:tc>
          <w:tcPr>
            <w:tcW w:w="753" w:type="pct"/>
          </w:tcPr>
          <w:p w14:paraId="549A42B0" w14:textId="77777777" w:rsidR="00441071" w:rsidRDefault="00441071" w:rsidP="004469C3">
            <w:pPr>
              <w:adjustRightInd w:val="0"/>
              <w:jc w:val="center"/>
              <w:rPr>
                <w:color w:val="000000"/>
                <w:szCs w:val="21"/>
              </w:rPr>
            </w:pPr>
            <w:r>
              <w:rPr>
                <w:color w:val="000000"/>
                <w:szCs w:val="21"/>
              </w:rPr>
              <w:t>R-1-7-16</w:t>
            </w:r>
          </w:p>
        </w:tc>
        <w:tc>
          <w:tcPr>
            <w:tcW w:w="2054" w:type="pct"/>
          </w:tcPr>
          <w:p w14:paraId="3CFD4D67" w14:textId="77777777" w:rsidR="00441071" w:rsidRDefault="00441071" w:rsidP="004469C3">
            <w:pPr>
              <w:adjustRightInd w:val="0"/>
              <w:rPr>
                <w:szCs w:val="21"/>
              </w:rPr>
            </w:pPr>
            <w:r>
              <w:rPr>
                <w:szCs w:val="21"/>
              </w:rPr>
              <w:t>禁止使用直接或间接自调用函数</w:t>
            </w:r>
          </w:p>
        </w:tc>
        <w:tc>
          <w:tcPr>
            <w:tcW w:w="2193" w:type="pct"/>
          </w:tcPr>
          <w:p w14:paraId="5C8F3EBC" w14:textId="77777777" w:rsidR="00441071" w:rsidRDefault="00441071" w:rsidP="004469C3">
            <w:pPr>
              <w:adjustRightInd w:val="0"/>
              <w:rPr>
                <w:szCs w:val="21"/>
              </w:rPr>
            </w:pPr>
          </w:p>
        </w:tc>
      </w:tr>
      <w:tr w:rsidR="00441071" w14:paraId="1F474F4A" w14:textId="77777777" w:rsidTr="004469C3">
        <w:tc>
          <w:tcPr>
            <w:tcW w:w="753" w:type="pct"/>
          </w:tcPr>
          <w:p w14:paraId="408ADBD5" w14:textId="77777777" w:rsidR="00441071" w:rsidRDefault="00441071" w:rsidP="004469C3">
            <w:pPr>
              <w:adjustRightInd w:val="0"/>
              <w:jc w:val="center"/>
              <w:rPr>
                <w:color w:val="000000"/>
                <w:szCs w:val="21"/>
              </w:rPr>
            </w:pPr>
            <w:r>
              <w:rPr>
                <w:color w:val="000000"/>
                <w:szCs w:val="21"/>
              </w:rPr>
              <w:t>R-1-8-1</w:t>
            </w:r>
          </w:p>
        </w:tc>
        <w:tc>
          <w:tcPr>
            <w:tcW w:w="2054" w:type="pct"/>
          </w:tcPr>
          <w:p w14:paraId="2A205D83" w14:textId="77777777" w:rsidR="00441071" w:rsidRDefault="00441071" w:rsidP="004469C3">
            <w:pPr>
              <w:adjustRightInd w:val="0"/>
              <w:rPr>
                <w:szCs w:val="21"/>
              </w:rPr>
            </w:pPr>
            <w:r>
              <w:rPr>
                <w:szCs w:val="21"/>
              </w:rPr>
              <w:t>禁止不可达语句</w:t>
            </w:r>
          </w:p>
        </w:tc>
        <w:tc>
          <w:tcPr>
            <w:tcW w:w="2193" w:type="pct"/>
          </w:tcPr>
          <w:p w14:paraId="36B029FB" w14:textId="77777777" w:rsidR="00441071" w:rsidRDefault="00441071" w:rsidP="004469C3">
            <w:pPr>
              <w:adjustRightInd w:val="0"/>
              <w:rPr>
                <w:szCs w:val="21"/>
              </w:rPr>
            </w:pPr>
          </w:p>
        </w:tc>
      </w:tr>
      <w:tr w:rsidR="00441071" w14:paraId="0C8DD4DF" w14:textId="77777777" w:rsidTr="004469C3">
        <w:tc>
          <w:tcPr>
            <w:tcW w:w="753" w:type="pct"/>
          </w:tcPr>
          <w:p w14:paraId="0DB979D7" w14:textId="77777777" w:rsidR="00441071" w:rsidRDefault="00441071" w:rsidP="004469C3">
            <w:pPr>
              <w:adjustRightInd w:val="0"/>
              <w:jc w:val="center"/>
              <w:rPr>
                <w:color w:val="000000"/>
                <w:szCs w:val="21"/>
              </w:rPr>
            </w:pPr>
            <w:r>
              <w:rPr>
                <w:color w:val="000000"/>
                <w:szCs w:val="21"/>
              </w:rPr>
              <w:t>R-1-8-2</w:t>
            </w:r>
          </w:p>
        </w:tc>
        <w:tc>
          <w:tcPr>
            <w:tcW w:w="2054" w:type="pct"/>
          </w:tcPr>
          <w:p w14:paraId="1F83EA2D" w14:textId="77777777" w:rsidR="00441071" w:rsidRDefault="00441071" w:rsidP="004469C3">
            <w:pPr>
              <w:adjustRightInd w:val="0"/>
              <w:rPr>
                <w:szCs w:val="21"/>
              </w:rPr>
            </w:pPr>
            <w:r>
              <w:rPr>
                <w:szCs w:val="21"/>
              </w:rPr>
              <w:t>禁止不可达分支</w:t>
            </w:r>
          </w:p>
        </w:tc>
        <w:tc>
          <w:tcPr>
            <w:tcW w:w="2193" w:type="pct"/>
          </w:tcPr>
          <w:p w14:paraId="22BB7540" w14:textId="77777777" w:rsidR="00441071" w:rsidRDefault="00441071" w:rsidP="004469C3">
            <w:pPr>
              <w:adjustRightInd w:val="0"/>
              <w:rPr>
                <w:szCs w:val="21"/>
              </w:rPr>
            </w:pPr>
          </w:p>
        </w:tc>
      </w:tr>
      <w:tr w:rsidR="00441071" w14:paraId="59F61A91" w14:textId="77777777" w:rsidTr="004469C3">
        <w:tc>
          <w:tcPr>
            <w:tcW w:w="753" w:type="pct"/>
          </w:tcPr>
          <w:p w14:paraId="382C2077" w14:textId="77777777" w:rsidR="00441071" w:rsidRDefault="00441071" w:rsidP="004469C3">
            <w:pPr>
              <w:adjustRightInd w:val="0"/>
              <w:jc w:val="center"/>
              <w:rPr>
                <w:color w:val="000000"/>
                <w:szCs w:val="21"/>
              </w:rPr>
            </w:pPr>
            <w:r>
              <w:rPr>
                <w:color w:val="000000"/>
                <w:szCs w:val="21"/>
              </w:rPr>
              <w:t>R-1-8-3</w:t>
            </w:r>
          </w:p>
        </w:tc>
        <w:tc>
          <w:tcPr>
            <w:tcW w:w="2054" w:type="pct"/>
          </w:tcPr>
          <w:p w14:paraId="0FE64A94" w14:textId="77777777" w:rsidR="00441071" w:rsidRDefault="00441071" w:rsidP="004469C3">
            <w:pPr>
              <w:adjustRightInd w:val="0"/>
              <w:rPr>
                <w:szCs w:val="21"/>
              </w:rPr>
            </w:pPr>
            <w:r>
              <w:rPr>
                <w:szCs w:val="21"/>
              </w:rPr>
              <w:t>禁止使用无效语句</w:t>
            </w:r>
          </w:p>
        </w:tc>
        <w:tc>
          <w:tcPr>
            <w:tcW w:w="2193" w:type="pct"/>
          </w:tcPr>
          <w:p w14:paraId="10C7BEF9" w14:textId="77777777" w:rsidR="00441071" w:rsidRDefault="00441071" w:rsidP="004469C3">
            <w:pPr>
              <w:adjustRightInd w:val="0"/>
              <w:rPr>
                <w:szCs w:val="21"/>
              </w:rPr>
            </w:pPr>
          </w:p>
        </w:tc>
      </w:tr>
      <w:tr w:rsidR="00441071" w14:paraId="6D0C57BC" w14:textId="77777777" w:rsidTr="004469C3">
        <w:tc>
          <w:tcPr>
            <w:tcW w:w="753" w:type="pct"/>
          </w:tcPr>
          <w:p w14:paraId="51660AC9" w14:textId="77777777" w:rsidR="00441071" w:rsidRDefault="00441071" w:rsidP="004469C3">
            <w:pPr>
              <w:adjustRightInd w:val="0"/>
              <w:jc w:val="center"/>
              <w:rPr>
                <w:color w:val="000000"/>
                <w:szCs w:val="21"/>
              </w:rPr>
            </w:pPr>
            <w:r>
              <w:rPr>
                <w:color w:val="000000"/>
                <w:szCs w:val="21"/>
              </w:rPr>
              <w:t>R-1-8-4</w:t>
            </w:r>
          </w:p>
        </w:tc>
        <w:tc>
          <w:tcPr>
            <w:tcW w:w="2054" w:type="pct"/>
          </w:tcPr>
          <w:p w14:paraId="52B8A041" w14:textId="77777777" w:rsidR="00441071" w:rsidRDefault="00441071" w:rsidP="004469C3">
            <w:pPr>
              <w:adjustRightInd w:val="0"/>
              <w:rPr>
                <w:szCs w:val="21"/>
              </w:rPr>
            </w:pPr>
            <w:r>
              <w:rPr>
                <w:szCs w:val="21"/>
              </w:rPr>
              <w:t>使用八进制数必须明确注释</w:t>
            </w:r>
          </w:p>
        </w:tc>
        <w:tc>
          <w:tcPr>
            <w:tcW w:w="2193" w:type="pct"/>
          </w:tcPr>
          <w:p w14:paraId="0FE8B249" w14:textId="77777777" w:rsidR="00441071" w:rsidRDefault="00441071" w:rsidP="004469C3">
            <w:pPr>
              <w:adjustRightInd w:val="0"/>
              <w:rPr>
                <w:szCs w:val="21"/>
              </w:rPr>
            </w:pPr>
          </w:p>
        </w:tc>
      </w:tr>
      <w:tr w:rsidR="00441071" w14:paraId="1FCEF2DA" w14:textId="77777777" w:rsidTr="004469C3">
        <w:tc>
          <w:tcPr>
            <w:tcW w:w="753" w:type="pct"/>
          </w:tcPr>
          <w:p w14:paraId="0D8EB080" w14:textId="77777777" w:rsidR="00441071" w:rsidRDefault="00441071" w:rsidP="004469C3">
            <w:pPr>
              <w:adjustRightInd w:val="0"/>
              <w:jc w:val="center"/>
              <w:rPr>
                <w:color w:val="000000"/>
                <w:szCs w:val="21"/>
              </w:rPr>
            </w:pPr>
            <w:r>
              <w:rPr>
                <w:color w:val="000000"/>
                <w:szCs w:val="21"/>
              </w:rPr>
              <w:lastRenderedPageBreak/>
              <w:t>R-1-8-5</w:t>
            </w:r>
          </w:p>
        </w:tc>
        <w:tc>
          <w:tcPr>
            <w:tcW w:w="2054" w:type="pct"/>
          </w:tcPr>
          <w:p w14:paraId="3615D2E0" w14:textId="77777777" w:rsidR="00441071" w:rsidRDefault="00441071" w:rsidP="004469C3">
            <w:pPr>
              <w:adjustRightInd w:val="0"/>
              <w:rPr>
                <w:szCs w:val="21"/>
              </w:rPr>
            </w:pPr>
            <w:r>
              <w:rPr>
                <w:szCs w:val="21"/>
              </w:rPr>
              <w:t>数字类型后缀必须使用大写字母</w:t>
            </w:r>
          </w:p>
        </w:tc>
        <w:tc>
          <w:tcPr>
            <w:tcW w:w="2193" w:type="pct"/>
          </w:tcPr>
          <w:p w14:paraId="7E47B3F0" w14:textId="77777777" w:rsidR="00441071" w:rsidRDefault="00441071" w:rsidP="004469C3">
            <w:pPr>
              <w:adjustRightInd w:val="0"/>
              <w:rPr>
                <w:szCs w:val="21"/>
              </w:rPr>
            </w:pPr>
          </w:p>
        </w:tc>
      </w:tr>
      <w:tr w:rsidR="00441071" w14:paraId="45B6FBB7" w14:textId="77777777" w:rsidTr="004469C3">
        <w:tc>
          <w:tcPr>
            <w:tcW w:w="753" w:type="pct"/>
          </w:tcPr>
          <w:p w14:paraId="614767FD" w14:textId="77777777" w:rsidR="00441071" w:rsidRDefault="00441071" w:rsidP="004469C3">
            <w:pPr>
              <w:adjustRightInd w:val="0"/>
              <w:jc w:val="center"/>
              <w:rPr>
                <w:color w:val="000000"/>
                <w:szCs w:val="21"/>
              </w:rPr>
            </w:pPr>
            <w:r>
              <w:rPr>
                <w:color w:val="000000"/>
                <w:szCs w:val="21"/>
              </w:rPr>
              <w:t>R-1-9-1</w:t>
            </w:r>
          </w:p>
        </w:tc>
        <w:tc>
          <w:tcPr>
            <w:tcW w:w="2054" w:type="pct"/>
          </w:tcPr>
          <w:p w14:paraId="0B6D4A1A" w14:textId="77777777" w:rsidR="00441071" w:rsidRDefault="00441071" w:rsidP="004469C3">
            <w:pPr>
              <w:adjustRightInd w:val="0"/>
              <w:rPr>
                <w:szCs w:val="21"/>
              </w:rPr>
            </w:pPr>
            <w:r>
              <w:rPr>
                <w:szCs w:val="21"/>
              </w:rPr>
              <w:t>For</w:t>
            </w:r>
            <w:r>
              <w:rPr>
                <w:szCs w:val="21"/>
              </w:rPr>
              <w:t>循环控制变量必须使用局部变量</w:t>
            </w:r>
          </w:p>
        </w:tc>
        <w:tc>
          <w:tcPr>
            <w:tcW w:w="2193" w:type="pct"/>
          </w:tcPr>
          <w:p w14:paraId="7AC07E37" w14:textId="77777777" w:rsidR="00441071" w:rsidRDefault="00441071" w:rsidP="004469C3">
            <w:pPr>
              <w:adjustRightInd w:val="0"/>
              <w:rPr>
                <w:szCs w:val="21"/>
              </w:rPr>
            </w:pPr>
          </w:p>
        </w:tc>
      </w:tr>
      <w:tr w:rsidR="00441071" w14:paraId="4C6731C7" w14:textId="77777777" w:rsidTr="004469C3">
        <w:tc>
          <w:tcPr>
            <w:tcW w:w="753" w:type="pct"/>
          </w:tcPr>
          <w:p w14:paraId="17E37F83" w14:textId="77777777" w:rsidR="00441071" w:rsidRDefault="00441071" w:rsidP="004469C3">
            <w:pPr>
              <w:adjustRightInd w:val="0"/>
              <w:jc w:val="center"/>
              <w:rPr>
                <w:color w:val="000000"/>
                <w:szCs w:val="21"/>
              </w:rPr>
            </w:pPr>
            <w:r>
              <w:rPr>
                <w:color w:val="000000"/>
                <w:szCs w:val="21"/>
              </w:rPr>
              <w:t>R-1-9-2</w:t>
            </w:r>
          </w:p>
        </w:tc>
        <w:tc>
          <w:tcPr>
            <w:tcW w:w="2054" w:type="pct"/>
          </w:tcPr>
          <w:p w14:paraId="0D9F8AE0" w14:textId="77777777" w:rsidR="00441071" w:rsidRDefault="00441071" w:rsidP="004469C3">
            <w:pPr>
              <w:adjustRightInd w:val="0"/>
              <w:rPr>
                <w:szCs w:val="21"/>
              </w:rPr>
            </w:pPr>
            <w:r>
              <w:rPr>
                <w:szCs w:val="21"/>
              </w:rPr>
              <w:t>For</w:t>
            </w:r>
            <w:r>
              <w:rPr>
                <w:szCs w:val="21"/>
              </w:rPr>
              <w:t>循环控制变量必须使用整数型变量</w:t>
            </w:r>
          </w:p>
        </w:tc>
        <w:tc>
          <w:tcPr>
            <w:tcW w:w="2193" w:type="pct"/>
          </w:tcPr>
          <w:p w14:paraId="3C9F7563" w14:textId="77777777" w:rsidR="00441071" w:rsidRDefault="00441071" w:rsidP="004469C3">
            <w:pPr>
              <w:adjustRightInd w:val="0"/>
              <w:rPr>
                <w:szCs w:val="21"/>
              </w:rPr>
            </w:pPr>
          </w:p>
        </w:tc>
      </w:tr>
      <w:tr w:rsidR="00441071" w14:paraId="2C20F8AD" w14:textId="77777777" w:rsidTr="004469C3">
        <w:tc>
          <w:tcPr>
            <w:tcW w:w="753" w:type="pct"/>
          </w:tcPr>
          <w:p w14:paraId="2DED7ED4" w14:textId="77777777" w:rsidR="00441071" w:rsidRDefault="00441071" w:rsidP="004469C3">
            <w:pPr>
              <w:adjustRightInd w:val="0"/>
              <w:jc w:val="center"/>
              <w:rPr>
                <w:color w:val="000000"/>
                <w:szCs w:val="21"/>
              </w:rPr>
            </w:pPr>
            <w:r>
              <w:rPr>
                <w:color w:val="000000"/>
                <w:szCs w:val="21"/>
              </w:rPr>
              <w:t>R-1-9-3</w:t>
            </w:r>
          </w:p>
        </w:tc>
        <w:tc>
          <w:tcPr>
            <w:tcW w:w="2054" w:type="pct"/>
          </w:tcPr>
          <w:p w14:paraId="0B275533" w14:textId="77777777" w:rsidR="00441071" w:rsidRDefault="00441071" w:rsidP="004469C3">
            <w:pPr>
              <w:adjustRightInd w:val="0"/>
              <w:rPr>
                <w:szCs w:val="21"/>
              </w:rPr>
            </w:pPr>
            <w:r>
              <w:rPr>
                <w:szCs w:val="21"/>
              </w:rPr>
              <w:t>禁止在</w:t>
            </w:r>
            <w:r>
              <w:rPr>
                <w:szCs w:val="21"/>
              </w:rPr>
              <w:t>for</w:t>
            </w:r>
            <w:r>
              <w:rPr>
                <w:szCs w:val="21"/>
              </w:rPr>
              <w:t>循环体内部修改循环控制变量</w:t>
            </w:r>
          </w:p>
        </w:tc>
        <w:tc>
          <w:tcPr>
            <w:tcW w:w="2193" w:type="pct"/>
          </w:tcPr>
          <w:p w14:paraId="7EFC3242" w14:textId="77777777" w:rsidR="00441071" w:rsidRDefault="00441071" w:rsidP="004469C3">
            <w:pPr>
              <w:adjustRightInd w:val="0"/>
              <w:rPr>
                <w:szCs w:val="21"/>
              </w:rPr>
            </w:pPr>
          </w:p>
        </w:tc>
      </w:tr>
      <w:tr w:rsidR="00441071" w14:paraId="3273F15A" w14:textId="77777777" w:rsidTr="004469C3">
        <w:tc>
          <w:tcPr>
            <w:tcW w:w="753" w:type="pct"/>
          </w:tcPr>
          <w:p w14:paraId="07F0D181" w14:textId="77777777" w:rsidR="00441071" w:rsidRDefault="00441071" w:rsidP="004469C3">
            <w:pPr>
              <w:adjustRightInd w:val="0"/>
              <w:jc w:val="center"/>
              <w:rPr>
                <w:color w:val="000000"/>
                <w:szCs w:val="21"/>
              </w:rPr>
            </w:pPr>
            <w:r>
              <w:rPr>
                <w:color w:val="000000"/>
                <w:szCs w:val="21"/>
              </w:rPr>
              <w:t>R-1-9-4</w:t>
            </w:r>
          </w:p>
        </w:tc>
        <w:tc>
          <w:tcPr>
            <w:tcW w:w="2054" w:type="pct"/>
          </w:tcPr>
          <w:p w14:paraId="3CA1EE5F" w14:textId="77777777" w:rsidR="00441071" w:rsidRDefault="00441071" w:rsidP="004469C3">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2B42884E" w14:textId="77777777" w:rsidR="00441071" w:rsidRDefault="00441071" w:rsidP="004469C3">
            <w:pPr>
              <w:adjustRightInd w:val="0"/>
              <w:rPr>
                <w:szCs w:val="21"/>
              </w:rPr>
            </w:pPr>
          </w:p>
        </w:tc>
      </w:tr>
      <w:tr w:rsidR="00441071" w14:paraId="42A3DF61" w14:textId="77777777" w:rsidTr="004469C3">
        <w:tc>
          <w:tcPr>
            <w:tcW w:w="753" w:type="pct"/>
          </w:tcPr>
          <w:p w14:paraId="24FEDB72" w14:textId="77777777" w:rsidR="00441071" w:rsidRDefault="00441071" w:rsidP="004469C3">
            <w:pPr>
              <w:adjustRightInd w:val="0"/>
              <w:jc w:val="center"/>
              <w:rPr>
                <w:color w:val="000000"/>
                <w:szCs w:val="21"/>
              </w:rPr>
            </w:pPr>
            <w:r>
              <w:rPr>
                <w:color w:val="000000"/>
                <w:szCs w:val="21"/>
              </w:rPr>
              <w:t>R-1-10-1</w:t>
            </w:r>
          </w:p>
        </w:tc>
        <w:tc>
          <w:tcPr>
            <w:tcW w:w="2054" w:type="pct"/>
          </w:tcPr>
          <w:p w14:paraId="60355E68" w14:textId="77777777" w:rsidR="00441071" w:rsidRDefault="00441071" w:rsidP="004469C3">
            <w:pPr>
              <w:adjustRightInd w:val="0"/>
              <w:rPr>
                <w:szCs w:val="21"/>
              </w:rPr>
            </w:pPr>
            <w:r>
              <w:rPr>
                <w:szCs w:val="21"/>
              </w:rPr>
              <w:t>浮点数变量赋值给整型变量必须强制转换</w:t>
            </w:r>
          </w:p>
        </w:tc>
        <w:tc>
          <w:tcPr>
            <w:tcW w:w="2193" w:type="pct"/>
          </w:tcPr>
          <w:p w14:paraId="7A73AC3F" w14:textId="77777777" w:rsidR="00441071" w:rsidRDefault="00441071" w:rsidP="004469C3">
            <w:pPr>
              <w:adjustRightInd w:val="0"/>
              <w:rPr>
                <w:szCs w:val="21"/>
              </w:rPr>
            </w:pPr>
          </w:p>
        </w:tc>
      </w:tr>
      <w:tr w:rsidR="00441071" w14:paraId="15F32AF4" w14:textId="77777777" w:rsidTr="004469C3">
        <w:tc>
          <w:tcPr>
            <w:tcW w:w="753" w:type="pct"/>
          </w:tcPr>
          <w:p w14:paraId="23BD54B2" w14:textId="77777777" w:rsidR="00441071" w:rsidRDefault="00441071" w:rsidP="004469C3">
            <w:pPr>
              <w:adjustRightInd w:val="0"/>
              <w:jc w:val="center"/>
              <w:rPr>
                <w:color w:val="000000"/>
                <w:szCs w:val="21"/>
              </w:rPr>
            </w:pPr>
            <w:r>
              <w:rPr>
                <w:color w:val="000000"/>
                <w:szCs w:val="21"/>
              </w:rPr>
              <w:t>R-1-10-2</w:t>
            </w:r>
          </w:p>
        </w:tc>
        <w:tc>
          <w:tcPr>
            <w:tcW w:w="2054" w:type="pct"/>
          </w:tcPr>
          <w:p w14:paraId="3166FCF1" w14:textId="77777777" w:rsidR="00441071" w:rsidRDefault="00441071" w:rsidP="004469C3">
            <w:pPr>
              <w:adjustRightInd w:val="0"/>
              <w:rPr>
                <w:szCs w:val="21"/>
              </w:rPr>
            </w:pPr>
            <w:r>
              <w:rPr>
                <w:szCs w:val="21"/>
              </w:rPr>
              <w:t>长整数变量赋值给短整数变量必须强制转换</w:t>
            </w:r>
          </w:p>
        </w:tc>
        <w:tc>
          <w:tcPr>
            <w:tcW w:w="2193" w:type="pct"/>
          </w:tcPr>
          <w:p w14:paraId="57027FF1" w14:textId="77777777" w:rsidR="00441071" w:rsidRDefault="00441071" w:rsidP="004469C3">
            <w:pPr>
              <w:adjustRightInd w:val="0"/>
              <w:rPr>
                <w:szCs w:val="21"/>
              </w:rPr>
            </w:pPr>
          </w:p>
        </w:tc>
      </w:tr>
      <w:tr w:rsidR="00441071" w14:paraId="72C502E2" w14:textId="77777777" w:rsidTr="004469C3">
        <w:tc>
          <w:tcPr>
            <w:tcW w:w="753" w:type="pct"/>
          </w:tcPr>
          <w:p w14:paraId="2CC3836C" w14:textId="77777777" w:rsidR="00441071" w:rsidRDefault="00441071" w:rsidP="004469C3">
            <w:pPr>
              <w:adjustRightInd w:val="0"/>
              <w:jc w:val="center"/>
              <w:rPr>
                <w:color w:val="000000"/>
                <w:szCs w:val="21"/>
              </w:rPr>
            </w:pPr>
            <w:r>
              <w:rPr>
                <w:color w:val="000000"/>
                <w:szCs w:val="21"/>
              </w:rPr>
              <w:t>R-1-10-3</w:t>
            </w:r>
          </w:p>
        </w:tc>
        <w:tc>
          <w:tcPr>
            <w:tcW w:w="2054" w:type="pct"/>
          </w:tcPr>
          <w:p w14:paraId="63958339" w14:textId="77777777" w:rsidR="00441071" w:rsidRDefault="00441071" w:rsidP="004469C3">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79D81C5D" w14:textId="77777777" w:rsidR="00441071" w:rsidRDefault="00441071" w:rsidP="004469C3">
            <w:pPr>
              <w:adjustRightInd w:val="0"/>
              <w:rPr>
                <w:szCs w:val="21"/>
              </w:rPr>
            </w:pPr>
          </w:p>
        </w:tc>
      </w:tr>
      <w:tr w:rsidR="00441071" w14:paraId="196F88AE" w14:textId="77777777" w:rsidTr="004469C3">
        <w:tc>
          <w:tcPr>
            <w:tcW w:w="753" w:type="pct"/>
          </w:tcPr>
          <w:p w14:paraId="0B0C95E9" w14:textId="77777777" w:rsidR="00441071" w:rsidRDefault="00441071" w:rsidP="004469C3">
            <w:pPr>
              <w:adjustRightInd w:val="0"/>
              <w:jc w:val="center"/>
              <w:rPr>
                <w:color w:val="000000"/>
                <w:szCs w:val="21"/>
              </w:rPr>
            </w:pPr>
            <w:r>
              <w:rPr>
                <w:color w:val="000000"/>
                <w:szCs w:val="21"/>
              </w:rPr>
              <w:t>R-1-10-4</w:t>
            </w:r>
          </w:p>
        </w:tc>
        <w:tc>
          <w:tcPr>
            <w:tcW w:w="2054" w:type="pct"/>
          </w:tcPr>
          <w:p w14:paraId="7CDFBE38" w14:textId="77777777" w:rsidR="00441071" w:rsidRDefault="00441071" w:rsidP="004469C3">
            <w:pPr>
              <w:adjustRightInd w:val="0"/>
              <w:rPr>
                <w:szCs w:val="21"/>
              </w:rPr>
            </w:pPr>
            <w:r>
              <w:rPr>
                <w:szCs w:val="21"/>
              </w:rPr>
              <w:t>指针变量的赋值类型必须与指针变量类型一致</w:t>
            </w:r>
          </w:p>
        </w:tc>
        <w:tc>
          <w:tcPr>
            <w:tcW w:w="2193" w:type="pct"/>
          </w:tcPr>
          <w:p w14:paraId="2E915B7D" w14:textId="77777777" w:rsidR="00441071" w:rsidRDefault="00441071" w:rsidP="004469C3">
            <w:pPr>
              <w:adjustRightInd w:val="0"/>
              <w:rPr>
                <w:szCs w:val="21"/>
              </w:rPr>
            </w:pPr>
          </w:p>
        </w:tc>
      </w:tr>
      <w:tr w:rsidR="00441071" w14:paraId="70598F28" w14:textId="77777777" w:rsidTr="004469C3">
        <w:tc>
          <w:tcPr>
            <w:tcW w:w="753" w:type="pct"/>
          </w:tcPr>
          <w:p w14:paraId="66DB2C83" w14:textId="77777777" w:rsidR="00441071" w:rsidRDefault="00441071" w:rsidP="004469C3">
            <w:pPr>
              <w:adjustRightInd w:val="0"/>
              <w:jc w:val="center"/>
              <w:rPr>
                <w:color w:val="000000"/>
                <w:szCs w:val="21"/>
              </w:rPr>
            </w:pPr>
            <w:r>
              <w:rPr>
                <w:color w:val="000000"/>
                <w:szCs w:val="21"/>
              </w:rPr>
              <w:t>R-1-10-5</w:t>
            </w:r>
          </w:p>
        </w:tc>
        <w:tc>
          <w:tcPr>
            <w:tcW w:w="2054" w:type="pct"/>
          </w:tcPr>
          <w:p w14:paraId="01478B5D" w14:textId="77777777" w:rsidR="00441071" w:rsidRDefault="00441071" w:rsidP="004469C3">
            <w:pPr>
              <w:adjustRightInd w:val="0"/>
              <w:rPr>
                <w:szCs w:val="21"/>
              </w:rPr>
            </w:pPr>
            <w:r>
              <w:rPr>
                <w:szCs w:val="21"/>
              </w:rPr>
              <w:t>将指针量赋予非指针变量或非指针量赋予指针变量，必须使用强制转换</w:t>
            </w:r>
          </w:p>
        </w:tc>
        <w:tc>
          <w:tcPr>
            <w:tcW w:w="2193" w:type="pct"/>
          </w:tcPr>
          <w:p w14:paraId="30BA263C" w14:textId="77777777" w:rsidR="00441071" w:rsidRDefault="00441071" w:rsidP="004469C3">
            <w:pPr>
              <w:adjustRightInd w:val="0"/>
              <w:rPr>
                <w:szCs w:val="21"/>
              </w:rPr>
            </w:pPr>
          </w:p>
        </w:tc>
      </w:tr>
      <w:tr w:rsidR="00441071" w14:paraId="65F20724" w14:textId="77777777" w:rsidTr="004469C3">
        <w:tc>
          <w:tcPr>
            <w:tcW w:w="753" w:type="pct"/>
          </w:tcPr>
          <w:p w14:paraId="36D5E230" w14:textId="77777777" w:rsidR="00441071" w:rsidRDefault="00441071" w:rsidP="004469C3">
            <w:pPr>
              <w:adjustRightInd w:val="0"/>
              <w:jc w:val="center"/>
              <w:rPr>
                <w:color w:val="000000"/>
                <w:szCs w:val="21"/>
              </w:rPr>
            </w:pPr>
            <w:r>
              <w:rPr>
                <w:color w:val="000000"/>
                <w:szCs w:val="21"/>
              </w:rPr>
              <w:t>R-1-10-6</w:t>
            </w:r>
          </w:p>
        </w:tc>
        <w:tc>
          <w:tcPr>
            <w:tcW w:w="2054" w:type="pct"/>
          </w:tcPr>
          <w:p w14:paraId="465315D7" w14:textId="77777777" w:rsidR="00441071" w:rsidRDefault="00441071" w:rsidP="004469C3">
            <w:pPr>
              <w:adjustRightInd w:val="0"/>
              <w:rPr>
                <w:szCs w:val="21"/>
              </w:rPr>
            </w:pPr>
            <w:r>
              <w:rPr>
                <w:szCs w:val="21"/>
              </w:rPr>
              <w:t>禁止使用无实质作用的类型转换</w:t>
            </w:r>
          </w:p>
        </w:tc>
        <w:tc>
          <w:tcPr>
            <w:tcW w:w="2193" w:type="pct"/>
          </w:tcPr>
          <w:p w14:paraId="7C79C11A" w14:textId="77777777" w:rsidR="00441071" w:rsidRDefault="00441071" w:rsidP="004469C3">
            <w:pPr>
              <w:adjustRightInd w:val="0"/>
              <w:rPr>
                <w:szCs w:val="21"/>
              </w:rPr>
            </w:pPr>
          </w:p>
        </w:tc>
      </w:tr>
      <w:tr w:rsidR="00441071" w14:paraId="02B80C91" w14:textId="77777777" w:rsidTr="004469C3">
        <w:tc>
          <w:tcPr>
            <w:tcW w:w="753" w:type="pct"/>
          </w:tcPr>
          <w:p w14:paraId="1108E44C" w14:textId="77777777" w:rsidR="00441071" w:rsidRDefault="00441071" w:rsidP="004469C3">
            <w:pPr>
              <w:adjustRightInd w:val="0"/>
              <w:jc w:val="center"/>
              <w:rPr>
                <w:color w:val="000000"/>
                <w:szCs w:val="21"/>
              </w:rPr>
            </w:pPr>
            <w:r>
              <w:rPr>
                <w:color w:val="000000"/>
                <w:szCs w:val="21"/>
              </w:rPr>
              <w:t>R-1-11-1</w:t>
            </w:r>
          </w:p>
        </w:tc>
        <w:tc>
          <w:tcPr>
            <w:tcW w:w="2054" w:type="pct"/>
          </w:tcPr>
          <w:p w14:paraId="1D2AE086" w14:textId="77777777" w:rsidR="00441071" w:rsidRDefault="00441071" w:rsidP="004469C3">
            <w:pPr>
              <w:adjustRightInd w:val="0"/>
              <w:rPr>
                <w:szCs w:val="21"/>
              </w:rPr>
            </w:pPr>
            <w:r>
              <w:rPr>
                <w:szCs w:val="21"/>
              </w:rPr>
              <w:t>变量禁止未赋值就使用</w:t>
            </w:r>
          </w:p>
        </w:tc>
        <w:tc>
          <w:tcPr>
            <w:tcW w:w="2193" w:type="pct"/>
          </w:tcPr>
          <w:p w14:paraId="10F42EE7" w14:textId="77777777" w:rsidR="00441071" w:rsidRDefault="00441071" w:rsidP="004469C3">
            <w:pPr>
              <w:adjustRightInd w:val="0"/>
              <w:rPr>
                <w:szCs w:val="21"/>
              </w:rPr>
            </w:pPr>
          </w:p>
        </w:tc>
      </w:tr>
      <w:tr w:rsidR="00441071" w14:paraId="47787FEA" w14:textId="77777777" w:rsidTr="004469C3">
        <w:tc>
          <w:tcPr>
            <w:tcW w:w="753" w:type="pct"/>
          </w:tcPr>
          <w:p w14:paraId="69C6D670" w14:textId="77777777" w:rsidR="00441071" w:rsidRDefault="00441071" w:rsidP="004469C3">
            <w:pPr>
              <w:adjustRightInd w:val="0"/>
              <w:jc w:val="center"/>
              <w:rPr>
                <w:color w:val="000000"/>
                <w:szCs w:val="21"/>
              </w:rPr>
            </w:pPr>
            <w:r>
              <w:rPr>
                <w:color w:val="000000"/>
                <w:szCs w:val="21"/>
              </w:rPr>
              <w:t>R-1-11-2</w:t>
            </w:r>
          </w:p>
        </w:tc>
        <w:tc>
          <w:tcPr>
            <w:tcW w:w="2054" w:type="pct"/>
          </w:tcPr>
          <w:p w14:paraId="0C1D76A3" w14:textId="77777777" w:rsidR="00441071" w:rsidRDefault="00441071" w:rsidP="004469C3">
            <w:pPr>
              <w:adjustRightInd w:val="0"/>
              <w:rPr>
                <w:szCs w:val="21"/>
              </w:rPr>
            </w:pPr>
            <w:r>
              <w:rPr>
                <w:szCs w:val="21"/>
              </w:rPr>
              <w:t>变量初始化禁止隐含依赖于系统的缺省值</w:t>
            </w:r>
          </w:p>
        </w:tc>
        <w:tc>
          <w:tcPr>
            <w:tcW w:w="2193" w:type="pct"/>
          </w:tcPr>
          <w:p w14:paraId="615CFD91" w14:textId="77777777" w:rsidR="00441071" w:rsidRDefault="00441071" w:rsidP="004469C3">
            <w:pPr>
              <w:adjustRightInd w:val="0"/>
              <w:rPr>
                <w:szCs w:val="21"/>
              </w:rPr>
            </w:pPr>
          </w:p>
        </w:tc>
      </w:tr>
      <w:tr w:rsidR="00441071" w14:paraId="1AD0AF25" w14:textId="77777777" w:rsidTr="004469C3">
        <w:tc>
          <w:tcPr>
            <w:tcW w:w="753" w:type="pct"/>
          </w:tcPr>
          <w:p w14:paraId="74CFFE7C" w14:textId="77777777" w:rsidR="00441071" w:rsidRDefault="00441071" w:rsidP="004469C3">
            <w:pPr>
              <w:adjustRightInd w:val="0"/>
              <w:jc w:val="center"/>
              <w:rPr>
                <w:color w:val="000000"/>
                <w:szCs w:val="21"/>
              </w:rPr>
            </w:pPr>
            <w:r>
              <w:rPr>
                <w:color w:val="000000"/>
                <w:szCs w:val="21"/>
              </w:rPr>
              <w:t>R-1-11-3</w:t>
            </w:r>
          </w:p>
        </w:tc>
        <w:tc>
          <w:tcPr>
            <w:tcW w:w="2054" w:type="pct"/>
          </w:tcPr>
          <w:p w14:paraId="6A62CA03" w14:textId="77777777" w:rsidR="00441071" w:rsidRDefault="00441071" w:rsidP="004469C3">
            <w:pPr>
              <w:adjustRightInd w:val="0"/>
              <w:rPr>
                <w:szCs w:val="21"/>
              </w:rPr>
            </w:pPr>
            <w:r>
              <w:rPr>
                <w:szCs w:val="21"/>
              </w:rPr>
              <w:t>结构体初始化的嵌套结构必须与定义一致</w:t>
            </w:r>
          </w:p>
        </w:tc>
        <w:tc>
          <w:tcPr>
            <w:tcW w:w="2193" w:type="pct"/>
          </w:tcPr>
          <w:p w14:paraId="6AECD5BD" w14:textId="77777777" w:rsidR="00441071" w:rsidRDefault="00441071" w:rsidP="004469C3">
            <w:pPr>
              <w:adjustRightInd w:val="0"/>
              <w:rPr>
                <w:szCs w:val="21"/>
              </w:rPr>
            </w:pPr>
          </w:p>
        </w:tc>
      </w:tr>
      <w:tr w:rsidR="00441071" w14:paraId="7DA010E0" w14:textId="77777777" w:rsidTr="004469C3">
        <w:tc>
          <w:tcPr>
            <w:tcW w:w="753" w:type="pct"/>
          </w:tcPr>
          <w:p w14:paraId="52DBDF1B" w14:textId="77777777" w:rsidR="00441071" w:rsidRDefault="00441071" w:rsidP="004469C3">
            <w:pPr>
              <w:adjustRightInd w:val="0"/>
              <w:jc w:val="center"/>
              <w:rPr>
                <w:color w:val="000000"/>
                <w:szCs w:val="21"/>
              </w:rPr>
            </w:pPr>
            <w:r>
              <w:rPr>
                <w:color w:val="000000"/>
                <w:szCs w:val="21"/>
              </w:rPr>
              <w:t>R-1-11-4</w:t>
            </w:r>
          </w:p>
        </w:tc>
        <w:tc>
          <w:tcPr>
            <w:tcW w:w="2054" w:type="pct"/>
          </w:tcPr>
          <w:p w14:paraId="580ADF48" w14:textId="77777777" w:rsidR="00441071" w:rsidRDefault="00441071" w:rsidP="004469C3">
            <w:pPr>
              <w:adjustRightInd w:val="0"/>
              <w:rPr>
                <w:szCs w:val="21"/>
              </w:rPr>
            </w:pPr>
            <w:r>
              <w:rPr>
                <w:szCs w:val="21"/>
              </w:rPr>
              <w:t>枚举元素定义中的初始化必须完整</w:t>
            </w:r>
          </w:p>
        </w:tc>
        <w:tc>
          <w:tcPr>
            <w:tcW w:w="2193" w:type="pct"/>
          </w:tcPr>
          <w:p w14:paraId="3424AA25" w14:textId="77777777" w:rsidR="00441071" w:rsidRDefault="00441071" w:rsidP="004469C3">
            <w:pPr>
              <w:adjustRightInd w:val="0"/>
              <w:rPr>
                <w:szCs w:val="21"/>
              </w:rPr>
            </w:pPr>
          </w:p>
        </w:tc>
      </w:tr>
      <w:tr w:rsidR="00441071" w14:paraId="1D4D428B" w14:textId="77777777" w:rsidTr="004469C3">
        <w:tc>
          <w:tcPr>
            <w:tcW w:w="753" w:type="pct"/>
          </w:tcPr>
          <w:p w14:paraId="00B44D80" w14:textId="77777777" w:rsidR="00441071" w:rsidRDefault="00441071" w:rsidP="004469C3">
            <w:pPr>
              <w:adjustRightInd w:val="0"/>
              <w:jc w:val="center"/>
              <w:rPr>
                <w:color w:val="000000"/>
                <w:szCs w:val="21"/>
              </w:rPr>
            </w:pPr>
            <w:r>
              <w:rPr>
                <w:color w:val="000000"/>
                <w:szCs w:val="21"/>
              </w:rPr>
              <w:t>R-1-12-1</w:t>
            </w:r>
          </w:p>
        </w:tc>
        <w:tc>
          <w:tcPr>
            <w:tcW w:w="2054" w:type="pct"/>
          </w:tcPr>
          <w:p w14:paraId="200DDF2D" w14:textId="77777777" w:rsidR="00441071" w:rsidRDefault="00441071" w:rsidP="004469C3">
            <w:pPr>
              <w:adjustRightInd w:val="0"/>
              <w:rPr>
                <w:szCs w:val="21"/>
              </w:rPr>
            </w:pPr>
            <w:r>
              <w:rPr>
                <w:szCs w:val="21"/>
              </w:rPr>
              <w:t>禁止对逻辑量进行大于或小于的逻辑比较</w:t>
            </w:r>
          </w:p>
        </w:tc>
        <w:tc>
          <w:tcPr>
            <w:tcW w:w="2193" w:type="pct"/>
          </w:tcPr>
          <w:p w14:paraId="4F377340" w14:textId="77777777" w:rsidR="00441071" w:rsidRDefault="00441071" w:rsidP="004469C3">
            <w:pPr>
              <w:adjustRightInd w:val="0"/>
              <w:rPr>
                <w:szCs w:val="21"/>
              </w:rPr>
            </w:pPr>
          </w:p>
        </w:tc>
      </w:tr>
      <w:tr w:rsidR="00441071" w14:paraId="329BDE8D" w14:textId="77777777" w:rsidTr="004469C3">
        <w:tc>
          <w:tcPr>
            <w:tcW w:w="753" w:type="pct"/>
          </w:tcPr>
          <w:p w14:paraId="37FE9A06" w14:textId="77777777" w:rsidR="00441071" w:rsidRDefault="00441071" w:rsidP="004469C3">
            <w:pPr>
              <w:adjustRightInd w:val="0"/>
              <w:jc w:val="center"/>
              <w:rPr>
                <w:color w:val="000000"/>
                <w:szCs w:val="21"/>
              </w:rPr>
            </w:pPr>
            <w:r>
              <w:rPr>
                <w:color w:val="000000"/>
                <w:szCs w:val="21"/>
              </w:rPr>
              <w:t>R-1-12-2</w:t>
            </w:r>
          </w:p>
        </w:tc>
        <w:tc>
          <w:tcPr>
            <w:tcW w:w="2054" w:type="pct"/>
          </w:tcPr>
          <w:p w14:paraId="3D67B59E" w14:textId="77777777" w:rsidR="00441071" w:rsidRDefault="00441071" w:rsidP="004469C3">
            <w:pPr>
              <w:adjustRightInd w:val="0"/>
              <w:rPr>
                <w:szCs w:val="21"/>
              </w:rPr>
            </w:pPr>
            <w:r>
              <w:rPr>
                <w:szCs w:val="21"/>
              </w:rPr>
              <w:t>禁止对指针进行大于或小于的逻辑比较</w:t>
            </w:r>
          </w:p>
        </w:tc>
        <w:tc>
          <w:tcPr>
            <w:tcW w:w="2193" w:type="pct"/>
          </w:tcPr>
          <w:p w14:paraId="4EAF3548" w14:textId="77777777" w:rsidR="00441071" w:rsidRDefault="00441071" w:rsidP="004469C3">
            <w:pPr>
              <w:adjustRightInd w:val="0"/>
              <w:rPr>
                <w:szCs w:val="21"/>
              </w:rPr>
            </w:pPr>
          </w:p>
        </w:tc>
      </w:tr>
      <w:tr w:rsidR="00441071" w14:paraId="7814824B" w14:textId="77777777" w:rsidTr="004469C3">
        <w:tc>
          <w:tcPr>
            <w:tcW w:w="753" w:type="pct"/>
          </w:tcPr>
          <w:p w14:paraId="20B5A76F" w14:textId="77777777" w:rsidR="00441071" w:rsidRDefault="00441071" w:rsidP="004469C3">
            <w:pPr>
              <w:adjustRightInd w:val="0"/>
              <w:jc w:val="center"/>
              <w:rPr>
                <w:color w:val="000000"/>
                <w:szCs w:val="21"/>
              </w:rPr>
            </w:pPr>
            <w:r>
              <w:rPr>
                <w:color w:val="000000"/>
                <w:szCs w:val="21"/>
              </w:rPr>
              <w:t>R-1-12-3</w:t>
            </w:r>
          </w:p>
        </w:tc>
        <w:tc>
          <w:tcPr>
            <w:tcW w:w="2054" w:type="pct"/>
          </w:tcPr>
          <w:p w14:paraId="73E5097D" w14:textId="77777777" w:rsidR="00441071" w:rsidRDefault="00441071" w:rsidP="004469C3">
            <w:pPr>
              <w:adjustRightInd w:val="0"/>
              <w:rPr>
                <w:szCs w:val="21"/>
              </w:rPr>
            </w:pPr>
            <w:r>
              <w:rPr>
                <w:szCs w:val="21"/>
              </w:rPr>
              <w:t>禁止对浮点数进行是否相等的比较</w:t>
            </w:r>
          </w:p>
        </w:tc>
        <w:tc>
          <w:tcPr>
            <w:tcW w:w="2193" w:type="pct"/>
          </w:tcPr>
          <w:p w14:paraId="34A9FB25" w14:textId="77777777" w:rsidR="00441071" w:rsidRDefault="00441071" w:rsidP="004469C3">
            <w:pPr>
              <w:adjustRightInd w:val="0"/>
              <w:rPr>
                <w:szCs w:val="21"/>
              </w:rPr>
            </w:pPr>
          </w:p>
        </w:tc>
      </w:tr>
      <w:tr w:rsidR="00441071" w14:paraId="038D40DB" w14:textId="77777777" w:rsidTr="004469C3">
        <w:tc>
          <w:tcPr>
            <w:tcW w:w="753" w:type="pct"/>
          </w:tcPr>
          <w:p w14:paraId="45D77EDE" w14:textId="77777777" w:rsidR="00441071" w:rsidRDefault="00441071" w:rsidP="004469C3">
            <w:pPr>
              <w:adjustRightInd w:val="0"/>
              <w:jc w:val="center"/>
              <w:rPr>
                <w:color w:val="000000"/>
                <w:szCs w:val="21"/>
              </w:rPr>
            </w:pPr>
            <w:r>
              <w:rPr>
                <w:color w:val="000000"/>
                <w:szCs w:val="21"/>
              </w:rPr>
              <w:t>R-1-12-4</w:t>
            </w:r>
          </w:p>
        </w:tc>
        <w:tc>
          <w:tcPr>
            <w:tcW w:w="2054" w:type="pct"/>
          </w:tcPr>
          <w:p w14:paraId="772ADBCB" w14:textId="77777777" w:rsidR="00441071" w:rsidRDefault="00441071" w:rsidP="004469C3">
            <w:pPr>
              <w:adjustRightInd w:val="0"/>
              <w:rPr>
                <w:szCs w:val="21"/>
              </w:rPr>
            </w:pPr>
            <w:r>
              <w:rPr>
                <w:szCs w:val="21"/>
              </w:rPr>
              <w:t>禁止对无符号数进行大于等于零或小于零的比较</w:t>
            </w:r>
          </w:p>
        </w:tc>
        <w:tc>
          <w:tcPr>
            <w:tcW w:w="2193" w:type="pct"/>
          </w:tcPr>
          <w:p w14:paraId="423EF016" w14:textId="77777777" w:rsidR="00441071" w:rsidRDefault="00441071" w:rsidP="004469C3">
            <w:pPr>
              <w:adjustRightInd w:val="0"/>
              <w:rPr>
                <w:szCs w:val="21"/>
              </w:rPr>
            </w:pPr>
          </w:p>
        </w:tc>
      </w:tr>
      <w:tr w:rsidR="00441071" w14:paraId="41748546" w14:textId="77777777" w:rsidTr="004469C3">
        <w:tc>
          <w:tcPr>
            <w:tcW w:w="753" w:type="pct"/>
          </w:tcPr>
          <w:p w14:paraId="5CFDC243" w14:textId="77777777" w:rsidR="00441071" w:rsidRDefault="00441071" w:rsidP="004469C3">
            <w:pPr>
              <w:adjustRightInd w:val="0"/>
              <w:jc w:val="center"/>
              <w:rPr>
                <w:color w:val="000000"/>
                <w:szCs w:val="21"/>
              </w:rPr>
            </w:pPr>
            <w:r>
              <w:rPr>
                <w:color w:val="000000"/>
                <w:szCs w:val="21"/>
              </w:rPr>
              <w:t>R-1-12-5</w:t>
            </w:r>
          </w:p>
        </w:tc>
        <w:tc>
          <w:tcPr>
            <w:tcW w:w="2054" w:type="pct"/>
          </w:tcPr>
          <w:p w14:paraId="0E1260BB" w14:textId="77777777" w:rsidR="00441071" w:rsidRDefault="00441071" w:rsidP="004469C3">
            <w:pPr>
              <w:adjustRightInd w:val="0"/>
              <w:rPr>
                <w:szCs w:val="21"/>
              </w:rPr>
            </w:pPr>
            <w:r>
              <w:rPr>
                <w:szCs w:val="21"/>
              </w:rPr>
              <w:t>禁止无符号数与有符号数之间的直接比较</w:t>
            </w:r>
          </w:p>
        </w:tc>
        <w:tc>
          <w:tcPr>
            <w:tcW w:w="2193" w:type="pct"/>
          </w:tcPr>
          <w:p w14:paraId="721597FC" w14:textId="77777777" w:rsidR="00441071" w:rsidRDefault="00441071" w:rsidP="004469C3">
            <w:pPr>
              <w:adjustRightInd w:val="0"/>
              <w:rPr>
                <w:szCs w:val="21"/>
              </w:rPr>
            </w:pPr>
          </w:p>
        </w:tc>
      </w:tr>
      <w:tr w:rsidR="00441071" w14:paraId="6A177031" w14:textId="77777777" w:rsidTr="004469C3">
        <w:tc>
          <w:tcPr>
            <w:tcW w:w="753" w:type="pct"/>
          </w:tcPr>
          <w:p w14:paraId="2E29A978" w14:textId="77777777" w:rsidR="00441071" w:rsidRDefault="00441071" w:rsidP="004469C3">
            <w:pPr>
              <w:adjustRightInd w:val="0"/>
              <w:jc w:val="center"/>
              <w:rPr>
                <w:color w:val="000000"/>
                <w:szCs w:val="21"/>
              </w:rPr>
            </w:pPr>
            <w:r>
              <w:rPr>
                <w:color w:val="000000"/>
                <w:szCs w:val="21"/>
              </w:rPr>
              <w:t>R-1-13-1</w:t>
            </w:r>
          </w:p>
        </w:tc>
        <w:tc>
          <w:tcPr>
            <w:tcW w:w="2054" w:type="pct"/>
          </w:tcPr>
          <w:p w14:paraId="0F572EAC" w14:textId="77777777" w:rsidR="00441071" w:rsidRDefault="00441071" w:rsidP="004469C3">
            <w:pPr>
              <w:adjustRightInd w:val="0"/>
              <w:rPr>
                <w:szCs w:val="21"/>
              </w:rPr>
            </w:pPr>
            <w:r>
              <w:rPr>
                <w:szCs w:val="21"/>
              </w:rPr>
              <w:t>禁止局部变量与全局变量同名</w:t>
            </w:r>
          </w:p>
        </w:tc>
        <w:tc>
          <w:tcPr>
            <w:tcW w:w="2193" w:type="pct"/>
          </w:tcPr>
          <w:p w14:paraId="1EA63A4D" w14:textId="77777777" w:rsidR="00441071" w:rsidRDefault="00441071" w:rsidP="004469C3">
            <w:pPr>
              <w:adjustRightInd w:val="0"/>
              <w:rPr>
                <w:szCs w:val="21"/>
              </w:rPr>
            </w:pPr>
          </w:p>
        </w:tc>
      </w:tr>
      <w:tr w:rsidR="00441071" w14:paraId="5EC314D6" w14:textId="77777777" w:rsidTr="004469C3">
        <w:tc>
          <w:tcPr>
            <w:tcW w:w="753" w:type="pct"/>
          </w:tcPr>
          <w:p w14:paraId="2037E7F0" w14:textId="77777777" w:rsidR="00441071" w:rsidRDefault="00441071" w:rsidP="004469C3">
            <w:pPr>
              <w:adjustRightInd w:val="0"/>
              <w:jc w:val="center"/>
              <w:rPr>
                <w:color w:val="000000"/>
                <w:szCs w:val="21"/>
              </w:rPr>
            </w:pPr>
            <w:r>
              <w:rPr>
                <w:color w:val="000000"/>
                <w:szCs w:val="21"/>
              </w:rPr>
              <w:t>R-1-13-2</w:t>
            </w:r>
          </w:p>
        </w:tc>
        <w:tc>
          <w:tcPr>
            <w:tcW w:w="2054" w:type="pct"/>
          </w:tcPr>
          <w:p w14:paraId="1BC99764" w14:textId="77777777" w:rsidR="00441071" w:rsidRDefault="00441071" w:rsidP="004469C3">
            <w:pPr>
              <w:adjustRightInd w:val="0"/>
              <w:rPr>
                <w:szCs w:val="21"/>
              </w:rPr>
            </w:pPr>
            <w:r>
              <w:rPr>
                <w:szCs w:val="21"/>
              </w:rPr>
              <w:t>禁止函数形参与全局变量同名</w:t>
            </w:r>
          </w:p>
        </w:tc>
        <w:tc>
          <w:tcPr>
            <w:tcW w:w="2193" w:type="pct"/>
          </w:tcPr>
          <w:p w14:paraId="1FC18975" w14:textId="77777777" w:rsidR="00441071" w:rsidRDefault="00441071" w:rsidP="004469C3">
            <w:pPr>
              <w:adjustRightInd w:val="0"/>
              <w:rPr>
                <w:szCs w:val="21"/>
              </w:rPr>
            </w:pPr>
          </w:p>
        </w:tc>
      </w:tr>
      <w:tr w:rsidR="00441071" w14:paraId="7451C937" w14:textId="77777777" w:rsidTr="004469C3">
        <w:tc>
          <w:tcPr>
            <w:tcW w:w="753" w:type="pct"/>
          </w:tcPr>
          <w:p w14:paraId="7D032C95" w14:textId="77777777" w:rsidR="00441071" w:rsidRDefault="00441071" w:rsidP="004469C3">
            <w:pPr>
              <w:adjustRightInd w:val="0"/>
              <w:jc w:val="center"/>
              <w:rPr>
                <w:color w:val="000000"/>
                <w:szCs w:val="21"/>
              </w:rPr>
            </w:pPr>
            <w:r>
              <w:rPr>
                <w:color w:val="000000"/>
                <w:szCs w:val="21"/>
              </w:rPr>
              <w:lastRenderedPageBreak/>
              <w:t>R-1-13-3</w:t>
            </w:r>
          </w:p>
        </w:tc>
        <w:tc>
          <w:tcPr>
            <w:tcW w:w="2054" w:type="pct"/>
          </w:tcPr>
          <w:p w14:paraId="7DD23DF8" w14:textId="77777777" w:rsidR="00441071" w:rsidRDefault="00441071" w:rsidP="004469C3">
            <w:pPr>
              <w:adjustRightInd w:val="0"/>
              <w:rPr>
                <w:szCs w:val="21"/>
              </w:rPr>
            </w:pPr>
            <w:r>
              <w:rPr>
                <w:szCs w:val="21"/>
              </w:rPr>
              <w:t>禁止变量名与函数名同名</w:t>
            </w:r>
          </w:p>
        </w:tc>
        <w:tc>
          <w:tcPr>
            <w:tcW w:w="2193" w:type="pct"/>
          </w:tcPr>
          <w:p w14:paraId="05A05E64" w14:textId="77777777" w:rsidR="00441071" w:rsidRDefault="00441071" w:rsidP="004469C3">
            <w:pPr>
              <w:adjustRightInd w:val="0"/>
              <w:rPr>
                <w:szCs w:val="21"/>
              </w:rPr>
            </w:pPr>
          </w:p>
        </w:tc>
      </w:tr>
      <w:tr w:rsidR="00441071" w14:paraId="77E94721" w14:textId="77777777" w:rsidTr="004469C3">
        <w:tc>
          <w:tcPr>
            <w:tcW w:w="753" w:type="pct"/>
          </w:tcPr>
          <w:p w14:paraId="00A1273D" w14:textId="77777777" w:rsidR="00441071" w:rsidRDefault="00441071" w:rsidP="004469C3">
            <w:pPr>
              <w:adjustRightInd w:val="0"/>
              <w:jc w:val="center"/>
              <w:rPr>
                <w:color w:val="000000"/>
                <w:szCs w:val="21"/>
              </w:rPr>
            </w:pPr>
            <w:r>
              <w:rPr>
                <w:color w:val="000000"/>
                <w:szCs w:val="21"/>
              </w:rPr>
              <w:t>R-1-13-4</w:t>
            </w:r>
          </w:p>
        </w:tc>
        <w:tc>
          <w:tcPr>
            <w:tcW w:w="2054" w:type="pct"/>
          </w:tcPr>
          <w:p w14:paraId="416B0422" w14:textId="77777777" w:rsidR="00441071" w:rsidRDefault="00441071" w:rsidP="004469C3">
            <w:pPr>
              <w:adjustRightInd w:val="0"/>
              <w:rPr>
                <w:szCs w:val="21"/>
              </w:rPr>
            </w:pPr>
            <w:r>
              <w:rPr>
                <w:szCs w:val="21"/>
              </w:rPr>
              <w:t>禁止变量名与标识名同名</w:t>
            </w:r>
          </w:p>
        </w:tc>
        <w:tc>
          <w:tcPr>
            <w:tcW w:w="2193" w:type="pct"/>
          </w:tcPr>
          <w:p w14:paraId="418A764D" w14:textId="77777777" w:rsidR="00441071" w:rsidRDefault="00441071" w:rsidP="004469C3">
            <w:pPr>
              <w:adjustRightInd w:val="0"/>
              <w:rPr>
                <w:szCs w:val="21"/>
              </w:rPr>
            </w:pPr>
          </w:p>
        </w:tc>
      </w:tr>
      <w:tr w:rsidR="00441071" w14:paraId="461FDE9A" w14:textId="77777777" w:rsidTr="004469C3">
        <w:tc>
          <w:tcPr>
            <w:tcW w:w="753" w:type="pct"/>
          </w:tcPr>
          <w:p w14:paraId="4B5AB10D" w14:textId="77777777" w:rsidR="00441071" w:rsidRDefault="00441071" w:rsidP="004469C3">
            <w:pPr>
              <w:adjustRightInd w:val="0"/>
              <w:jc w:val="center"/>
              <w:rPr>
                <w:color w:val="000000"/>
                <w:szCs w:val="21"/>
              </w:rPr>
            </w:pPr>
            <w:r>
              <w:rPr>
                <w:color w:val="000000"/>
                <w:szCs w:val="21"/>
              </w:rPr>
              <w:t>R-1-13-5</w:t>
            </w:r>
          </w:p>
        </w:tc>
        <w:tc>
          <w:tcPr>
            <w:tcW w:w="2054" w:type="pct"/>
          </w:tcPr>
          <w:p w14:paraId="7147277F" w14:textId="77777777" w:rsidR="00441071" w:rsidRDefault="00441071" w:rsidP="004469C3">
            <w:pPr>
              <w:adjustRightInd w:val="0"/>
              <w:rPr>
                <w:szCs w:val="21"/>
              </w:rPr>
            </w:pPr>
            <w:r>
              <w:rPr>
                <w:szCs w:val="21"/>
              </w:rPr>
              <w:t>禁止变量名与枚举元素同名</w:t>
            </w:r>
          </w:p>
        </w:tc>
        <w:tc>
          <w:tcPr>
            <w:tcW w:w="2193" w:type="pct"/>
          </w:tcPr>
          <w:p w14:paraId="51C322EE" w14:textId="77777777" w:rsidR="00441071" w:rsidRDefault="00441071" w:rsidP="004469C3">
            <w:pPr>
              <w:adjustRightInd w:val="0"/>
              <w:rPr>
                <w:szCs w:val="21"/>
              </w:rPr>
            </w:pPr>
          </w:p>
        </w:tc>
      </w:tr>
      <w:tr w:rsidR="00441071" w14:paraId="756D2409" w14:textId="77777777" w:rsidTr="004469C3">
        <w:tc>
          <w:tcPr>
            <w:tcW w:w="753" w:type="pct"/>
          </w:tcPr>
          <w:p w14:paraId="4FAB8120" w14:textId="77777777" w:rsidR="00441071" w:rsidRDefault="00441071" w:rsidP="004469C3">
            <w:pPr>
              <w:adjustRightInd w:val="0"/>
              <w:jc w:val="center"/>
              <w:rPr>
                <w:color w:val="000000"/>
                <w:szCs w:val="21"/>
              </w:rPr>
            </w:pPr>
            <w:r>
              <w:rPr>
                <w:color w:val="000000"/>
                <w:szCs w:val="21"/>
              </w:rPr>
              <w:t>R-1-13-6</w:t>
            </w:r>
          </w:p>
        </w:tc>
        <w:tc>
          <w:tcPr>
            <w:tcW w:w="2054" w:type="pct"/>
          </w:tcPr>
          <w:p w14:paraId="018597E6" w14:textId="77777777" w:rsidR="00441071" w:rsidRDefault="00441071" w:rsidP="004469C3">
            <w:pPr>
              <w:adjustRightInd w:val="0"/>
              <w:rPr>
                <w:szCs w:val="21"/>
              </w:rPr>
            </w:pPr>
            <w:r>
              <w:rPr>
                <w:szCs w:val="21"/>
              </w:rPr>
              <w:t>禁止变量名与</w:t>
            </w:r>
            <w:r>
              <w:rPr>
                <w:szCs w:val="21"/>
              </w:rPr>
              <w:t>typedef</w:t>
            </w:r>
            <w:r>
              <w:rPr>
                <w:szCs w:val="21"/>
              </w:rPr>
              <w:t>自定义的类型名同名</w:t>
            </w:r>
          </w:p>
        </w:tc>
        <w:tc>
          <w:tcPr>
            <w:tcW w:w="2193" w:type="pct"/>
          </w:tcPr>
          <w:p w14:paraId="7D20FBE9" w14:textId="77777777" w:rsidR="00441071" w:rsidRDefault="00441071" w:rsidP="004469C3">
            <w:pPr>
              <w:adjustRightInd w:val="0"/>
              <w:rPr>
                <w:szCs w:val="21"/>
              </w:rPr>
            </w:pPr>
          </w:p>
        </w:tc>
      </w:tr>
      <w:tr w:rsidR="00441071" w14:paraId="565CFB3B" w14:textId="77777777" w:rsidTr="004469C3">
        <w:tc>
          <w:tcPr>
            <w:tcW w:w="753" w:type="pct"/>
          </w:tcPr>
          <w:p w14:paraId="770C6587" w14:textId="77777777" w:rsidR="00441071" w:rsidRDefault="00441071" w:rsidP="004469C3">
            <w:pPr>
              <w:adjustRightInd w:val="0"/>
              <w:jc w:val="center"/>
              <w:rPr>
                <w:color w:val="000000"/>
                <w:szCs w:val="21"/>
              </w:rPr>
            </w:pPr>
            <w:r>
              <w:rPr>
                <w:color w:val="000000"/>
                <w:szCs w:val="21"/>
              </w:rPr>
              <w:t>R-1-13-7</w:t>
            </w:r>
          </w:p>
        </w:tc>
        <w:tc>
          <w:tcPr>
            <w:tcW w:w="2054" w:type="pct"/>
          </w:tcPr>
          <w:p w14:paraId="319FDA6A" w14:textId="77777777" w:rsidR="00441071" w:rsidRDefault="00441071" w:rsidP="004469C3">
            <w:pPr>
              <w:adjustRightInd w:val="0"/>
              <w:rPr>
                <w:szCs w:val="21"/>
              </w:rPr>
            </w:pPr>
            <w:r>
              <w:rPr>
                <w:szCs w:val="21"/>
              </w:rPr>
              <w:t>禁止在内部块中重定义已有的变量名</w:t>
            </w:r>
          </w:p>
        </w:tc>
        <w:tc>
          <w:tcPr>
            <w:tcW w:w="2193" w:type="pct"/>
          </w:tcPr>
          <w:p w14:paraId="5C8ADD69" w14:textId="77777777" w:rsidR="00441071" w:rsidRDefault="00441071" w:rsidP="004469C3">
            <w:pPr>
              <w:adjustRightInd w:val="0"/>
              <w:rPr>
                <w:szCs w:val="21"/>
              </w:rPr>
            </w:pPr>
          </w:p>
        </w:tc>
      </w:tr>
      <w:tr w:rsidR="00441071" w14:paraId="403AE88B" w14:textId="77777777" w:rsidTr="004469C3">
        <w:tc>
          <w:tcPr>
            <w:tcW w:w="753" w:type="pct"/>
          </w:tcPr>
          <w:p w14:paraId="481EEA76" w14:textId="77777777" w:rsidR="00441071" w:rsidRDefault="00441071" w:rsidP="004469C3">
            <w:pPr>
              <w:adjustRightInd w:val="0"/>
              <w:jc w:val="center"/>
              <w:rPr>
                <w:color w:val="000000"/>
                <w:szCs w:val="21"/>
              </w:rPr>
            </w:pPr>
            <w:r>
              <w:rPr>
                <w:color w:val="000000"/>
                <w:szCs w:val="21"/>
              </w:rPr>
              <w:t>R-1-13-8</w:t>
            </w:r>
          </w:p>
        </w:tc>
        <w:tc>
          <w:tcPr>
            <w:tcW w:w="2054" w:type="pct"/>
          </w:tcPr>
          <w:p w14:paraId="65159D83" w14:textId="77777777" w:rsidR="00441071" w:rsidRDefault="00441071" w:rsidP="004469C3">
            <w:pPr>
              <w:adjustRightInd w:val="0"/>
              <w:rPr>
                <w:szCs w:val="21"/>
              </w:rPr>
            </w:pPr>
            <w:r>
              <w:rPr>
                <w:szCs w:val="21"/>
              </w:rPr>
              <w:t>禁止仅依赖大小写区分的变量</w:t>
            </w:r>
          </w:p>
        </w:tc>
        <w:tc>
          <w:tcPr>
            <w:tcW w:w="2193" w:type="pct"/>
          </w:tcPr>
          <w:p w14:paraId="094892F8" w14:textId="77777777" w:rsidR="00441071" w:rsidRDefault="00441071" w:rsidP="004469C3">
            <w:pPr>
              <w:adjustRightInd w:val="0"/>
              <w:rPr>
                <w:szCs w:val="21"/>
              </w:rPr>
            </w:pPr>
          </w:p>
        </w:tc>
      </w:tr>
      <w:tr w:rsidR="00441071" w14:paraId="05020AC5" w14:textId="77777777" w:rsidTr="004469C3">
        <w:tc>
          <w:tcPr>
            <w:tcW w:w="753" w:type="pct"/>
          </w:tcPr>
          <w:p w14:paraId="2EF7FC08" w14:textId="77777777" w:rsidR="00441071" w:rsidRDefault="00441071" w:rsidP="004469C3">
            <w:pPr>
              <w:adjustRightInd w:val="0"/>
              <w:jc w:val="center"/>
              <w:rPr>
                <w:color w:val="000000"/>
                <w:szCs w:val="21"/>
              </w:rPr>
            </w:pPr>
            <w:r>
              <w:rPr>
                <w:color w:val="000000"/>
                <w:szCs w:val="21"/>
              </w:rPr>
              <w:t>R-1-13-9</w:t>
            </w:r>
          </w:p>
        </w:tc>
        <w:tc>
          <w:tcPr>
            <w:tcW w:w="2054" w:type="pct"/>
          </w:tcPr>
          <w:p w14:paraId="7A8C8915" w14:textId="77777777" w:rsidR="00441071" w:rsidRDefault="00441071" w:rsidP="004469C3">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7C73E416" w14:textId="77777777" w:rsidR="00441071" w:rsidRDefault="00441071" w:rsidP="004469C3">
            <w:pPr>
              <w:adjustRightInd w:val="0"/>
              <w:rPr>
                <w:szCs w:val="21"/>
              </w:rPr>
            </w:pPr>
          </w:p>
        </w:tc>
      </w:tr>
      <w:tr w:rsidR="00441071" w14:paraId="7CE06A2F" w14:textId="77777777" w:rsidTr="004469C3">
        <w:tc>
          <w:tcPr>
            <w:tcW w:w="753" w:type="pct"/>
          </w:tcPr>
          <w:p w14:paraId="3A63D4E6" w14:textId="77777777" w:rsidR="00441071" w:rsidRDefault="00441071" w:rsidP="004469C3">
            <w:pPr>
              <w:adjustRightInd w:val="0"/>
              <w:jc w:val="center"/>
              <w:rPr>
                <w:color w:val="000000"/>
                <w:szCs w:val="21"/>
              </w:rPr>
            </w:pPr>
            <w:r>
              <w:rPr>
                <w:color w:val="000000"/>
                <w:szCs w:val="21"/>
              </w:rPr>
              <w:t>R-1-13-10</w:t>
            </w:r>
          </w:p>
        </w:tc>
        <w:tc>
          <w:tcPr>
            <w:tcW w:w="2054" w:type="pct"/>
          </w:tcPr>
          <w:p w14:paraId="22EB5146" w14:textId="77777777" w:rsidR="00441071" w:rsidRDefault="00441071" w:rsidP="004469C3">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899BC7A" w14:textId="77777777" w:rsidR="00441071" w:rsidRDefault="00441071" w:rsidP="004469C3">
            <w:pPr>
              <w:adjustRightInd w:val="0"/>
              <w:rPr>
                <w:szCs w:val="21"/>
              </w:rPr>
            </w:pPr>
          </w:p>
        </w:tc>
      </w:tr>
      <w:tr w:rsidR="00441071" w14:paraId="207A9082" w14:textId="77777777" w:rsidTr="004469C3">
        <w:tc>
          <w:tcPr>
            <w:tcW w:w="753" w:type="pct"/>
          </w:tcPr>
          <w:p w14:paraId="4856936C" w14:textId="77777777" w:rsidR="00441071" w:rsidRDefault="00441071" w:rsidP="004469C3">
            <w:pPr>
              <w:adjustRightInd w:val="0"/>
              <w:jc w:val="center"/>
              <w:rPr>
                <w:color w:val="000000"/>
                <w:szCs w:val="21"/>
              </w:rPr>
            </w:pPr>
            <w:r>
              <w:rPr>
                <w:color w:val="000000"/>
                <w:szCs w:val="21"/>
              </w:rPr>
              <w:t>R-1-13-11</w:t>
            </w:r>
          </w:p>
        </w:tc>
        <w:tc>
          <w:tcPr>
            <w:tcW w:w="2054" w:type="pct"/>
          </w:tcPr>
          <w:p w14:paraId="3C6263F0" w14:textId="77777777" w:rsidR="00441071" w:rsidRDefault="00441071" w:rsidP="004469C3">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25A0AF87" w14:textId="77777777" w:rsidR="00441071" w:rsidRDefault="00441071" w:rsidP="004469C3">
            <w:pPr>
              <w:adjustRightInd w:val="0"/>
              <w:rPr>
                <w:szCs w:val="21"/>
              </w:rPr>
            </w:pPr>
          </w:p>
        </w:tc>
      </w:tr>
      <w:tr w:rsidR="00441071" w14:paraId="073CD115" w14:textId="77777777" w:rsidTr="004469C3">
        <w:tc>
          <w:tcPr>
            <w:tcW w:w="753" w:type="pct"/>
          </w:tcPr>
          <w:p w14:paraId="19068320" w14:textId="77777777" w:rsidR="00441071" w:rsidRDefault="00441071" w:rsidP="004469C3">
            <w:pPr>
              <w:adjustRightInd w:val="0"/>
              <w:jc w:val="center"/>
              <w:rPr>
                <w:color w:val="000000"/>
                <w:szCs w:val="21"/>
              </w:rPr>
            </w:pPr>
            <w:r>
              <w:rPr>
                <w:color w:val="000000"/>
                <w:szCs w:val="21"/>
              </w:rPr>
              <w:t>R-1-13-12</w:t>
            </w:r>
          </w:p>
        </w:tc>
        <w:tc>
          <w:tcPr>
            <w:tcW w:w="2054" w:type="pct"/>
          </w:tcPr>
          <w:p w14:paraId="29E1296F" w14:textId="77777777" w:rsidR="00441071" w:rsidRDefault="00441071" w:rsidP="004469C3">
            <w:pPr>
              <w:adjustRightInd w:val="0"/>
              <w:rPr>
                <w:szCs w:val="21"/>
              </w:rPr>
            </w:pPr>
            <w:r>
              <w:rPr>
                <w:szCs w:val="21"/>
              </w:rPr>
              <w:t>程序外部可改写的变量，必须使用</w:t>
            </w:r>
            <w:r>
              <w:rPr>
                <w:szCs w:val="21"/>
              </w:rPr>
              <w:t>volatile</w:t>
            </w:r>
            <w:r>
              <w:rPr>
                <w:szCs w:val="21"/>
              </w:rPr>
              <w:t>类型说明</w:t>
            </w:r>
          </w:p>
        </w:tc>
        <w:tc>
          <w:tcPr>
            <w:tcW w:w="2193" w:type="pct"/>
          </w:tcPr>
          <w:p w14:paraId="3DFF53C0" w14:textId="77777777" w:rsidR="00441071" w:rsidRDefault="00441071" w:rsidP="004469C3">
            <w:pPr>
              <w:adjustRightInd w:val="0"/>
              <w:rPr>
                <w:szCs w:val="21"/>
              </w:rPr>
            </w:pPr>
          </w:p>
        </w:tc>
      </w:tr>
      <w:tr w:rsidR="00441071" w14:paraId="632EF8A2" w14:textId="77777777" w:rsidTr="004469C3">
        <w:tc>
          <w:tcPr>
            <w:tcW w:w="753" w:type="pct"/>
          </w:tcPr>
          <w:p w14:paraId="432DCE6C" w14:textId="77777777" w:rsidR="00441071" w:rsidRDefault="00441071" w:rsidP="004469C3">
            <w:pPr>
              <w:adjustRightInd w:val="0"/>
              <w:jc w:val="center"/>
              <w:rPr>
                <w:color w:val="000000"/>
                <w:szCs w:val="21"/>
              </w:rPr>
            </w:pPr>
            <w:r>
              <w:rPr>
                <w:color w:val="000000"/>
                <w:szCs w:val="21"/>
              </w:rPr>
              <w:t>R-1-13-13</w:t>
            </w:r>
          </w:p>
        </w:tc>
        <w:tc>
          <w:tcPr>
            <w:tcW w:w="2054" w:type="pct"/>
          </w:tcPr>
          <w:p w14:paraId="4F54DD20" w14:textId="77777777" w:rsidR="00441071" w:rsidRDefault="00441071" w:rsidP="004469C3">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05B3F0F1" w14:textId="77777777" w:rsidR="00441071" w:rsidRDefault="00441071" w:rsidP="004469C3">
            <w:pPr>
              <w:adjustRightInd w:val="0"/>
              <w:rPr>
                <w:szCs w:val="21"/>
              </w:rPr>
            </w:pPr>
          </w:p>
        </w:tc>
      </w:tr>
      <w:tr w:rsidR="00441071" w14:paraId="691FBD15" w14:textId="77777777" w:rsidTr="004469C3">
        <w:tc>
          <w:tcPr>
            <w:tcW w:w="753" w:type="pct"/>
          </w:tcPr>
          <w:p w14:paraId="1C0549B4" w14:textId="77777777" w:rsidR="00441071" w:rsidRDefault="00441071" w:rsidP="004469C3">
            <w:pPr>
              <w:adjustRightInd w:val="0"/>
              <w:jc w:val="center"/>
              <w:rPr>
                <w:color w:val="000000"/>
                <w:szCs w:val="21"/>
              </w:rPr>
            </w:pPr>
            <w:r>
              <w:rPr>
                <w:color w:val="000000"/>
                <w:szCs w:val="21"/>
              </w:rPr>
              <w:t>R-1-13-14</w:t>
            </w:r>
          </w:p>
        </w:tc>
        <w:tc>
          <w:tcPr>
            <w:tcW w:w="2054" w:type="pct"/>
          </w:tcPr>
          <w:p w14:paraId="11E9329E" w14:textId="77777777" w:rsidR="00441071" w:rsidRDefault="00441071" w:rsidP="004469C3">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3A47A207" w14:textId="77777777" w:rsidR="00441071" w:rsidRDefault="00441071" w:rsidP="004469C3">
            <w:pPr>
              <w:adjustRightInd w:val="0"/>
              <w:rPr>
                <w:szCs w:val="21"/>
              </w:rPr>
            </w:pPr>
          </w:p>
        </w:tc>
      </w:tr>
      <w:tr w:rsidR="00441071" w14:paraId="0342D3F0" w14:textId="77777777" w:rsidTr="004469C3">
        <w:tc>
          <w:tcPr>
            <w:tcW w:w="753" w:type="pct"/>
          </w:tcPr>
          <w:p w14:paraId="01A5C6F8" w14:textId="77777777" w:rsidR="00441071" w:rsidRDefault="00441071" w:rsidP="004469C3">
            <w:pPr>
              <w:adjustRightInd w:val="0"/>
              <w:jc w:val="center"/>
              <w:rPr>
                <w:color w:val="000000"/>
                <w:szCs w:val="21"/>
              </w:rPr>
            </w:pPr>
            <w:r>
              <w:rPr>
                <w:color w:val="000000"/>
                <w:szCs w:val="21"/>
              </w:rPr>
              <w:t>R-1-13-15</w:t>
            </w:r>
          </w:p>
        </w:tc>
        <w:tc>
          <w:tcPr>
            <w:tcW w:w="2054" w:type="pct"/>
          </w:tcPr>
          <w:p w14:paraId="4FCEC0A1" w14:textId="77777777" w:rsidR="00441071" w:rsidRDefault="00441071" w:rsidP="004469C3">
            <w:pPr>
              <w:adjustRightInd w:val="0"/>
              <w:rPr>
                <w:szCs w:val="21"/>
              </w:rPr>
            </w:pPr>
            <w:r>
              <w:rPr>
                <w:szCs w:val="21"/>
              </w:rPr>
              <w:t>禁止给无符号类型变量赋负值</w:t>
            </w:r>
          </w:p>
        </w:tc>
        <w:tc>
          <w:tcPr>
            <w:tcW w:w="2193" w:type="pct"/>
          </w:tcPr>
          <w:p w14:paraId="49C0C498" w14:textId="77777777" w:rsidR="00441071" w:rsidRDefault="00441071" w:rsidP="004469C3">
            <w:pPr>
              <w:adjustRightInd w:val="0"/>
              <w:rPr>
                <w:szCs w:val="21"/>
              </w:rPr>
            </w:pPr>
          </w:p>
        </w:tc>
      </w:tr>
      <w:tr w:rsidR="00441071" w14:paraId="5F0322B4" w14:textId="77777777" w:rsidTr="004469C3">
        <w:tc>
          <w:tcPr>
            <w:tcW w:w="753" w:type="pct"/>
          </w:tcPr>
          <w:p w14:paraId="35C95410" w14:textId="77777777" w:rsidR="00441071" w:rsidRDefault="00441071" w:rsidP="004469C3">
            <w:pPr>
              <w:adjustRightInd w:val="0"/>
              <w:jc w:val="center"/>
              <w:rPr>
                <w:color w:val="000000"/>
                <w:szCs w:val="21"/>
              </w:rPr>
            </w:pPr>
            <w:r>
              <w:rPr>
                <w:color w:val="000000"/>
                <w:szCs w:val="21"/>
              </w:rPr>
              <w:t>R-1-13-16</w:t>
            </w:r>
          </w:p>
        </w:tc>
        <w:tc>
          <w:tcPr>
            <w:tcW w:w="2054" w:type="pct"/>
          </w:tcPr>
          <w:p w14:paraId="07AAB44C" w14:textId="77777777" w:rsidR="00441071" w:rsidRDefault="00441071" w:rsidP="004469C3">
            <w:pPr>
              <w:adjustRightInd w:val="0"/>
              <w:rPr>
                <w:szCs w:val="21"/>
              </w:rPr>
            </w:pPr>
            <w:r>
              <w:rPr>
                <w:szCs w:val="21"/>
              </w:rPr>
              <w:t>用于表示字符串的数组必须以</w:t>
            </w:r>
            <w:r>
              <w:rPr>
                <w:szCs w:val="21"/>
              </w:rPr>
              <w:t>‘\0’</w:t>
            </w:r>
            <w:r>
              <w:rPr>
                <w:szCs w:val="21"/>
              </w:rPr>
              <w:t>结束</w:t>
            </w:r>
          </w:p>
        </w:tc>
        <w:tc>
          <w:tcPr>
            <w:tcW w:w="2193" w:type="pct"/>
          </w:tcPr>
          <w:p w14:paraId="3AD380DB" w14:textId="77777777" w:rsidR="00441071" w:rsidRDefault="00441071" w:rsidP="004469C3">
            <w:pPr>
              <w:adjustRightInd w:val="0"/>
              <w:rPr>
                <w:szCs w:val="21"/>
              </w:rPr>
            </w:pPr>
          </w:p>
        </w:tc>
      </w:tr>
      <w:tr w:rsidR="00441071" w14:paraId="273F302B" w14:textId="77777777" w:rsidTr="004469C3">
        <w:tc>
          <w:tcPr>
            <w:tcW w:w="753" w:type="pct"/>
          </w:tcPr>
          <w:p w14:paraId="165748BB" w14:textId="77777777" w:rsidR="00441071" w:rsidRDefault="00441071" w:rsidP="004469C3">
            <w:pPr>
              <w:adjustRightInd w:val="0"/>
              <w:jc w:val="center"/>
              <w:rPr>
                <w:color w:val="000000"/>
                <w:szCs w:val="21"/>
              </w:rPr>
            </w:pPr>
            <w:r>
              <w:rPr>
                <w:color w:val="000000"/>
                <w:szCs w:val="21"/>
              </w:rPr>
              <w:t>R-2-1-1</w:t>
            </w:r>
          </w:p>
        </w:tc>
        <w:tc>
          <w:tcPr>
            <w:tcW w:w="2054" w:type="pct"/>
          </w:tcPr>
          <w:p w14:paraId="2D8DF2A5" w14:textId="77777777" w:rsidR="00441071" w:rsidRDefault="00441071" w:rsidP="004469C3">
            <w:pPr>
              <w:adjustRightInd w:val="0"/>
              <w:rPr>
                <w:szCs w:val="21"/>
              </w:rPr>
            </w:pPr>
            <w:r>
              <w:rPr>
                <w:szCs w:val="21"/>
              </w:rPr>
              <w:t>含有动态分配成员的类，必须编写拷贝构造函数，并重载赋值操作符</w:t>
            </w:r>
          </w:p>
        </w:tc>
        <w:tc>
          <w:tcPr>
            <w:tcW w:w="2193" w:type="pct"/>
          </w:tcPr>
          <w:p w14:paraId="39A26D12" w14:textId="77777777" w:rsidR="00441071" w:rsidRDefault="00441071" w:rsidP="004469C3">
            <w:pPr>
              <w:adjustRightInd w:val="0"/>
              <w:rPr>
                <w:szCs w:val="21"/>
              </w:rPr>
            </w:pPr>
          </w:p>
        </w:tc>
      </w:tr>
      <w:tr w:rsidR="00441071" w14:paraId="4204FF06" w14:textId="77777777" w:rsidTr="004469C3">
        <w:tc>
          <w:tcPr>
            <w:tcW w:w="753" w:type="pct"/>
          </w:tcPr>
          <w:p w14:paraId="3E27B94A" w14:textId="77777777" w:rsidR="00441071" w:rsidRDefault="00441071" w:rsidP="004469C3">
            <w:pPr>
              <w:adjustRightInd w:val="0"/>
              <w:jc w:val="center"/>
              <w:rPr>
                <w:color w:val="000000"/>
                <w:szCs w:val="21"/>
              </w:rPr>
            </w:pPr>
            <w:r>
              <w:rPr>
                <w:color w:val="000000"/>
                <w:szCs w:val="21"/>
              </w:rPr>
              <w:t>R-2-1-2</w:t>
            </w:r>
          </w:p>
        </w:tc>
        <w:tc>
          <w:tcPr>
            <w:tcW w:w="2054" w:type="pct"/>
          </w:tcPr>
          <w:p w14:paraId="14FC134B" w14:textId="77777777" w:rsidR="00441071" w:rsidRDefault="00441071" w:rsidP="004469C3">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257CDBB2" w14:textId="77777777" w:rsidR="00441071" w:rsidRDefault="00441071" w:rsidP="004469C3">
            <w:pPr>
              <w:adjustRightInd w:val="0"/>
              <w:rPr>
                <w:szCs w:val="21"/>
              </w:rPr>
            </w:pPr>
          </w:p>
        </w:tc>
      </w:tr>
      <w:tr w:rsidR="00441071" w14:paraId="56456151" w14:textId="77777777" w:rsidTr="004469C3">
        <w:tc>
          <w:tcPr>
            <w:tcW w:w="753" w:type="pct"/>
          </w:tcPr>
          <w:p w14:paraId="54B86E55" w14:textId="77777777" w:rsidR="00441071" w:rsidRDefault="00441071" w:rsidP="004469C3">
            <w:pPr>
              <w:adjustRightInd w:val="0"/>
              <w:jc w:val="center"/>
              <w:rPr>
                <w:color w:val="000000"/>
                <w:szCs w:val="21"/>
              </w:rPr>
            </w:pPr>
            <w:r>
              <w:rPr>
                <w:color w:val="000000"/>
                <w:szCs w:val="21"/>
              </w:rPr>
              <w:t>R-2-1-3</w:t>
            </w:r>
          </w:p>
        </w:tc>
        <w:tc>
          <w:tcPr>
            <w:tcW w:w="2054" w:type="pct"/>
          </w:tcPr>
          <w:p w14:paraId="426D94F6" w14:textId="77777777" w:rsidR="00441071" w:rsidRDefault="00441071" w:rsidP="004469C3">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00F8724B" w14:textId="77777777" w:rsidR="00441071" w:rsidRDefault="00441071" w:rsidP="004469C3">
            <w:pPr>
              <w:adjustRightInd w:val="0"/>
              <w:rPr>
                <w:szCs w:val="21"/>
              </w:rPr>
            </w:pPr>
          </w:p>
        </w:tc>
      </w:tr>
      <w:tr w:rsidR="00441071" w14:paraId="3173208D" w14:textId="77777777" w:rsidTr="004469C3">
        <w:tc>
          <w:tcPr>
            <w:tcW w:w="753" w:type="pct"/>
          </w:tcPr>
          <w:p w14:paraId="3EB33180" w14:textId="77777777" w:rsidR="00441071" w:rsidRDefault="00441071" w:rsidP="004469C3">
            <w:pPr>
              <w:adjustRightInd w:val="0"/>
              <w:jc w:val="center"/>
              <w:rPr>
                <w:color w:val="000000"/>
                <w:szCs w:val="21"/>
              </w:rPr>
            </w:pPr>
            <w:r>
              <w:rPr>
                <w:color w:val="000000"/>
                <w:szCs w:val="21"/>
              </w:rPr>
              <w:t>R-2-1-4</w:t>
            </w:r>
          </w:p>
        </w:tc>
        <w:tc>
          <w:tcPr>
            <w:tcW w:w="2054" w:type="pct"/>
          </w:tcPr>
          <w:p w14:paraId="7B7ECEF8" w14:textId="77777777" w:rsidR="00441071" w:rsidRDefault="00441071" w:rsidP="004469C3">
            <w:pPr>
              <w:adjustRightInd w:val="0"/>
              <w:rPr>
                <w:szCs w:val="21"/>
              </w:rPr>
            </w:pPr>
            <w:r>
              <w:rPr>
                <w:szCs w:val="21"/>
              </w:rPr>
              <w:t>抽象类中的复制操作符重载必须是保护的或私有的</w:t>
            </w:r>
          </w:p>
        </w:tc>
        <w:tc>
          <w:tcPr>
            <w:tcW w:w="2193" w:type="pct"/>
          </w:tcPr>
          <w:p w14:paraId="4AD6E745" w14:textId="77777777" w:rsidR="00441071" w:rsidRDefault="00441071" w:rsidP="004469C3">
            <w:pPr>
              <w:adjustRightInd w:val="0"/>
              <w:rPr>
                <w:szCs w:val="21"/>
              </w:rPr>
            </w:pPr>
          </w:p>
        </w:tc>
      </w:tr>
      <w:tr w:rsidR="00441071" w14:paraId="1B7C97FC" w14:textId="77777777" w:rsidTr="004469C3">
        <w:tc>
          <w:tcPr>
            <w:tcW w:w="753" w:type="pct"/>
          </w:tcPr>
          <w:p w14:paraId="28B49CF0" w14:textId="77777777" w:rsidR="00441071" w:rsidRDefault="00441071" w:rsidP="004469C3">
            <w:pPr>
              <w:adjustRightInd w:val="0"/>
              <w:jc w:val="center"/>
              <w:rPr>
                <w:color w:val="000000"/>
                <w:szCs w:val="21"/>
              </w:rPr>
            </w:pPr>
            <w:r>
              <w:rPr>
                <w:color w:val="000000"/>
                <w:szCs w:val="21"/>
              </w:rPr>
              <w:t>R-2-2-1</w:t>
            </w:r>
          </w:p>
        </w:tc>
        <w:tc>
          <w:tcPr>
            <w:tcW w:w="2054" w:type="pct"/>
          </w:tcPr>
          <w:p w14:paraId="33F56341" w14:textId="77777777" w:rsidR="00441071" w:rsidRDefault="00441071" w:rsidP="004469C3">
            <w:pPr>
              <w:adjustRightInd w:val="0"/>
              <w:rPr>
                <w:szCs w:val="21"/>
              </w:rPr>
            </w:pPr>
            <w:r>
              <w:rPr>
                <w:szCs w:val="21"/>
              </w:rPr>
              <w:t>构造函数中禁止使用全局变量</w:t>
            </w:r>
          </w:p>
        </w:tc>
        <w:tc>
          <w:tcPr>
            <w:tcW w:w="2193" w:type="pct"/>
          </w:tcPr>
          <w:p w14:paraId="67ED73B3" w14:textId="77777777" w:rsidR="00441071" w:rsidRDefault="00441071" w:rsidP="004469C3">
            <w:pPr>
              <w:adjustRightInd w:val="0"/>
              <w:rPr>
                <w:szCs w:val="21"/>
              </w:rPr>
            </w:pPr>
          </w:p>
        </w:tc>
      </w:tr>
      <w:tr w:rsidR="00441071" w14:paraId="5922B8CB" w14:textId="77777777" w:rsidTr="004469C3">
        <w:tc>
          <w:tcPr>
            <w:tcW w:w="753" w:type="pct"/>
          </w:tcPr>
          <w:p w14:paraId="15DF5EFD" w14:textId="77777777" w:rsidR="00441071" w:rsidRDefault="00441071" w:rsidP="004469C3">
            <w:pPr>
              <w:adjustRightInd w:val="0"/>
              <w:jc w:val="center"/>
              <w:rPr>
                <w:color w:val="000000"/>
                <w:szCs w:val="21"/>
              </w:rPr>
            </w:pPr>
            <w:r>
              <w:rPr>
                <w:color w:val="000000"/>
                <w:szCs w:val="21"/>
              </w:rPr>
              <w:t>R-2-2-2</w:t>
            </w:r>
          </w:p>
        </w:tc>
        <w:tc>
          <w:tcPr>
            <w:tcW w:w="2054" w:type="pct"/>
          </w:tcPr>
          <w:p w14:paraId="354BCB7B" w14:textId="77777777" w:rsidR="00441071" w:rsidRDefault="00441071" w:rsidP="004469C3">
            <w:pPr>
              <w:adjustRightInd w:val="0"/>
              <w:rPr>
                <w:szCs w:val="21"/>
              </w:rPr>
            </w:pPr>
            <w:r>
              <w:rPr>
                <w:szCs w:val="21"/>
              </w:rPr>
              <w:t>类中必须明确定义缺省构造函数</w:t>
            </w:r>
          </w:p>
        </w:tc>
        <w:tc>
          <w:tcPr>
            <w:tcW w:w="2193" w:type="pct"/>
          </w:tcPr>
          <w:p w14:paraId="37C9F0AC" w14:textId="77777777" w:rsidR="00441071" w:rsidRDefault="00441071" w:rsidP="004469C3">
            <w:pPr>
              <w:adjustRightInd w:val="0"/>
              <w:rPr>
                <w:szCs w:val="21"/>
              </w:rPr>
            </w:pPr>
          </w:p>
        </w:tc>
      </w:tr>
      <w:tr w:rsidR="00441071" w14:paraId="42299D98" w14:textId="77777777" w:rsidTr="004469C3">
        <w:tc>
          <w:tcPr>
            <w:tcW w:w="753" w:type="pct"/>
          </w:tcPr>
          <w:p w14:paraId="24183A6F" w14:textId="77777777" w:rsidR="00441071" w:rsidRDefault="00441071" w:rsidP="004469C3">
            <w:pPr>
              <w:adjustRightInd w:val="0"/>
              <w:jc w:val="center"/>
              <w:rPr>
                <w:color w:val="000000"/>
                <w:szCs w:val="21"/>
              </w:rPr>
            </w:pPr>
            <w:r>
              <w:rPr>
                <w:color w:val="000000"/>
                <w:szCs w:val="21"/>
              </w:rPr>
              <w:t>R-2-2-3</w:t>
            </w:r>
          </w:p>
        </w:tc>
        <w:tc>
          <w:tcPr>
            <w:tcW w:w="2054" w:type="pct"/>
          </w:tcPr>
          <w:p w14:paraId="5086835F" w14:textId="77777777" w:rsidR="00441071" w:rsidRDefault="00441071" w:rsidP="004469C3">
            <w:pPr>
              <w:adjustRightInd w:val="0"/>
              <w:rPr>
                <w:szCs w:val="21"/>
              </w:rPr>
            </w:pPr>
            <w:r>
              <w:rPr>
                <w:szCs w:val="21"/>
              </w:rPr>
              <w:t>单参数构造函数必须使用</w:t>
            </w:r>
            <w:r>
              <w:rPr>
                <w:szCs w:val="21"/>
              </w:rPr>
              <w:t>explicit</w:t>
            </w:r>
            <w:r>
              <w:rPr>
                <w:szCs w:val="21"/>
              </w:rPr>
              <w:t>声明</w:t>
            </w:r>
          </w:p>
        </w:tc>
        <w:tc>
          <w:tcPr>
            <w:tcW w:w="2193" w:type="pct"/>
          </w:tcPr>
          <w:p w14:paraId="536AC58D" w14:textId="77777777" w:rsidR="00441071" w:rsidRDefault="00441071" w:rsidP="004469C3">
            <w:pPr>
              <w:adjustRightInd w:val="0"/>
              <w:rPr>
                <w:szCs w:val="21"/>
              </w:rPr>
            </w:pPr>
          </w:p>
        </w:tc>
      </w:tr>
      <w:tr w:rsidR="00441071" w14:paraId="749EF41A" w14:textId="77777777" w:rsidTr="004469C3">
        <w:tc>
          <w:tcPr>
            <w:tcW w:w="753" w:type="pct"/>
          </w:tcPr>
          <w:p w14:paraId="518FB539" w14:textId="77777777" w:rsidR="00441071" w:rsidRDefault="00441071" w:rsidP="004469C3">
            <w:pPr>
              <w:adjustRightInd w:val="0"/>
              <w:jc w:val="center"/>
              <w:rPr>
                <w:color w:val="000000"/>
                <w:szCs w:val="21"/>
              </w:rPr>
            </w:pPr>
            <w:r>
              <w:rPr>
                <w:color w:val="000000"/>
                <w:szCs w:val="21"/>
              </w:rPr>
              <w:t>R-2-2-4</w:t>
            </w:r>
          </w:p>
        </w:tc>
        <w:tc>
          <w:tcPr>
            <w:tcW w:w="2054" w:type="pct"/>
          </w:tcPr>
          <w:p w14:paraId="11281FDB" w14:textId="77777777" w:rsidR="00441071" w:rsidRDefault="00441071" w:rsidP="004469C3">
            <w:pPr>
              <w:adjustRightInd w:val="0"/>
              <w:rPr>
                <w:szCs w:val="21"/>
              </w:rPr>
            </w:pPr>
            <w:r>
              <w:rPr>
                <w:szCs w:val="21"/>
              </w:rPr>
              <w:t>类中所有成员变量必须在构造函数中初始化</w:t>
            </w:r>
          </w:p>
        </w:tc>
        <w:tc>
          <w:tcPr>
            <w:tcW w:w="2193" w:type="pct"/>
          </w:tcPr>
          <w:p w14:paraId="4B5AC75C" w14:textId="77777777" w:rsidR="00441071" w:rsidRDefault="00441071" w:rsidP="004469C3">
            <w:pPr>
              <w:adjustRightInd w:val="0"/>
              <w:rPr>
                <w:szCs w:val="21"/>
              </w:rPr>
            </w:pPr>
          </w:p>
        </w:tc>
      </w:tr>
      <w:tr w:rsidR="00441071" w14:paraId="7ED3672D" w14:textId="77777777" w:rsidTr="004469C3">
        <w:tc>
          <w:tcPr>
            <w:tcW w:w="753" w:type="pct"/>
          </w:tcPr>
          <w:p w14:paraId="110787ED" w14:textId="77777777" w:rsidR="00441071" w:rsidRDefault="00441071" w:rsidP="004469C3">
            <w:pPr>
              <w:adjustRightInd w:val="0"/>
              <w:jc w:val="center"/>
              <w:rPr>
                <w:color w:val="000000"/>
                <w:szCs w:val="21"/>
              </w:rPr>
            </w:pPr>
            <w:r>
              <w:rPr>
                <w:color w:val="000000"/>
                <w:szCs w:val="21"/>
              </w:rPr>
              <w:t>R-2-2-5</w:t>
            </w:r>
          </w:p>
        </w:tc>
        <w:tc>
          <w:tcPr>
            <w:tcW w:w="2054" w:type="pct"/>
          </w:tcPr>
          <w:p w14:paraId="68F659F3" w14:textId="77777777" w:rsidR="00441071" w:rsidRDefault="00441071" w:rsidP="004469C3">
            <w:pPr>
              <w:adjustRightInd w:val="0"/>
              <w:rPr>
                <w:szCs w:val="21"/>
              </w:rPr>
            </w:pPr>
            <w:r>
              <w:rPr>
                <w:szCs w:val="21"/>
              </w:rPr>
              <w:t>派生类构造函数必须在初始化列表中说明直接基类构造函数</w:t>
            </w:r>
          </w:p>
        </w:tc>
        <w:tc>
          <w:tcPr>
            <w:tcW w:w="2193" w:type="pct"/>
          </w:tcPr>
          <w:p w14:paraId="4DE5AAB9" w14:textId="77777777" w:rsidR="00441071" w:rsidRDefault="00441071" w:rsidP="004469C3">
            <w:pPr>
              <w:adjustRightInd w:val="0"/>
              <w:rPr>
                <w:szCs w:val="21"/>
              </w:rPr>
            </w:pPr>
          </w:p>
        </w:tc>
      </w:tr>
      <w:tr w:rsidR="00441071" w14:paraId="3DA028CB" w14:textId="77777777" w:rsidTr="004469C3">
        <w:tc>
          <w:tcPr>
            <w:tcW w:w="753" w:type="pct"/>
          </w:tcPr>
          <w:p w14:paraId="0F2A1FBD" w14:textId="77777777" w:rsidR="00441071" w:rsidRDefault="00441071" w:rsidP="004469C3">
            <w:pPr>
              <w:adjustRightInd w:val="0"/>
              <w:jc w:val="center"/>
              <w:rPr>
                <w:color w:val="000000"/>
                <w:szCs w:val="21"/>
              </w:rPr>
            </w:pPr>
            <w:r>
              <w:rPr>
                <w:color w:val="000000"/>
                <w:szCs w:val="21"/>
              </w:rPr>
              <w:lastRenderedPageBreak/>
              <w:t>R-2-3-1</w:t>
            </w:r>
          </w:p>
        </w:tc>
        <w:tc>
          <w:tcPr>
            <w:tcW w:w="2054" w:type="pct"/>
          </w:tcPr>
          <w:p w14:paraId="5E1048D6" w14:textId="77777777" w:rsidR="00441071" w:rsidRDefault="00441071" w:rsidP="004469C3">
            <w:pPr>
              <w:adjustRightInd w:val="0"/>
              <w:rPr>
                <w:szCs w:val="21"/>
              </w:rPr>
            </w:pPr>
            <w:r>
              <w:rPr>
                <w:szCs w:val="21"/>
              </w:rPr>
              <w:t>具有虚拟成员函数的类，析构函数必须是虚拟的</w:t>
            </w:r>
          </w:p>
        </w:tc>
        <w:tc>
          <w:tcPr>
            <w:tcW w:w="2193" w:type="pct"/>
          </w:tcPr>
          <w:p w14:paraId="31C715E8" w14:textId="77777777" w:rsidR="00441071" w:rsidRDefault="00441071" w:rsidP="004469C3">
            <w:pPr>
              <w:adjustRightInd w:val="0"/>
              <w:rPr>
                <w:szCs w:val="21"/>
              </w:rPr>
            </w:pPr>
          </w:p>
        </w:tc>
      </w:tr>
      <w:tr w:rsidR="00441071" w14:paraId="0DB29C0D" w14:textId="77777777" w:rsidTr="004469C3">
        <w:tc>
          <w:tcPr>
            <w:tcW w:w="753" w:type="pct"/>
          </w:tcPr>
          <w:p w14:paraId="4449C079" w14:textId="77777777" w:rsidR="00441071" w:rsidRDefault="00441071" w:rsidP="004469C3">
            <w:pPr>
              <w:adjustRightInd w:val="0"/>
              <w:jc w:val="center"/>
              <w:rPr>
                <w:color w:val="000000"/>
                <w:szCs w:val="21"/>
              </w:rPr>
            </w:pPr>
            <w:r>
              <w:rPr>
                <w:color w:val="000000"/>
                <w:szCs w:val="21"/>
              </w:rPr>
              <w:t>R-2-3-2</w:t>
            </w:r>
          </w:p>
        </w:tc>
        <w:tc>
          <w:tcPr>
            <w:tcW w:w="2054" w:type="pct"/>
          </w:tcPr>
          <w:p w14:paraId="5C69BBCB" w14:textId="77777777" w:rsidR="00441071" w:rsidRDefault="00441071" w:rsidP="004469C3">
            <w:pPr>
              <w:adjustRightInd w:val="0"/>
              <w:rPr>
                <w:szCs w:val="21"/>
              </w:rPr>
            </w:pPr>
            <w:r>
              <w:rPr>
                <w:szCs w:val="21"/>
              </w:rPr>
              <w:t>析构函数中禁止存在不是由自身捕获处理的异常</w:t>
            </w:r>
          </w:p>
        </w:tc>
        <w:tc>
          <w:tcPr>
            <w:tcW w:w="2193" w:type="pct"/>
          </w:tcPr>
          <w:p w14:paraId="5F5652C8" w14:textId="77777777" w:rsidR="00441071" w:rsidRDefault="00441071" w:rsidP="004469C3">
            <w:pPr>
              <w:adjustRightInd w:val="0"/>
              <w:rPr>
                <w:szCs w:val="21"/>
              </w:rPr>
            </w:pPr>
          </w:p>
        </w:tc>
      </w:tr>
      <w:tr w:rsidR="00441071" w14:paraId="3BB81F2B" w14:textId="77777777" w:rsidTr="004469C3">
        <w:tc>
          <w:tcPr>
            <w:tcW w:w="753" w:type="pct"/>
          </w:tcPr>
          <w:p w14:paraId="18194696" w14:textId="77777777" w:rsidR="00441071" w:rsidRDefault="00441071" w:rsidP="004469C3">
            <w:pPr>
              <w:adjustRightInd w:val="0"/>
              <w:jc w:val="center"/>
              <w:rPr>
                <w:color w:val="000000"/>
                <w:szCs w:val="21"/>
              </w:rPr>
            </w:pPr>
            <w:r>
              <w:rPr>
                <w:color w:val="000000"/>
                <w:szCs w:val="21"/>
              </w:rPr>
              <w:t>R-2-4-1</w:t>
            </w:r>
          </w:p>
        </w:tc>
        <w:tc>
          <w:tcPr>
            <w:tcW w:w="2054" w:type="pct"/>
          </w:tcPr>
          <w:p w14:paraId="1CB5B43F" w14:textId="77777777" w:rsidR="00441071" w:rsidRDefault="00441071" w:rsidP="004469C3">
            <w:pPr>
              <w:adjustRightInd w:val="0"/>
              <w:rPr>
                <w:szCs w:val="21"/>
              </w:rPr>
            </w:pPr>
            <w:r>
              <w:rPr>
                <w:szCs w:val="21"/>
              </w:rPr>
              <w:t>基类虚拟函数的参数缺省值在派生类重写函数中禁止被改变</w:t>
            </w:r>
          </w:p>
        </w:tc>
        <w:tc>
          <w:tcPr>
            <w:tcW w:w="2193" w:type="pct"/>
          </w:tcPr>
          <w:p w14:paraId="01D0A0DE" w14:textId="77777777" w:rsidR="00441071" w:rsidRDefault="00441071" w:rsidP="004469C3">
            <w:pPr>
              <w:adjustRightInd w:val="0"/>
              <w:rPr>
                <w:szCs w:val="21"/>
              </w:rPr>
            </w:pPr>
          </w:p>
        </w:tc>
      </w:tr>
      <w:tr w:rsidR="00441071" w14:paraId="34D4F1F1" w14:textId="77777777" w:rsidTr="004469C3">
        <w:tc>
          <w:tcPr>
            <w:tcW w:w="753" w:type="pct"/>
          </w:tcPr>
          <w:p w14:paraId="21908925" w14:textId="77777777" w:rsidR="00441071" w:rsidRDefault="00441071" w:rsidP="004469C3">
            <w:pPr>
              <w:adjustRightInd w:val="0"/>
              <w:jc w:val="center"/>
              <w:rPr>
                <w:color w:val="000000"/>
                <w:szCs w:val="21"/>
              </w:rPr>
            </w:pPr>
            <w:r>
              <w:rPr>
                <w:color w:val="000000"/>
                <w:szCs w:val="21"/>
              </w:rPr>
              <w:t>R-2-4-2</w:t>
            </w:r>
          </w:p>
        </w:tc>
        <w:tc>
          <w:tcPr>
            <w:tcW w:w="2054" w:type="pct"/>
          </w:tcPr>
          <w:p w14:paraId="40EA16B9" w14:textId="77777777" w:rsidR="00441071" w:rsidRDefault="00441071" w:rsidP="004469C3">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F769F94" w14:textId="77777777" w:rsidR="00441071" w:rsidRDefault="00441071" w:rsidP="004469C3">
            <w:pPr>
              <w:adjustRightInd w:val="0"/>
              <w:rPr>
                <w:szCs w:val="21"/>
              </w:rPr>
            </w:pPr>
          </w:p>
        </w:tc>
      </w:tr>
      <w:tr w:rsidR="00441071" w14:paraId="204BC0F7" w14:textId="77777777" w:rsidTr="004469C3">
        <w:tc>
          <w:tcPr>
            <w:tcW w:w="753" w:type="pct"/>
          </w:tcPr>
          <w:p w14:paraId="68528A15" w14:textId="77777777" w:rsidR="00441071" w:rsidRDefault="00441071" w:rsidP="004469C3">
            <w:pPr>
              <w:adjustRightInd w:val="0"/>
              <w:jc w:val="center"/>
              <w:rPr>
                <w:color w:val="000000"/>
                <w:szCs w:val="21"/>
              </w:rPr>
            </w:pPr>
            <w:r>
              <w:rPr>
                <w:color w:val="000000"/>
                <w:szCs w:val="21"/>
              </w:rPr>
              <w:t>R-2-4-3</w:t>
            </w:r>
          </w:p>
        </w:tc>
        <w:tc>
          <w:tcPr>
            <w:tcW w:w="2054" w:type="pct"/>
          </w:tcPr>
          <w:p w14:paraId="4188382C" w14:textId="77777777" w:rsidR="00441071" w:rsidRDefault="00441071" w:rsidP="004469C3">
            <w:pPr>
              <w:adjustRightInd w:val="0"/>
              <w:rPr>
                <w:szCs w:val="21"/>
              </w:rPr>
            </w:pPr>
            <w:r>
              <w:rPr>
                <w:szCs w:val="21"/>
              </w:rPr>
              <w:t>禁止非纯虚函数被纯虚函数重写</w:t>
            </w:r>
          </w:p>
        </w:tc>
        <w:tc>
          <w:tcPr>
            <w:tcW w:w="2193" w:type="pct"/>
          </w:tcPr>
          <w:p w14:paraId="21DFC315" w14:textId="77777777" w:rsidR="00441071" w:rsidRDefault="00441071" w:rsidP="004469C3">
            <w:pPr>
              <w:adjustRightInd w:val="0"/>
              <w:rPr>
                <w:szCs w:val="21"/>
              </w:rPr>
            </w:pPr>
          </w:p>
        </w:tc>
      </w:tr>
      <w:tr w:rsidR="00441071" w14:paraId="5E373BC3" w14:textId="77777777" w:rsidTr="004469C3">
        <w:tc>
          <w:tcPr>
            <w:tcW w:w="753" w:type="pct"/>
          </w:tcPr>
          <w:p w14:paraId="15369063" w14:textId="77777777" w:rsidR="00441071" w:rsidRDefault="00441071" w:rsidP="004469C3">
            <w:pPr>
              <w:adjustRightInd w:val="0"/>
              <w:jc w:val="center"/>
              <w:rPr>
                <w:color w:val="000000"/>
                <w:szCs w:val="21"/>
              </w:rPr>
            </w:pPr>
            <w:r>
              <w:rPr>
                <w:color w:val="000000"/>
                <w:szCs w:val="21"/>
              </w:rPr>
              <w:t>R-2-5-1</w:t>
            </w:r>
          </w:p>
        </w:tc>
        <w:tc>
          <w:tcPr>
            <w:tcW w:w="2054" w:type="pct"/>
          </w:tcPr>
          <w:p w14:paraId="694DD278" w14:textId="77777777" w:rsidR="00441071" w:rsidRDefault="00441071" w:rsidP="004469C3">
            <w:pPr>
              <w:adjustRightInd w:val="0"/>
              <w:rPr>
                <w:szCs w:val="21"/>
              </w:rPr>
            </w:pPr>
            <w:r>
              <w:rPr>
                <w:szCs w:val="21"/>
              </w:rPr>
              <w:t>禁止将不相关的指针类型强制转换为对象指针类型</w:t>
            </w:r>
          </w:p>
        </w:tc>
        <w:tc>
          <w:tcPr>
            <w:tcW w:w="2193" w:type="pct"/>
          </w:tcPr>
          <w:p w14:paraId="699041BF" w14:textId="77777777" w:rsidR="00441071" w:rsidRDefault="00441071" w:rsidP="004469C3">
            <w:pPr>
              <w:adjustRightInd w:val="0"/>
              <w:rPr>
                <w:szCs w:val="21"/>
              </w:rPr>
            </w:pPr>
          </w:p>
        </w:tc>
      </w:tr>
      <w:tr w:rsidR="00441071" w14:paraId="024445EC" w14:textId="77777777" w:rsidTr="004469C3">
        <w:tc>
          <w:tcPr>
            <w:tcW w:w="753" w:type="pct"/>
          </w:tcPr>
          <w:p w14:paraId="07FC9FF4" w14:textId="77777777" w:rsidR="00441071" w:rsidRDefault="00441071" w:rsidP="004469C3">
            <w:pPr>
              <w:adjustRightInd w:val="0"/>
              <w:jc w:val="center"/>
              <w:rPr>
                <w:color w:val="000000"/>
                <w:szCs w:val="21"/>
              </w:rPr>
            </w:pPr>
            <w:r>
              <w:rPr>
                <w:color w:val="000000"/>
                <w:szCs w:val="21"/>
              </w:rPr>
              <w:t>R-2-5-2</w:t>
            </w:r>
          </w:p>
        </w:tc>
        <w:tc>
          <w:tcPr>
            <w:tcW w:w="2054" w:type="pct"/>
          </w:tcPr>
          <w:p w14:paraId="01910DA4" w14:textId="77777777" w:rsidR="00441071" w:rsidRDefault="00441071" w:rsidP="004469C3">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4C4F052" w14:textId="77777777" w:rsidR="00441071" w:rsidRDefault="00441071" w:rsidP="004469C3">
            <w:pPr>
              <w:adjustRightInd w:val="0"/>
              <w:rPr>
                <w:szCs w:val="21"/>
              </w:rPr>
            </w:pPr>
          </w:p>
        </w:tc>
      </w:tr>
      <w:tr w:rsidR="00441071" w14:paraId="551CF6FF" w14:textId="77777777" w:rsidTr="004469C3">
        <w:tc>
          <w:tcPr>
            <w:tcW w:w="753" w:type="pct"/>
          </w:tcPr>
          <w:p w14:paraId="103B1C55" w14:textId="77777777" w:rsidR="00441071" w:rsidRDefault="00441071" w:rsidP="004469C3">
            <w:pPr>
              <w:adjustRightInd w:val="0"/>
              <w:jc w:val="center"/>
              <w:rPr>
                <w:color w:val="000000"/>
                <w:szCs w:val="21"/>
              </w:rPr>
            </w:pPr>
            <w:r>
              <w:rPr>
                <w:color w:val="000000"/>
                <w:szCs w:val="21"/>
              </w:rPr>
              <w:t>R-2-6-1</w:t>
            </w:r>
          </w:p>
        </w:tc>
        <w:tc>
          <w:tcPr>
            <w:tcW w:w="2054" w:type="pct"/>
          </w:tcPr>
          <w:p w14:paraId="46BA9D72" w14:textId="77777777" w:rsidR="00441071" w:rsidRDefault="00441071" w:rsidP="004469C3">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0036E5DD" w14:textId="77777777" w:rsidR="00441071" w:rsidRDefault="00441071" w:rsidP="004469C3">
            <w:pPr>
              <w:adjustRightInd w:val="0"/>
              <w:rPr>
                <w:szCs w:val="21"/>
              </w:rPr>
            </w:pPr>
          </w:p>
        </w:tc>
      </w:tr>
      <w:tr w:rsidR="00441071" w14:paraId="6F2B5AF8" w14:textId="77777777" w:rsidTr="004469C3">
        <w:tc>
          <w:tcPr>
            <w:tcW w:w="753" w:type="pct"/>
          </w:tcPr>
          <w:p w14:paraId="533C78D1" w14:textId="77777777" w:rsidR="00441071" w:rsidRDefault="00441071" w:rsidP="004469C3">
            <w:pPr>
              <w:adjustRightInd w:val="0"/>
              <w:jc w:val="center"/>
              <w:rPr>
                <w:color w:val="000000"/>
                <w:szCs w:val="21"/>
              </w:rPr>
            </w:pPr>
            <w:r>
              <w:rPr>
                <w:color w:val="000000"/>
                <w:szCs w:val="21"/>
              </w:rPr>
              <w:t>R-2-6-2</w:t>
            </w:r>
          </w:p>
        </w:tc>
        <w:tc>
          <w:tcPr>
            <w:tcW w:w="2054" w:type="pct"/>
          </w:tcPr>
          <w:p w14:paraId="51F3CC88" w14:textId="77777777" w:rsidR="00441071" w:rsidRDefault="00441071" w:rsidP="004469C3">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10FA58BF" w14:textId="77777777" w:rsidR="00441071" w:rsidRDefault="00441071" w:rsidP="004469C3">
            <w:pPr>
              <w:adjustRightInd w:val="0"/>
              <w:rPr>
                <w:szCs w:val="21"/>
              </w:rPr>
            </w:pPr>
          </w:p>
        </w:tc>
      </w:tr>
      <w:tr w:rsidR="00441071" w14:paraId="4F498238" w14:textId="77777777" w:rsidTr="004469C3">
        <w:tc>
          <w:tcPr>
            <w:tcW w:w="753" w:type="pct"/>
          </w:tcPr>
          <w:p w14:paraId="6D4DD626" w14:textId="77777777" w:rsidR="00441071" w:rsidRDefault="00441071" w:rsidP="004469C3">
            <w:pPr>
              <w:adjustRightInd w:val="0"/>
              <w:jc w:val="center"/>
              <w:rPr>
                <w:color w:val="000000"/>
                <w:szCs w:val="21"/>
              </w:rPr>
            </w:pPr>
            <w:r>
              <w:rPr>
                <w:color w:val="000000"/>
                <w:szCs w:val="21"/>
              </w:rPr>
              <w:t>R-2-6-3</w:t>
            </w:r>
          </w:p>
        </w:tc>
        <w:tc>
          <w:tcPr>
            <w:tcW w:w="2054" w:type="pct"/>
          </w:tcPr>
          <w:p w14:paraId="5E1D6BF6" w14:textId="77777777" w:rsidR="00441071" w:rsidRDefault="00441071" w:rsidP="004469C3">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9C39575" w14:textId="77777777" w:rsidR="00441071" w:rsidRDefault="00441071" w:rsidP="004469C3">
            <w:pPr>
              <w:adjustRightInd w:val="0"/>
              <w:rPr>
                <w:szCs w:val="21"/>
              </w:rPr>
            </w:pPr>
          </w:p>
        </w:tc>
      </w:tr>
      <w:tr w:rsidR="00441071" w14:paraId="62C45301" w14:textId="77777777" w:rsidTr="004469C3">
        <w:tc>
          <w:tcPr>
            <w:tcW w:w="753" w:type="pct"/>
          </w:tcPr>
          <w:p w14:paraId="52157A94" w14:textId="77777777" w:rsidR="00441071" w:rsidRDefault="00441071" w:rsidP="004469C3">
            <w:pPr>
              <w:adjustRightInd w:val="0"/>
              <w:jc w:val="center"/>
              <w:rPr>
                <w:color w:val="000000"/>
                <w:szCs w:val="21"/>
              </w:rPr>
            </w:pPr>
            <w:r>
              <w:rPr>
                <w:color w:val="000000"/>
                <w:szCs w:val="21"/>
              </w:rPr>
              <w:t>R-2-7-1</w:t>
            </w:r>
          </w:p>
        </w:tc>
        <w:tc>
          <w:tcPr>
            <w:tcW w:w="2054" w:type="pct"/>
          </w:tcPr>
          <w:p w14:paraId="1D0C709C" w14:textId="77777777" w:rsidR="00441071" w:rsidRDefault="00441071" w:rsidP="004469C3">
            <w:pPr>
              <w:adjustRightInd w:val="0"/>
              <w:rPr>
                <w:szCs w:val="21"/>
              </w:rPr>
            </w:pPr>
            <w:r>
              <w:rPr>
                <w:szCs w:val="21"/>
              </w:rPr>
              <w:t>函数中固定长度数组变量的传递必须使用引用方式</w:t>
            </w:r>
          </w:p>
        </w:tc>
        <w:tc>
          <w:tcPr>
            <w:tcW w:w="2193" w:type="pct"/>
          </w:tcPr>
          <w:p w14:paraId="0148D948" w14:textId="77777777" w:rsidR="00441071" w:rsidRDefault="00441071" w:rsidP="004469C3">
            <w:pPr>
              <w:adjustRightInd w:val="0"/>
              <w:rPr>
                <w:szCs w:val="21"/>
              </w:rPr>
            </w:pPr>
          </w:p>
        </w:tc>
      </w:tr>
      <w:tr w:rsidR="00441071" w14:paraId="1E547113" w14:textId="77777777" w:rsidTr="004469C3">
        <w:tc>
          <w:tcPr>
            <w:tcW w:w="753" w:type="pct"/>
          </w:tcPr>
          <w:p w14:paraId="20B141E1" w14:textId="77777777" w:rsidR="00441071" w:rsidRDefault="00441071" w:rsidP="004469C3">
            <w:pPr>
              <w:adjustRightInd w:val="0"/>
              <w:jc w:val="center"/>
              <w:rPr>
                <w:color w:val="000000"/>
                <w:szCs w:val="21"/>
              </w:rPr>
            </w:pPr>
            <w:r>
              <w:rPr>
                <w:color w:val="000000"/>
                <w:szCs w:val="21"/>
              </w:rPr>
              <w:t>R-2-7-2</w:t>
            </w:r>
          </w:p>
        </w:tc>
        <w:tc>
          <w:tcPr>
            <w:tcW w:w="2054" w:type="pct"/>
          </w:tcPr>
          <w:p w14:paraId="4B3924FC" w14:textId="77777777" w:rsidR="00441071" w:rsidRDefault="00441071" w:rsidP="004469C3">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6A4CC5FD" w14:textId="77777777" w:rsidR="00441071" w:rsidRDefault="00441071" w:rsidP="004469C3">
            <w:pPr>
              <w:adjustRightInd w:val="0"/>
              <w:rPr>
                <w:szCs w:val="21"/>
              </w:rPr>
            </w:pPr>
          </w:p>
        </w:tc>
      </w:tr>
      <w:tr w:rsidR="00441071" w14:paraId="12C4C0EE" w14:textId="77777777" w:rsidTr="004469C3">
        <w:tc>
          <w:tcPr>
            <w:tcW w:w="753" w:type="pct"/>
          </w:tcPr>
          <w:p w14:paraId="2882AA8A" w14:textId="77777777" w:rsidR="00441071" w:rsidRDefault="00441071" w:rsidP="004469C3">
            <w:pPr>
              <w:adjustRightInd w:val="0"/>
              <w:jc w:val="center"/>
              <w:rPr>
                <w:color w:val="000000"/>
                <w:szCs w:val="21"/>
              </w:rPr>
            </w:pPr>
            <w:r>
              <w:rPr>
                <w:color w:val="000000"/>
                <w:szCs w:val="21"/>
              </w:rPr>
              <w:t>R-2-7-3</w:t>
            </w:r>
          </w:p>
        </w:tc>
        <w:tc>
          <w:tcPr>
            <w:tcW w:w="2054" w:type="pct"/>
          </w:tcPr>
          <w:p w14:paraId="37D5324C" w14:textId="77777777" w:rsidR="00441071" w:rsidRDefault="00441071" w:rsidP="004469C3">
            <w:pPr>
              <w:adjustRightInd w:val="0"/>
              <w:rPr>
                <w:szCs w:val="21"/>
              </w:rPr>
            </w:pPr>
            <w:r>
              <w:rPr>
                <w:szCs w:val="21"/>
              </w:rPr>
              <w:t>禁止可导致非资源性对象数据被外部修改的成员函数返回</w:t>
            </w:r>
          </w:p>
        </w:tc>
        <w:tc>
          <w:tcPr>
            <w:tcW w:w="2193" w:type="pct"/>
          </w:tcPr>
          <w:p w14:paraId="08F75000" w14:textId="77777777" w:rsidR="00441071" w:rsidRDefault="00441071" w:rsidP="004469C3">
            <w:pPr>
              <w:adjustRightInd w:val="0"/>
              <w:rPr>
                <w:szCs w:val="21"/>
              </w:rPr>
            </w:pPr>
          </w:p>
        </w:tc>
      </w:tr>
      <w:tr w:rsidR="00441071" w14:paraId="588160E7" w14:textId="77777777" w:rsidTr="004469C3">
        <w:tc>
          <w:tcPr>
            <w:tcW w:w="753" w:type="pct"/>
          </w:tcPr>
          <w:p w14:paraId="212A3564" w14:textId="77777777" w:rsidR="00441071" w:rsidRDefault="00441071" w:rsidP="004469C3">
            <w:pPr>
              <w:adjustRightInd w:val="0"/>
              <w:jc w:val="center"/>
              <w:rPr>
                <w:color w:val="000000"/>
                <w:szCs w:val="21"/>
              </w:rPr>
            </w:pPr>
            <w:r>
              <w:rPr>
                <w:color w:val="000000"/>
                <w:szCs w:val="21"/>
              </w:rPr>
              <w:t>R-2-8-1</w:t>
            </w:r>
          </w:p>
        </w:tc>
        <w:tc>
          <w:tcPr>
            <w:tcW w:w="2054" w:type="pct"/>
          </w:tcPr>
          <w:p w14:paraId="6B4F0961" w14:textId="77777777" w:rsidR="00441071" w:rsidRDefault="00441071" w:rsidP="004469C3">
            <w:pPr>
              <w:adjustRightInd w:val="0"/>
              <w:rPr>
                <w:szCs w:val="21"/>
              </w:rPr>
            </w:pPr>
            <w:r>
              <w:rPr>
                <w:szCs w:val="21"/>
              </w:rPr>
              <w:t>捕获的顺序必须按由派生类到基类的次序排序</w:t>
            </w:r>
          </w:p>
        </w:tc>
        <w:tc>
          <w:tcPr>
            <w:tcW w:w="2193" w:type="pct"/>
          </w:tcPr>
          <w:p w14:paraId="5227B617" w14:textId="77777777" w:rsidR="00441071" w:rsidRDefault="00441071" w:rsidP="004469C3">
            <w:pPr>
              <w:adjustRightInd w:val="0"/>
              <w:rPr>
                <w:szCs w:val="21"/>
              </w:rPr>
            </w:pPr>
          </w:p>
        </w:tc>
      </w:tr>
      <w:tr w:rsidR="00441071" w14:paraId="4D10ADA2" w14:textId="77777777" w:rsidTr="004469C3">
        <w:tc>
          <w:tcPr>
            <w:tcW w:w="753" w:type="pct"/>
          </w:tcPr>
          <w:p w14:paraId="766F61DF" w14:textId="77777777" w:rsidR="00441071" w:rsidRDefault="00441071" w:rsidP="004469C3">
            <w:pPr>
              <w:adjustRightInd w:val="0"/>
              <w:jc w:val="center"/>
              <w:rPr>
                <w:color w:val="000000"/>
                <w:szCs w:val="21"/>
              </w:rPr>
            </w:pPr>
            <w:r>
              <w:rPr>
                <w:color w:val="000000"/>
                <w:szCs w:val="21"/>
              </w:rPr>
              <w:t>R-2-8-2</w:t>
            </w:r>
          </w:p>
        </w:tc>
        <w:tc>
          <w:tcPr>
            <w:tcW w:w="2054" w:type="pct"/>
          </w:tcPr>
          <w:p w14:paraId="2A0A8DB1" w14:textId="77777777" w:rsidR="00441071" w:rsidRDefault="00441071" w:rsidP="004469C3">
            <w:pPr>
              <w:adjustRightInd w:val="0"/>
              <w:rPr>
                <w:szCs w:val="21"/>
              </w:rPr>
            </w:pPr>
            <w:r>
              <w:rPr>
                <w:szCs w:val="21"/>
              </w:rPr>
              <w:t>每个指定的抛出必须由与之匹配的捕获</w:t>
            </w:r>
          </w:p>
        </w:tc>
        <w:tc>
          <w:tcPr>
            <w:tcW w:w="2193" w:type="pct"/>
          </w:tcPr>
          <w:p w14:paraId="71EA8582" w14:textId="77777777" w:rsidR="00441071" w:rsidRDefault="00441071" w:rsidP="004469C3">
            <w:pPr>
              <w:adjustRightInd w:val="0"/>
              <w:rPr>
                <w:szCs w:val="21"/>
              </w:rPr>
            </w:pPr>
          </w:p>
        </w:tc>
      </w:tr>
      <w:tr w:rsidR="00441071" w14:paraId="3DD1B1D9" w14:textId="77777777" w:rsidTr="004469C3">
        <w:tc>
          <w:tcPr>
            <w:tcW w:w="753" w:type="pct"/>
          </w:tcPr>
          <w:p w14:paraId="13E1FECA" w14:textId="77777777" w:rsidR="00441071" w:rsidRDefault="00441071" w:rsidP="004469C3">
            <w:pPr>
              <w:adjustRightInd w:val="0"/>
              <w:jc w:val="center"/>
              <w:rPr>
                <w:color w:val="000000"/>
                <w:szCs w:val="21"/>
              </w:rPr>
            </w:pPr>
            <w:r>
              <w:rPr>
                <w:color w:val="000000"/>
                <w:szCs w:val="21"/>
              </w:rPr>
              <w:t>R-2-8-3</w:t>
            </w:r>
          </w:p>
        </w:tc>
        <w:tc>
          <w:tcPr>
            <w:tcW w:w="2054" w:type="pct"/>
          </w:tcPr>
          <w:p w14:paraId="5FF8442D" w14:textId="77777777" w:rsidR="00441071" w:rsidRDefault="00441071" w:rsidP="004469C3">
            <w:pPr>
              <w:adjustRightInd w:val="0"/>
              <w:rPr>
                <w:szCs w:val="21"/>
              </w:rPr>
            </w:pPr>
            <w:r>
              <w:rPr>
                <w:szCs w:val="21"/>
              </w:rPr>
              <w:t>异常抛出的对象必须使用引用方式捕获</w:t>
            </w:r>
          </w:p>
        </w:tc>
        <w:tc>
          <w:tcPr>
            <w:tcW w:w="2193" w:type="pct"/>
          </w:tcPr>
          <w:p w14:paraId="525C6669" w14:textId="77777777" w:rsidR="00441071" w:rsidRDefault="00441071" w:rsidP="004469C3">
            <w:pPr>
              <w:adjustRightInd w:val="0"/>
              <w:rPr>
                <w:szCs w:val="21"/>
              </w:rPr>
            </w:pPr>
          </w:p>
        </w:tc>
      </w:tr>
      <w:tr w:rsidR="00441071" w14:paraId="593136B2" w14:textId="77777777" w:rsidTr="004469C3">
        <w:tc>
          <w:tcPr>
            <w:tcW w:w="753" w:type="pct"/>
          </w:tcPr>
          <w:p w14:paraId="30A0944B" w14:textId="77777777" w:rsidR="00441071" w:rsidRDefault="00441071" w:rsidP="004469C3">
            <w:pPr>
              <w:adjustRightInd w:val="0"/>
              <w:jc w:val="center"/>
              <w:rPr>
                <w:color w:val="000000"/>
                <w:szCs w:val="21"/>
              </w:rPr>
            </w:pPr>
            <w:r>
              <w:rPr>
                <w:color w:val="000000"/>
                <w:szCs w:val="21"/>
              </w:rPr>
              <w:t>R-2-8-4</w:t>
            </w:r>
          </w:p>
        </w:tc>
        <w:tc>
          <w:tcPr>
            <w:tcW w:w="2054" w:type="pct"/>
          </w:tcPr>
          <w:p w14:paraId="1B65DF82" w14:textId="77777777" w:rsidR="00441071" w:rsidRDefault="00441071" w:rsidP="004469C3">
            <w:pPr>
              <w:adjustRightInd w:val="0"/>
              <w:rPr>
                <w:szCs w:val="21"/>
              </w:rPr>
            </w:pPr>
            <w:r>
              <w:rPr>
                <w:szCs w:val="21"/>
              </w:rPr>
              <w:t>缺省捕获必须放在所有指定捕获之后</w:t>
            </w:r>
          </w:p>
        </w:tc>
        <w:tc>
          <w:tcPr>
            <w:tcW w:w="2193" w:type="pct"/>
          </w:tcPr>
          <w:p w14:paraId="2E3C4509" w14:textId="77777777" w:rsidR="00441071" w:rsidRDefault="00441071" w:rsidP="004469C3">
            <w:pPr>
              <w:adjustRightInd w:val="0"/>
              <w:rPr>
                <w:szCs w:val="21"/>
              </w:rPr>
            </w:pPr>
          </w:p>
        </w:tc>
      </w:tr>
      <w:tr w:rsidR="00441071" w14:paraId="52FD9695" w14:textId="77777777" w:rsidTr="004469C3">
        <w:tc>
          <w:tcPr>
            <w:tcW w:w="753" w:type="pct"/>
          </w:tcPr>
          <w:p w14:paraId="500C2EFE" w14:textId="77777777" w:rsidR="00441071" w:rsidRDefault="00441071" w:rsidP="004469C3">
            <w:pPr>
              <w:adjustRightInd w:val="0"/>
              <w:jc w:val="center"/>
              <w:rPr>
                <w:color w:val="000000"/>
                <w:szCs w:val="21"/>
              </w:rPr>
            </w:pPr>
            <w:r>
              <w:rPr>
                <w:color w:val="000000"/>
                <w:szCs w:val="21"/>
              </w:rPr>
              <w:t>R-2-8-5</w:t>
            </w:r>
          </w:p>
        </w:tc>
        <w:tc>
          <w:tcPr>
            <w:tcW w:w="2054" w:type="pct"/>
          </w:tcPr>
          <w:p w14:paraId="7E73A86D" w14:textId="77777777" w:rsidR="00441071" w:rsidRDefault="00441071" w:rsidP="004469C3">
            <w:pPr>
              <w:adjustRightInd w:val="0"/>
              <w:rPr>
                <w:szCs w:val="21"/>
              </w:rPr>
            </w:pPr>
            <w:r>
              <w:rPr>
                <w:szCs w:val="21"/>
              </w:rPr>
              <w:t>禁止显式直接抛出</w:t>
            </w:r>
            <w:r>
              <w:rPr>
                <w:szCs w:val="21"/>
              </w:rPr>
              <w:t>NULL</w:t>
            </w:r>
          </w:p>
        </w:tc>
        <w:tc>
          <w:tcPr>
            <w:tcW w:w="2193" w:type="pct"/>
          </w:tcPr>
          <w:p w14:paraId="36115BDA" w14:textId="77777777" w:rsidR="00441071" w:rsidRDefault="00441071" w:rsidP="004469C3">
            <w:pPr>
              <w:adjustRightInd w:val="0"/>
              <w:rPr>
                <w:szCs w:val="21"/>
              </w:rPr>
            </w:pPr>
          </w:p>
        </w:tc>
      </w:tr>
      <w:tr w:rsidR="00441071" w14:paraId="26E663BE" w14:textId="77777777" w:rsidTr="004469C3">
        <w:tc>
          <w:tcPr>
            <w:tcW w:w="753" w:type="pct"/>
          </w:tcPr>
          <w:p w14:paraId="6586AA8B" w14:textId="77777777" w:rsidR="00441071" w:rsidRDefault="00441071" w:rsidP="004469C3">
            <w:pPr>
              <w:adjustRightInd w:val="0"/>
              <w:jc w:val="center"/>
              <w:rPr>
                <w:color w:val="000000"/>
                <w:szCs w:val="21"/>
              </w:rPr>
            </w:pPr>
            <w:r>
              <w:rPr>
                <w:color w:val="000000"/>
                <w:szCs w:val="21"/>
              </w:rPr>
              <w:t>R-2-9-1</w:t>
            </w:r>
          </w:p>
        </w:tc>
        <w:tc>
          <w:tcPr>
            <w:tcW w:w="2054" w:type="pct"/>
          </w:tcPr>
          <w:p w14:paraId="7A497D38" w14:textId="77777777" w:rsidR="00441071" w:rsidRDefault="00441071" w:rsidP="004469C3">
            <w:pPr>
              <w:adjustRightInd w:val="0"/>
              <w:rPr>
                <w:szCs w:val="21"/>
              </w:rPr>
            </w:pPr>
            <w:r>
              <w:rPr>
                <w:szCs w:val="21"/>
              </w:rPr>
              <w:t>模板的声明、定义与实现必须在同一个文件之中</w:t>
            </w:r>
          </w:p>
        </w:tc>
        <w:tc>
          <w:tcPr>
            <w:tcW w:w="2193" w:type="pct"/>
          </w:tcPr>
          <w:p w14:paraId="7055CEAB" w14:textId="77777777" w:rsidR="00441071" w:rsidRDefault="00441071" w:rsidP="004469C3">
            <w:pPr>
              <w:adjustRightInd w:val="0"/>
              <w:rPr>
                <w:szCs w:val="21"/>
              </w:rPr>
            </w:pPr>
          </w:p>
        </w:tc>
      </w:tr>
    </w:tbl>
    <w:p w14:paraId="6F8D3FF8" w14:textId="77777777" w:rsidR="009235B9" w:rsidRPr="00441071" w:rsidRDefault="009235B9" w:rsidP="009235B9"/>
    <w:p w14:paraId="18DC0608" w14:textId="77777777" w:rsidR="008C2DC6" w:rsidRDefault="008C2DC6" w:rsidP="008C2DC6">
      <w:pPr>
        <w:pStyle w:val="2"/>
        <w:numPr>
          <w:ilvl w:val="0"/>
          <w:numId w:val="0"/>
        </w:numPr>
        <w:wordWrap w:val="0"/>
        <w:adjustRightInd w:val="0"/>
        <w:ind w:left="576" w:hanging="576"/>
        <w:rPr>
          <w:sz w:val="24"/>
          <w:szCs w:val="24"/>
        </w:rPr>
      </w:pPr>
      <w:bookmarkStart w:id="90" w:name="_Toc196313764"/>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90"/>
    </w:p>
    <w:p w14:paraId="4BE01AFA"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5F234E32" w14:textId="77777777" w:rsidTr="00642133">
        <w:tc>
          <w:tcPr>
            <w:tcW w:w="5000" w:type="pct"/>
            <w:gridSpan w:val="5"/>
          </w:tcPr>
          <w:p w14:paraId="6F77B9E4"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38D03564" w14:textId="77777777" w:rsidTr="00642133">
        <w:tc>
          <w:tcPr>
            <w:tcW w:w="427" w:type="pct"/>
          </w:tcPr>
          <w:p w14:paraId="687BC36E"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6F05490C"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41D7F110" w14:textId="77777777" w:rsidTr="003257EE">
        <w:tc>
          <w:tcPr>
            <w:tcW w:w="427" w:type="pct"/>
            <w:vAlign w:val="center"/>
          </w:tcPr>
          <w:p w14:paraId="269D03B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70A33FE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0A727208" w14:textId="77777777" w:rsidTr="003257EE">
        <w:tc>
          <w:tcPr>
            <w:tcW w:w="427" w:type="pct"/>
            <w:vAlign w:val="center"/>
          </w:tcPr>
          <w:p w14:paraId="1447D2CC"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226EA9BD"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0F627DF1" w14:textId="77777777" w:rsidTr="003257EE">
        <w:tc>
          <w:tcPr>
            <w:tcW w:w="427" w:type="pct"/>
            <w:vAlign w:val="center"/>
          </w:tcPr>
          <w:p w14:paraId="638D637D"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422E904C"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70AFFCDF" w14:textId="77777777" w:rsidTr="003257EE">
        <w:tc>
          <w:tcPr>
            <w:tcW w:w="427" w:type="pct"/>
            <w:vAlign w:val="center"/>
          </w:tcPr>
          <w:p w14:paraId="5086413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980E3CD"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5A57E881" w14:textId="77777777" w:rsidTr="003257EE">
        <w:tc>
          <w:tcPr>
            <w:tcW w:w="427" w:type="pct"/>
            <w:vAlign w:val="center"/>
          </w:tcPr>
          <w:p w14:paraId="2A84E9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47F342D6"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7BB0576A" w14:textId="77777777" w:rsidTr="003257EE">
        <w:tc>
          <w:tcPr>
            <w:tcW w:w="427" w:type="pct"/>
            <w:vAlign w:val="center"/>
          </w:tcPr>
          <w:p w14:paraId="797F71C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93BF19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2B898990" w14:textId="77777777" w:rsidTr="003257EE">
        <w:tc>
          <w:tcPr>
            <w:tcW w:w="427" w:type="pct"/>
            <w:vAlign w:val="center"/>
          </w:tcPr>
          <w:p w14:paraId="37167FBC"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752F1D72"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15CB8F7E" w14:textId="77777777" w:rsidTr="003257EE">
        <w:tc>
          <w:tcPr>
            <w:tcW w:w="427" w:type="pct"/>
            <w:vAlign w:val="center"/>
          </w:tcPr>
          <w:p w14:paraId="566F298F"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019A4166"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05F8BC47" w14:textId="77777777" w:rsidTr="003257EE">
        <w:tc>
          <w:tcPr>
            <w:tcW w:w="427" w:type="pct"/>
            <w:vAlign w:val="center"/>
          </w:tcPr>
          <w:p w14:paraId="3D4C996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3EA61EC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2B563D13" w14:textId="77777777" w:rsidTr="003257EE">
        <w:tc>
          <w:tcPr>
            <w:tcW w:w="427" w:type="pct"/>
            <w:vAlign w:val="center"/>
          </w:tcPr>
          <w:p w14:paraId="325B91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7DE73E8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6532FE0A" w14:textId="77777777" w:rsidTr="003257EE">
        <w:tc>
          <w:tcPr>
            <w:tcW w:w="427" w:type="pct"/>
            <w:vAlign w:val="center"/>
          </w:tcPr>
          <w:p w14:paraId="2671C3C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7570031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3067D09C" w14:textId="77777777" w:rsidTr="00642133">
        <w:tc>
          <w:tcPr>
            <w:tcW w:w="5000" w:type="pct"/>
            <w:gridSpan w:val="5"/>
          </w:tcPr>
          <w:p w14:paraId="7048B580"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8634A84" w14:textId="77777777" w:rsidTr="00642133">
        <w:tc>
          <w:tcPr>
            <w:tcW w:w="1666" w:type="pct"/>
            <w:gridSpan w:val="3"/>
          </w:tcPr>
          <w:p w14:paraId="19BAB3BC"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2A8DFC94"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241F85F8"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4A3DE88" w14:textId="77777777" w:rsidTr="00642133">
        <w:tc>
          <w:tcPr>
            <w:tcW w:w="1666" w:type="pct"/>
            <w:gridSpan w:val="3"/>
          </w:tcPr>
          <w:p w14:paraId="442E987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4A9C30B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65061015"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21D310D6" w14:textId="77777777" w:rsidTr="00642133">
        <w:tc>
          <w:tcPr>
            <w:tcW w:w="1666" w:type="pct"/>
            <w:gridSpan w:val="3"/>
          </w:tcPr>
          <w:p w14:paraId="0D9CC64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526F2E1D"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0E4901B4"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0549A0AC" w14:textId="77777777" w:rsidTr="00AE68E5">
        <w:tc>
          <w:tcPr>
            <w:tcW w:w="1024" w:type="pct"/>
            <w:gridSpan w:val="2"/>
            <w:vAlign w:val="center"/>
          </w:tcPr>
          <w:p w14:paraId="3939AF4B"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7506AA02"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1BB4FFCC"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09C5EC56"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09084DB4"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1E99972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74A59B9B" w14:textId="77777777" w:rsidR="006623E6" w:rsidRPr="008C2DC6" w:rsidRDefault="006623E6" w:rsidP="00917E53"/>
    <w:p w14:paraId="104F8132" w14:textId="77777777" w:rsidR="00700298" w:rsidRDefault="00700298" w:rsidP="00700298">
      <w:pPr>
        <w:pStyle w:val="2"/>
        <w:numPr>
          <w:ilvl w:val="0"/>
          <w:numId w:val="0"/>
        </w:numPr>
        <w:wordWrap w:val="0"/>
        <w:adjustRightInd w:val="0"/>
        <w:ind w:left="576" w:hanging="576"/>
        <w:rPr>
          <w:sz w:val="24"/>
          <w:szCs w:val="24"/>
        </w:rPr>
      </w:pPr>
      <w:bookmarkStart w:id="91" w:name="_Toc196313765"/>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91"/>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340251DE" w14:textId="77777777" w:rsidTr="004469C3">
        <w:tc>
          <w:tcPr>
            <w:tcW w:w="5000" w:type="pct"/>
            <w:gridSpan w:val="5"/>
          </w:tcPr>
          <w:p w14:paraId="551C269E"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35AD74AB" w14:textId="77777777" w:rsidTr="004469C3">
        <w:tc>
          <w:tcPr>
            <w:tcW w:w="427" w:type="pct"/>
          </w:tcPr>
          <w:p w14:paraId="580B7CA7"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BB9E5B0"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675A2440" w14:textId="77777777" w:rsidTr="00AE68E5">
        <w:tc>
          <w:tcPr>
            <w:tcW w:w="427" w:type="pct"/>
            <w:vAlign w:val="center"/>
          </w:tcPr>
          <w:p w14:paraId="5A6194E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6C99E7AF"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49A3A11" w14:textId="77777777" w:rsidTr="00AE68E5">
        <w:tc>
          <w:tcPr>
            <w:tcW w:w="427" w:type="pct"/>
            <w:vAlign w:val="center"/>
          </w:tcPr>
          <w:p w14:paraId="082D98E0"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584E72E2"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53540E99" w14:textId="77777777" w:rsidTr="00AE68E5">
        <w:tc>
          <w:tcPr>
            <w:tcW w:w="427" w:type="pct"/>
            <w:vAlign w:val="center"/>
          </w:tcPr>
          <w:p w14:paraId="3BB28295"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4A4850E4"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8C2DA85" w14:textId="77777777" w:rsidTr="00AE68E5">
        <w:tc>
          <w:tcPr>
            <w:tcW w:w="427" w:type="pct"/>
            <w:vAlign w:val="center"/>
          </w:tcPr>
          <w:p w14:paraId="5AC0E044"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346884FE"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2F1A306F" w14:textId="77777777" w:rsidTr="00AE68E5">
        <w:tc>
          <w:tcPr>
            <w:tcW w:w="427" w:type="pct"/>
            <w:vAlign w:val="center"/>
          </w:tcPr>
          <w:p w14:paraId="5645D66A"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503F7FE4"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687F41A9" w14:textId="77777777" w:rsidTr="00AE68E5">
        <w:tc>
          <w:tcPr>
            <w:tcW w:w="427" w:type="pct"/>
            <w:vAlign w:val="center"/>
          </w:tcPr>
          <w:p w14:paraId="1AC0EDAA"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766A5657"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143513E9" w14:textId="77777777" w:rsidTr="00AE68E5">
        <w:tc>
          <w:tcPr>
            <w:tcW w:w="427" w:type="pct"/>
            <w:vAlign w:val="center"/>
          </w:tcPr>
          <w:p w14:paraId="7506EC8C"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25ADB63D"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477EDCAF" w14:textId="77777777" w:rsidTr="004469C3">
        <w:tc>
          <w:tcPr>
            <w:tcW w:w="5000" w:type="pct"/>
            <w:gridSpan w:val="5"/>
          </w:tcPr>
          <w:p w14:paraId="53498BA3"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6B01B390" w14:textId="77777777" w:rsidTr="004469C3">
        <w:tc>
          <w:tcPr>
            <w:tcW w:w="1666" w:type="pct"/>
            <w:gridSpan w:val="3"/>
          </w:tcPr>
          <w:p w14:paraId="68E4F1B3"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32194ED9"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0FF2A71D"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26563A2D" w14:textId="77777777" w:rsidTr="004469C3">
        <w:tc>
          <w:tcPr>
            <w:tcW w:w="1666" w:type="pct"/>
            <w:gridSpan w:val="3"/>
          </w:tcPr>
          <w:p w14:paraId="3B5285B6"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67E06E42"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27F2BD55"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48E31A9C" w14:textId="77777777" w:rsidTr="004469C3">
        <w:tc>
          <w:tcPr>
            <w:tcW w:w="1666" w:type="pct"/>
            <w:gridSpan w:val="3"/>
          </w:tcPr>
          <w:p w14:paraId="55029116"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5E84D06F"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283D0B31"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52952F77" w14:textId="77777777" w:rsidTr="004469C3">
        <w:tc>
          <w:tcPr>
            <w:tcW w:w="1024" w:type="pct"/>
            <w:gridSpan w:val="2"/>
            <w:vAlign w:val="center"/>
          </w:tcPr>
          <w:p w14:paraId="4B80BB45"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249D35C9" w14:textId="77777777" w:rsidR="00D03BE1" w:rsidRPr="008C653D" w:rsidRDefault="00D03BE1" w:rsidP="00D03BE1">
            <w:pPr>
              <w:wordWrap w:val="0"/>
              <w:adjustRightInd w:val="0"/>
              <w:spacing w:line="360" w:lineRule="auto"/>
              <w:jc w:val="left"/>
            </w:pPr>
            <w:r w:rsidRPr="008C653D">
              <w:t>根据分析结果，给出分析结论。</w:t>
            </w:r>
          </w:p>
          <w:p w14:paraId="3E253331"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3429AA1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3D6F965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7CE75AD9"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tbl>
    <w:p w14:paraId="404AD327" w14:textId="77777777" w:rsidR="006D0410" w:rsidRDefault="006D0410" w:rsidP="006623E6"/>
    <w:p w14:paraId="119360BA" w14:textId="77777777" w:rsidR="007C0674" w:rsidRDefault="007C0674" w:rsidP="007C0674">
      <w:pPr>
        <w:pStyle w:val="1"/>
        <w:numPr>
          <w:ilvl w:val="0"/>
          <w:numId w:val="0"/>
        </w:numPr>
        <w:wordWrap w:val="0"/>
        <w:spacing w:before="0" w:after="0"/>
        <w:ind w:left="431" w:hanging="431"/>
      </w:pPr>
      <w:bookmarkStart w:id="92" w:name="_Toc196313766"/>
      <w:r w:rsidRPr="008C653D">
        <w:t>附录</w:t>
      </w:r>
      <w:r>
        <w:rPr>
          <w:rFonts w:hint="eastAsia"/>
        </w:rPr>
        <w:t xml:space="preserve">D </w:t>
      </w:r>
      <w:r>
        <w:rPr>
          <w:rFonts w:hint="eastAsia"/>
        </w:rPr>
        <w:t>软件需求与测试需求对照表</w:t>
      </w:r>
      <w:bookmarkEnd w:id="92"/>
    </w:p>
    <w:p w14:paraId="5DF28614" w14:textId="77777777" w:rsidR="007C0674" w:rsidRDefault="007C0674" w:rsidP="007C0674">
      <w:pPr>
        <w:pStyle w:val="2"/>
        <w:numPr>
          <w:ilvl w:val="0"/>
          <w:numId w:val="0"/>
        </w:numPr>
        <w:wordWrap w:val="0"/>
        <w:adjustRightInd w:val="0"/>
        <w:ind w:left="576" w:hanging="576"/>
        <w:rPr>
          <w:sz w:val="24"/>
          <w:szCs w:val="24"/>
        </w:rPr>
      </w:pPr>
      <w:bookmarkStart w:id="93" w:name="_Toc196313767"/>
      <w:r>
        <w:rPr>
          <w:rFonts w:hint="eastAsia"/>
          <w:sz w:val="24"/>
          <w:szCs w:val="24"/>
        </w:rPr>
        <w:t>D</w:t>
      </w:r>
      <w:r w:rsidRPr="000D3663">
        <w:rPr>
          <w:sz w:val="24"/>
          <w:szCs w:val="24"/>
        </w:rPr>
        <w:t>.</w:t>
      </w:r>
      <w:r>
        <w:rPr>
          <w:rFonts w:hint="eastAsia"/>
          <w:sz w:val="24"/>
          <w:szCs w:val="24"/>
        </w:rPr>
        <w:t>1</w:t>
      </w:r>
      <w:r w:rsidRPr="000D3663">
        <w:rPr>
          <w:sz w:val="24"/>
          <w:szCs w:val="24"/>
        </w:rPr>
        <w:t xml:space="preserve"> </w:t>
      </w:r>
      <w:r>
        <w:rPr>
          <w:rFonts w:hint="eastAsia"/>
          <w:sz w:val="24"/>
          <w:szCs w:val="24"/>
        </w:rPr>
        <w:t>测试需求与研制总要求（或技术协议）覆盖情况表</w:t>
      </w:r>
      <w:bookmarkEnd w:id="93"/>
    </w:p>
    <w:sdt>
      <w:sdtPr>
        <w:rPr>
          <w:rFonts w:eastAsia="黑体"/>
        </w:rPr>
        <w:alias w:val="研制总要求追踪表"/>
        <w:tag w:val="yzComparison"/>
        <w:id w:val="-1319186143"/>
        <w:placeholder>
          <w:docPart w:val="00693E95549B44129311AD675289C7D8"/>
        </w:placeholder>
        <w15:color w:val="FF99CC"/>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12018E" w14:paraId="3E248E7B" w14:textId="77777777" w:rsidTr="00266AB5">
            <w:trPr>
              <w:trHeight w:val="340"/>
              <w:tblHeader/>
            </w:trPr>
            <w:tc>
              <w:tcPr>
                <w:tcW w:w="4453" w:type="dxa"/>
                <w:gridSpan w:val="3"/>
                <w:vAlign w:val="center"/>
              </w:tcPr>
              <w:p w14:paraId="13090FB6"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4587" w:type="dxa"/>
                <w:gridSpan w:val="3"/>
                <w:vAlign w:val="center"/>
              </w:tcPr>
              <w:p w14:paraId="5DAC82D8"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12018E" w14:paraId="3FB9E9F9" w14:textId="77777777" w:rsidTr="00266AB5">
            <w:trPr>
              <w:trHeight w:val="340"/>
              <w:tblHeader/>
            </w:trPr>
            <w:tc>
              <w:tcPr>
                <w:tcW w:w="425" w:type="dxa"/>
                <w:vAlign w:val="center"/>
              </w:tcPr>
              <w:p w14:paraId="1B7AE1BF"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095" w:type="dxa"/>
                <w:vAlign w:val="center"/>
              </w:tcPr>
              <w:p w14:paraId="543326CA"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933" w:type="dxa"/>
                <w:vAlign w:val="center"/>
              </w:tcPr>
              <w:p w14:paraId="4963FB62"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648" w:type="dxa"/>
                <w:vAlign w:val="center"/>
              </w:tcPr>
              <w:p w14:paraId="1BAFBCF0"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487" w:type="dxa"/>
                <w:vAlign w:val="center"/>
              </w:tcPr>
              <w:p w14:paraId="3FF010F7"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452" w:type="dxa"/>
                <w:vAlign w:val="center"/>
              </w:tcPr>
              <w:p w14:paraId="77C79C08" w14:textId="77777777" w:rsidR="0012018E" w:rsidRDefault="0012018E" w:rsidP="00D73C9D">
                <w:pPr>
                  <w:autoSpaceDE w:val="0"/>
                  <w:autoSpaceDN w:val="0"/>
                  <w:adjustRightInd w:val="0"/>
                  <w:jc w:val="center"/>
                  <w:rPr>
                    <w:rFonts w:ascii="黑体" w:eastAsia="黑体" w:hAnsi="黑体" w:hint="eastAsia"/>
                    <w:szCs w:val="21"/>
                  </w:rPr>
                </w:pPr>
                <w:r>
                  <w:rPr>
                    <w:rFonts w:ascii="黑体" w:eastAsia="黑体" w:hAnsi="黑体"/>
                    <w:szCs w:val="21"/>
                  </w:rPr>
                  <w:t>标识</w:t>
                </w:r>
              </w:p>
            </w:tc>
          </w:tr>
        </w:tbl>
        <w:p w14:paraId="73D0EC9E" w14:textId="4EB50807" w:rsidR="002877EE" w:rsidRPr="00493B0D" w:rsidRDefault="002877EE" w:rsidP="00493B0D"/>
      </w:sdtContent>
    </w:sdt>
    <w:p w14:paraId="1D34631A" w14:textId="77777777" w:rsidR="007C0674" w:rsidRPr="007C0674" w:rsidRDefault="007C0674" w:rsidP="007C0674"/>
    <w:p w14:paraId="7DCAAD5D" w14:textId="77777777" w:rsidR="00851AB3" w:rsidRDefault="00851AB3" w:rsidP="00851AB3">
      <w:pPr>
        <w:pStyle w:val="2"/>
        <w:numPr>
          <w:ilvl w:val="0"/>
          <w:numId w:val="0"/>
        </w:numPr>
        <w:wordWrap w:val="0"/>
        <w:adjustRightInd w:val="0"/>
        <w:ind w:left="576" w:hanging="576"/>
        <w:rPr>
          <w:sz w:val="24"/>
          <w:szCs w:val="24"/>
        </w:rPr>
      </w:pPr>
      <w:bookmarkStart w:id="94" w:name="_Toc196313768"/>
      <w:r>
        <w:rPr>
          <w:rFonts w:hint="eastAsia"/>
          <w:sz w:val="24"/>
          <w:szCs w:val="24"/>
        </w:rPr>
        <w:t>D</w:t>
      </w:r>
      <w:r w:rsidRPr="000D3663">
        <w:rPr>
          <w:sz w:val="24"/>
          <w:szCs w:val="24"/>
        </w:rPr>
        <w:t>.</w:t>
      </w:r>
      <w:r>
        <w:rPr>
          <w:rFonts w:hint="eastAsia"/>
          <w:sz w:val="24"/>
          <w:szCs w:val="24"/>
        </w:rPr>
        <w:t>2</w:t>
      </w:r>
      <w:r w:rsidRPr="000D3663">
        <w:rPr>
          <w:sz w:val="24"/>
          <w:szCs w:val="24"/>
        </w:rPr>
        <w:t xml:space="preserve"> </w:t>
      </w:r>
      <w:r>
        <w:rPr>
          <w:rFonts w:hint="eastAsia"/>
          <w:sz w:val="24"/>
          <w:szCs w:val="24"/>
        </w:rPr>
        <w:t>测试需求与需求规格说明覆盖情况表</w:t>
      </w:r>
      <w:bookmarkEnd w:id="94"/>
    </w:p>
    <w:bookmarkEnd w:id="79" w:displacedByCustomXml="next"/>
    <w:sdt>
      <w:sdtPr>
        <w:rPr>
          <w:rFonts w:eastAsia="黑体"/>
        </w:rPr>
        <w:alias w:val="需求规格说明追踪表"/>
        <w:tag w:val="xqComparison"/>
        <w:id w:val="233438053"/>
        <w:placeholder>
          <w:docPart w:val="AF4D7A975A9D4D1696678313A38B569C"/>
        </w:placeholder>
        <w15:color w:val="FF99CC"/>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3.2.1</w:t>
                </w:r>
              </w:p>
            </w:tc>
            <w:tc>
              <w:tcPr>
                <w:tcW w:w="1608" w:type="pct"/>
                <w:vAlign w:val="center"/>
                <w:vMerge w:val="restart"/>
              </w:tcPr>
              <w:p w14:paraId="49EC145A" w14:textId="77777777" w:rsidR="005C39B0" w:rsidRDefault="005C39B0" w:rsidP="002A23B8">
                <w:r>
                  <w:rPr>
                    <w:rFonts w:hint="eastAsia"/>
                  </w:rPr>
                  <w:t xml:space="preserve">初始化</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w:t>
                </w:r>
              </w:p>
            </w:tc>
            <w:tc>
              <w:tcPr>
                <w:tcW w:w="803" w:type="pct"/>
                <w:vAlign w:val="center"/>
              </w:tcPr>
              <w:p w14:paraId="24053E25" w14:textId="77777777" w:rsidR="005C39B0" w:rsidRDefault="005C39B0" w:rsidP="002A23B8">
                <w:r>
                  <w:rPr>
                    <w:rFonts w:hint="eastAsia"/>
                  </w:rPr>
                  <w:t xml:space="preserve">XQ_SU_CSHG</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3.2.2</w:t>
                </w:r>
              </w:p>
            </w:tc>
            <w:tc>
              <w:tcPr>
                <w:tcW w:w="1608" w:type="pct"/>
                <w:vAlign w:val="center"/>
                <w:vMerge w:val="restart"/>
              </w:tcPr>
              <w:p w14:paraId="49EC145A" w14:textId="77777777" w:rsidR="005C39B0" w:rsidRDefault="005C39B0" w:rsidP="002A23B8">
                <w:r>
                  <w:rPr>
                    <w:rFonts w:hint="eastAsia"/>
                  </w:rPr>
                  <w:t xml:space="preserve">数据采集解析</w:t>
                </w:r>
              </w:p>
            </w:tc>
            <w:tc>
              <w:tcPr>
                <w:tcW w:w="912" w:type="pct"/>
                <w:vAlign w:val="center"/>
              </w:tcPr>
              <w:p w14:paraId="00D59751" w14:textId="77777777" w:rsidR="005C39B0" w:rsidRDefault="005C39B0" w:rsidP="002A23B8">
                <w:r>
                  <w:rPr>
                    <w:rFonts w:hint="eastAsia"/>
                  </w:rPr>
                  <w:t xml:space="preserve">6.2.4.2</w:t>
                </w:r>
              </w:p>
            </w:tc>
            <w:tc>
              <w:tcPr>
                <w:tcW w:w="822" w:type="pct"/>
                <w:vAlign w:val="center"/>
              </w:tcPr>
              <w:p w14:paraId="1D1AB101" w14:textId="77777777" w:rsidR="005C39B0" w:rsidRDefault="005C39B0" w:rsidP="002A23B8">
                <w:r>
                  <w:rPr>
                    <w:rFonts w:hint="eastAsia"/>
                  </w:rPr>
                  <w:t xml:space="preserve">数据采集解析功能</w:t>
                </w:r>
              </w:p>
            </w:tc>
            <w:tc>
              <w:tcPr>
                <w:tcW w:w="803" w:type="pct"/>
                <w:vAlign w:val="center"/>
              </w:tcPr>
              <w:p w14:paraId="24053E25" w14:textId="77777777" w:rsidR="005C39B0" w:rsidRDefault="005C39B0" w:rsidP="002A23B8">
                <w:r>
                  <w:rPr>
                    <w:rFonts w:hint="eastAsia"/>
                  </w:rPr>
                  <w:t xml:space="preserve">XQ_SU_SCJX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3.3.1</w:t>
                </w:r>
              </w:p>
            </w:tc>
            <w:tc>
              <w:tcPr>
                <w:tcW w:w="1608" w:type="pct"/>
                <w:vAlign w:val="center"/>
                <w:vMerge w:val="restart"/>
              </w:tcPr>
              <w:p w14:paraId="49EC145A" w14:textId="77777777" w:rsidR="005C39B0" w:rsidRDefault="005C39B0" w:rsidP="002A23B8">
                <w:r>
                  <w:rPr>
                    <w:rFonts w:hint="eastAsia"/>
                  </w:rPr>
                  <w:t xml:space="preserve">串口输入接口</w:t>
                </w:r>
              </w:p>
            </w:tc>
            <w:tc>
              <w:tcPr>
                <w:tcW w:w="912" w:type="pct"/>
                <w:vAlign w:val="center"/>
              </w:tcPr>
              <w:p w14:paraId="00D59751" w14:textId="77777777" w:rsidR="005C39B0" w:rsidRDefault="005C39B0" w:rsidP="002A23B8">
                <w:r>
                  <w:rPr>
                    <w:rFonts w:hint="eastAsia"/>
                  </w:rPr>
                  <w:t xml:space="preserve">6.2.5.1</w:t>
                </w:r>
              </w:p>
            </w:tc>
            <w:tc>
              <w:tcPr>
                <w:tcW w:w="822" w:type="pct"/>
                <w:vAlign w:val="center"/>
              </w:tcPr>
              <w:p w14:paraId="1D1AB101" w14:textId="77777777" w:rsidR="005C39B0" w:rsidRDefault="005C39B0" w:rsidP="002A23B8">
                <w:r>
                  <w:rPr>
                    <w:rFonts w:hint="eastAsia"/>
                  </w:rPr>
                  <w:t xml:space="preserve">与惯组串口接口</w:t>
                </w:r>
              </w:p>
            </w:tc>
            <w:tc>
              <w:tcPr>
                <w:tcW w:w="803" w:type="pct"/>
                <w:vAlign w:val="center"/>
              </w:tcPr>
              <w:p w14:paraId="24053E25" w14:textId="77777777" w:rsidR="005C39B0" w:rsidRDefault="005C39B0" w:rsidP="002A23B8">
                <w:r>
                  <w:rPr>
                    <w:rFonts w:hint="eastAsia"/>
                  </w:rPr>
                  <w:t xml:space="preserve">XQ_IO_GZCK</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6.2.8.3</w:t>
                </w:r>
              </w:p>
            </w:tc>
            <w:tc>
              <w:tcPr>
                <w:tcW w:w="822" w:type="pct"/>
                <w:vAlign w:val="center"/>
              </w:tcPr>
              <w:p w14:paraId="1D1AB101" w14:textId="77777777" w:rsidR="005C39B0" w:rsidRDefault="005C39B0" w:rsidP="002A23B8">
                <w:r>
                  <w:rPr>
                    <w:rFonts w:hint="eastAsia"/>
                  </w:rPr>
                  <w:t xml:space="preserve">惯组数据边界测试</w:t>
                </w:r>
              </w:p>
            </w:tc>
            <w:tc>
              <w:tcPr>
                <w:tcW w:w="803" w:type="pct"/>
                <w:vAlign w:val="center"/>
              </w:tcPr>
              <w:p w14:paraId="24053E25" w14:textId="77777777" w:rsidR="005C39B0" w:rsidRDefault="005C39B0" w:rsidP="002A23B8">
                <w:r>
                  <w:rPr>
                    <w:rFonts w:hint="eastAsia"/>
                  </w:rPr>
                  <w:t xml:space="preserve">XQ_BT_GZBB</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6.2.13.1</w:t>
                </w:r>
              </w:p>
            </w:tc>
            <w:tc>
              <w:tcPr>
                <w:tcW w:w="822" w:type="pct"/>
                <w:vAlign w:val="center"/>
              </w:tcPr>
              <w:p w14:paraId="1D1AB101" w14:textId="77777777" w:rsidR="005C39B0" w:rsidRDefault="005C39B0" w:rsidP="002A23B8">
                <w:r>
                  <w:rPr>
                    <w:rFonts w:hint="eastAsia"/>
                  </w:rPr>
                  <w:t xml:space="preserve">串口输出频率摸底测试</w:t>
                </w:r>
              </w:p>
            </w:tc>
            <w:tc>
              <w:tcPr>
                <w:tcW w:w="803" w:type="pct"/>
                <w:vAlign w:val="center"/>
              </w:tcPr>
              <w:p w14:paraId="24053E25" w14:textId="77777777" w:rsidR="005C39B0" w:rsidRDefault="005C39B0" w:rsidP="002A23B8">
                <w:r>
                  <w:rPr>
                    <w:rFonts w:hint="eastAsia"/>
                  </w:rPr>
                  <w:t xml:space="preserve">XQ_MD_CKPL</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3.3.2</w:t>
                </w:r>
              </w:p>
            </w:tc>
            <w:tc>
              <w:tcPr>
                <w:tcW w:w="1608" w:type="pct"/>
                <w:vAlign w:val="center"/>
                <w:vMerge w:val="restart"/>
              </w:tcPr>
              <w:p w14:paraId="49EC145A" w14:textId="77777777" w:rsidR="005C39B0" w:rsidRDefault="005C39B0" w:rsidP="002A23B8">
                <w:r>
                  <w:rPr>
                    <w:rFonts w:hint="eastAsia"/>
                  </w:rPr>
                  <w:t xml:space="preserve">串口输出命令接口</w:t>
                </w:r>
              </w:p>
            </w:tc>
            <w:tc>
              <w:tcPr>
                <w:tcW w:w="912" w:type="pct"/>
                <w:vAlign w:val="center"/>
              </w:tcPr>
              <w:p w14:paraId="00D59751" w14:textId="77777777" w:rsidR="005C39B0" w:rsidRDefault="005C39B0" w:rsidP="002A23B8">
                <w:r>
                  <w:rPr>
                    <w:rFonts w:hint="eastAsia"/>
                  </w:rPr>
                  <w:t xml:space="preserve">6.2.5.1</w:t>
                </w:r>
              </w:p>
            </w:tc>
            <w:tc>
              <w:tcPr>
                <w:tcW w:w="822" w:type="pct"/>
                <w:vAlign w:val="center"/>
              </w:tcPr>
              <w:p w14:paraId="1D1AB101" w14:textId="77777777" w:rsidR="005C39B0" w:rsidRDefault="005C39B0" w:rsidP="002A23B8">
                <w:r>
                  <w:rPr>
                    <w:rFonts w:hint="eastAsia"/>
                  </w:rPr>
                  <w:t xml:space="preserve">与惯组串口接口</w:t>
                </w:r>
              </w:p>
            </w:tc>
            <w:tc>
              <w:tcPr>
                <w:tcW w:w="803" w:type="pct"/>
                <w:vAlign w:val="center"/>
              </w:tcPr>
              <w:p w14:paraId="24053E25" w14:textId="77777777" w:rsidR="005C39B0" w:rsidRDefault="005C39B0" w:rsidP="002A23B8">
                <w:r>
                  <w:rPr>
                    <w:rFonts w:hint="eastAsia"/>
                  </w:rPr>
                  <w:t xml:space="preserve">XQ_IO_GZCK</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3.3.3</w:t>
                </w:r>
              </w:p>
            </w:tc>
            <w:tc>
              <w:tcPr>
                <w:tcW w:w="1608" w:type="pct"/>
                <w:vAlign w:val="center"/>
                <w:vMerge w:val="restart"/>
              </w:tcPr>
              <w:p w14:paraId="49EC145A" w14:textId="77777777" w:rsidR="005C39B0" w:rsidRDefault="005C39B0" w:rsidP="002A23B8">
                <w:r>
                  <w:rPr>
                    <w:rFonts w:hint="eastAsia"/>
                  </w:rPr>
                  <w:t xml:space="preserve">串口回令接口</w:t>
                </w:r>
              </w:p>
            </w:tc>
            <w:tc>
              <w:tcPr>
                <w:tcW w:w="912" w:type="pct"/>
                <w:vAlign w:val="center"/>
              </w:tcPr>
              <w:p w14:paraId="00D59751" w14:textId="77777777" w:rsidR="005C39B0" w:rsidRDefault="005C39B0" w:rsidP="002A23B8">
                <w:r>
                  <w:rPr>
                    <w:rFonts w:hint="eastAsia"/>
                  </w:rPr>
                  <w:t xml:space="preserve">6.2.5.1</w:t>
                </w:r>
              </w:p>
            </w:tc>
            <w:tc>
              <w:tcPr>
                <w:tcW w:w="822" w:type="pct"/>
                <w:vAlign w:val="center"/>
              </w:tcPr>
              <w:p w14:paraId="1D1AB101" w14:textId="77777777" w:rsidR="005C39B0" w:rsidRDefault="005C39B0" w:rsidP="002A23B8">
                <w:r>
                  <w:rPr>
                    <w:rFonts w:hint="eastAsia"/>
                  </w:rPr>
                  <w:t xml:space="preserve">与惯组串口接口</w:t>
                </w:r>
              </w:p>
            </w:tc>
            <w:tc>
              <w:tcPr>
                <w:tcW w:w="803" w:type="pct"/>
                <w:vAlign w:val="center"/>
              </w:tcPr>
              <w:p w14:paraId="24053E25" w14:textId="77777777" w:rsidR="005C39B0" w:rsidRDefault="005C39B0" w:rsidP="002A23B8">
                <w:r>
                  <w:rPr>
                    <w:rFonts w:hint="eastAsia"/>
                  </w:rPr>
                  <w:t xml:space="preserve">XQ_IO_GZCK</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3.3.4</w:t>
                </w:r>
              </w:p>
            </w:tc>
            <w:tc>
              <w:tcPr>
                <w:tcW w:w="1608" w:type="pct"/>
                <w:vAlign w:val="center"/>
                <w:vMerge w:val="restart"/>
              </w:tcPr>
              <w:p w14:paraId="49EC145A" w14:textId="77777777" w:rsidR="005C39B0" w:rsidRDefault="005C39B0" w:rsidP="002A23B8">
                <w:r>
                  <w:rPr>
                    <w:rFonts w:hint="eastAsia"/>
                  </w:rPr>
                  <w:t xml:space="preserve">用户操作接口</w:t>
                </w:r>
              </w:p>
            </w:tc>
            <w:tc>
              <w:tcPr>
                <w:tcW w:w="912" w:type="pct"/>
                <w:vAlign w:val="center"/>
              </w:tcPr>
              <w:p w14:paraId="00D59751" w14:textId="77777777" w:rsidR="005C39B0" w:rsidRDefault="005C39B0" w:rsidP="002A23B8">
                <w:r>
                  <w:rPr>
                    <w:rFonts w:hint="eastAsia"/>
                  </w:rPr>
                  <w:t xml:space="preserve">6.2.5.2</w:t>
                </w:r>
              </w:p>
            </w:tc>
            <w:tc>
              <w:tcPr>
                <w:tcW w:w="822" w:type="pct"/>
                <w:vAlign w:val="center"/>
              </w:tcPr>
              <w:p w14:paraId="1D1AB101" w14:textId="77777777" w:rsidR="005C39B0" w:rsidRDefault="005C39B0" w:rsidP="002A23B8">
                <w:r>
                  <w:rPr>
                    <w:rFonts w:hint="eastAsia"/>
                  </w:rPr>
                  <w:t xml:space="preserve">用户界面接口</w:t>
                </w:r>
              </w:p>
            </w:tc>
            <w:tc>
              <w:tcPr>
                <w:tcW w:w="803" w:type="pct"/>
                <w:vAlign w:val="center"/>
              </w:tcPr>
              <w:p w14:paraId="24053E25" w14:textId="77777777" w:rsidR="005C39B0" w:rsidRDefault="005C39B0" w:rsidP="002A23B8">
                <w:r>
                  <w:rPr>
                    <w:rFonts w:hint="eastAsia"/>
                  </w:rPr>
                  <w:t xml:space="preserve">XQ_IO_YHCZ</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3.2.11.1</w:t>
                </w:r>
              </w:p>
            </w:tc>
            <w:tc>
              <w:tcPr>
                <w:tcW w:w="1608" w:type="pct"/>
                <w:vAlign w:val="center"/>
                <w:vMerge w:val="restart"/>
              </w:tcPr>
              <w:p w14:paraId="49EC145A" w14:textId="77777777" w:rsidR="005C39B0" w:rsidRDefault="005C39B0" w:rsidP="002A23B8">
                <w:r>
                  <w:rPr>
                    <w:rFonts w:hint="eastAsia"/>
                  </w:rPr>
                  <w:t xml:space="preserve">时间要求</w:t>
                </w:r>
              </w:p>
            </w:tc>
            <w:tc>
              <w:tcPr>
                <w:tcW w:w="912" w:type="pct"/>
                <w:vAlign w:val="center"/>
              </w:tcPr>
              <w:p w14:paraId="00D59751" w14:textId="77777777" w:rsidR="005C39B0" w:rsidRDefault="005C39B0" w:rsidP="002A23B8">
                <w:r>
                  <w:rPr>
                    <w:rFonts w:hint="eastAsia"/>
                  </w:rPr>
                  <w:t xml:space="preserve">6.2.6.1</w:t>
                </w:r>
              </w:p>
            </w:tc>
            <w:tc>
              <w:tcPr>
                <w:tcW w:w="822" w:type="pct"/>
                <w:vAlign w:val="center"/>
              </w:tcPr>
              <w:p w14:paraId="1D1AB101" w14:textId="77777777" w:rsidR="005C39B0" w:rsidRDefault="005C39B0" w:rsidP="002A23B8">
                <w:r>
                  <w:rPr>
                    <w:rFonts w:hint="eastAsia"/>
                  </w:rPr>
                  <w:t xml:space="preserve">标定性能测试</w:t>
                </w:r>
              </w:p>
            </w:tc>
            <w:tc>
              <w:tcPr>
                <w:tcW w:w="803" w:type="pct"/>
                <w:vAlign w:val="center"/>
              </w:tcPr>
              <w:p w14:paraId="24053E25" w14:textId="77777777" w:rsidR="005C39B0" w:rsidRDefault="005C39B0" w:rsidP="002A23B8">
                <w:r>
                  <w:rPr>
                    <w:rFonts w:hint="eastAsia"/>
                  </w:rPr>
                  <w:t xml:space="preserve">XQ_AC_XNSJ</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3.7.1</w:t>
                </w:r>
              </w:p>
            </w:tc>
            <w:tc>
              <w:tcPr>
                <w:tcW w:w="1608" w:type="pct"/>
                <w:vAlign w:val="center"/>
                <w:vMerge w:val="restart"/>
              </w:tcPr>
              <w:p w14:paraId="49EC145A" w14:textId="77777777" w:rsidR="005C39B0" w:rsidRDefault="005C39B0" w:rsidP="002A23B8">
                <w:r>
                  <w:rPr>
                    <w:rFonts w:hint="eastAsia"/>
                  </w:rPr>
                  <w:t xml:space="preserve">可靠性安全性要求</w:t>
                </w:r>
              </w:p>
            </w:tc>
            <w:tc>
              <w:tcPr>
                <w:tcW w:w="912" w:type="pct"/>
                <w:vAlign w:val="center"/>
              </w:tcPr>
              <w:p w14:paraId="00D59751" w14:textId="77777777" w:rsidR="005C39B0" w:rsidRDefault="005C39B0" w:rsidP="002A23B8">
                <w:r>
                  <w:rPr>
                    <w:rFonts w:hint="eastAsia"/>
                  </w:rPr>
                  <w:t xml:space="preserve">6.2.7.1</w:t>
                </w:r>
              </w:p>
            </w:tc>
            <w:tc>
              <w:tcPr>
                <w:tcW w:w="822" w:type="pct"/>
                <w:vAlign w:val="center"/>
              </w:tcPr>
              <w:p w14:paraId="1D1AB101" w14:textId="77777777" w:rsidR="005C39B0" w:rsidRDefault="005C39B0" w:rsidP="002A23B8">
                <w:r>
                  <w:rPr>
                    <w:rFonts w:hint="eastAsia"/>
                  </w:rPr>
                  <w:t xml:space="preserve">标校软件安全性</w:t>
                </w:r>
              </w:p>
            </w:tc>
            <w:tc>
              <w:tcPr>
                <w:tcW w:w="803" w:type="pct"/>
                <w:vAlign w:val="center"/>
              </w:tcPr>
              <w:p w14:paraId="24053E25" w14:textId="77777777" w:rsidR="005C39B0" w:rsidRDefault="005C39B0" w:rsidP="002A23B8">
                <w:r>
                  <w:rPr>
                    <w:rFonts w:hint="eastAsia"/>
                  </w:rPr>
                  <w:t xml:space="preserve">XQ_SE_BJAQ</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6.2.10.1</w:t>
                </w:r>
              </w:p>
            </w:tc>
            <w:tc>
              <w:tcPr>
                <w:tcW w:w="822" w:type="pct"/>
                <w:vAlign w:val="center"/>
              </w:tcPr>
              <w:p w14:paraId="1D1AB101" w14:textId="77777777" w:rsidR="005C39B0" w:rsidRDefault="005C39B0" w:rsidP="002A23B8">
                <w:r>
                  <w:rPr>
                    <w:rFonts w:hint="eastAsia"/>
                  </w:rPr>
                  <w:t xml:space="preserve">长时间强度测试</w:t>
                </w:r>
              </w:p>
            </w:tc>
            <w:tc>
              <w:tcPr>
                <w:tcW w:w="803" w:type="pct"/>
                <w:vAlign w:val="center"/>
              </w:tcPr>
              <w:p w14:paraId="24053E25" w14:textId="77777777" w:rsidR="005C39B0" w:rsidRDefault="005C39B0" w:rsidP="002A23B8">
                <w:r>
                  <w:rPr>
                    <w:rFonts w:hint="eastAsia"/>
                  </w:rPr>
                  <w:t xml:space="preserve">XQ_ST_QDCC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3.9</w:t>
                </w:r>
              </w:p>
            </w:tc>
            <w:tc>
              <w:tcPr>
                <w:tcW w:w="1608" w:type="pct"/>
                <w:vAlign w:val="center"/>
                <w:vMerge w:val="restart"/>
              </w:tcPr>
              <w:p w14:paraId="49EC145A" w14:textId="77777777" w:rsidR="005C39B0" w:rsidRDefault="005C39B0" w:rsidP="002A23B8">
                <w:r>
                  <w:rPr>
                    <w:rFonts w:hint="eastAsia"/>
                  </w:rPr>
                  <w:t xml:space="preserve">环境需求</w:t>
                </w:r>
              </w:p>
            </w:tc>
            <w:tc>
              <w:tcPr>
                <w:tcW w:w="912" w:type="pct"/>
                <w:vAlign w:val="center"/>
              </w:tcPr>
              <w:p w14:paraId="00D59751" w14:textId="77777777" w:rsidR="005C39B0" w:rsidRDefault="005C39B0" w:rsidP="002A23B8">
                <w:r>
                  <w:rPr>
                    <w:rFonts w:hint="eastAsia"/>
                  </w:rPr>
                  <w:t xml:space="preserve">6.2.8.1</w:t>
                </w:r>
              </w:p>
            </w:tc>
            <w:tc>
              <w:tcPr>
                <w:tcW w:w="822" w:type="pct"/>
                <w:vAlign w:val="center"/>
              </w:tcPr>
              <w:p w14:paraId="1D1AB101" w14:textId="77777777" w:rsidR="005C39B0" w:rsidRDefault="005C39B0" w:rsidP="002A23B8">
                <w:r>
                  <w:rPr>
                    <w:rFonts w:hint="eastAsia"/>
                  </w:rPr>
                  <w:t xml:space="preserve">温度和湿度配置边界</w:t>
                </w:r>
              </w:p>
            </w:tc>
            <w:tc>
              <w:tcPr>
                <w:tcW w:w="803" w:type="pct"/>
                <w:vAlign w:val="center"/>
              </w:tcPr>
              <w:p w14:paraId="24053E25" w14:textId="77777777" w:rsidR="005C39B0" w:rsidRDefault="005C39B0" w:rsidP="002A23B8">
                <w:r>
                  <w:rPr>
                    <w:rFonts w:hint="eastAsia"/>
                  </w:rPr>
                  <w:t xml:space="preserve">XQ_BT_CSPZ</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3.10.3</w:t>
                </w:r>
              </w:p>
            </w:tc>
            <w:tc>
              <w:tcPr>
                <w:tcW w:w="1608" w:type="pct"/>
                <w:vAlign w:val="center"/>
                <w:vMerge w:val="restart"/>
              </w:tcPr>
              <w:p w14:paraId="49EC145A" w14:textId="77777777" w:rsidR="005C39B0" w:rsidRDefault="005C39B0" w:rsidP="002A23B8">
                <w:r>
                  <w:rPr>
                    <w:rFonts w:hint="eastAsia"/>
                  </w:rPr>
                  <w:t xml:space="preserve">计算机软件需求</w:t>
                </w:r>
              </w:p>
            </w:tc>
            <w:tc>
              <w:tcPr>
                <w:tcW w:w="912" w:type="pct"/>
                <w:vAlign w:val="center"/>
              </w:tcPr>
              <w:p w14:paraId="00D59751" w14:textId="77777777" w:rsidR="005C39B0" w:rsidRDefault="005C39B0" w:rsidP="002A23B8">
                <w:r>
                  <w:rPr>
                    <w:rFonts w:hint="eastAsia"/>
                  </w:rPr>
                  <w:t xml:space="preserve">6.2.9.1</w:t>
                </w:r>
              </w:p>
            </w:tc>
            <w:tc>
              <w:tcPr>
                <w:tcW w:w="822" w:type="pct"/>
                <w:vAlign w:val="center"/>
              </w:tcPr>
              <w:p w14:paraId="1D1AB101" w14:textId="77777777" w:rsidR="005C39B0" w:rsidRDefault="005C39B0" w:rsidP="002A23B8">
                <w:r>
                  <w:rPr>
                    <w:rFonts w:hint="eastAsia"/>
                  </w:rPr>
                  <w:t xml:space="preserve">资源余量测试</w:t>
                </w:r>
              </w:p>
            </w:tc>
            <w:tc>
              <w:tcPr>
                <w:tcW w:w="803" w:type="pct"/>
                <w:vAlign w:val="center"/>
              </w:tcPr>
              <w:p w14:paraId="24053E25" w14:textId="77777777" w:rsidR="005C39B0" w:rsidRDefault="005C39B0" w:rsidP="002A23B8">
                <w:r>
                  <w:rPr>
                    <w:rFonts w:hint="eastAsia"/>
                  </w:rPr>
                  <w:t xml:space="preserve">XQ_AT_ZYYL</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人机交互完整性</w:t>
                </w:r>
              </w:p>
            </w:tc>
            <w:tc>
              <w:tcPr>
                <w:tcW w:w="912" w:type="pct"/>
                <w:vAlign w:val="center"/>
              </w:tcPr>
              <w:p w14:paraId="00D59751" w14:textId="77777777" w:rsidR="005C39B0" w:rsidRDefault="005C39B0" w:rsidP="002A23B8">
                <w:r>
                  <w:rPr>
                    <w:rFonts w:hint="eastAsia"/>
                  </w:rPr>
                  <w:t xml:space="preserve">6.2.11.1</w:t>
                </w:r>
              </w:p>
            </w:tc>
            <w:tc>
              <w:tcPr>
                <w:tcW w:w="822" w:type="pct"/>
                <w:vAlign w:val="center"/>
              </w:tcPr>
              <w:p w14:paraId="1D1AB101" w14:textId="77777777" w:rsidR="005C39B0" w:rsidRDefault="005C39B0" w:rsidP="002A23B8">
                <w:r>
                  <w:rPr>
                    <w:rFonts w:hint="eastAsia"/>
                  </w:rPr>
                  <w:t xml:space="preserve">人机交互完整性测试</w:t>
                </w:r>
              </w:p>
            </w:tc>
            <w:tc>
              <w:tcPr>
                <w:tcW w:w="803" w:type="pct"/>
                <w:vAlign w:val="center"/>
              </w:tcPr>
              <w:p w14:paraId="24053E25" w14:textId="77777777" w:rsidR="005C39B0" w:rsidRDefault="005C39B0" w:rsidP="002A23B8">
                <w:r>
                  <w:rPr>
                    <w:rFonts w:hint="eastAsia"/>
                  </w:rPr>
                  <w:t xml:space="preserve">XQ_GUI_WZXC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人机交互界面一致性</w:t>
                </w:r>
              </w:p>
            </w:tc>
            <w:tc>
              <w:tcPr>
                <w:tcW w:w="912" w:type="pct"/>
                <w:vAlign w:val="center"/>
              </w:tcPr>
              <w:p w14:paraId="00D59751" w14:textId="77777777" w:rsidR="005C39B0" w:rsidRDefault="005C39B0" w:rsidP="002A23B8">
                <w:r>
                  <w:rPr>
                    <w:rFonts w:hint="eastAsia"/>
                  </w:rPr>
                  <w:t xml:space="preserve">6.2.11.2</w:t>
                </w:r>
              </w:p>
            </w:tc>
            <w:tc>
              <w:tcPr>
                <w:tcW w:w="822" w:type="pct"/>
                <w:vAlign w:val="center"/>
              </w:tcPr>
              <w:p w14:paraId="1D1AB101" w14:textId="77777777" w:rsidR="005C39B0" w:rsidRDefault="005C39B0" w:rsidP="002A23B8">
                <w:r>
                  <w:rPr>
                    <w:rFonts w:hint="eastAsia"/>
                  </w:rPr>
                  <w:t xml:space="preserve">人机交互界面一致性测试</w:t>
                </w:r>
              </w:p>
            </w:tc>
            <w:tc>
              <w:tcPr>
                <w:tcW w:w="803" w:type="pct"/>
                <w:vAlign w:val="center"/>
              </w:tcPr>
              <w:p w14:paraId="24053E25" w14:textId="77777777" w:rsidR="005C39B0" w:rsidRDefault="005C39B0" w:rsidP="002A23B8">
                <w:r>
                  <w:rPr>
                    <w:rFonts w:hint="eastAsia"/>
                  </w:rPr>
                  <w:t xml:space="preserve">XQ_GUI_YZXC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3.2.3</w:t>
                </w:r>
              </w:p>
            </w:tc>
            <w:tc>
              <w:tcPr>
                <w:tcW w:w="1608" w:type="pct"/>
                <w:vAlign w:val="center"/>
                <w:vMerge w:val="restart"/>
              </w:tcPr>
              <w:p w14:paraId="49EC145A" w14:textId="77777777" w:rsidR="005C39B0" w:rsidRDefault="005C39B0" w:rsidP="002A23B8">
                <w:r>
                  <w:rPr>
                    <w:rFonts w:hint="eastAsia"/>
                  </w:rPr>
                  <w:t xml:space="preserve">数据处理</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数据处理功能</w:t>
                </w:r>
              </w:p>
            </w:tc>
            <w:tc>
              <w:tcPr>
                <w:tcW w:w="803" w:type="pct"/>
                <w:vAlign w:val="center"/>
              </w:tcPr>
              <w:p w14:paraId="24053E25" w14:textId="77777777" w:rsidR="005C39B0" w:rsidRDefault="005C39B0" w:rsidP="002A23B8">
                <w:r>
                  <w:rPr>
                    <w:rFonts w:hint="eastAsia"/>
                  </w:rPr>
                  <w:t xml:space="preserve">XQ_SU_SCLG</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人机交互界面友好性</w:t>
                </w:r>
              </w:p>
            </w:tc>
            <w:tc>
              <w:tcPr>
                <w:tcW w:w="912" w:type="pct"/>
                <w:vAlign w:val="center"/>
              </w:tcPr>
              <w:p w14:paraId="00D59751" w14:textId="77777777" w:rsidR="005C39B0" w:rsidRDefault="005C39B0" w:rsidP="002A23B8">
                <w:r>
                  <w:rPr>
                    <w:rFonts w:hint="eastAsia"/>
                  </w:rPr>
                  <w:t xml:space="preserve">6.2.11.3</w:t>
                </w:r>
              </w:p>
            </w:tc>
            <w:tc>
              <w:tcPr>
                <w:tcW w:w="822" w:type="pct"/>
                <w:vAlign w:val="center"/>
              </w:tcPr>
              <w:p w14:paraId="1D1AB101" w14:textId="77777777" w:rsidR="005C39B0" w:rsidRDefault="005C39B0" w:rsidP="002A23B8">
                <w:r>
                  <w:rPr>
                    <w:rFonts w:hint="eastAsia"/>
                  </w:rPr>
                  <w:t xml:space="preserve">人机交互界面友好性测试</w:t>
                </w:r>
              </w:p>
            </w:tc>
            <w:tc>
              <w:tcPr>
                <w:tcW w:w="803" w:type="pct"/>
                <w:vAlign w:val="center"/>
              </w:tcPr>
              <w:p w14:paraId="24053E25" w14:textId="77777777" w:rsidR="005C39B0" w:rsidRDefault="005C39B0" w:rsidP="002A23B8">
                <w:r>
                  <w:rPr>
                    <w:rFonts w:hint="eastAsia"/>
                  </w:rPr>
                  <w:t xml:space="preserve">XQ_GUI_YHXC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人机交互界面易操作性</w:t>
                </w:r>
              </w:p>
            </w:tc>
            <w:tc>
              <w:tcPr>
                <w:tcW w:w="912" w:type="pct"/>
                <w:vAlign w:val="center"/>
              </w:tcPr>
              <w:p w14:paraId="00D59751" w14:textId="77777777" w:rsidR="005C39B0" w:rsidRDefault="005C39B0" w:rsidP="002A23B8">
                <w:r>
                  <w:rPr>
                    <w:rFonts w:hint="eastAsia"/>
                  </w:rPr>
                  <w:t xml:space="preserve">6.2.11.4</w:t>
                </w:r>
              </w:p>
            </w:tc>
            <w:tc>
              <w:tcPr>
                <w:tcW w:w="822" w:type="pct"/>
                <w:vAlign w:val="center"/>
              </w:tcPr>
              <w:p w14:paraId="1D1AB101" w14:textId="77777777" w:rsidR="005C39B0" w:rsidRDefault="005C39B0" w:rsidP="002A23B8">
                <w:r>
                  <w:rPr>
                    <w:rFonts w:hint="eastAsia"/>
                  </w:rPr>
                  <w:t xml:space="preserve">人机交互界面易操作性测试</w:t>
                </w:r>
              </w:p>
            </w:tc>
            <w:tc>
              <w:tcPr>
                <w:tcW w:w="803" w:type="pct"/>
                <w:vAlign w:val="center"/>
              </w:tcPr>
              <w:p w14:paraId="24053E25" w14:textId="77777777" w:rsidR="005C39B0" w:rsidRDefault="005C39B0" w:rsidP="002A23B8">
                <w:r>
                  <w:rPr>
                    <w:rFonts w:hint="eastAsia"/>
                  </w:rPr>
                  <w:t xml:space="preserve">XQ_GUI_YCZX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人机交互界面操作测试</w:t>
                </w:r>
              </w:p>
            </w:tc>
            <w:tc>
              <w:tcPr>
                <w:tcW w:w="912" w:type="pct"/>
                <w:vAlign w:val="center"/>
              </w:tcPr>
              <w:p w14:paraId="00D59751" w14:textId="77777777" w:rsidR="005C39B0" w:rsidRDefault="005C39B0" w:rsidP="002A23B8">
                <w:r>
                  <w:rPr>
                    <w:rFonts w:hint="eastAsia"/>
                  </w:rPr>
                  <w:t xml:space="preserve">6.2.11.5</w:t>
                </w:r>
              </w:p>
            </w:tc>
            <w:tc>
              <w:tcPr>
                <w:tcW w:w="822" w:type="pct"/>
                <w:vAlign w:val="center"/>
              </w:tcPr>
              <w:p w14:paraId="1D1AB101" w14:textId="77777777" w:rsidR="005C39B0" w:rsidRDefault="005C39B0" w:rsidP="002A23B8">
                <w:r>
                  <w:rPr>
                    <w:rFonts w:hint="eastAsia"/>
                  </w:rPr>
                  <w:t xml:space="preserve">人机交互界面操作测试测试</w:t>
                </w:r>
              </w:p>
            </w:tc>
            <w:tc>
              <w:tcPr>
                <w:tcW w:w="803" w:type="pct"/>
                <w:vAlign w:val="center"/>
              </w:tcPr>
              <w:p w14:paraId="24053E25" w14:textId="77777777" w:rsidR="005C39B0" w:rsidRDefault="005C39B0" w:rsidP="002A23B8">
                <w:r>
                  <w:rPr>
                    <w:rFonts w:hint="eastAsia"/>
                  </w:rPr>
                  <w:t xml:space="preserve">XQ_GUI_CZCC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隐含需求</w:t>
                </w:r>
              </w:p>
            </w:tc>
            <w:tc>
              <w:tcPr>
                <w:tcW w:w="912" w:type="pct"/>
                <w:vAlign w:val="center"/>
              </w:tcPr>
              <w:p w14:paraId="00D59751" w14:textId="77777777" w:rsidR="005C39B0" w:rsidRDefault="005C39B0" w:rsidP="002A23B8">
                <w:r>
                  <w:rPr>
                    <w:rFonts w:hint="eastAsia"/>
                  </w:rPr>
                  <w:t xml:space="preserve">6.2.12.1</w:t>
                </w:r>
              </w:p>
            </w:tc>
            <w:tc>
              <w:tcPr>
                <w:tcW w:w="822" w:type="pct"/>
                <w:vAlign w:val="center"/>
              </w:tcPr>
              <w:p w14:paraId="1D1AB101" w14:textId="77777777" w:rsidR="005C39B0" w:rsidRDefault="005C39B0" w:rsidP="002A23B8">
                <w:r>
                  <w:rPr>
                    <w:rFonts w:hint="eastAsia"/>
                  </w:rPr>
                  <w:t xml:space="preserve">通信中断恢复性</w:t>
                </w:r>
              </w:p>
            </w:tc>
            <w:tc>
              <w:tcPr>
                <w:tcW w:w="803" w:type="pct"/>
                <w:vAlign w:val="center"/>
              </w:tcPr>
              <w:p w14:paraId="24053E25" w14:textId="77777777" w:rsidR="005C39B0" w:rsidRDefault="005C39B0" w:rsidP="002A23B8">
                <w:r>
                  <w:rPr>
                    <w:rFonts w:hint="eastAsia"/>
                  </w:rPr>
                  <w:t xml:space="preserve">XQ_RE_TXHF</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3.2.4</w:t>
                </w:r>
              </w:p>
            </w:tc>
            <w:tc>
              <w:tcPr>
                <w:tcW w:w="1608" w:type="pct"/>
                <w:vAlign w:val="center"/>
                <w:vMerge w:val="restart"/>
              </w:tcPr>
              <w:p w14:paraId="49EC145A" w14:textId="77777777" w:rsidR="005C39B0" w:rsidRDefault="005C39B0" w:rsidP="002A23B8">
                <w:r>
                  <w:rPr>
                    <w:rFonts w:hint="eastAsia"/>
                  </w:rPr>
                  <w:t xml:space="preserve">界面数据显示</w:t>
                </w:r>
              </w:p>
            </w:tc>
            <w:tc>
              <w:tcPr>
                <w:tcW w:w="912" w:type="pct"/>
                <w:vAlign w:val="center"/>
              </w:tcPr>
              <w:p w14:paraId="00D59751" w14:textId="77777777" w:rsidR="005C39B0" w:rsidRDefault="005C39B0" w:rsidP="002A23B8">
                <w:r>
                  <w:rPr>
                    <w:rFonts w:hint="eastAsia"/>
                  </w:rPr>
                  <w:t xml:space="preserve">6.2.4.4</w:t>
                </w:r>
              </w:p>
            </w:tc>
            <w:tc>
              <w:tcPr>
                <w:tcW w:w="822" w:type="pct"/>
                <w:vAlign w:val="center"/>
              </w:tcPr>
              <w:p w14:paraId="1D1AB101" w14:textId="77777777" w:rsidR="005C39B0" w:rsidRDefault="005C39B0" w:rsidP="002A23B8">
                <w:r>
                  <w:rPr>
                    <w:rFonts w:hint="eastAsia"/>
                  </w:rPr>
                  <w:t xml:space="preserve">界面显示</w:t>
                </w:r>
              </w:p>
            </w:tc>
            <w:tc>
              <w:tcPr>
                <w:tcW w:w="803" w:type="pct"/>
                <w:vAlign w:val="center"/>
              </w:tcPr>
              <w:p w14:paraId="24053E25" w14:textId="77777777" w:rsidR="005C39B0" w:rsidRDefault="005C39B0" w:rsidP="002A23B8">
                <w:r>
                  <w:rPr>
                    <w:rFonts w:hint="eastAsia"/>
                  </w:rPr>
                  <w:t xml:space="preserve">XQ_SU_JXXS</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3.2.5</w:t>
                </w:r>
              </w:p>
            </w:tc>
            <w:tc>
              <w:tcPr>
                <w:tcW w:w="1608" w:type="pct"/>
                <w:vAlign w:val="center"/>
                <w:vMerge w:val="restart"/>
              </w:tcPr>
              <w:p w14:paraId="49EC145A" w14:textId="77777777" w:rsidR="005C39B0" w:rsidRDefault="005C39B0" w:rsidP="002A23B8">
                <w:r>
                  <w:rPr>
                    <w:rFonts w:hint="eastAsia"/>
                  </w:rPr>
                  <w:t xml:space="preserve">数据保存</w:t>
                </w:r>
              </w:p>
            </w:tc>
            <w:tc>
              <w:tcPr>
                <w:tcW w:w="912" w:type="pct"/>
                <w:vAlign w:val="center"/>
              </w:tcPr>
              <w:p w14:paraId="00D59751" w14:textId="77777777" w:rsidR="005C39B0" w:rsidRDefault="005C39B0" w:rsidP="002A23B8">
                <w:r>
                  <w:rPr>
                    <w:rFonts w:hint="eastAsia"/>
                  </w:rPr>
                  <w:t xml:space="preserve">6.2.4.5</w:t>
                </w:r>
              </w:p>
            </w:tc>
            <w:tc>
              <w:tcPr>
                <w:tcW w:w="822" w:type="pct"/>
                <w:vAlign w:val="center"/>
              </w:tcPr>
              <w:p w14:paraId="1D1AB101" w14:textId="77777777" w:rsidR="005C39B0" w:rsidRDefault="005C39B0" w:rsidP="002A23B8">
                <w:r>
                  <w:rPr>
                    <w:rFonts w:hint="eastAsia"/>
                  </w:rPr>
                  <w:t xml:space="preserve">数据保存</w:t>
                </w:r>
              </w:p>
            </w:tc>
            <w:tc>
              <w:tcPr>
                <w:tcW w:w="803" w:type="pct"/>
                <w:vAlign w:val="center"/>
              </w:tcPr>
              <w:p w14:paraId="24053E25" w14:textId="77777777" w:rsidR="005C39B0" w:rsidRDefault="005C39B0" w:rsidP="002A23B8">
                <w:r>
                  <w:rPr>
                    <w:rFonts w:hint="eastAsia"/>
                  </w:rPr>
                  <w:t xml:space="preserve">XQ_SU_SJBC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3.2.6</w:t>
                </w:r>
              </w:p>
            </w:tc>
            <w:tc>
              <w:tcPr>
                <w:tcW w:w="1608" w:type="pct"/>
                <w:vAlign w:val="center"/>
                <w:vMerge w:val="restart"/>
              </w:tcPr>
              <w:p w14:paraId="49EC145A" w14:textId="77777777" w:rsidR="005C39B0" w:rsidRDefault="005C39B0" w:rsidP="002A23B8">
                <w:r>
                  <w:rPr>
                    <w:rFonts w:hint="eastAsia"/>
                  </w:rPr>
                  <w:t xml:space="preserve">参数转换</w:t>
                </w:r>
              </w:p>
            </w:tc>
            <w:tc>
              <w:tcPr>
                <w:tcW w:w="912" w:type="pct"/>
                <w:vAlign w:val="center"/>
              </w:tcPr>
              <w:p w14:paraId="00D59751" w14:textId="77777777" w:rsidR="005C39B0" w:rsidRDefault="005C39B0" w:rsidP="002A23B8">
                <w:r>
                  <w:rPr>
                    <w:rFonts w:hint="eastAsia"/>
                  </w:rPr>
                  <w:t xml:space="preserve">6.2.4.6</w:t>
                </w:r>
              </w:p>
            </w:tc>
            <w:tc>
              <w:tcPr>
                <w:tcW w:w="822" w:type="pct"/>
                <w:vAlign w:val="center"/>
              </w:tcPr>
              <w:p w14:paraId="1D1AB101" w14:textId="77777777" w:rsidR="005C39B0" w:rsidRDefault="005C39B0" w:rsidP="002A23B8">
                <w:r>
                  <w:rPr>
                    <w:rFonts w:hint="eastAsia"/>
                  </w:rPr>
                  <w:t xml:space="preserve">参数转换</w:t>
                </w:r>
              </w:p>
            </w:tc>
            <w:tc>
              <w:tcPr>
                <w:tcW w:w="803" w:type="pct"/>
                <w:vAlign w:val="center"/>
              </w:tcPr>
              <w:p w14:paraId="24053E25" w14:textId="77777777" w:rsidR="005C39B0" w:rsidRDefault="005C39B0" w:rsidP="002A23B8">
                <w:r>
                  <w:rPr>
                    <w:rFonts w:hint="eastAsia"/>
                  </w:rPr>
                  <w:t xml:space="preserve">XQ_SU_CSZG</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3.2.7</w:t>
                </w:r>
              </w:p>
            </w:tc>
            <w:tc>
              <w:tcPr>
                <w:tcW w:w="1608" w:type="pct"/>
                <w:vAlign w:val="center"/>
                <w:vMerge w:val="restart"/>
              </w:tcPr>
              <w:p w14:paraId="49EC145A" w14:textId="77777777" w:rsidR="005C39B0" w:rsidRDefault="005C39B0" w:rsidP="002A23B8">
                <w:r>
                  <w:rPr>
                    <w:rFonts w:hint="eastAsia"/>
                  </w:rPr>
                  <w:t xml:space="preserve">时间同步</w:t>
                </w:r>
              </w:p>
            </w:tc>
            <w:tc>
              <w:tcPr>
                <w:tcW w:w="912" w:type="pct"/>
                <w:vAlign w:val="center"/>
              </w:tcPr>
              <w:p w14:paraId="00D59751" w14:textId="77777777" w:rsidR="005C39B0" w:rsidRDefault="005C39B0" w:rsidP="002A23B8">
                <w:r>
                  <w:rPr>
                    <w:rFonts w:hint="eastAsia"/>
                  </w:rPr>
                  <w:t xml:space="preserve">6.2.4.7</w:t>
                </w:r>
              </w:p>
            </w:tc>
            <w:tc>
              <w:tcPr>
                <w:tcW w:w="822" w:type="pct"/>
                <w:vAlign w:val="center"/>
              </w:tcPr>
              <w:p w14:paraId="1D1AB101" w14:textId="77777777" w:rsidR="005C39B0" w:rsidRDefault="005C39B0" w:rsidP="002A23B8">
                <w:r>
                  <w:rPr>
                    <w:rFonts w:hint="eastAsia"/>
                  </w:rPr>
                  <w:t xml:space="preserve">时间同步</w:t>
                </w:r>
              </w:p>
            </w:tc>
            <w:tc>
              <w:tcPr>
                <w:tcW w:w="803" w:type="pct"/>
                <w:vAlign w:val="center"/>
              </w:tcPr>
              <w:p w14:paraId="24053E25" w14:textId="77777777" w:rsidR="005C39B0" w:rsidRDefault="005C39B0" w:rsidP="002A23B8">
                <w:r>
                  <w:rPr>
                    <w:rFonts w:hint="eastAsia"/>
                  </w:rPr>
                  <w:t xml:space="preserve">XQ_SU_SJTB</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6.2.8.2</w:t>
                </w:r>
              </w:p>
            </w:tc>
            <w:tc>
              <w:tcPr>
                <w:tcW w:w="822" w:type="pct"/>
                <w:vAlign w:val="center"/>
              </w:tcPr>
              <w:p w14:paraId="1D1AB101" w14:textId="77777777" w:rsidR="005C39B0" w:rsidRDefault="005C39B0" w:rsidP="002A23B8">
                <w:r>
                  <w:rPr>
                    <w:rFonts w:hint="eastAsia"/>
                  </w:rPr>
                  <w:t xml:space="preserve">时间同步边界</w:t>
                </w:r>
              </w:p>
            </w:tc>
            <w:tc>
              <w:tcPr>
                <w:tcW w:w="803" w:type="pct"/>
                <w:vAlign w:val="center"/>
              </w:tcPr>
              <w:p w14:paraId="24053E25" w14:textId="77777777" w:rsidR="005C39B0" w:rsidRDefault="005C39B0" w:rsidP="002A23B8">
                <w:r>
                  <w:rPr>
                    <w:rFonts w:hint="eastAsia"/>
                  </w:rPr>
                  <w:t xml:space="preserve">XQ_BT_STBB</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3.2.8</w:t>
                </w:r>
              </w:p>
            </w:tc>
            <w:tc>
              <w:tcPr>
                <w:tcW w:w="1608" w:type="pct"/>
                <w:vAlign w:val="center"/>
                <w:vMerge w:val="restart"/>
              </w:tcPr>
              <w:p w14:paraId="49EC145A" w14:textId="77777777" w:rsidR="005C39B0" w:rsidRDefault="005C39B0" w:rsidP="002A23B8">
                <w:r>
                  <w:rPr>
                    <w:rFonts w:hint="eastAsia"/>
                  </w:rPr>
                  <w:t xml:space="preserve">惯组标定</w:t>
                </w:r>
              </w:p>
            </w:tc>
            <w:tc>
              <w:tcPr>
                <w:tcW w:w="912" w:type="pct"/>
                <w:vAlign w:val="center"/>
              </w:tcPr>
              <w:p w14:paraId="00D59751" w14:textId="77777777" w:rsidR="005C39B0" w:rsidRDefault="005C39B0" w:rsidP="002A23B8">
                <w:r>
                  <w:rPr>
                    <w:rFonts w:hint="eastAsia"/>
                  </w:rPr>
                  <w:t xml:space="preserve">6.2.4.8</w:t>
                </w:r>
              </w:p>
            </w:tc>
            <w:tc>
              <w:tcPr>
                <w:tcW w:w="822" w:type="pct"/>
                <w:vAlign w:val="center"/>
              </w:tcPr>
              <w:p w14:paraId="1D1AB101" w14:textId="77777777" w:rsidR="005C39B0" w:rsidRDefault="005C39B0" w:rsidP="002A23B8">
                <w:r>
                  <w:rPr>
                    <w:rFonts w:hint="eastAsia"/>
                  </w:rPr>
                  <w:t xml:space="preserve">惯组标定</w:t>
                </w:r>
              </w:p>
            </w:tc>
            <w:tc>
              <w:tcPr>
                <w:tcW w:w="803" w:type="pct"/>
                <w:vAlign w:val="center"/>
              </w:tcPr>
              <w:p w14:paraId="24053E25" w14:textId="77777777" w:rsidR="005C39B0" w:rsidRDefault="005C39B0" w:rsidP="002A23B8">
                <w:r>
                  <w:rPr>
                    <w:rFonts w:hint="eastAsia"/>
                  </w:rPr>
                  <w:t xml:space="preserve">XQ_SU_GZBD</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3.2.9</w:t>
                </w:r>
              </w:p>
            </w:tc>
            <w:tc>
              <w:tcPr>
                <w:tcW w:w="1608" w:type="pct"/>
                <w:vAlign w:val="center"/>
                <w:vMerge w:val="restart"/>
              </w:tcPr>
              <w:p w14:paraId="49EC145A" w14:textId="77777777" w:rsidR="005C39B0" w:rsidRDefault="005C39B0" w:rsidP="002A23B8">
                <w:r>
                  <w:rPr>
                    <w:rFonts w:hint="eastAsia"/>
                  </w:rPr>
                  <w:t xml:space="preserve">参数上传</w:t>
                </w:r>
              </w:p>
            </w:tc>
            <w:tc>
              <w:tcPr>
                <w:tcW w:w="912" w:type="pct"/>
                <w:vAlign w:val="center"/>
              </w:tcPr>
              <w:p w14:paraId="00D59751" w14:textId="77777777" w:rsidR="005C39B0" w:rsidRDefault="005C39B0" w:rsidP="002A23B8">
                <w:r>
                  <w:rPr>
                    <w:rFonts w:hint="eastAsia"/>
                  </w:rPr>
                  <w:t xml:space="preserve">6.2.4.9</w:t>
                </w:r>
              </w:p>
            </w:tc>
            <w:tc>
              <w:tcPr>
                <w:tcW w:w="822" w:type="pct"/>
                <w:vAlign w:val="center"/>
              </w:tcPr>
              <w:p w14:paraId="1D1AB101" w14:textId="77777777" w:rsidR="005C39B0" w:rsidRDefault="005C39B0" w:rsidP="002A23B8">
                <w:r>
                  <w:rPr>
                    <w:rFonts w:hint="eastAsia"/>
                  </w:rPr>
                  <w:t xml:space="preserve">参数上传</w:t>
                </w:r>
              </w:p>
            </w:tc>
            <w:tc>
              <w:tcPr>
                <w:tcW w:w="803" w:type="pct"/>
                <w:vAlign w:val="center"/>
              </w:tcPr>
              <w:p w14:paraId="24053E25" w14:textId="77777777" w:rsidR="005C39B0" w:rsidRDefault="005C39B0" w:rsidP="002A23B8">
                <w:r>
                  <w:rPr>
                    <w:rFonts w:hint="eastAsia"/>
                  </w:rPr>
                  <w:t xml:space="preserve">XQ_SU_CSSC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6.2.4.11</w:t>
                </w:r>
              </w:p>
            </w:tc>
            <w:tc>
              <w:tcPr>
                <w:tcW w:w="822" w:type="pct"/>
                <w:vAlign w:val="center"/>
              </w:tcPr>
              <w:p w14:paraId="1D1AB101" w14:textId="77777777" w:rsidR="005C39B0" w:rsidRDefault="005C39B0" w:rsidP="002A23B8">
                <w:r>
                  <w:rPr>
                    <w:rFonts w:hint="eastAsia"/>
                  </w:rPr>
                  <w:t xml:space="preserve">软件升级流程和异常</w:t>
                </w:r>
              </w:p>
            </w:tc>
            <w:tc>
              <w:tcPr>
                <w:tcW w:w="803" w:type="pct"/>
                <w:vAlign w:val="center"/>
              </w:tcPr>
              <w:p w14:paraId="24053E25" w14:textId="77777777" w:rsidR="005C39B0" w:rsidRDefault="005C39B0" w:rsidP="002A23B8">
                <w:r>
                  <w:rPr>
                    <w:rFonts w:hint="eastAsia"/>
                  </w:rPr>
                  <w:t xml:space="preserve">XQ_SU_RJSJ</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3.2.10</w:t>
                </w:r>
              </w:p>
            </w:tc>
            <w:tc>
              <w:tcPr>
                <w:tcW w:w="1608" w:type="pct"/>
                <w:vAlign w:val="center"/>
                <w:vMerge w:val="restart"/>
              </w:tcPr>
              <w:p w14:paraId="49EC145A" w14:textId="77777777" w:rsidR="005C39B0" w:rsidRDefault="005C39B0" w:rsidP="002A23B8">
                <w:r>
                  <w:rPr>
                    <w:rFonts w:hint="eastAsia"/>
                  </w:rPr>
                  <w:t xml:space="preserve">软件交互</w:t>
                </w:r>
              </w:p>
            </w:tc>
            <w:tc>
              <w:tcPr>
                <w:tcW w:w="912" w:type="pct"/>
                <w:vAlign w:val="center"/>
              </w:tcPr>
              <w:p w14:paraId="00D59751" w14:textId="77777777" w:rsidR="005C39B0" w:rsidRDefault="005C39B0" w:rsidP="002A23B8">
                <w:r>
                  <w:rPr>
                    <w:rFonts w:hint="eastAsia"/>
                  </w:rPr>
                  <w:t xml:space="preserve">6.2.4.10</w:t>
                </w:r>
              </w:p>
            </w:tc>
            <w:tc>
              <w:tcPr>
                <w:tcW w:w="822" w:type="pct"/>
                <w:vAlign w:val="center"/>
              </w:tcPr>
              <w:p w14:paraId="1D1AB101" w14:textId="77777777" w:rsidR="005C39B0" w:rsidRDefault="005C39B0" w:rsidP="002A23B8">
                <w:r>
                  <w:rPr>
                    <w:rFonts w:hint="eastAsia"/>
                  </w:rPr>
                  <w:t xml:space="preserve">软件交互</w:t>
                </w:r>
              </w:p>
            </w:tc>
            <w:tc>
              <w:tcPr>
                <w:tcW w:w="803" w:type="pct"/>
                <w:vAlign w:val="center"/>
              </w:tcPr>
              <w:p w14:paraId="24053E25" w14:textId="77777777" w:rsidR="005C39B0" w:rsidRDefault="005C39B0" w:rsidP="002A23B8">
                <w:r>
                  <w:rPr>
                    <w:rFonts w:hint="eastAsia"/>
                  </w:rPr>
                  <w:t xml:space="preserve">XQ_SU_RJJH</w:t>
                </w:r>
              </w:p>
            </w:tc>
          </w:tr>
        </w:tbl>
        <w:p w14:paraId="73D0EC9E" w14:textId="4EB50807" w:rsidR="002877EE" w:rsidRPr="00493B0D" w:rsidRDefault="002877EE" w:rsidP="00493B0D"/>
      </w:sdtContent>
    </w:sdt>
    <w:p w14:paraId="571D3FFF" w14:textId="77777777" w:rsidR="002877EE" w:rsidRDefault="002877EE" w:rsidP="00106A23"/>
    <w:sdt>
      <w:sdtPr>
        <w:rPr>
          <w:rFonts w:eastAsia="黑体"/>
        </w:rPr>
        <w:alias w:val="反向需求规格追踪表"/>
        <w:tag w:val="xqfanxiang"/>
        <w:id w:val="548037257"/>
        <w:placeholder>
          <w:docPart w:val="7828BA8F418540F4976FC6B6E40EB389"/>
        </w:placeholder>
        <w15:color w:val="FF99CC"/>
      </w:sdtPr>
      <w:sdtEndPr>
        <w:rPr>
          <w:rFonts w:hint="eastAsia"/>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w:t>
                </w:r>
              </w:p>
            </w:tc>
            <w:tc>
              <w:tcPr>
                <w:tcW w:w="1017" w:type="pct"/>
                <w:vAlign w:val="center"/>
              </w:tcPr>
              <w:p w14:paraId="4A497328" w14:textId="77777777" w:rsidR="00F8010D" w:rsidRDefault="00F8010D" w:rsidP="000F54D9">
                <w:r>
                  <w:rPr>
                    <w:rFonts w:hint="eastAsia"/>
                  </w:rPr>
                  <w:t xml:space="preserve">XQ_SU_CSHG</w:t>
                </w:r>
              </w:p>
            </w:tc>
            <w:tc>
              <w:tcPr>
                <w:tcW w:w="784" w:type="pct"/>
                <w:vAlign w:val="center"/>
              </w:tcPr>
              <w:p w14:paraId="7ED397CD" w14:textId="77777777" w:rsidR="00F8010D" w:rsidRDefault="00F8010D" w:rsidP="000F54D9">
                <w:r>
                  <w:rPr>
                    <w:rFonts w:hint="eastAsia"/>
                  </w:rPr>
                  <w:t xml:space="preserve">3.2.1</w:t>
                </w:r>
              </w:p>
            </w:tc>
            <w:tc>
              <w:tcPr>
                <w:tcW w:w="1245" w:type="pct"/>
                <w:vAlign w:val="center"/>
              </w:tcPr>
              <w:p w14:paraId="16737E40" w14:textId="77777777" w:rsidR="00F8010D" w:rsidRDefault="00F8010D" w:rsidP="000F54D9">
                <w:r>
                  <w:rPr>
                    <w:rFonts w:hint="eastAsia"/>
                  </w:rPr>
                  <w:t xml:space="preserve">初始化</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6.2.4.2</w:t>
                </w:r>
              </w:p>
            </w:tc>
            <w:tc>
              <w:tcPr>
                <w:tcW w:w="1059" w:type="pct"/>
                <w:vAlign w:val="center"/>
              </w:tcPr>
              <w:p w14:paraId="21DA2EFD" w14:textId="77777777" w:rsidR="00F8010D" w:rsidRDefault="00F8010D" w:rsidP="000F54D9">
                <w:r>
                  <w:rPr>
                    <w:rFonts w:hint="eastAsia"/>
                  </w:rPr>
                  <w:t xml:space="preserve">数据采集解析功能</w:t>
                </w:r>
              </w:p>
            </w:tc>
            <w:tc>
              <w:tcPr>
                <w:tcW w:w="1017" w:type="pct"/>
                <w:vAlign w:val="center"/>
              </w:tcPr>
              <w:p w14:paraId="4A497328" w14:textId="77777777" w:rsidR="00F8010D" w:rsidRDefault="00F8010D" w:rsidP="000F54D9">
                <w:r>
                  <w:rPr>
                    <w:rFonts w:hint="eastAsia"/>
                  </w:rPr>
                  <w:t xml:space="preserve">XQ_SU_SCJX</w:t>
                </w:r>
              </w:p>
            </w:tc>
            <w:tc>
              <w:tcPr>
                <w:tcW w:w="784" w:type="pct"/>
                <w:vAlign w:val="center"/>
              </w:tcPr>
              <w:p w14:paraId="7ED397CD" w14:textId="77777777" w:rsidR="00F8010D" w:rsidRDefault="00F8010D" w:rsidP="000F54D9">
                <w:r>
                  <w:rPr>
                    <w:rFonts w:hint="eastAsia"/>
                  </w:rPr>
                  <w:t xml:space="preserve">3.2.2</w:t>
                </w:r>
              </w:p>
            </w:tc>
            <w:tc>
              <w:tcPr>
                <w:tcW w:w="1245" w:type="pct"/>
                <w:vAlign w:val="center"/>
              </w:tcPr>
              <w:p w14:paraId="16737E40" w14:textId="77777777" w:rsidR="00F8010D" w:rsidRDefault="00F8010D" w:rsidP="000F54D9">
                <w:r>
                  <w:rPr>
                    <w:rFonts w:hint="eastAsia"/>
                  </w:rPr>
                  <w:t xml:space="preserve">数据采集解析</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数据处理功能</w:t>
                </w:r>
              </w:p>
            </w:tc>
            <w:tc>
              <w:tcPr>
                <w:tcW w:w="1017" w:type="pct"/>
                <w:vAlign w:val="center"/>
              </w:tcPr>
              <w:p w14:paraId="4A497328" w14:textId="77777777" w:rsidR="00F8010D" w:rsidRDefault="00F8010D" w:rsidP="000F54D9">
                <w:r>
                  <w:rPr>
                    <w:rFonts w:hint="eastAsia"/>
                  </w:rPr>
                  <w:t xml:space="preserve">XQ_SU_SCLG</w:t>
                </w:r>
              </w:p>
            </w:tc>
            <w:tc>
              <w:tcPr>
                <w:tcW w:w="784" w:type="pct"/>
                <w:vAlign w:val="center"/>
              </w:tcPr>
              <w:p w14:paraId="7ED397CD" w14:textId="77777777" w:rsidR="00F8010D" w:rsidRDefault="00F8010D" w:rsidP="000F54D9">
                <w:r>
                  <w:rPr>
                    <w:rFonts w:hint="eastAsia"/>
                  </w:rPr>
                  <w:t xml:space="preserve">3.2.3</w:t>
                </w:r>
              </w:p>
            </w:tc>
            <w:tc>
              <w:tcPr>
                <w:tcW w:w="1245" w:type="pct"/>
                <w:vAlign w:val="center"/>
              </w:tcPr>
              <w:p w14:paraId="16737E40" w14:textId="77777777" w:rsidR="00F8010D" w:rsidRDefault="00F8010D" w:rsidP="000F54D9">
                <w:r>
                  <w:rPr>
                    <w:rFonts w:hint="eastAsia"/>
                  </w:rPr>
                  <w:t xml:space="preserve">数据处理</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6.2.4.4</w:t>
                </w:r>
              </w:p>
            </w:tc>
            <w:tc>
              <w:tcPr>
                <w:tcW w:w="1059" w:type="pct"/>
                <w:vAlign w:val="center"/>
              </w:tcPr>
              <w:p w14:paraId="21DA2EFD" w14:textId="77777777" w:rsidR="00F8010D" w:rsidRDefault="00F8010D" w:rsidP="000F54D9">
                <w:r>
                  <w:rPr>
                    <w:rFonts w:hint="eastAsia"/>
                  </w:rPr>
                  <w:t xml:space="preserve">界面显示</w:t>
                </w:r>
              </w:p>
            </w:tc>
            <w:tc>
              <w:tcPr>
                <w:tcW w:w="1017" w:type="pct"/>
                <w:vAlign w:val="center"/>
              </w:tcPr>
              <w:p w14:paraId="4A497328" w14:textId="77777777" w:rsidR="00F8010D" w:rsidRDefault="00F8010D" w:rsidP="000F54D9">
                <w:r>
                  <w:rPr>
                    <w:rFonts w:hint="eastAsia"/>
                  </w:rPr>
                  <w:t xml:space="preserve">XQ_SU_JXXS</w:t>
                </w:r>
              </w:p>
            </w:tc>
            <w:tc>
              <w:tcPr>
                <w:tcW w:w="784" w:type="pct"/>
                <w:vAlign w:val="center"/>
              </w:tcPr>
              <w:p w14:paraId="7ED397CD" w14:textId="77777777" w:rsidR="00F8010D" w:rsidRDefault="00F8010D" w:rsidP="000F54D9">
                <w:r>
                  <w:rPr>
                    <w:rFonts w:hint="eastAsia"/>
                  </w:rPr>
                  <w:t xml:space="preserve">3.2.4</w:t>
                </w:r>
              </w:p>
            </w:tc>
            <w:tc>
              <w:tcPr>
                <w:tcW w:w="1245" w:type="pct"/>
                <w:vAlign w:val="center"/>
              </w:tcPr>
              <w:p w14:paraId="16737E40" w14:textId="77777777" w:rsidR="00F8010D" w:rsidRDefault="00F8010D" w:rsidP="000F54D9">
                <w:r>
                  <w:rPr>
                    <w:rFonts w:hint="eastAsia"/>
                  </w:rPr>
                  <w:t xml:space="preserve">界面数据显示</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6.2.4.5</w:t>
                </w:r>
              </w:p>
            </w:tc>
            <w:tc>
              <w:tcPr>
                <w:tcW w:w="1059" w:type="pct"/>
                <w:vAlign w:val="center"/>
              </w:tcPr>
              <w:p w14:paraId="21DA2EFD" w14:textId="77777777" w:rsidR="00F8010D" w:rsidRDefault="00F8010D" w:rsidP="000F54D9">
                <w:r>
                  <w:rPr>
                    <w:rFonts w:hint="eastAsia"/>
                  </w:rPr>
                  <w:t xml:space="preserve">数据保存</w:t>
                </w:r>
              </w:p>
            </w:tc>
            <w:tc>
              <w:tcPr>
                <w:tcW w:w="1017" w:type="pct"/>
                <w:vAlign w:val="center"/>
              </w:tcPr>
              <w:p w14:paraId="4A497328" w14:textId="77777777" w:rsidR="00F8010D" w:rsidRDefault="00F8010D" w:rsidP="000F54D9">
                <w:r>
                  <w:rPr>
                    <w:rFonts w:hint="eastAsia"/>
                  </w:rPr>
                  <w:t xml:space="preserve">XQ_SU_SJBC</w:t>
                </w:r>
              </w:p>
            </w:tc>
            <w:tc>
              <w:tcPr>
                <w:tcW w:w="784" w:type="pct"/>
                <w:vAlign w:val="center"/>
              </w:tcPr>
              <w:p w14:paraId="7ED397CD" w14:textId="77777777" w:rsidR="00F8010D" w:rsidRDefault="00F8010D" w:rsidP="000F54D9">
                <w:r>
                  <w:rPr>
                    <w:rFonts w:hint="eastAsia"/>
                  </w:rPr>
                  <w:t xml:space="preserve">3.2.5</w:t>
                </w:r>
              </w:p>
            </w:tc>
            <w:tc>
              <w:tcPr>
                <w:tcW w:w="1245" w:type="pct"/>
                <w:vAlign w:val="center"/>
              </w:tcPr>
              <w:p w14:paraId="16737E40" w14:textId="77777777" w:rsidR="00F8010D" w:rsidRDefault="00F8010D" w:rsidP="000F54D9">
                <w:r>
                  <w:rPr>
                    <w:rFonts w:hint="eastAsia"/>
                  </w:rPr>
                  <w:t xml:space="preserve">数据保存</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6.2.4.6</w:t>
                </w:r>
              </w:p>
            </w:tc>
            <w:tc>
              <w:tcPr>
                <w:tcW w:w="1059" w:type="pct"/>
                <w:vAlign w:val="center"/>
              </w:tcPr>
              <w:p w14:paraId="21DA2EFD" w14:textId="77777777" w:rsidR="00F8010D" w:rsidRDefault="00F8010D" w:rsidP="000F54D9">
                <w:r>
                  <w:rPr>
                    <w:rFonts w:hint="eastAsia"/>
                  </w:rPr>
                  <w:t xml:space="preserve">参数转换</w:t>
                </w:r>
              </w:p>
            </w:tc>
            <w:tc>
              <w:tcPr>
                <w:tcW w:w="1017" w:type="pct"/>
                <w:vAlign w:val="center"/>
              </w:tcPr>
              <w:p w14:paraId="4A497328" w14:textId="77777777" w:rsidR="00F8010D" w:rsidRDefault="00F8010D" w:rsidP="000F54D9">
                <w:r>
                  <w:rPr>
                    <w:rFonts w:hint="eastAsia"/>
                  </w:rPr>
                  <w:t xml:space="preserve">XQ_SU_CSZG</w:t>
                </w:r>
              </w:p>
            </w:tc>
            <w:tc>
              <w:tcPr>
                <w:tcW w:w="784" w:type="pct"/>
                <w:vAlign w:val="center"/>
              </w:tcPr>
              <w:p w14:paraId="7ED397CD" w14:textId="77777777" w:rsidR="00F8010D" w:rsidRDefault="00F8010D" w:rsidP="000F54D9">
                <w:r>
                  <w:rPr>
                    <w:rFonts w:hint="eastAsia"/>
                  </w:rPr>
                  <w:t xml:space="preserve">3.2.6</w:t>
                </w:r>
              </w:p>
            </w:tc>
            <w:tc>
              <w:tcPr>
                <w:tcW w:w="1245" w:type="pct"/>
                <w:vAlign w:val="center"/>
              </w:tcPr>
              <w:p w14:paraId="16737E40" w14:textId="77777777" w:rsidR="00F8010D" w:rsidRDefault="00F8010D" w:rsidP="000F54D9">
                <w:r>
                  <w:rPr>
                    <w:rFonts w:hint="eastAsia"/>
                  </w:rPr>
                  <w:t xml:space="preserve">参数转换</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6.2.4.7</w:t>
                </w:r>
              </w:p>
            </w:tc>
            <w:tc>
              <w:tcPr>
                <w:tcW w:w="1059" w:type="pct"/>
                <w:vAlign w:val="center"/>
              </w:tcPr>
              <w:p w14:paraId="21DA2EFD" w14:textId="77777777" w:rsidR="00F8010D" w:rsidRDefault="00F8010D" w:rsidP="000F54D9">
                <w:r>
                  <w:rPr>
                    <w:rFonts w:hint="eastAsia"/>
                  </w:rPr>
                  <w:t xml:space="preserve">时间同步</w:t>
                </w:r>
              </w:p>
            </w:tc>
            <w:tc>
              <w:tcPr>
                <w:tcW w:w="1017" w:type="pct"/>
                <w:vAlign w:val="center"/>
              </w:tcPr>
              <w:p w14:paraId="4A497328" w14:textId="77777777" w:rsidR="00F8010D" w:rsidRDefault="00F8010D" w:rsidP="000F54D9">
                <w:r>
                  <w:rPr>
                    <w:rFonts w:hint="eastAsia"/>
                  </w:rPr>
                  <w:t xml:space="preserve">XQ_SU_SJTB</w:t>
                </w:r>
              </w:p>
            </w:tc>
            <w:tc>
              <w:tcPr>
                <w:tcW w:w="784" w:type="pct"/>
                <w:vAlign w:val="center"/>
              </w:tcPr>
              <w:p w14:paraId="7ED397CD" w14:textId="77777777" w:rsidR="00F8010D" w:rsidRDefault="00F8010D" w:rsidP="000F54D9">
                <w:r>
                  <w:rPr>
                    <w:rFonts w:hint="eastAsia"/>
                  </w:rPr>
                  <w:t xml:space="preserve">3.2.7</w:t>
                </w:r>
              </w:p>
            </w:tc>
            <w:tc>
              <w:tcPr>
                <w:tcW w:w="1245" w:type="pct"/>
                <w:vAlign w:val="center"/>
              </w:tcPr>
              <w:p w14:paraId="16737E40" w14:textId="77777777" w:rsidR="00F8010D" w:rsidRDefault="00F8010D" w:rsidP="000F54D9">
                <w:r>
                  <w:rPr>
                    <w:rFonts w:hint="eastAsia"/>
                  </w:rPr>
                  <w:t xml:space="preserve">时间同步</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6.2.4.8</w:t>
                </w:r>
              </w:p>
            </w:tc>
            <w:tc>
              <w:tcPr>
                <w:tcW w:w="1059" w:type="pct"/>
                <w:vAlign w:val="center"/>
              </w:tcPr>
              <w:p w14:paraId="21DA2EFD" w14:textId="77777777" w:rsidR="00F8010D" w:rsidRDefault="00F8010D" w:rsidP="000F54D9">
                <w:r>
                  <w:rPr>
                    <w:rFonts w:hint="eastAsia"/>
                  </w:rPr>
                  <w:t xml:space="preserve">惯组标定</w:t>
                </w:r>
              </w:p>
            </w:tc>
            <w:tc>
              <w:tcPr>
                <w:tcW w:w="1017" w:type="pct"/>
                <w:vAlign w:val="center"/>
              </w:tcPr>
              <w:p w14:paraId="4A497328" w14:textId="77777777" w:rsidR="00F8010D" w:rsidRDefault="00F8010D" w:rsidP="000F54D9">
                <w:r>
                  <w:rPr>
                    <w:rFonts w:hint="eastAsia"/>
                  </w:rPr>
                  <w:t xml:space="preserve">XQ_SU_GZBD</w:t>
                </w:r>
              </w:p>
            </w:tc>
            <w:tc>
              <w:tcPr>
                <w:tcW w:w="784" w:type="pct"/>
                <w:vAlign w:val="center"/>
              </w:tcPr>
              <w:p w14:paraId="7ED397CD" w14:textId="77777777" w:rsidR="00F8010D" w:rsidRDefault="00F8010D" w:rsidP="000F54D9">
                <w:r>
                  <w:rPr>
                    <w:rFonts w:hint="eastAsia"/>
                  </w:rPr>
                  <w:t xml:space="preserve">3.2.8</w:t>
                </w:r>
              </w:p>
            </w:tc>
            <w:tc>
              <w:tcPr>
                <w:tcW w:w="1245" w:type="pct"/>
                <w:vAlign w:val="center"/>
              </w:tcPr>
              <w:p w14:paraId="16737E40" w14:textId="77777777" w:rsidR="00F8010D" w:rsidRDefault="00F8010D" w:rsidP="000F54D9">
                <w:r>
                  <w:rPr>
                    <w:rFonts w:hint="eastAsia"/>
                  </w:rPr>
                  <w:t xml:space="preserve">惯组标定</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6.2.4.9</w:t>
                </w:r>
              </w:p>
            </w:tc>
            <w:tc>
              <w:tcPr>
                <w:tcW w:w="1059" w:type="pct"/>
                <w:vAlign w:val="center"/>
              </w:tcPr>
              <w:p w14:paraId="21DA2EFD" w14:textId="77777777" w:rsidR="00F8010D" w:rsidRDefault="00F8010D" w:rsidP="000F54D9">
                <w:r>
                  <w:rPr>
                    <w:rFonts w:hint="eastAsia"/>
                  </w:rPr>
                  <w:t xml:space="preserve">参数上传</w:t>
                </w:r>
              </w:p>
            </w:tc>
            <w:tc>
              <w:tcPr>
                <w:tcW w:w="1017" w:type="pct"/>
                <w:vAlign w:val="center"/>
              </w:tcPr>
              <w:p w14:paraId="4A497328" w14:textId="77777777" w:rsidR="00F8010D" w:rsidRDefault="00F8010D" w:rsidP="000F54D9">
                <w:r>
                  <w:rPr>
                    <w:rFonts w:hint="eastAsia"/>
                  </w:rPr>
                  <w:t xml:space="preserve">XQ_SU_CSSC</w:t>
                </w:r>
              </w:p>
            </w:tc>
            <w:tc>
              <w:tcPr>
                <w:tcW w:w="784" w:type="pct"/>
                <w:vAlign w:val="center"/>
              </w:tcPr>
              <w:p w14:paraId="7ED397CD" w14:textId="77777777" w:rsidR="00F8010D" w:rsidRDefault="00F8010D" w:rsidP="000F54D9">
                <w:r>
                  <w:rPr>
                    <w:rFonts w:hint="eastAsia"/>
                  </w:rPr>
                  <w:t xml:space="preserve">3.2.9</w:t>
                </w:r>
              </w:p>
            </w:tc>
            <w:tc>
              <w:tcPr>
                <w:tcW w:w="1245" w:type="pct"/>
                <w:vAlign w:val="center"/>
              </w:tcPr>
              <w:p w14:paraId="16737E40" w14:textId="77777777" w:rsidR="00F8010D" w:rsidRDefault="00F8010D" w:rsidP="000F54D9">
                <w:r>
                  <w:rPr>
                    <w:rFonts w:hint="eastAsia"/>
                  </w:rPr>
                  <w:t xml:space="preserve">参数上传</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6.2.4.10</w:t>
                </w:r>
              </w:p>
            </w:tc>
            <w:tc>
              <w:tcPr>
                <w:tcW w:w="1059" w:type="pct"/>
                <w:vAlign w:val="center"/>
              </w:tcPr>
              <w:p w14:paraId="21DA2EFD" w14:textId="77777777" w:rsidR="00F8010D" w:rsidRDefault="00F8010D" w:rsidP="000F54D9">
                <w:r>
                  <w:rPr>
                    <w:rFonts w:hint="eastAsia"/>
                  </w:rPr>
                  <w:t xml:space="preserve">软件交互</w:t>
                </w:r>
              </w:p>
            </w:tc>
            <w:tc>
              <w:tcPr>
                <w:tcW w:w="1017" w:type="pct"/>
                <w:vAlign w:val="center"/>
              </w:tcPr>
              <w:p w14:paraId="4A497328" w14:textId="77777777" w:rsidR="00F8010D" w:rsidRDefault="00F8010D" w:rsidP="000F54D9">
                <w:r>
                  <w:rPr>
                    <w:rFonts w:hint="eastAsia"/>
                  </w:rPr>
                  <w:t xml:space="preserve">XQ_SU_RJJH</w:t>
                </w:r>
              </w:p>
            </w:tc>
            <w:tc>
              <w:tcPr>
                <w:tcW w:w="784" w:type="pct"/>
                <w:vAlign w:val="center"/>
              </w:tcPr>
              <w:p w14:paraId="7ED397CD" w14:textId="77777777" w:rsidR="00F8010D" w:rsidRDefault="00F8010D" w:rsidP="000F54D9">
                <w:r>
                  <w:rPr>
                    <w:rFonts w:hint="eastAsia"/>
                  </w:rPr>
                  <w:t xml:space="preserve">3.2.10</w:t>
                </w:r>
              </w:p>
            </w:tc>
            <w:tc>
              <w:tcPr>
                <w:tcW w:w="1245" w:type="pct"/>
                <w:vAlign w:val="center"/>
              </w:tcPr>
              <w:p w14:paraId="16737E40" w14:textId="77777777" w:rsidR="00F8010D" w:rsidRDefault="00F8010D" w:rsidP="000F54D9">
                <w:r>
                  <w:rPr>
                    <w:rFonts w:hint="eastAsia"/>
                  </w:rPr>
                  <w:t xml:space="preserve">软件交互</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6.2.4.11</w:t>
                </w:r>
              </w:p>
            </w:tc>
            <w:tc>
              <w:tcPr>
                <w:tcW w:w="1059" w:type="pct"/>
                <w:vAlign w:val="center"/>
              </w:tcPr>
              <w:p w14:paraId="21DA2EFD" w14:textId="77777777" w:rsidR="00F8010D" w:rsidRDefault="00F8010D" w:rsidP="000F54D9">
                <w:r>
                  <w:rPr>
                    <w:rFonts w:hint="eastAsia"/>
                  </w:rPr>
                  <w:t xml:space="preserve">软件升级流程和异常</w:t>
                </w:r>
              </w:p>
            </w:tc>
            <w:tc>
              <w:tcPr>
                <w:tcW w:w="1017" w:type="pct"/>
                <w:vAlign w:val="center"/>
              </w:tcPr>
              <w:p w14:paraId="4A497328" w14:textId="77777777" w:rsidR="00F8010D" w:rsidRDefault="00F8010D" w:rsidP="000F54D9">
                <w:r>
                  <w:rPr>
                    <w:rFonts w:hint="eastAsia"/>
                  </w:rPr>
                  <w:t xml:space="preserve">XQ_SU_RJSJ</w:t>
                </w:r>
              </w:p>
            </w:tc>
            <w:tc>
              <w:tcPr>
                <w:tcW w:w="784" w:type="pct"/>
                <w:vAlign w:val="center"/>
              </w:tcPr>
              <w:p w14:paraId="7ED397CD" w14:textId="77777777" w:rsidR="00F8010D" w:rsidRDefault="00F8010D" w:rsidP="000F54D9">
                <w:r>
                  <w:rPr>
                    <w:rFonts w:hint="eastAsia"/>
                  </w:rPr>
                  <w:t xml:space="preserve">3.2.9</w:t>
                </w:r>
              </w:p>
            </w:tc>
            <w:tc>
              <w:tcPr>
                <w:tcW w:w="1245" w:type="pct"/>
                <w:vAlign w:val="center"/>
              </w:tcPr>
              <w:p w14:paraId="16737E40" w14:textId="77777777" w:rsidR="00F8010D" w:rsidRDefault="00F8010D" w:rsidP="000F54D9">
                <w:r>
                  <w:rPr>
                    <w:rFonts w:hint="eastAsia"/>
                  </w:rPr>
                  <w:t xml:space="preserve">参数上传</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6.2.5.1</w:t>
                </w:r>
              </w:p>
            </w:tc>
            <w:tc>
              <w:tcPr>
                <w:tcW w:w="1059" w:type="pct"/>
                <w:vAlign w:val="center"/>
              </w:tcPr>
              <w:p w14:paraId="21DA2EFD" w14:textId="77777777" w:rsidR="00F8010D" w:rsidRDefault="00F8010D" w:rsidP="000F54D9">
                <w:r>
                  <w:rPr>
                    <w:rFonts w:hint="eastAsia"/>
                  </w:rPr>
                  <w:t xml:space="preserve">与惯组串口接口</w:t>
                </w:r>
              </w:p>
            </w:tc>
            <w:tc>
              <w:tcPr>
                <w:tcW w:w="1017" w:type="pct"/>
                <w:vAlign w:val="center"/>
              </w:tcPr>
              <w:p w14:paraId="4A497328" w14:textId="77777777" w:rsidR="00F8010D" w:rsidRDefault="00F8010D" w:rsidP="000F54D9">
                <w:r>
                  <w:rPr>
                    <w:rFonts w:hint="eastAsia"/>
                  </w:rPr>
                  <w:t xml:space="preserve">XQ_IO_GZCK</w:t>
                </w:r>
              </w:p>
            </w:tc>
            <w:tc>
              <w:tcPr>
                <w:tcW w:w="784" w:type="pct"/>
                <w:vAlign w:val="center"/>
              </w:tcPr>
              <w:p w14:paraId="7ED397CD" w14:textId="77777777" w:rsidR="00F8010D" w:rsidRDefault="00F8010D" w:rsidP="000F54D9">
                <w:r>
                  <w:rPr>
                    <w:rFonts w:hint="eastAsia"/>
                  </w:rPr>
                  <w:t xml:space="preserve">3.3.1</w:t>
                </w:r>
              </w:p>
            </w:tc>
            <w:tc>
              <w:tcPr>
                <w:tcW w:w="1245" w:type="pct"/>
                <w:vAlign w:val="center"/>
              </w:tcPr>
              <w:p w14:paraId="16737E40" w14:textId="77777777" w:rsidR="00F8010D" w:rsidRDefault="00F8010D" w:rsidP="000F54D9">
                <w:r>
                  <w:rPr>
                    <w:rFonts w:hint="eastAsia"/>
                  </w:rPr>
                  <w:t xml:space="preserve">串口输入接口</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6.2.5.2</w:t>
                </w:r>
              </w:p>
            </w:tc>
            <w:tc>
              <w:tcPr>
                <w:tcW w:w="1059" w:type="pct"/>
                <w:vAlign w:val="center"/>
              </w:tcPr>
              <w:p w14:paraId="21DA2EFD" w14:textId="77777777" w:rsidR="00F8010D" w:rsidRDefault="00F8010D" w:rsidP="000F54D9">
                <w:r>
                  <w:rPr>
                    <w:rFonts w:hint="eastAsia"/>
                  </w:rPr>
                  <w:t xml:space="preserve">用户界面接口</w:t>
                </w:r>
              </w:p>
            </w:tc>
            <w:tc>
              <w:tcPr>
                <w:tcW w:w="1017" w:type="pct"/>
                <w:vAlign w:val="center"/>
              </w:tcPr>
              <w:p w14:paraId="4A497328" w14:textId="77777777" w:rsidR="00F8010D" w:rsidRDefault="00F8010D" w:rsidP="000F54D9">
                <w:r>
                  <w:rPr>
                    <w:rFonts w:hint="eastAsia"/>
                  </w:rPr>
                  <w:t xml:space="preserve">XQ_IO_YHCZ</w:t>
                </w:r>
              </w:p>
            </w:tc>
            <w:tc>
              <w:tcPr>
                <w:tcW w:w="784" w:type="pct"/>
                <w:vAlign w:val="center"/>
              </w:tcPr>
              <w:p w14:paraId="7ED397CD" w14:textId="77777777" w:rsidR="00F8010D" w:rsidRDefault="00F8010D" w:rsidP="000F54D9">
                <w:r>
                  <w:rPr>
                    <w:rFonts w:hint="eastAsia"/>
                  </w:rPr>
                  <w:t xml:space="preserve">3.3.4</w:t>
                </w:r>
              </w:p>
            </w:tc>
            <w:tc>
              <w:tcPr>
                <w:tcW w:w="1245" w:type="pct"/>
                <w:vAlign w:val="center"/>
              </w:tcPr>
              <w:p w14:paraId="16737E40" w14:textId="77777777" w:rsidR="00F8010D" w:rsidRDefault="00F8010D" w:rsidP="000F54D9">
                <w:r>
                  <w:rPr>
                    <w:rFonts w:hint="eastAsia"/>
                  </w:rPr>
                  <w:t xml:space="preserve">用户操作接口</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6.2.6.1</w:t>
                </w:r>
              </w:p>
            </w:tc>
            <w:tc>
              <w:tcPr>
                <w:tcW w:w="1059" w:type="pct"/>
                <w:vAlign w:val="center"/>
              </w:tcPr>
              <w:p w14:paraId="21DA2EFD" w14:textId="77777777" w:rsidR="00F8010D" w:rsidRDefault="00F8010D" w:rsidP="000F54D9">
                <w:r>
                  <w:rPr>
                    <w:rFonts w:hint="eastAsia"/>
                  </w:rPr>
                  <w:t xml:space="preserve">标定性能测试</w:t>
                </w:r>
              </w:p>
            </w:tc>
            <w:tc>
              <w:tcPr>
                <w:tcW w:w="1017" w:type="pct"/>
                <w:vAlign w:val="center"/>
              </w:tcPr>
              <w:p w14:paraId="4A497328" w14:textId="77777777" w:rsidR="00F8010D" w:rsidRDefault="00F8010D" w:rsidP="000F54D9">
                <w:r>
                  <w:rPr>
                    <w:rFonts w:hint="eastAsia"/>
                  </w:rPr>
                  <w:t xml:space="preserve">XQ_AC_XNSJ</w:t>
                </w:r>
              </w:p>
            </w:tc>
            <w:tc>
              <w:tcPr>
                <w:tcW w:w="784" w:type="pct"/>
                <w:vAlign w:val="center"/>
              </w:tcPr>
              <w:p w14:paraId="7ED397CD" w14:textId="77777777" w:rsidR="00F8010D" w:rsidRDefault="00F8010D" w:rsidP="000F54D9">
                <w:r>
                  <w:rPr>
                    <w:rFonts w:hint="eastAsia"/>
                  </w:rPr>
                  <w:t xml:space="preserve">3.2.11.1</w:t>
                </w:r>
              </w:p>
            </w:tc>
            <w:tc>
              <w:tcPr>
                <w:tcW w:w="1245" w:type="pct"/>
                <w:vAlign w:val="center"/>
              </w:tcPr>
              <w:p w14:paraId="16737E40" w14:textId="77777777" w:rsidR="00F8010D" w:rsidRDefault="00F8010D" w:rsidP="000F54D9">
                <w:r>
                  <w:rPr>
                    <w:rFonts w:hint="eastAsia"/>
                  </w:rPr>
                  <w:t xml:space="preserve">时间要求</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6.2.7.1</w:t>
                </w:r>
              </w:p>
            </w:tc>
            <w:tc>
              <w:tcPr>
                <w:tcW w:w="1059" w:type="pct"/>
                <w:vAlign w:val="center"/>
              </w:tcPr>
              <w:p w14:paraId="21DA2EFD" w14:textId="77777777" w:rsidR="00F8010D" w:rsidRDefault="00F8010D" w:rsidP="000F54D9">
                <w:r>
                  <w:rPr>
                    <w:rFonts w:hint="eastAsia"/>
                  </w:rPr>
                  <w:t xml:space="preserve">标校软件安全性</w:t>
                </w:r>
              </w:p>
            </w:tc>
            <w:tc>
              <w:tcPr>
                <w:tcW w:w="1017" w:type="pct"/>
                <w:vAlign w:val="center"/>
              </w:tcPr>
              <w:p w14:paraId="4A497328" w14:textId="77777777" w:rsidR="00F8010D" w:rsidRDefault="00F8010D" w:rsidP="000F54D9">
                <w:r>
                  <w:rPr>
                    <w:rFonts w:hint="eastAsia"/>
                  </w:rPr>
                  <w:t xml:space="preserve">XQ_SE_BJAQ</w:t>
                </w:r>
              </w:p>
            </w:tc>
            <w:tc>
              <w:tcPr>
                <w:tcW w:w="784" w:type="pct"/>
                <w:vAlign w:val="center"/>
              </w:tcPr>
              <w:p w14:paraId="7ED397CD" w14:textId="77777777" w:rsidR="00F8010D" w:rsidRDefault="00F8010D" w:rsidP="000F54D9">
                <w:r>
                  <w:rPr>
                    <w:rFonts w:hint="eastAsia"/>
                  </w:rPr>
                  <w:t xml:space="preserve">3.7.1</w:t>
                </w:r>
              </w:p>
            </w:tc>
            <w:tc>
              <w:tcPr>
                <w:tcW w:w="1245" w:type="pct"/>
                <w:vAlign w:val="center"/>
              </w:tcPr>
              <w:p w14:paraId="16737E40" w14:textId="77777777" w:rsidR="00F8010D" w:rsidRDefault="00F8010D" w:rsidP="000F54D9">
                <w:r>
                  <w:rPr>
                    <w:rFonts w:hint="eastAsia"/>
                  </w:rPr>
                  <w:t xml:space="preserve">可靠性安全性要求</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6.2.8.1</w:t>
                </w:r>
              </w:p>
            </w:tc>
            <w:tc>
              <w:tcPr>
                <w:tcW w:w="1059" w:type="pct"/>
                <w:vAlign w:val="center"/>
              </w:tcPr>
              <w:p w14:paraId="21DA2EFD" w14:textId="77777777" w:rsidR="00F8010D" w:rsidRDefault="00F8010D" w:rsidP="000F54D9">
                <w:r>
                  <w:rPr>
                    <w:rFonts w:hint="eastAsia"/>
                  </w:rPr>
                  <w:t xml:space="preserve">温度和湿度配置边界</w:t>
                </w:r>
              </w:p>
            </w:tc>
            <w:tc>
              <w:tcPr>
                <w:tcW w:w="1017" w:type="pct"/>
                <w:vAlign w:val="center"/>
              </w:tcPr>
              <w:p w14:paraId="4A497328" w14:textId="77777777" w:rsidR="00F8010D" w:rsidRDefault="00F8010D" w:rsidP="000F54D9">
                <w:r>
                  <w:rPr>
                    <w:rFonts w:hint="eastAsia"/>
                  </w:rPr>
                  <w:t xml:space="preserve">XQ_BT_CSPZ</w:t>
                </w:r>
              </w:p>
            </w:tc>
            <w:tc>
              <w:tcPr>
                <w:tcW w:w="784" w:type="pct"/>
                <w:vAlign w:val="center"/>
              </w:tcPr>
              <w:p w14:paraId="7ED397CD" w14:textId="77777777" w:rsidR="00F8010D" w:rsidRDefault="00F8010D" w:rsidP="000F54D9">
                <w:r>
                  <w:rPr>
                    <w:rFonts w:hint="eastAsia"/>
                  </w:rPr>
                  <w:t xml:space="preserve">3.9</w:t>
                </w:r>
              </w:p>
            </w:tc>
            <w:tc>
              <w:tcPr>
                <w:tcW w:w="1245" w:type="pct"/>
                <w:vAlign w:val="center"/>
              </w:tcPr>
              <w:p w14:paraId="16737E40" w14:textId="77777777" w:rsidR="00F8010D" w:rsidRDefault="00F8010D" w:rsidP="000F54D9">
                <w:r>
                  <w:rPr>
                    <w:rFonts w:hint="eastAsia"/>
                  </w:rPr>
                  <w:t xml:space="preserve">环境需求</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6.2.8.2</w:t>
                </w:r>
              </w:p>
            </w:tc>
            <w:tc>
              <w:tcPr>
                <w:tcW w:w="1059" w:type="pct"/>
                <w:vAlign w:val="center"/>
              </w:tcPr>
              <w:p w14:paraId="21DA2EFD" w14:textId="77777777" w:rsidR="00F8010D" w:rsidRDefault="00F8010D" w:rsidP="000F54D9">
                <w:r>
                  <w:rPr>
                    <w:rFonts w:hint="eastAsia"/>
                  </w:rPr>
                  <w:t xml:space="preserve">时间同步边界</w:t>
                </w:r>
              </w:p>
            </w:tc>
            <w:tc>
              <w:tcPr>
                <w:tcW w:w="1017" w:type="pct"/>
                <w:vAlign w:val="center"/>
              </w:tcPr>
              <w:p w14:paraId="4A497328" w14:textId="77777777" w:rsidR="00F8010D" w:rsidRDefault="00F8010D" w:rsidP="000F54D9">
                <w:r>
                  <w:rPr>
                    <w:rFonts w:hint="eastAsia"/>
                  </w:rPr>
                  <w:t xml:space="preserve">XQ_BT_STBB</w:t>
                </w:r>
              </w:p>
            </w:tc>
            <w:tc>
              <w:tcPr>
                <w:tcW w:w="784" w:type="pct"/>
                <w:vAlign w:val="center"/>
              </w:tcPr>
              <w:p w14:paraId="7ED397CD" w14:textId="77777777" w:rsidR="00F8010D" w:rsidRDefault="00F8010D" w:rsidP="000F54D9">
                <w:r>
                  <w:rPr>
                    <w:rFonts w:hint="eastAsia"/>
                  </w:rPr>
                  <w:t xml:space="preserve">3.2.7</w:t>
                </w:r>
              </w:p>
            </w:tc>
            <w:tc>
              <w:tcPr>
                <w:tcW w:w="1245" w:type="pct"/>
                <w:vAlign w:val="center"/>
              </w:tcPr>
              <w:p w14:paraId="16737E40" w14:textId="77777777" w:rsidR="00F8010D" w:rsidRDefault="00F8010D" w:rsidP="000F54D9">
                <w:r>
                  <w:rPr>
                    <w:rFonts w:hint="eastAsia"/>
                  </w:rPr>
                  <w:t xml:space="preserve">时间同步</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6.2.8.3</w:t>
                </w:r>
              </w:p>
            </w:tc>
            <w:tc>
              <w:tcPr>
                <w:tcW w:w="1059" w:type="pct"/>
                <w:vAlign w:val="center"/>
              </w:tcPr>
              <w:p w14:paraId="21DA2EFD" w14:textId="77777777" w:rsidR="00F8010D" w:rsidRDefault="00F8010D" w:rsidP="000F54D9">
                <w:r>
                  <w:rPr>
                    <w:rFonts w:hint="eastAsia"/>
                  </w:rPr>
                  <w:t xml:space="preserve">惯组数据边界测试</w:t>
                </w:r>
              </w:p>
            </w:tc>
            <w:tc>
              <w:tcPr>
                <w:tcW w:w="1017" w:type="pct"/>
                <w:vAlign w:val="center"/>
              </w:tcPr>
              <w:p w14:paraId="4A497328" w14:textId="77777777" w:rsidR="00F8010D" w:rsidRDefault="00F8010D" w:rsidP="000F54D9">
                <w:r>
                  <w:rPr>
                    <w:rFonts w:hint="eastAsia"/>
                  </w:rPr>
                  <w:t xml:space="preserve">XQ_BT_GZBB</w:t>
                </w:r>
              </w:p>
            </w:tc>
            <w:tc>
              <w:tcPr>
                <w:tcW w:w="784" w:type="pct"/>
                <w:vAlign w:val="center"/>
              </w:tcPr>
              <w:p w14:paraId="7ED397CD" w14:textId="77777777" w:rsidR="00F8010D" w:rsidRDefault="00F8010D" w:rsidP="000F54D9">
                <w:r>
                  <w:rPr>
                    <w:rFonts w:hint="eastAsia"/>
                  </w:rPr>
                  <w:t xml:space="preserve">3.3.1</w:t>
                </w:r>
              </w:p>
            </w:tc>
            <w:tc>
              <w:tcPr>
                <w:tcW w:w="1245" w:type="pct"/>
                <w:vAlign w:val="center"/>
              </w:tcPr>
              <w:p w14:paraId="16737E40" w14:textId="77777777" w:rsidR="00F8010D" w:rsidRDefault="00F8010D" w:rsidP="000F54D9">
                <w:r>
                  <w:rPr>
                    <w:rFonts w:hint="eastAsia"/>
                  </w:rPr>
                  <w:t xml:space="preserve">串口输入接口</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6.2.9.1</w:t>
                </w:r>
              </w:p>
            </w:tc>
            <w:tc>
              <w:tcPr>
                <w:tcW w:w="1059" w:type="pct"/>
                <w:vAlign w:val="center"/>
              </w:tcPr>
              <w:p w14:paraId="21DA2EFD" w14:textId="77777777" w:rsidR="00F8010D" w:rsidRDefault="00F8010D" w:rsidP="000F54D9">
                <w:r>
                  <w:rPr>
                    <w:rFonts w:hint="eastAsia"/>
                  </w:rPr>
                  <w:t xml:space="preserve">资源余量测试</w:t>
                </w:r>
              </w:p>
            </w:tc>
            <w:tc>
              <w:tcPr>
                <w:tcW w:w="1017" w:type="pct"/>
                <w:vAlign w:val="center"/>
              </w:tcPr>
              <w:p w14:paraId="4A497328" w14:textId="77777777" w:rsidR="00F8010D" w:rsidRDefault="00F8010D" w:rsidP="000F54D9">
                <w:r>
                  <w:rPr>
                    <w:rFonts w:hint="eastAsia"/>
                  </w:rPr>
                  <w:t xml:space="preserve">XQ_AT_ZYYL</w:t>
                </w:r>
              </w:p>
            </w:tc>
            <w:tc>
              <w:tcPr>
                <w:tcW w:w="784" w:type="pct"/>
                <w:vAlign w:val="center"/>
              </w:tcPr>
              <w:p w14:paraId="7ED397CD" w14:textId="77777777" w:rsidR="00F8010D" w:rsidRDefault="00F8010D" w:rsidP="000F54D9">
                <w:r>
                  <w:rPr>
                    <w:rFonts w:hint="eastAsia"/>
                  </w:rPr>
                  <w:t xml:space="preserve">3.10.3</w:t>
                </w:r>
              </w:p>
            </w:tc>
            <w:tc>
              <w:tcPr>
                <w:tcW w:w="1245" w:type="pct"/>
                <w:vAlign w:val="center"/>
              </w:tcPr>
              <w:p w14:paraId="16737E40" w14:textId="77777777" w:rsidR="00F8010D" w:rsidRDefault="00F8010D" w:rsidP="000F54D9">
                <w:r>
                  <w:rPr>
                    <w:rFonts w:hint="eastAsia"/>
                  </w:rPr>
                  <w:t xml:space="preserve">计算机软件需求</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6.2.10.1</w:t>
                </w:r>
              </w:p>
            </w:tc>
            <w:tc>
              <w:tcPr>
                <w:tcW w:w="1059" w:type="pct"/>
                <w:vAlign w:val="center"/>
              </w:tcPr>
              <w:p w14:paraId="21DA2EFD" w14:textId="77777777" w:rsidR="00F8010D" w:rsidRDefault="00F8010D" w:rsidP="000F54D9">
                <w:r>
                  <w:rPr>
                    <w:rFonts w:hint="eastAsia"/>
                  </w:rPr>
                  <w:t xml:space="preserve">长时间强度测试</w:t>
                </w:r>
              </w:p>
            </w:tc>
            <w:tc>
              <w:tcPr>
                <w:tcW w:w="1017" w:type="pct"/>
                <w:vAlign w:val="center"/>
              </w:tcPr>
              <w:p w14:paraId="4A497328" w14:textId="77777777" w:rsidR="00F8010D" w:rsidRDefault="00F8010D" w:rsidP="000F54D9">
                <w:r>
                  <w:rPr>
                    <w:rFonts w:hint="eastAsia"/>
                  </w:rPr>
                  <w:t xml:space="preserve">XQ_ST_QDCC</w:t>
                </w:r>
              </w:p>
            </w:tc>
            <w:tc>
              <w:tcPr>
                <w:tcW w:w="784" w:type="pct"/>
                <w:vAlign w:val="center"/>
              </w:tcPr>
              <w:p w14:paraId="7ED397CD" w14:textId="77777777" w:rsidR="00F8010D" w:rsidRDefault="00F8010D" w:rsidP="000F54D9">
                <w:r>
                  <w:rPr>
                    <w:rFonts w:hint="eastAsia"/>
                  </w:rPr>
                  <w:t xml:space="preserve">3.7.1</w:t>
                </w:r>
              </w:p>
            </w:tc>
            <w:tc>
              <w:tcPr>
                <w:tcW w:w="1245" w:type="pct"/>
                <w:vAlign w:val="center"/>
              </w:tcPr>
              <w:p w14:paraId="16737E40" w14:textId="77777777" w:rsidR="00F8010D" w:rsidRDefault="00F8010D" w:rsidP="000F54D9">
                <w:r>
                  <w:rPr>
                    <w:rFonts w:hint="eastAsia"/>
                  </w:rPr>
                  <w:t xml:space="preserve">可靠性安全性要求</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6.2.13.1</w:t>
                </w:r>
              </w:p>
            </w:tc>
            <w:tc>
              <w:tcPr>
                <w:tcW w:w="1059" w:type="pct"/>
                <w:vAlign w:val="center"/>
              </w:tcPr>
              <w:p w14:paraId="21DA2EFD" w14:textId="77777777" w:rsidR="00F8010D" w:rsidRDefault="00F8010D" w:rsidP="000F54D9">
                <w:r>
                  <w:rPr>
                    <w:rFonts w:hint="eastAsia"/>
                  </w:rPr>
                  <w:t xml:space="preserve">串口输出频率摸底测试</w:t>
                </w:r>
              </w:p>
            </w:tc>
            <w:tc>
              <w:tcPr>
                <w:tcW w:w="1017" w:type="pct"/>
                <w:vAlign w:val="center"/>
              </w:tcPr>
              <w:p w14:paraId="4A497328" w14:textId="77777777" w:rsidR="00F8010D" w:rsidRDefault="00F8010D" w:rsidP="000F54D9">
                <w:r>
                  <w:rPr>
                    <w:rFonts w:hint="eastAsia"/>
                  </w:rPr>
                  <w:t xml:space="preserve">XQ_MD_CKPL</w:t>
                </w:r>
              </w:p>
            </w:tc>
            <w:tc>
              <w:tcPr>
                <w:tcW w:w="784" w:type="pct"/>
                <w:vAlign w:val="center"/>
              </w:tcPr>
              <w:p w14:paraId="7ED397CD" w14:textId="77777777" w:rsidR="00F8010D" w:rsidRDefault="00F8010D" w:rsidP="000F54D9">
                <w:r>
                  <w:rPr>
                    <w:rFonts w:hint="eastAsia"/>
                  </w:rPr>
                  <w:t xml:space="preserve">3.3.1</w:t>
                </w:r>
              </w:p>
            </w:tc>
            <w:tc>
              <w:tcPr>
                <w:tcW w:w="1245" w:type="pct"/>
                <w:vAlign w:val="center"/>
              </w:tcPr>
              <w:p w14:paraId="16737E40" w14:textId="77777777" w:rsidR="00F8010D" w:rsidRDefault="00F8010D" w:rsidP="000F54D9">
                <w:r>
                  <w:rPr>
                    <w:rFonts w:hint="eastAsia"/>
                  </w:rPr>
                  <w:t xml:space="preserve">串口输入接口</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6.2.11.1</w:t>
                </w:r>
              </w:p>
            </w:tc>
            <w:tc>
              <w:tcPr>
                <w:tcW w:w="1059" w:type="pct"/>
                <w:vAlign w:val="center"/>
              </w:tcPr>
              <w:p w14:paraId="21DA2EFD" w14:textId="77777777" w:rsidR="00F8010D" w:rsidRDefault="00F8010D" w:rsidP="000F54D9">
                <w:r>
                  <w:rPr>
                    <w:rFonts w:hint="eastAsia"/>
                  </w:rPr>
                  <w:t xml:space="preserve">人机交互完整性测试</w:t>
                </w:r>
              </w:p>
            </w:tc>
            <w:tc>
              <w:tcPr>
                <w:tcW w:w="1017" w:type="pct"/>
                <w:vAlign w:val="center"/>
              </w:tcPr>
              <w:p w14:paraId="4A497328" w14:textId="77777777" w:rsidR="00F8010D" w:rsidRDefault="00F8010D" w:rsidP="000F54D9">
                <w:r>
                  <w:rPr>
                    <w:rFonts w:hint="eastAsia"/>
                  </w:rPr>
                  <w:t xml:space="preserve">XQ_GUI_WZXC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人机交互完整性</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6.2.11.2</w:t>
                </w:r>
              </w:p>
            </w:tc>
            <w:tc>
              <w:tcPr>
                <w:tcW w:w="1059" w:type="pct"/>
                <w:vAlign w:val="center"/>
              </w:tcPr>
              <w:p w14:paraId="21DA2EFD" w14:textId="77777777" w:rsidR="00F8010D" w:rsidRDefault="00F8010D" w:rsidP="000F54D9">
                <w:r>
                  <w:rPr>
                    <w:rFonts w:hint="eastAsia"/>
                  </w:rPr>
                  <w:t xml:space="preserve">人机交互界面一致性测试</w:t>
                </w:r>
              </w:p>
            </w:tc>
            <w:tc>
              <w:tcPr>
                <w:tcW w:w="1017" w:type="pct"/>
                <w:vAlign w:val="center"/>
              </w:tcPr>
              <w:p w14:paraId="4A497328" w14:textId="77777777" w:rsidR="00F8010D" w:rsidRDefault="00F8010D" w:rsidP="000F54D9">
                <w:r>
                  <w:rPr>
                    <w:rFonts w:hint="eastAsia"/>
                  </w:rPr>
                  <w:t xml:space="preserve">XQ_GUI_YZXC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人机交互界面一致性</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6.2.11.3</w:t>
                </w:r>
              </w:p>
            </w:tc>
            <w:tc>
              <w:tcPr>
                <w:tcW w:w="1059" w:type="pct"/>
                <w:vAlign w:val="center"/>
              </w:tcPr>
              <w:p w14:paraId="21DA2EFD" w14:textId="77777777" w:rsidR="00F8010D" w:rsidRDefault="00F8010D" w:rsidP="000F54D9">
                <w:r>
                  <w:rPr>
                    <w:rFonts w:hint="eastAsia"/>
                  </w:rPr>
                  <w:t xml:space="preserve">人机交互界面友好性测试</w:t>
                </w:r>
              </w:p>
            </w:tc>
            <w:tc>
              <w:tcPr>
                <w:tcW w:w="1017" w:type="pct"/>
                <w:vAlign w:val="center"/>
              </w:tcPr>
              <w:p w14:paraId="4A497328" w14:textId="77777777" w:rsidR="00F8010D" w:rsidRDefault="00F8010D" w:rsidP="000F54D9">
                <w:r>
                  <w:rPr>
                    <w:rFonts w:hint="eastAsia"/>
                  </w:rPr>
                  <w:t xml:space="preserve">XQ_GUI_YHXC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人机交互界面友好性</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6.2.11.4</w:t>
                </w:r>
              </w:p>
            </w:tc>
            <w:tc>
              <w:tcPr>
                <w:tcW w:w="1059" w:type="pct"/>
                <w:vAlign w:val="center"/>
              </w:tcPr>
              <w:p w14:paraId="21DA2EFD" w14:textId="77777777" w:rsidR="00F8010D" w:rsidRDefault="00F8010D" w:rsidP="000F54D9">
                <w:r>
                  <w:rPr>
                    <w:rFonts w:hint="eastAsia"/>
                  </w:rPr>
                  <w:t xml:space="preserve">人机交互界面易操作性测试</w:t>
                </w:r>
              </w:p>
            </w:tc>
            <w:tc>
              <w:tcPr>
                <w:tcW w:w="1017" w:type="pct"/>
                <w:vAlign w:val="center"/>
              </w:tcPr>
              <w:p w14:paraId="4A497328" w14:textId="77777777" w:rsidR="00F8010D" w:rsidRDefault="00F8010D" w:rsidP="000F54D9">
                <w:r>
                  <w:rPr>
                    <w:rFonts w:hint="eastAsia"/>
                  </w:rPr>
                  <w:t xml:space="preserve">XQ_GUI_YCZX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人机交互界面易操作性</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6.2.11.5</w:t>
                </w:r>
              </w:p>
            </w:tc>
            <w:tc>
              <w:tcPr>
                <w:tcW w:w="1059" w:type="pct"/>
                <w:vAlign w:val="center"/>
              </w:tcPr>
              <w:p w14:paraId="21DA2EFD" w14:textId="77777777" w:rsidR="00F8010D" w:rsidRDefault="00F8010D" w:rsidP="000F54D9">
                <w:r>
                  <w:rPr>
                    <w:rFonts w:hint="eastAsia"/>
                  </w:rPr>
                  <w:t xml:space="preserve">人机交互界面操作测试测试</w:t>
                </w:r>
              </w:p>
            </w:tc>
            <w:tc>
              <w:tcPr>
                <w:tcW w:w="1017" w:type="pct"/>
                <w:vAlign w:val="center"/>
              </w:tcPr>
              <w:p w14:paraId="4A497328" w14:textId="77777777" w:rsidR="00F8010D" w:rsidRDefault="00F8010D" w:rsidP="000F54D9">
                <w:r>
                  <w:rPr>
                    <w:rFonts w:hint="eastAsia"/>
                  </w:rPr>
                  <w:t xml:space="preserve">XQ_GUI_CZCC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人机交互界面操作测试</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6.2.12.1</w:t>
                </w:r>
              </w:p>
            </w:tc>
            <w:tc>
              <w:tcPr>
                <w:tcW w:w="1059" w:type="pct"/>
                <w:vAlign w:val="center"/>
              </w:tcPr>
              <w:p w14:paraId="21DA2EFD" w14:textId="77777777" w:rsidR="00F8010D" w:rsidRDefault="00F8010D" w:rsidP="000F54D9">
                <w:r>
                  <w:rPr>
                    <w:rFonts w:hint="eastAsia"/>
                  </w:rPr>
                  <w:t xml:space="preserve">通信中断恢复性</w:t>
                </w:r>
              </w:p>
            </w:tc>
            <w:tc>
              <w:tcPr>
                <w:tcW w:w="1017" w:type="pct"/>
                <w:vAlign w:val="center"/>
              </w:tcPr>
              <w:p w14:paraId="4A497328" w14:textId="77777777" w:rsidR="00F8010D" w:rsidRDefault="00F8010D" w:rsidP="000F54D9">
                <w:r>
                  <w:rPr>
                    <w:rFonts w:hint="eastAsia"/>
                  </w:rPr>
                  <w:t xml:space="preserve">XQ_RE_TXHF</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隐含需求</w:t>
                </w:r>
              </w:p>
            </w:tc>
          </w:tr>
        </w:tbl>
        <w:p w14:paraId="73D0EC9E" w14:textId="2AB84F50" w:rsidR="002877EE" w:rsidRPr="004B5459" w:rsidRDefault="002877EE" w:rsidP="00343B8A"/>
      </w:sdtContent>
    </w:sdt>
    <w:p w14:paraId="28BDE67C" w14:textId="77777777" w:rsidR="00FA203C" w:rsidRDefault="00EA592A" w:rsidP="00FA203C">
      <w:pPr>
        <w:pStyle w:val="1"/>
        <w:numPr>
          <w:ilvl w:val="0"/>
          <w:numId w:val="0"/>
        </w:numPr>
        <w:wordWrap w:val="0"/>
        <w:spacing w:before="0" w:after="0"/>
        <w:ind w:left="431" w:hanging="431"/>
      </w:pPr>
      <w:r w:rsidRPr="008C653D">
        <w:t>附录</w:t>
      </w:r>
      <w:r w:rsidR="00BD27B2">
        <w:rPr>
          <w:rFonts w:hint="eastAsia"/>
        </w:rPr>
        <w:t>E</w:t>
      </w:r>
      <w:r>
        <w:rPr>
          <w:rFonts w:hint="eastAsia"/>
        </w:rPr>
        <w:t xml:space="preserve"> </w:t>
      </w:r>
      <w:r w:rsidR="006D463B">
        <w:rPr>
          <w:rFonts w:hint="eastAsia"/>
        </w:rPr>
        <w:t>软件问题报告单</w:t>
      </w:r>
    </w:p>
    <w:p w14:paraId="183FF0D3" w14:textId="77777777" w:rsidR="00B900F2" w:rsidRPr="00FA203C" w:rsidRDefault="00B900F2" w:rsidP="00FA203C">
      <w:pPr>
        <w:pStyle w:val="1"/>
        <w:numPr>
          <w:ilvl w:val="0"/>
          <w:numId w:val="0"/>
        </w:numPr>
        <w:wordWrap w:val="0"/>
        <w:spacing w:before="0" w:after="0"/>
        <w:ind w:left="431" w:hanging="431"/>
        <w:jc w:val="center"/>
      </w:pPr>
      <w:r w:rsidRPr="00DC4A99">
        <w:rPr>
          <w:rFonts w:ascii="黑体" w:hAnsi="黑体"/>
          <w:sz w:val="24"/>
          <w:szCs w:val="24"/>
        </w:rPr>
        <w:lastRenderedPageBreak/>
        <w:t>软件问题报告单</w:t>
      </w:r>
    </w:p>
    <w:tbl>
      <w:tblPr>
        <w:tblW w:w="937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64"/>
        <w:gridCol w:w="762"/>
        <w:gridCol w:w="1240"/>
        <w:gridCol w:w="490"/>
        <w:gridCol w:w="130"/>
        <w:gridCol w:w="626"/>
        <w:gridCol w:w="1205"/>
        <w:gridCol w:w="69"/>
        <w:gridCol w:w="1273"/>
        <w:gridCol w:w="371"/>
        <w:gridCol w:w="259"/>
        <w:gridCol w:w="616"/>
        <w:gridCol w:w="1274"/>
      </w:tblGrid>
      <w:tr w:rsidR="006D463B" w:rsidRPr="00D74D0D" w14:paraId="4B49B338" w14:textId="77777777" w:rsidTr="00B46A21">
        <w:trPr>
          <w:trHeight w:val="567"/>
          <w:jc w:val="center"/>
        </w:trPr>
        <w:tc>
          <w:tcPr>
            <w:tcW w:w="1826" w:type="dxa"/>
            <w:gridSpan w:val="2"/>
            <w:vAlign w:val="center"/>
          </w:tcPr>
          <w:p w14:paraId="680696F5" w14:textId="77777777" w:rsidR="006D463B" w:rsidRPr="00D74D0D" w:rsidRDefault="006D463B" w:rsidP="00B46A21">
            <w:pPr>
              <w:jc w:val="center"/>
              <w:rPr>
                <w:rFonts w:eastAsia="黑体"/>
                <w:szCs w:val="21"/>
              </w:rPr>
            </w:pPr>
            <w:r w:rsidRPr="00D74D0D">
              <w:rPr>
                <w:rFonts w:eastAsia="黑体"/>
                <w:szCs w:val="21"/>
              </w:rPr>
              <w:t>软件名称</w:t>
            </w:r>
          </w:p>
        </w:tc>
        <w:tc>
          <w:tcPr>
            <w:tcW w:w="3691" w:type="dxa"/>
            <w:gridSpan w:val="5"/>
            <w:vAlign w:val="center"/>
          </w:tcPr>
          <w:p w14:paraId="5FDA19B5" w14:textId="77777777" w:rsidR="006D463B" w:rsidRPr="00D74D0D" w:rsidRDefault="006D463B" w:rsidP="00B46A21">
            <w:pPr>
              <w:jc w:val="left"/>
              <w:rPr>
                <w:rFonts w:eastAsia="等线"/>
              </w:rPr>
            </w:pPr>
          </w:p>
        </w:tc>
        <w:tc>
          <w:tcPr>
            <w:tcW w:w="1713" w:type="dxa"/>
            <w:gridSpan w:val="3"/>
            <w:vAlign w:val="center"/>
          </w:tcPr>
          <w:p w14:paraId="4D191363" w14:textId="77777777" w:rsidR="006D463B" w:rsidRPr="00D74D0D" w:rsidRDefault="006D463B" w:rsidP="00B46A21">
            <w:pPr>
              <w:jc w:val="center"/>
              <w:rPr>
                <w:rFonts w:eastAsia="黑体"/>
                <w:szCs w:val="21"/>
              </w:rPr>
            </w:pPr>
            <w:r w:rsidRPr="00D74D0D">
              <w:rPr>
                <w:rFonts w:eastAsia="黑体"/>
                <w:szCs w:val="21"/>
              </w:rPr>
              <w:t>软件标识</w:t>
            </w:r>
            <w:r w:rsidRPr="00D74D0D">
              <w:rPr>
                <w:rFonts w:eastAsia="黑体"/>
                <w:szCs w:val="21"/>
              </w:rPr>
              <w:t>/</w:t>
            </w:r>
            <w:r w:rsidRPr="00D74D0D">
              <w:rPr>
                <w:rFonts w:eastAsia="黑体"/>
                <w:szCs w:val="21"/>
              </w:rPr>
              <w:t>版本</w:t>
            </w:r>
          </w:p>
        </w:tc>
        <w:tc>
          <w:tcPr>
            <w:tcW w:w="2149" w:type="dxa"/>
            <w:gridSpan w:val="3"/>
            <w:vAlign w:val="center"/>
          </w:tcPr>
          <w:p w14:paraId="5609A69D" w14:textId="77777777" w:rsidR="006D463B" w:rsidRPr="00D74D0D" w:rsidRDefault="006D463B" w:rsidP="00B46A21">
            <w:pPr>
              <w:jc w:val="center"/>
              <w:rPr>
                <w:rFonts w:eastAsia="等线"/>
                <w:szCs w:val="21"/>
              </w:rPr>
            </w:pPr>
          </w:p>
        </w:tc>
      </w:tr>
      <w:tr w:rsidR="006D463B" w:rsidRPr="00D74D0D" w14:paraId="506A82F4" w14:textId="77777777" w:rsidTr="00B46A21">
        <w:trPr>
          <w:trHeight w:val="567"/>
          <w:jc w:val="center"/>
        </w:trPr>
        <w:tc>
          <w:tcPr>
            <w:tcW w:w="1826" w:type="dxa"/>
            <w:gridSpan w:val="2"/>
            <w:vAlign w:val="center"/>
          </w:tcPr>
          <w:p w14:paraId="656D518B" w14:textId="77777777" w:rsidR="006D463B" w:rsidRPr="00D74D0D" w:rsidRDefault="006D463B" w:rsidP="00B46A21">
            <w:pPr>
              <w:jc w:val="center"/>
              <w:rPr>
                <w:rFonts w:eastAsia="黑体"/>
                <w:szCs w:val="21"/>
              </w:rPr>
            </w:pPr>
            <w:r w:rsidRPr="00D74D0D">
              <w:rPr>
                <w:rFonts w:eastAsia="黑体"/>
                <w:szCs w:val="21"/>
              </w:rPr>
              <w:t>问题名称</w:t>
            </w:r>
          </w:p>
        </w:tc>
        <w:tc>
          <w:tcPr>
            <w:tcW w:w="3691" w:type="dxa"/>
            <w:gridSpan w:val="5"/>
            <w:vAlign w:val="center"/>
          </w:tcPr>
          <w:p w14:paraId="2DDE3869" w14:textId="77777777" w:rsidR="006D463B" w:rsidRPr="00D74D0D" w:rsidRDefault="006D463B" w:rsidP="00B46A21">
            <w:pPr>
              <w:jc w:val="left"/>
              <w:rPr>
                <w:rFonts w:eastAsia="等线"/>
              </w:rPr>
            </w:pPr>
          </w:p>
        </w:tc>
        <w:tc>
          <w:tcPr>
            <w:tcW w:w="1713" w:type="dxa"/>
            <w:gridSpan w:val="3"/>
            <w:vAlign w:val="center"/>
          </w:tcPr>
          <w:p w14:paraId="4126D1BC" w14:textId="77777777" w:rsidR="006D463B" w:rsidRPr="00D74D0D" w:rsidRDefault="006D463B" w:rsidP="00B46A21">
            <w:pPr>
              <w:jc w:val="center"/>
              <w:rPr>
                <w:rFonts w:eastAsia="黑体"/>
                <w:szCs w:val="21"/>
              </w:rPr>
            </w:pPr>
            <w:r w:rsidRPr="00D74D0D">
              <w:rPr>
                <w:rFonts w:eastAsia="黑体"/>
                <w:szCs w:val="21"/>
              </w:rPr>
              <w:t>问题标识</w:t>
            </w:r>
          </w:p>
        </w:tc>
        <w:tc>
          <w:tcPr>
            <w:tcW w:w="2149" w:type="dxa"/>
            <w:gridSpan w:val="3"/>
            <w:vAlign w:val="center"/>
          </w:tcPr>
          <w:p w14:paraId="0948FEFA" w14:textId="77777777" w:rsidR="006D463B" w:rsidRPr="00D74D0D" w:rsidRDefault="006D463B" w:rsidP="00B46A21">
            <w:pPr>
              <w:jc w:val="center"/>
              <w:rPr>
                <w:rFonts w:eastAsia="等线"/>
                <w:szCs w:val="21"/>
              </w:rPr>
            </w:pPr>
            <w:r w:rsidRPr="00D74D0D">
              <w:rPr>
                <w:rFonts w:eastAsia="等线"/>
                <w:szCs w:val="21"/>
              </w:rPr>
              <w:t>PT_RXXXX_1</w:t>
            </w:r>
          </w:p>
        </w:tc>
      </w:tr>
      <w:tr w:rsidR="006D463B" w:rsidRPr="00D74D0D" w14:paraId="63DACF92" w14:textId="77777777" w:rsidTr="00B46A21">
        <w:trPr>
          <w:trHeight w:val="567"/>
          <w:jc w:val="center"/>
        </w:trPr>
        <w:tc>
          <w:tcPr>
            <w:tcW w:w="1826" w:type="dxa"/>
            <w:gridSpan w:val="2"/>
            <w:vAlign w:val="center"/>
          </w:tcPr>
          <w:p w14:paraId="212EA515" w14:textId="77777777" w:rsidR="006D463B" w:rsidRPr="00D74D0D" w:rsidRDefault="006D463B" w:rsidP="00B46A21">
            <w:pPr>
              <w:jc w:val="center"/>
              <w:rPr>
                <w:rFonts w:eastAsia="黑体"/>
                <w:szCs w:val="21"/>
              </w:rPr>
            </w:pPr>
            <w:r w:rsidRPr="00D74D0D">
              <w:rPr>
                <w:rFonts w:eastAsia="黑体"/>
                <w:szCs w:val="21"/>
              </w:rPr>
              <w:t>问题追踪</w:t>
            </w:r>
          </w:p>
        </w:tc>
        <w:tc>
          <w:tcPr>
            <w:tcW w:w="7553" w:type="dxa"/>
            <w:gridSpan w:val="11"/>
            <w:vAlign w:val="center"/>
          </w:tcPr>
          <w:p w14:paraId="157FD353" w14:textId="77777777" w:rsidR="006D463B" w:rsidRPr="00D74D0D" w:rsidRDefault="006D463B" w:rsidP="00EB4D12">
            <w:pPr>
              <w:rPr>
                <w:rFonts w:eastAsia="等线"/>
                <w:szCs w:val="21"/>
              </w:rPr>
            </w:pPr>
            <w:r w:rsidRPr="00EB4D12">
              <w:t>（对应的测试用例名称及标识）</w:t>
            </w:r>
          </w:p>
        </w:tc>
      </w:tr>
      <w:tr w:rsidR="006D463B" w:rsidRPr="00D74D0D" w14:paraId="030B659E" w14:textId="77777777" w:rsidTr="00B46A21">
        <w:trPr>
          <w:trHeight w:val="728"/>
          <w:jc w:val="center"/>
        </w:trPr>
        <w:tc>
          <w:tcPr>
            <w:tcW w:w="1064" w:type="dxa"/>
            <w:vMerge w:val="restart"/>
            <w:vAlign w:val="center"/>
          </w:tcPr>
          <w:p w14:paraId="5C5A0BA0" w14:textId="77777777" w:rsidR="006D463B" w:rsidRPr="00D74D0D" w:rsidRDefault="006D463B" w:rsidP="00B46A21">
            <w:pPr>
              <w:jc w:val="center"/>
              <w:rPr>
                <w:rFonts w:eastAsia="黑体"/>
                <w:szCs w:val="21"/>
              </w:rPr>
            </w:pPr>
            <w:r w:rsidRPr="00D74D0D">
              <w:rPr>
                <w:rFonts w:eastAsia="黑体"/>
                <w:szCs w:val="21"/>
              </w:rPr>
              <w:t>问</w:t>
            </w:r>
          </w:p>
          <w:p w14:paraId="057CCF12" w14:textId="77777777" w:rsidR="006D463B" w:rsidRPr="00D74D0D" w:rsidRDefault="006D463B" w:rsidP="00B46A21">
            <w:pPr>
              <w:jc w:val="center"/>
              <w:rPr>
                <w:rFonts w:eastAsia="黑体"/>
                <w:szCs w:val="21"/>
              </w:rPr>
            </w:pPr>
            <w:r w:rsidRPr="00D74D0D">
              <w:rPr>
                <w:rFonts w:eastAsia="黑体"/>
                <w:szCs w:val="21"/>
              </w:rPr>
              <w:t>题</w:t>
            </w:r>
          </w:p>
          <w:p w14:paraId="2020A621" w14:textId="77777777" w:rsidR="006D463B" w:rsidRPr="00D74D0D" w:rsidRDefault="006D463B" w:rsidP="00B46A21">
            <w:pPr>
              <w:jc w:val="center"/>
              <w:rPr>
                <w:rFonts w:eastAsia="黑体"/>
                <w:szCs w:val="21"/>
              </w:rPr>
            </w:pPr>
            <w:r w:rsidRPr="00D74D0D">
              <w:rPr>
                <w:rFonts w:eastAsia="黑体"/>
                <w:szCs w:val="21"/>
              </w:rPr>
              <w:t>性</w:t>
            </w:r>
          </w:p>
          <w:p w14:paraId="1F92097F" w14:textId="77777777" w:rsidR="006D463B" w:rsidRPr="00D74D0D" w:rsidRDefault="006D463B" w:rsidP="00B46A21">
            <w:pPr>
              <w:jc w:val="center"/>
              <w:rPr>
                <w:rFonts w:eastAsia="黑体"/>
                <w:szCs w:val="21"/>
              </w:rPr>
            </w:pPr>
            <w:r w:rsidRPr="00D74D0D">
              <w:rPr>
                <w:rFonts w:eastAsia="黑体"/>
                <w:szCs w:val="21"/>
              </w:rPr>
              <w:t>质</w:t>
            </w:r>
          </w:p>
        </w:tc>
        <w:tc>
          <w:tcPr>
            <w:tcW w:w="762" w:type="dxa"/>
            <w:vAlign w:val="center"/>
          </w:tcPr>
          <w:p w14:paraId="408307E1" w14:textId="77777777" w:rsidR="006D463B" w:rsidRPr="00D74D0D" w:rsidRDefault="006D463B" w:rsidP="00B46A21">
            <w:pPr>
              <w:jc w:val="center"/>
              <w:rPr>
                <w:rFonts w:eastAsia="黑体"/>
                <w:szCs w:val="21"/>
              </w:rPr>
            </w:pPr>
            <w:r w:rsidRPr="00D74D0D">
              <w:rPr>
                <w:rFonts w:eastAsia="黑体"/>
                <w:szCs w:val="21"/>
              </w:rPr>
              <w:t>类</w:t>
            </w:r>
          </w:p>
          <w:p w14:paraId="7DD22C29" w14:textId="77777777" w:rsidR="006D463B" w:rsidRPr="00D74D0D" w:rsidRDefault="006D463B" w:rsidP="00B46A21">
            <w:pPr>
              <w:jc w:val="center"/>
              <w:rPr>
                <w:rFonts w:eastAsia="黑体"/>
                <w:szCs w:val="21"/>
              </w:rPr>
            </w:pPr>
            <w:r w:rsidRPr="00D74D0D">
              <w:rPr>
                <w:rFonts w:eastAsia="黑体"/>
                <w:szCs w:val="21"/>
              </w:rPr>
              <w:t>别</w:t>
            </w:r>
          </w:p>
        </w:tc>
        <w:tc>
          <w:tcPr>
            <w:tcW w:w="1240" w:type="dxa"/>
            <w:vAlign w:val="center"/>
          </w:tcPr>
          <w:p w14:paraId="02F5108B"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需求问题</w:t>
            </w:r>
          </w:p>
        </w:tc>
        <w:tc>
          <w:tcPr>
            <w:tcW w:w="1246" w:type="dxa"/>
            <w:gridSpan w:val="3"/>
            <w:vAlign w:val="center"/>
          </w:tcPr>
          <w:p w14:paraId="0E884A7D"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设计问题</w:t>
            </w:r>
          </w:p>
        </w:tc>
        <w:tc>
          <w:tcPr>
            <w:tcW w:w="1274" w:type="dxa"/>
            <w:gridSpan w:val="2"/>
            <w:vAlign w:val="center"/>
          </w:tcPr>
          <w:p w14:paraId="1D9E546A"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文档问题</w:t>
            </w:r>
          </w:p>
        </w:tc>
        <w:tc>
          <w:tcPr>
            <w:tcW w:w="1273" w:type="dxa"/>
            <w:vAlign w:val="center"/>
          </w:tcPr>
          <w:p w14:paraId="5E19170F"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编码问题</w:t>
            </w:r>
          </w:p>
        </w:tc>
        <w:tc>
          <w:tcPr>
            <w:tcW w:w="1246" w:type="dxa"/>
            <w:gridSpan w:val="3"/>
            <w:vAlign w:val="center"/>
          </w:tcPr>
          <w:p w14:paraId="03968F44" w14:textId="77777777" w:rsidR="006D463B" w:rsidRPr="00D74D0D" w:rsidRDefault="006D463B" w:rsidP="00B46A21">
            <w:pPr>
              <w:rPr>
                <w:rFonts w:eastAsia="等线"/>
                <w:szCs w:val="21"/>
              </w:rPr>
            </w:pPr>
            <w:r w:rsidRPr="00D74D0D">
              <w:rPr>
                <w:rFonts w:eastAsia="等线"/>
                <w:sz w:val="18"/>
                <w:szCs w:val="18"/>
              </w:rPr>
              <w:t>□</w:t>
            </w:r>
            <w:r w:rsidRPr="00D74D0D">
              <w:rPr>
                <w:rFonts w:eastAsia="等线"/>
                <w:szCs w:val="21"/>
              </w:rPr>
              <w:t>数据问题</w:t>
            </w:r>
          </w:p>
        </w:tc>
        <w:tc>
          <w:tcPr>
            <w:tcW w:w="1274" w:type="dxa"/>
            <w:vAlign w:val="center"/>
          </w:tcPr>
          <w:p w14:paraId="4202DDFF"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其他问题</w:t>
            </w:r>
          </w:p>
        </w:tc>
      </w:tr>
      <w:tr w:rsidR="006D463B" w:rsidRPr="00D74D0D" w14:paraId="0A82A1AE" w14:textId="77777777" w:rsidTr="00B46A21">
        <w:trPr>
          <w:trHeight w:val="666"/>
          <w:jc w:val="center"/>
        </w:trPr>
        <w:tc>
          <w:tcPr>
            <w:tcW w:w="1064" w:type="dxa"/>
            <w:vMerge/>
            <w:vAlign w:val="center"/>
          </w:tcPr>
          <w:p w14:paraId="67461A0A" w14:textId="77777777" w:rsidR="006D463B" w:rsidRPr="00D74D0D" w:rsidRDefault="006D463B" w:rsidP="00B46A21">
            <w:pPr>
              <w:jc w:val="center"/>
              <w:rPr>
                <w:rFonts w:eastAsia="黑体"/>
                <w:szCs w:val="21"/>
              </w:rPr>
            </w:pPr>
          </w:p>
        </w:tc>
        <w:tc>
          <w:tcPr>
            <w:tcW w:w="762" w:type="dxa"/>
            <w:vAlign w:val="center"/>
          </w:tcPr>
          <w:p w14:paraId="0761E1F5" w14:textId="77777777" w:rsidR="006D463B" w:rsidRPr="00D74D0D" w:rsidRDefault="006D463B" w:rsidP="00B46A21">
            <w:pPr>
              <w:jc w:val="center"/>
              <w:rPr>
                <w:rFonts w:eastAsia="黑体"/>
                <w:szCs w:val="21"/>
              </w:rPr>
            </w:pPr>
            <w:r w:rsidRPr="00D74D0D">
              <w:rPr>
                <w:rFonts w:eastAsia="黑体"/>
                <w:szCs w:val="21"/>
              </w:rPr>
              <w:t>级</w:t>
            </w:r>
          </w:p>
          <w:p w14:paraId="512622D5" w14:textId="77777777" w:rsidR="006D463B" w:rsidRPr="00D74D0D" w:rsidRDefault="006D463B" w:rsidP="00B46A21">
            <w:pPr>
              <w:jc w:val="center"/>
              <w:rPr>
                <w:rFonts w:eastAsia="黑体"/>
                <w:szCs w:val="21"/>
              </w:rPr>
            </w:pPr>
            <w:r w:rsidRPr="00D74D0D">
              <w:rPr>
                <w:rFonts w:eastAsia="黑体"/>
                <w:szCs w:val="21"/>
              </w:rPr>
              <w:t>别</w:t>
            </w:r>
          </w:p>
        </w:tc>
        <w:tc>
          <w:tcPr>
            <w:tcW w:w="1860" w:type="dxa"/>
            <w:gridSpan w:val="3"/>
            <w:vAlign w:val="center"/>
          </w:tcPr>
          <w:p w14:paraId="3F133360"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重大问题</w:t>
            </w:r>
          </w:p>
        </w:tc>
        <w:tc>
          <w:tcPr>
            <w:tcW w:w="1900" w:type="dxa"/>
            <w:gridSpan w:val="3"/>
            <w:vAlign w:val="center"/>
          </w:tcPr>
          <w:p w14:paraId="5EA6B63A"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严重问题</w:t>
            </w:r>
          </w:p>
        </w:tc>
        <w:tc>
          <w:tcPr>
            <w:tcW w:w="1903" w:type="dxa"/>
            <w:gridSpan w:val="3"/>
            <w:vAlign w:val="center"/>
          </w:tcPr>
          <w:p w14:paraId="3CA9AC6E"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一般问题</w:t>
            </w:r>
          </w:p>
        </w:tc>
        <w:tc>
          <w:tcPr>
            <w:tcW w:w="1890" w:type="dxa"/>
            <w:gridSpan w:val="2"/>
            <w:vAlign w:val="center"/>
          </w:tcPr>
          <w:p w14:paraId="5448DE3D" w14:textId="77777777" w:rsidR="006D463B" w:rsidRPr="00D74D0D" w:rsidRDefault="006D463B" w:rsidP="00B46A21">
            <w:pPr>
              <w:jc w:val="center"/>
              <w:rPr>
                <w:rFonts w:eastAsia="等线"/>
                <w:szCs w:val="21"/>
              </w:rPr>
            </w:pPr>
            <w:r w:rsidRPr="00D74D0D">
              <w:rPr>
                <w:rFonts w:eastAsia="等线"/>
                <w:sz w:val="18"/>
                <w:szCs w:val="18"/>
              </w:rPr>
              <w:t>□</w:t>
            </w:r>
            <w:r w:rsidRPr="00D74D0D">
              <w:rPr>
                <w:rFonts w:eastAsia="等线"/>
                <w:szCs w:val="21"/>
              </w:rPr>
              <w:t>建议改进</w:t>
            </w:r>
          </w:p>
        </w:tc>
      </w:tr>
      <w:tr w:rsidR="006D463B" w:rsidRPr="00D74D0D" w14:paraId="3C5BAEE8" w14:textId="77777777" w:rsidTr="00B46A21">
        <w:trPr>
          <w:trHeight w:val="3144"/>
          <w:jc w:val="center"/>
        </w:trPr>
        <w:tc>
          <w:tcPr>
            <w:tcW w:w="1826" w:type="dxa"/>
            <w:gridSpan w:val="2"/>
            <w:vMerge w:val="restart"/>
            <w:vAlign w:val="center"/>
          </w:tcPr>
          <w:p w14:paraId="508149AE" w14:textId="77777777" w:rsidR="006D463B" w:rsidRPr="00D74D0D" w:rsidRDefault="006D463B" w:rsidP="00B46A21">
            <w:pPr>
              <w:jc w:val="center"/>
              <w:rPr>
                <w:rFonts w:eastAsia="黑体"/>
                <w:szCs w:val="21"/>
              </w:rPr>
            </w:pPr>
            <w:r w:rsidRPr="00D74D0D">
              <w:rPr>
                <w:rFonts w:eastAsia="黑体"/>
                <w:szCs w:val="21"/>
              </w:rPr>
              <w:t>问题描述及</w:t>
            </w:r>
          </w:p>
          <w:p w14:paraId="0AF47E44" w14:textId="77777777" w:rsidR="006D463B" w:rsidRPr="00D74D0D" w:rsidRDefault="006D463B" w:rsidP="00B46A21">
            <w:pPr>
              <w:jc w:val="center"/>
              <w:rPr>
                <w:rFonts w:eastAsia="等线"/>
                <w:b/>
                <w:szCs w:val="21"/>
              </w:rPr>
            </w:pPr>
            <w:r w:rsidRPr="00D74D0D">
              <w:rPr>
                <w:rFonts w:eastAsia="黑体"/>
                <w:szCs w:val="21"/>
              </w:rPr>
              <w:t>修改建议</w:t>
            </w:r>
          </w:p>
        </w:tc>
        <w:tc>
          <w:tcPr>
            <w:tcW w:w="7553" w:type="dxa"/>
            <w:gridSpan w:val="11"/>
          </w:tcPr>
          <w:p w14:paraId="609CB950" w14:textId="77777777" w:rsidR="006D463B" w:rsidRPr="00D74D0D" w:rsidRDefault="006D463B" w:rsidP="00B46A21">
            <w:pPr>
              <w:jc w:val="left"/>
              <w:rPr>
                <w:rFonts w:eastAsia="等线"/>
                <w:b/>
                <w:bCs/>
                <w:szCs w:val="21"/>
                <w:lang w:bidi="ar"/>
              </w:rPr>
            </w:pPr>
            <w:r w:rsidRPr="00D74D0D">
              <w:rPr>
                <w:rFonts w:eastAsia="黑体"/>
                <w:szCs w:val="21"/>
              </w:rPr>
              <w:t>依据要求：</w:t>
            </w:r>
            <w:r w:rsidRPr="00181535">
              <w:t>依据软件需求规格说明</w:t>
            </w:r>
            <w:r w:rsidRPr="00181535">
              <w:t>X.X.X</w:t>
            </w:r>
            <w:r w:rsidRPr="00181535">
              <w:t>节描述</w:t>
            </w:r>
            <w:r w:rsidRPr="00181535">
              <w:t>“XXXXX”</w:t>
            </w:r>
            <w:r w:rsidRPr="00181535">
              <w:t>。</w:t>
            </w:r>
            <w:r w:rsidRPr="00D74D0D">
              <w:rPr>
                <w:rFonts w:eastAsia="等线"/>
                <w:b/>
                <w:bCs/>
                <w:szCs w:val="21"/>
                <w:lang w:bidi="ar"/>
              </w:rPr>
              <w:br/>
            </w:r>
            <w:r w:rsidRPr="00D74D0D">
              <w:rPr>
                <w:rFonts w:eastAsia="黑体"/>
                <w:szCs w:val="21"/>
              </w:rPr>
              <w:t>问题描述：</w:t>
            </w:r>
            <w:r w:rsidRPr="00181535">
              <w:t>程序实现中，</w:t>
            </w:r>
            <w:r w:rsidRPr="00181535">
              <w:t>XXXX</w:t>
            </w:r>
            <w:r w:rsidRPr="00181535">
              <w:t>。</w:t>
            </w:r>
            <w:r w:rsidRPr="00D74D0D">
              <w:rPr>
                <w:rFonts w:eastAsia="等线"/>
                <w:b/>
                <w:bCs/>
                <w:szCs w:val="21"/>
                <w:lang w:bidi="ar"/>
              </w:rPr>
              <w:br/>
            </w:r>
            <w:r w:rsidRPr="00D74D0D">
              <w:rPr>
                <w:rFonts w:eastAsia="黑体"/>
                <w:szCs w:val="21"/>
              </w:rPr>
              <w:t>问题影响：</w:t>
            </w:r>
            <w:r w:rsidRPr="00181535">
              <w:t>该问题将导致</w:t>
            </w:r>
            <w:r w:rsidRPr="00181535">
              <w:t>XXXX</w:t>
            </w:r>
            <w:r w:rsidRPr="00181535">
              <w:t>。</w:t>
            </w:r>
          </w:p>
          <w:p w14:paraId="777E1E42" w14:textId="77777777" w:rsidR="006D463B" w:rsidRPr="00D74D0D" w:rsidRDefault="006D463B" w:rsidP="00B46A21">
            <w:pPr>
              <w:jc w:val="left"/>
              <w:rPr>
                <w:rFonts w:eastAsia="等线"/>
                <w:b/>
                <w:bCs/>
                <w:sz w:val="18"/>
                <w:szCs w:val="18"/>
                <w:lang w:bidi="ar"/>
              </w:rPr>
            </w:pPr>
          </w:p>
        </w:tc>
      </w:tr>
      <w:tr w:rsidR="006D463B" w:rsidRPr="00D74D0D" w14:paraId="0C209B51" w14:textId="77777777" w:rsidTr="00B46A21">
        <w:trPr>
          <w:trHeight w:val="567"/>
          <w:jc w:val="center"/>
        </w:trPr>
        <w:tc>
          <w:tcPr>
            <w:tcW w:w="1826" w:type="dxa"/>
            <w:gridSpan w:val="2"/>
            <w:vMerge/>
            <w:vAlign w:val="center"/>
          </w:tcPr>
          <w:p w14:paraId="2451C789" w14:textId="77777777" w:rsidR="006D463B" w:rsidRPr="00D74D0D" w:rsidRDefault="006D463B" w:rsidP="00B46A21">
            <w:pPr>
              <w:jc w:val="center"/>
              <w:rPr>
                <w:rFonts w:eastAsia="等线"/>
                <w:szCs w:val="21"/>
              </w:rPr>
            </w:pPr>
          </w:p>
        </w:tc>
        <w:tc>
          <w:tcPr>
            <w:tcW w:w="1730" w:type="dxa"/>
            <w:gridSpan w:val="2"/>
            <w:vAlign w:val="center"/>
          </w:tcPr>
          <w:p w14:paraId="706090A8"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439A7E95" w14:textId="77777777" w:rsidR="006D463B" w:rsidRPr="00D74D0D" w:rsidRDefault="006D463B" w:rsidP="00B46A21">
            <w:pPr>
              <w:jc w:val="center"/>
              <w:rPr>
                <w:rFonts w:eastAsia="等线"/>
                <w:szCs w:val="21"/>
              </w:rPr>
            </w:pPr>
          </w:p>
        </w:tc>
        <w:tc>
          <w:tcPr>
            <w:tcW w:w="1273" w:type="dxa"/>
            <w:vAlign w:val="center"/>
          </w:tcPr>
          <w:p w14:paraId="18F6F638"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55507EE3" w14:textId="77777777" w:rsidR="006D463B" w:rsidRPr="00D74D0D" w:rsidRDefault="006D463B" w:rsidP="00B46A21">
            <w:pPr>
              <w:jc w:val="center"/>
              <w:rPr>
                <w:rFonts w:eastAsia="等线"/>
                <w:szCs w:val="21"/>
              </w:rPr>
            </w:pPr>
          </w:p>
        </w:tc>
      </w:tr>
      <w:tr w:rsidR="006D463B" w:rsidRPr="00D74D0D" w14:paraId="0E70E01A" w14:textId="77777777" w:rsidTr="00B46A21">
        <w:trPr>
          <w:trHeight w:val="806"/>
          <w:jc w:val="center"/>
        </w:trPr>
        <w:tc>
          <w:tcPr>
            <w:tcW w:w="1826" w:type="dxa"/>
            <w:gridSpan w:val="2"/>
            <w:vMerge w:val="restart"/>
            <w:vAlign w:val="center"/>
          </w:tcPr>
          <w:p w14:paraId="59F32587" w14:textId="77777777" w:rsidR="006D463B" w:rsidRPr="00D74D0D" w:rsidRDefault="006D463B" w:rsidP="00B46A21">
            <w:pPr>
              <w:jc w:val="center"/>
              <w:rPr>
                <w:rFonts w:eastAsia="等线"/>
                <w:b/>
                <w:szCs w:val="21"/>
              </w:rPr>
            </w:pPr>
            <w:r w:rsidRPr="00D74D0D">
              <w:rPr>
                <w:rFonts w:eastAsia="黑体"/>
                <w:szCs w:val="21"/>
              </w:rPr>
              <w:t>研制方处理意见</w:t>
            </w:r>
          </w:p>
        </w:tc>
        <w:tc>
          <w:tcPr>
            <w:tcW w:w="7553" w:type="dxa"/>
            <w:gridSpan w:val="11"/>
          </w:tcPr>
          <w:p w14:paraId="5FF3813C" w14:textId="77777777" w:rsidR="006D463B" w:rsidRPr="00D74D0D" w:rsidRDefault="006D463B" w:rsidP="00B46A21">
            <w:pPr>
              <w:jc w:val="left"/>
              <w:rPr>
                <w:rFonts w:eastAsia="黑体"/>
                <w:szCs w:val="21"/>
              </w:rPr>
            </w:pPr>
            <w:r w:rsidRPr="00D74D0D">
              <w:rPr>
                <w:rFonts w:eastAsia="黑体"/>
                <w:szCs w:val="21"/>
              </w:rPr>
              <w:t>原因分析：</w:t>
            </w:r>
          </w:p>
          <w:p w14:paraId="1BB1C8CB" w14:textId="77777777" w:rsidR="006D463B" w:rsidRPr="00D74D0D" w:rsidRDefault="006D463B" w:rsidP="00B46A21">
            <w:pPr>
              <w:jc w:val="left"/>
              <w:rPr>
                <w:rFonts w:eastAsia="等线"/>
                <w:szCs w:val="21"/>
              </w:rPr>
            </w:pPr>
          </w:p>
        </w:tc>
      </w:tr>
      <w:tr w:rsidR="006D463B" w:rsidRPr="00D74D0D" w14:paraId="3EC631BD" w14:textId="77777777" w:rsidTr="00B46A21">
        <w:trPr>
          <w:trHeight w:val="846"/>
          <w:jc w:val="center"/>
        </w:trPr>
        <w:tc>
          <w:tcPr>
            <w:tcW w:w="1826" w:type="dxa"/>
            <w:gridSpan w:val="2"/>
            <w:vMerge/>
          </w:tcPr>
          <w:p w14:paraId="1B51FC72" w14:textId="77777777" w:rsidR="006D463B" w:rsidRPr="00D74D0D" w:rsidRDefault="006D463B" w:rsidP="00B46A21">
            <w:pPr>
              <w:jc w:val="center"/>
              <w:rPr>
                <w:rFonts w:eastAsia="等线"/>
                <w:szCs w:val="21"/>
              </w:rPr>
            </w:pPr>
          </w:p>
        </w:tc>
        <w:tc>
          <w:tcPr>
            <w:tcW w:w="7553" w:type="dxa"/>
            <w:gridSpan w:val="11"/>
          </w:tcPr>
          <w:p w14:paraId="334E6154" w14:textId="77777777" w:rsidR="006D463B" w:rsidRPr="00D74D0D" w:rsidRDefault="006D463B" w:rsidP="00B46A21">
            <w:pPr>
              <w:jc w:val="left"/>
              <w:rPr>
                <w:rFonts w:eastAsia="黑体"/>
                <w:szCs w:val="21"/>
              </w:rPr>
            </w:pPr>
            <w:r w:rsidRPr="00D74D0D">
              <w:rPr>
                <w:rFonts w:eastAsia="黑体"/>
                <w:szCs w:val="21"/>
              </w:rPr>
              <w:t>影响域分析：</w:t>
            </w:r>
          </w:p>
          <w:p w14:paraId="60F8AB08" w14:textId="77777777" w:rsidR="006D463B" w:rsidRPr="00D74D0D" w:rsidRDefault="006D463B" w:rsidP="00B46A21">
            <w:pPr>
              <w:jc w:val="left"/>
              <w:rPr>
                <w:rFonts w:eastAsia="等线"/>
                <w:szCs w:val="21"/>
              </w:rPr>
            </w:pPr>
          </w:p>
        </w:tc>
      </w:tr>
      <w:tr w:rsidR="006D463B" w:rsidRPr="00D74D0D" w14:paraId="6D5B2C26" w14:textId="77777777" w:rsidTr="00B46A21">
        <w:trPr>
          <w:trHeight w:val="845"/>
          <w:jc w:val="center"/>
        </w:trPr>
        <w:tc>
          <w:tcPr>
            <w:tcW w:w="1826" w:type="dxa"/>
            <w:gridSpan w:val="2"/>
            <w:vMerge/>
          </w:tcPr>
          <w:p w14:paraId="546F05B6" w14:textId="77777777" w:rsidR="006D463B" w:rsidRPr="00D74D0D" w:rsidRDefault="006D463B" w:rsidP="00B46A21">
            <w:pPr>
              <w:jc w:val="center"/>
              <w:rPr>
                <w:rFonts w:eastAsia="等线"/>
                <w:szCs w:val="21"/>
              </w:rPr>
            </w:pPr>
          </w:p>
        </w:tc>
        <w:tc>
          <w:tcPr>
            <w:tcW w:w="7553" w:type="dxa"/>
            <w:gridSpan w:val="11"/>
          </w:tcPr>
          <w:p w14:paraId="423B0018" w14:textId="77777777" w:rsidR="006D463B" w:rsidRPr="00D74D0D" w:rsidRDefault="006D463B" w:rsidP="00B46A21">
            <w:pPr>
              <w:jc w:val="left"/>
              <w:rPr>
                <w:rFonts w:eastAsia="黑体"/>
                <w:szCs w:val="21"/>
              </w:rPr>
            </w:pPr>
            <w:r w:rsidRPr="00D74D0D">
              <w:rPr>
                <w:rFonts w:eastAsia="黑体"/>
                <w:szCs w:val="21"/>
              </w:rPr>
              <w:t>改正措施：</w:t>
            </w:r>
          </w:p>
          <w:p w14:paraId="6C7F5E8D" w14:textId="77777777" w:rsidR="006D463B" w:rsidRPr="00D74D0D" w:rsidRDefault="006D463B" w:rsidP="00B46A21">
            <w:pPr>
              <w:jc w:val="left"/>
              <w:rPr>
                <w:rFonts w:eastAsia="等线"/>
                <w:szCs w:val="21"/>
              </w:rPr>
            </w:pPr>
          </w:p>
        </w:tc>
      </w:tr>
      <w:tr w:rsidR="006D463B" w:rsidRPr="00D74D0D" w14:paraId="48EC7F71" w14:textId="77777777" w:rsidTr="00B46A21">
        <w:trPr>
          <w:trHeight w:val="567"/>
          <w:jc w:val="center"/>
        </w:trPr>
        <w:tc>
          <w:tcPr>
            <w:tcW w:w="1826" w:type="dxa"/>
            <w:gridSpan w:val="2"/>
            <w:vMerge/>
          </w:tcPr>
          <w:p w14:paraId="5DB9A16B" w14:textId="77777777" w:rsidR="006D463B" w:rsidRPr="00D74D0D" w:rsidRDefault="006D463B" w:rsidP="00B46A21">
            <w:pPr>
              <w:jc w:val="center"/>
              <w:rPr>
                <w:rFonts w:eastAsia="等线"/>
                <w:szCs w:val="21"/>
              </w:rPr>
            </w:pPr>
          </w:p>
        </w:tc>
        <w:tc>
          <w:tcPr>
            <w:tcW w:w="1730" w:type="dxa"/>
            <w:gridSpan w:val="2"/>
            <w:vAlign w:val="center"/>
          </w:tcPr>
          <w:p w14:paraId="35726A33" w14:textId="77777777" w:rsidR="006D463B" w:rsidRPr="00D74D0D" w:rsidRDefault="006D463B" w:rsidP="00B46A21">
            <w:pPr>
              <w:jc w:val="center"/>
              <w:rPr>
                <w:rFonts w:eastAsia="等线"/>
                <w:b/>
                <w:szCs w:val="21"/>
              </w:rPr>
            </w:pPr>
            <w:r w:rsidRPr="00D74D0D">
              <w:rPr>
                <w:rFonts w:eastAsia="黑体"/>
                <w:szCs w:val="21"/>
              </w:rPr>
              <w:t>开发人员</w:t>
            </w:r>
          </w:p>
        </w:tc>
        <w:tc>
          <w:tcPr>
            <w:tcW w:w="2030" w:type="dxa"/>
            <w:gridSpan w:val="4"/>
            <w:vAlign w:val="center"/>
          </w:tcPr>
          <w:p w14:paraId="016108B0" w14:textId="77777777" w:rsidR="006D463B" w:rsidRPr="00D74D0D" w:rsidRDefault="006D463B" w:rsidP="00B46A21">
            <w:pPr>
              <w:jc w:val="center"/>
              <w:rPr>
                <w:rFonts w:eastAsia="等线"/>
                <w:szCs w:val="21"/>
              </w:rPr>
            </w:pPr>
          </w:p>
        </w:tc>
        <w:tc>
          <w:tcPr>
            <w:tcW w:w="1273" w:type="dxa"/>
            <w:vAlign w:val="center"/>
          </w:tcPr>
          <w:p w14:paraId="0296F978"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74ED268A" w14:textId="77777777" w:rsidR="006D463B" w:rsidRPr="00D74D0D" w:rsidRDefault="006D463B" w:rsidP="00B46A21">
            <w:pPr>
              <w:jc w:val="center"/>
              <w:rPr>
                <w:rFonts w:eastAsia="等线"/>
                <w:szCs w:val="21"/>
              </w:rPr>
            </w:pPr>
          </w:p>
        </w:tc>
      </w:tr>
      <w:tr w:rsidR="006D463B" w:rsidRPr="00D74D0D" w14:paraId="48621235" w14:textId="77777777" w:rsidTr="00B46A21">
        <w:trPr>
          <w:trHeight w:val="823"/>
          <w:jc w:val="center"/>
        </w:trPr>
        <w:tc>
          <w:tcPr>
            <w:tcW w:w="1826" w:type="dxa"/>
            <w:gridSpan w:val="2"/>
            <w:vMerge w:val="restart"/>
            <w:vAlign w:val="center"/>
          </w:tcPr>
          <w:p w14:paraId="33E1F495" w14:textId="77777777" w:rsidR="006D463B" w:rsidRPr="00D74D0D" w:rsidRDefault="006D463B" w:rsidP="00B46A21">
            <w:pPr>
              <w:jc w:val="center"/>
              <w:rPr>
                <w:rFonts w:eastAsia="等线"/>
                <w:b/>
                <w:szCs w:val="21"/>
              </w:rPr>
            </w:pPr>
            <w:r w:rsidRPr="00D74D0D">
              <w:rPr>
                <w:rFonts w:eastAsia="黑体"/>
                <w:szCs w:val="21"/>
              </w:rPr>
              <w:t>回归验证结果</w:t>
            </w:r>
          </w:p>
        </w:tc>
        <w:tc>
          <w:tcPr>
            <w:tcW w:w="7553" w:type="dxa"/>
            <w:gridSpan w:val="11"/>
            <w:vAlign w:val="center"/>
          </w:tcPr>
          <w:p w14:paraId="7E70CC7F" w14:textId="77777777" w:rsidR="006D463B" w:rsidRPr="00D74D0D" w:rsidRDefault="006D463B" w:rsidP="00B46A21">
            <w:pPr>
              <w:jc w:val="center"/>
              <w:rPr>
                <w:rFonts w:eastAsia="等线"/>
                <w:szCs w:val="21"/>
              </w:rPr>
            </w:pPr>
          </w:p>
        </w:tc>
      </w:tr>
      <w:tr w:rsidR="006D463B" w:rsidRPr="00D74D0D" w14:paraId="1EEAE246" w14:textId="77777777" w:rsidTr="00B46A21">
        <w:trPr>
          <w:trHeight w:val="567"/>
          <w:jc w:val="center"/>
        </w:trPr>
        <w:tc>
          <w:tcPr>
            <w:tcW w:w="1826" w:type="dxa"/>
            <w:gridSpan w:val="2"/>
            <w:vMerge/>
          </w:tcPr>
          <w:p w14:paraId="75614EA5" w14:textId="77777777" w:rsidR="006D463B" w:rsidRPr="00D74D0D" w:rsidRDefault="006D463B" w:rsidP="00B46A21">
            <w:pPr>
              <w:jc w:val="center"/>
              <w:rPr>
                <w:rFonts w:eastAsia="等线"/>
                <w:szCs w:val="21"/>
              </w:rPr>
            </w:pPr>
          </w:p>
        </w:tc>
        <w:tc>
          <w:tcPr>
            <w:tcW w:w="1730" w:type="dxa"/>
            <w:gridSpan w:val="2"/>
            <w:vAlign w:val="center"/>
          </w:tcPr>
          <w:p w14:paraId="31131684"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4453821F" w14:textId="77777777" w:rsidR="006D463B" w:rsidRPr="00D74D0D" w:rsidRDefault="006D463B" w:rsidP="00B46A21">
            <w:pPr>
              <w:jc w:val="center"/>
              <w:rPr>
                <w:rFonts w:eastAsia="等线"/>
                <w:szCs w:val="21"/>
              </w:rPr>
            </w:pPr>
          </w:p>
        </w:tc>
        <w:tc>
          <w:tcPr>
            <w:tcW w:w="1273" w:type="dxa"/>
            <w:vAlign w:val="center"/>
          </w:tcPr>
          <w:p w14:paraId="52B3B3A1"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52FF158F" w14:textId="77777777" w:rsidR="006D463B" w:rsidRPr="00D74D0D" w:rsidRDefault="006D463B" w:rsidP="00B46A21">
            <w:pPr>
              <w:jc w:val="center"/>
              <w:rPr>
                <w:rFonts w:eastAsia="等线"/>
                <w:szCs w:val="21"/>
              </w:rPr>
            </w:pPr>
          </w:p>
        </w:tc>
      </w:tr>
      <w:tr w:rsidR="006D463B" w:rsidRPr="00D74D0D" w14:paraId="2E3055E8" w14:textId="77777777" w:rsidTr="00B46A21">
        <w:trPr>
          <w:trHeight w:val="567"/>
          <w:jc w:val="center"/>
        </w:trPr>
        <w:tc>
          <w:tcPr>
            <w:tcW w:w="1826" w:type="dxa"/>
            <w:gridSpan w:val="2"/>
            <w:vAlign w:val="center"/>
          </w:tcPr>
          <w:p w14:paraId="33F74A4F" w14:textId="77777777" w:rsidR="006D463B" w:rsidRPr="00D74D0D" w:rsidRDefault="006D463B" w:rsidP="00B46A21">
            <w:pPr>
              <w:jc w:val="center"/>
              <w:rPr>
                <w:rFonts w:eastAsia="等线"/>
                <w:b/>
                <w:szCs w:val="21"/>
              </w:rPr>
            </w:pPr>
            <w:r w:rsidRPr="00D74D0D">
              <w:rPr>
                <w:rFonts w:eastAsia="黑体"/>
                <w:szCs w:val="21"/>
              </w:rPr>
              <w:t>会</w:t>
            </w:r>
            <w:r w:rsidRPr="00D74D0D">
              <w:rPr>
                <w:rFonts w:eastAsia="黑体"/>
                <w:szCs w:val="21"/>
              </w:rPr>
              <w:t xml:space="preserve">  </w:t>
            </w:r>
            <w:r w:rsidRPr="00D74D0D">
              <w:rPr>
                <w:rFonts w:eastAsia="黑体"/>
                <w:szCs w:val="21"/>
              </w:rPr>
              <w:t>签</w:t>
            </w:r>
          </w:p>
        </w:tc>
        <w:tc>
          <w:tcPr>
            <w:tcW w:w="7553" w:type="dxa"/>
            <w:gridSpan w:val="11"/>
            <w:vAlign w:val="center"/>
          </w:tcPr>
          <w:p w14:paraId="30EA78FD" w14:textId="77777777" w:rsidR="006D463B" w:rsidRPr="00D74D0D" w:rsidRDefault="006D463B" w:rsidP="00B46A21">
            <w:pPr>
              <w:jc w:val="center"/>
              <w:rPr>
                <w:rFonts w:eastAsia="等线"/>
                <w:szCs w:val="21"/>
              </w:rPr>
            </w:pPr>
          </w:p>
        </w:tc>
      </w:tr>
    </w:tbl>
    <w:p w14:paraId="0F5C7083" w14:textId="77777777" w:rsidR="003F6C4B" w:rsidRDefault="003F6C4B" w:rsidP="00106A23"/>
    <w:p w14:paraId="68551326" w14:textId="77777777" w:rsidR="00CC5529" w:rsidRPr="00EA592A" w:rsidRDefault="00CC5529" w:rsidP="00CC5529">
      <w:pPr>
        <w:jc w:val="center"/>
      </w:pPr>
      <w:r>
        <w:rPr>
          <w:rFonts w:hint="eastAsia"/>
        </w:rPr>
        <w:t>——文档结束——</w:t>
      </w:r>
    </w:p>
    <w:sectPr w:rsidR="00CC5529" w:rsidRPr="00EA592A"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BF33" w14:textId="77777777" w:rsidR="00E50337" w:rsidRDefault="00E50337">
      <w:r>
        <w:separator/>
      </w:r>
    </w:p>
  </w:endnote>
  <w:endnote w:type="continuationSeparator" w:id="0">
    <w:p w14:paraId="2963E92A" w14:textId="77777777" w:rsidR="00E50337" w:rsidRDefault="00E5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ED25" w14:textId="77777777" w:rsidR="009E2938" w:rsidRDefault="009E2938">
    <w:pPr>
      <w:pStyle w:val="afe"/>
      <w:jc w:val="center"/>
    </w:pPr>
  </w:p>
  <w:p w14:paraId="29B17704"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3E19C4C3" w14:textId="77777777" w:rsidR="009E2938" w:rsidRDefault="00000000">
        <w:pPr>
          <w:pStyle w:val="afe"/>
          <w:jc w:val="center"/>
        </w:pPr>
        <w:r>
          <w:rPr>
            <w:rFonts w:hint="eastAsia"/>
          </w:rPr>
          <w:t>中国科学院软件评测中心</w:t>
        </w:r>
      </w:p>
      <w:p w14:paraId="7D9E439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383FF084"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07FAC522"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1524"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DCC57" w14:textId="77777777" w:rsidR="00E50337" w:rsidRDefault="00E50337">
      <w:r>
        <w:separator/>
      </w:r>
    </w:p>
  </w:footnote>
  <w:footnote w:type="continuationSeparator" w:id="0">
    <w:p w14:paraId="6F9EBC19" w14:textId="77777777" w:rsidR="00E50337" w:rsidRDefault="00E50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BC02"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8C0C" w14:textId="77777777"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BK11X1标校软件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3CBC" w14:textId="77777777" w:rsidR="009E2938" w:rsidRDefault="009E2938">
    <w:pPr>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587888F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576"/>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1"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2"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5"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2"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5"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0"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9"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4"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5"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8"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5FF13B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4"/>
  </w:num>
  <w:num w:numId="2" w16cid:durableId="735973688">
    <w:abstractNumId w:val="10"/>
  </w:num>
  <w:num w:numId="3" w16cid:durableId="451826103">
    <w:abstractNumId w:val="45"/>
  </w:num>
  <w:num w:numId="4" w16cid:durableId="1704205777">
    <w:abstractNumId w:val="65"/>
  </w:num>
  <w:num w:numId="5" w16cid:durableId="1507355536">
    <w:abstractNumId w:val="11"/>
  </w:num>
  <w:num w:numId="6" w16cid:durableId="2071727187">
    <w:abstractNumId w:val="1"/>
  </w:num>
  <w:num w:numId="7" w16cid:durableId="1078744044">
    <w:abstractNumId w:val="75"/>
  </w:num>
  <w:num w:numId="8" w16cid:durableId="1505625515">
    <w:abstractNumId w:val="55"/>
  </w:num>
  <w:num w:numId="9" w16cid:durableId="764032949">
    <w:abstractNumId w:val="13"/>
  </w:num>
  <w:num w:numId="10" w16cid:durableId="911888151">
    <w:abstractNumId w:val="9"/>
  </w:num>
  <w:num w:numId="11" w16cid:durableId="1698583416">
    <w:abstractNumId w:val="3"/>
  </w:num>
  <w:num w:numId="12" w16cid:durableId="1903179042">
    <w:abstractNumId w:val="49"/>
  </w:num>
  <w:num w:numId="13" w16cid:durableId="1902060713">
    <w:abstractNumId w:val="50"/>
  </w:num>
  <w:num w:numId="14" w16cid:durableId="474300914">
    <w:abstractNumId w:val="27"/>
  </w:num>
  <w:num w:numId="15" w16cid:durableId="1695616193">
    <w:abstractNumId w:val="51"/>
  </w:num>
  <w:num w:numId="16" w16cid:durableId="944650231">
    <w:abstractNumId w:val="21"/>
  </w:num>
  <w:num w:numId="17" w16cid:durableId="256449320">
    <w:abstractNumId w:val="31"/>
  </w:num>
  <w:num w:numId="18" w16cid:durableId="367485904">
    <w:abstractNumId w:val="48"/>
  </w:num>
  <w:num w:numId="19" w16cid:durableId="343047507">
    <w:abstractNumId w:val="39"/>
  </w:num>
  <w:num w:numId="20" w16cid:durableId="215048239">
    <w:abstractNumId w:val="76"/>
  </w:num>
  <w:num w:numId="21" w16cid:durableId="2125079388">
    <w:abstractNumId w:val="73"/>
  </w:num>
  <w:num w:numId="22" w16cid:durableId="1607078712">
    <w:abstractNumId w:val="25"/>
  </w:num>
  <w:num w:numId="23" w16cid:durableId="162555483">
    <w:abstractNumId w:val="62"/>
  </w:num>
  <w:num w:numId="24" w16cid:durableId="1849519498">
    <w:abstractNumId w:val="15"/>
  </w:num>
  <w:num w:numId="25" w16cid:durableId="1250000607">
    <w:abstractNumId w:val="16"/>
  </w:num>
  <w:num w:numId="26" w16cid:durableId="1649704924">
    <w:abstractNumId w:val="47"/>
  </w:num>
  <w:num w:numId="27" w16cid:durableId="879131718">
    <w:abstractNumId w:val="44"/>
  </w:num>
  <w:num w:numId="28" w16cid:durableId="120197060">
    <w:abstractNumId w:val="63"/>
  </w:num>
  <w:num w:numId="29" w16cid:durableId="1799254055">
    <w:abstractNumId w:val="19"/>
  </w:num>
  <w:num w:numId="30" w16cid:durableId="412514138">
    <w:abstractNumId w:val="40"/>
  </w:num>
  <w:num w:numId="31" w16cid:durableId="36978668">
    <w:abstractNumId w:val="35"/>
  </w:num>
  <w:num w:numId="32" w16cid:durableId="767652901">
    <w:abstractNumId w:val="32"/>
  </w:num>
  <w:num w:numId="33" w16cid:durableId="454519631">
    <w:abstractNumId w:val="30"/>
  </w:num>
  <w:num w:numId="34" w16cid:durableId="1083793411">
    <w:abstractNumId w:val="8"/>
  </w:num>
  <w:num w:numId="35" w16cid:durableId="761494657">
    <w:abstractNumId w:val="72"/>
  </w:num>
  <w:num w:numId="36" w16cid:durableId="870144778">
    <w:abstractNumId w:val="0"/>
  </w:num>
  <w:num w:numId="37" w16cid:durableId="1857502859">
    <w:abstractNumId w:val="68"/>
  </w:num>
  <w:num w:numId="38" w16cid:durableId="145051346">
    <w:abstractNumId w:val="12"/>
  </w:num>
  <w:num w:numId="39" w16cid:durableId="951323105">
    <w:abstractNumId w:val="67"/>
  </w:num>
  <w:num w:numId="40" w16cid:durableId="1853032116">
    <w:abstractNumId w:val="29"/>
  </w:num>
  <w:num w:numId="41" w16cid:durableId="1918321402">
    <w:abstractNumId w:val="23"/>
  </w:num>
  <w:num w:numId="42" w16cid:durableId="928468207">
    <w:abstractNumId w:val="5"/>
  </w:num>
  <w:num w:numId="43" w16cid:durableId="259139831">
    <w:abstractNumId w:val="36"/>
  </w:num>
  <w:num w:numId="44" w16cid:durableId="1063068667">
    <w:abstractNumId w:val="2"/>
  </w:num>
  <w:num w:numId="45" w16cid:durableId="308899941">
    <w:abstractNumId w:val="78"/>
  </w:num>
  <w:num w:numId="46" w16cid:durableId="1269042811">
    <w:abstractNumId w:val="28"/>
  </w:num>
  <w:num w:numId="47" w16cid:durableId="987051228">
    <w:abstractNumId w:val="37"/>
  </w:num>
  <w:num w:numId="48" w16cid:durableId="1206256430">
    <w:abstractNumId w:val="46"/>
  </w:num>
  <w:num w:numId="49" w16cid:durableId="1580208006">
    <w:abstractNumId w:val="43"/>
  </w:num>
  <w:num w:numId="50" w16cid:durableId="110976794">
    <w:abstractNumId w:val="60"/>
  </w:num>
  <w:num w:numId="51" w16cid:durableId="976494233">
    <w:abstractNumId w:val="56"/>
  </w:num>
  <w:num w:numId="52" w16cid:durableId="1997537430">
    <w:abstractNumId w:val="41"/>
  </w:num>
  <w:num w:numId="53" w16cid:durableId="1069307431">
    <w:abstractNumId w:val="6"/>
  </w:num>
  <w:num w:numId="54" w16cid:durableId="1778521043">
    <w:abstractNumId w:val="70"/>
  </w:num>
  <w:num w:numId="55" w16cid:durableId="213011795">
    <w:abstractNumId w:val="38"/>
  </w:num>
  <w:num w:numId="56" w16cid:durableId="95251536">
    <w:abstractNumId w:val="52"/>
  </w:num>
  <w:num w:numId="57" w16cid:durableId="256713630">
    <w:abstractNumId w:val="33"/>
  </w:num>
  <w:num w:numId="58" w16cid:durableId="603077777">
    <w:abstractNumId w:val="1"/>
  </w:num>
  <w:num w:numId="59" w16cid:durableId="485173953">
    <w:abstractNumId w:val="77"/>
  </w:num>
  <w:num w:numId="60" w16cid:durableId="1009137420">
    <w:abstractNumId w:val="14"/>
  </w:num>
  <w:num w:numId="61" w16cid:durableId="799300009">
    <w:abstractNumId w:val="69"/>
  </w:num>
  <w:num w:numId="62" w16cid:durableId="1879510516">
    <w:abstractNumId w:val="53"/>
  </w:num>
  <w:num w:numId="63" w16cid:durableId="1340155746">
    <w:abstractNumId w:val="26"/>
  </w:num>
  <w:num w:numId="64" w16cid:durableId="81489512">
    <w:abstractNumId w:val="59"/>
  </w:num>
  <w:num w:numId="65" w16cid:durableId="414134291">
    <w:abstractNumId w:val="7"/>
  </w:num>
  <w:num w:numId="66" w16cid:durableId="335425440">
    <w:abstractNumId w:val="54"/>
  </w:num>
  <w:num w:numId="67" w16cid:durableId="2082867217">
    <w:abstractNumId w:val="34"/>
  </w:num>
  <w:num w:numId="68" w16cid:durableId="1010446098">
    <w:abstractNumId w:val="57"/>
  </w:num>
  <w:num w:numId="69" w16cid:durableId="2015448162">
    <w:abstractNumId w:val="4"/>
  </w:num>
  <w:num w:numId="70" w16cid:durableId="877158252">
    <w:abstractNumId w:val="18"/>
  </w:num>
  <w:num w:numId="71" w16cid:durableId="834536295">
    <w:abstractNumId w:val="61"/>
  </w:num>
  <w:num w:numId="72" w16cid:durableId="1363438774">
    <w:abstractNumId w:val="22"/>
  </w:num>
  <w:num w:numId="73" w16cid:durableId="1758358564">
    <w:abstractNumId w:val="1"/>
  </w:num>
  <w:num w:numId="74" w16cid:durableId="1141965044">
    <w:abstractNumId w:val="42"/>
  </w:num>
  <w:num w:numId="75" w16cid:durableId="1431312748">
    <w:abstractNumId w:val="20"/>
  </w:num>
  <w:num w:numId="76" w16cid:durableId="706756007">
    <w:abstractNumId w:val="66"/>
  </w:num>
  <w:num w:numId="77" w16cid:durableId="1312978941">
    <w:abstractNumId w:val="17"/>
  </w:num>
  <w:num w:numId="78" w16cid:durableId="1640307659">
    <w:abstractNumId w:val="58"/>
  </w:num>
  <w:num w:numId="79" w16cid:durableId="1177965479">
    <w:abstractNumId w:val="74"/>
  </w:num>
  <w:num w:numId="80" w16cid:durableId="1636376129">
    <w:abstractNumId w:val="64"/>
  </w:num>
  <w:num w:numId="81" w16cid:durableId="37710418">
    <w:abstractNumId w:val="7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87F"/>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5166"/>
    <w:rsid w:val="0003715D"/>
    <w:rsid w:val="00037DE7"/>
    <w:rsid w:val="0004086A"/>
    <w:rsid w:val="000414D9"/>
    <w:rsid w:val="0004365F"/>
    <w:rsid w:val="00043F82"/>
    <w:rsid w:val="00045355"/>
    <w:rsid w:val="0004550A"/>
    <w:rsid w:val="000463D0"/>
    <w:rsid w:val="00050684"/>
    <w:rsid w:val="0005099E"/>
    <w:rsid w:val="00050CE2"/>
    <w:rsid w:val="0005356A"/>
    <w:rsid w:val="00054106"/>
    <w:rsid w:val="00054E00"/>
    <w:rsid w:val="000556AA"/>
    <w:rsid w:val="000562EC"/>
    <w:rsid w:val="00056B06"/>
    <w:rsid w:val="00060D28"/>
    <w:rsid w:val="00061BC0"/>
    <w:rsid w:val="0006502A"/>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6DB8"/>
    <w:rsid w:val="000E7EE3"/>
    <w:rsid w:val="000F0E00"/>
    <w:rsid w:val="000F4057"/>
    <w:rsid w:val="000F5F5F"/>
    <w:rsid w:val="000F6333"/>
    <w:rsid w:val="000F64B3"/>
    <w:rsid w:val="000F7A8D"/>
    <w:rsid w:val="00100160"/>
    <w:rsid w:val="001015D3"/>
    <w:rsid w:val="00103E68"/>
    <w:rsid w:val="00104411"/>
    <w:rsid w:val="001051B8"/>
    <w:rsid w:val="00106A23"/>
    <w:rsid w:val="00110648"/>
    <w:rsid w:val="00111A1D"/>
    <w:rsid w:val="00114AA1"/>
    <w:rsid w:val="001174C1"/>
    <w:rsid w:val="00117924"/>
    <w:rsid w:val="0012250E"/>
    <w:rsid w:val="0012593F"/>
    <w:rsid w:val="00126301"/>
    <w:rsid w:val="00127239"/>
    <w:rsid w:val="001274EF"/>
    <w:rsid w:val="00127655"/>
    <w:rsid w:val="00127E17"/>
    <w:rsid w:val="0013120D"/>
    <w:rsid w:val="00132EF4"/>
    <w:rsid w:val="00134BAC"/>
    <w:rsid w:val="00134C04"/>
    <w:rsid w:val="001418C6"/>
    <w:rsid w:val="00141F66"/>
    <w:rsid w:val="00143812"/>
    <w:rsid w:val="001478C1"/>
    <w:rsid w:val="00150A41"/>
    <w:rsid w:val="00151C26"/>
    <w:rsid w:val="00152578"/>
    <w:rsid w:val="00154C5E"/>
    <w:rsid w:val="00157E6B"/>
    <w:rsid w:val="001622AF"/>
    <w:rsid w:val="00163B22"/>
    <w:rsid w:val="001677C9"/>
    <w:rsid w:val="0017144F"/>
    <w:rsid w:val="001726F6"/>
    <w:rsid w:val="00174E37"/>
    <w:rsid w:val="00175159"/>
    <w:rsid w:val="00177535"/>
    <w:rsid w:val="0017780A"/>
    <w:rsid w:val="00181535"/>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4556"/>
    <w:rsid w:val="001B5158"/>
    <w:rsid w:val="001B5A04"/>
    <w:rsid w:val="001B5D29"/>
    <w:rsid w:val="001C0159"/>
    <w:rsid w:val="001C1542"/>
    <w:rsid w:val="001C2F3E"/>
    <w:rsid w:val="001C348F"/>
    <w:rsid w:val="001C5458"/>
    <w:rsid w:val="001C56D6"/>
    <w:rsid w:val="001C5AC1"/>
    <w:rsid w:val="001C6547"/>
    <w:rsid w:val="001D1FAD"/>
    <w:rsid w:val="001D3312"/>
    <w:rsid w:val="001D395D"/>
    <w:rsid w:val="001D40B8"/>
    <w:rsid w:val="001D77A6"/>
    <w:rsid w:val="001E118B"/>
    <w:rsid w:val="001F2976"/>
    <w:rsid w:val="001F4A39"/>
    <w:rsid w:val="001F4D78"/>
    <w:rsid w:val="001F4E1F"/>
    <w:rsid w:val="00200105"/>
    <w:rsid w:val="00204071"/>
    <w:rsid w:val="00204A94"/>
    <w:rsid w:val="00206E8A"/>
    <w:rsid w:val="002070F2"/>
    <w:rsid w:val="002077C8"/>
    <w:rsid w:val="00210912"/>
    <w:rsid w:val="00211BE8"/>
    <w:rsid w:val="00212EB4"/>
    <w:rsid w:val="00216B4B"/>
    <w:rsid w:val="002216EB"/>
    <w:rsid w:val="0022203A"/>
    <w:rsid w:val="002238ED"/>
    <w:rsid w:val="00224630"/>
    <w:rsid w:val="00224757"/>
    <w:rsid w:val="00225271"/>
    <w:rsid w:val="00226D33"/>
    <w:rsid w:val="00232129"/>
    <w:rsid w:val="002328F1"/>
    <w:rsid w:val="00234D3B"/>
    <w:rsid w:val="00240F11"/>
    <w:rsid w:val="00241BCC"/>
    <w:rsid w:val="0024713E"/>
    <w:rsid w:val="002471AE"/>
    <w:rsid w:val="00247F57"/>
    <w:rsid w:val="002563AB"/>
    <w:rsid w:val="00257AC6"/>
    <w:rsid w:val="00257D98"/>
    <w:rsid w:val="00257FEA"/>
    <w:rsid w:val="002620DB"/>
    <w:rsid w:val="00262825"/>
    <w:rsid w:val="00264210"/>
    <w:rsid w:val="00264993"/>
    <w:rsid w:val="002655BC"/>
    <w:rsid w:val="00265D90"/>
    <w:rsid w:val="00273B1C"/>
    <w:rsid w:val="00275473"/>
    <w:rsid w:val="00275691"/>
    <w:rsid w:val="0027722A"/>
    <w:rsid w:val="00280DE3"/>
    <w:rsid w:val="00281715"/>
    <w:rsid w:val="002819AB"/>
    <w:rsid w:val="00281B0A"/>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6DCA"/>
    <w:rsid w:val="00367020"/>
    <w:rsid w:val="0037330F"/>
    <w:rsid w:val="00374239"/>
    <w:rsid w:val="00376558"/>
    <w:rsid w:val="00376FA2"/>
    <w:rsid w:val="00377D18"/>
    <w:rsid w:val="003801B1"/>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9DA"/>
    <w:rsid w:val="003B1C07"/>
    <w:rsid w:val="003B4B94"/>
    <w:rsid w:val="003B7E9B"/>
    <w:rsid w:val="003C4681"/>
    <w:rsid w:val="003C4A81"/>
    <w:rsid w:val="003C7456"/>
    <w:rsid w:val="003D3F92"/>
    <w:rsid w:val="003D5AE3"/>
    <w:rsid w:val="003E1B18"/>
    <w:rsid w:val="003E6B85"/>
    <w:rsid w:val="003E6F7B"/>
    <w:rsid w:val="003F0DFC"/>
    <w:rsid w:val="003F11B9"/>
    <w:rsid w:val="003F4AFA"/>
    <w:rsid w:val="003F59BD"/>
    <w:rsid w:val="003F6C4B"/>
    <w:rsid w:val="00400452"/>
    <w:rsid w:val="00404A5F"/>
    <w:rsid w:val="0040559E"/>
    <w:rsid w:val="00415AC0"/>
    <w:rsid w:val="00415DCE"/>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1494"/>
    <w:rsid w:val="00482628"/>
    <w:rsid w:val="00482B0A"/>
    <w:rsid w:val="004841D8"/>
    <w:rsid w:val="0048471E"/>
    <w:rsid w:val="004863E0"/>
    <w:rsid w:val="00486BCF"/>
    <w:rsid w:val="004916EA"/>
    <w:rsid w:val="004935DB"/>
    <w:rsid w:val="00494B70"/>
    <w:rsid w:val="004A04BE"/>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E73"/>
    <w:rsid w:val="00526FEB"/>
    <w:rsid w:val="00532334"/>
    <w:rsid w:val="00534D9A"/>
    <w:rsid w:val="005355C0"/>
    <w:rsid w:val="005361BA"/>
    <w:rsid w:val="005369DB"/>
    <w:rsid w:val="00536D75"/>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3583"/>
    <w:rsid w:val="0058484F"/>
    <w:rsid w:val="00585EAC"/>
    <w:rsid w:val="005866BE"/>
    <w:rsid w:val="005963E3"/>
    <w:rsid w:val="0059743F"/>
    <w:rsid w:val="005A0437"/>
    <w:rsid w:val="005A0979"/>
    <w:rsid w:val="005A1249"/>
    <w:rsid w:val="005A3E4A"/>
    <w:rsid w:val="005A4C2E"/>
    <w:rsid w:val="005A7F74"/>
    <w:rsid w:val="005B016C"/>
    <w:rsid w:val="005B0290"/>
    <w:rsid w:val="005B143F"/>
    <w:rsid w:val="005B6854"/>
    <w:rsid w:val="005C056A"/>
    <w:rsid w:val="005C116F"/>
    <w:rsid w:val="005C1B9B"/>
    <w:rsid w:val="005C2EB3"/>
    <w:rsid w:val="005C42D4"/>
    <w:rsid w:val="005C4EFC"/>
    <w:rsid w:val="005C56C2"/>
    <w:rsid w:val="005C587F"/>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3285B"/>
    <w:rsid w:val="006342E8"/>
    <w:rsid w:val="00635FA6"/>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18A"/>
    <w:rsid w:val="00663209"/>
    <w:rsid w:val="00664868"/>
    <w:rsid w:val="0066648E"/>
    <w:rsid w:val="006737FD"/>
    <w:rsid w:val="00674520"/>
    <w:rsid w:val="00674A05"/>
    <w:rsid w:val="00674BDD"/>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001"/>
    <w:rsid w:val="006B3A14"/>
    <w:rsid w:val="006B507B"/>
    <w:rsid w:val="006C31D6"/>
    <w:rsid w:val="006C49A4"/>
    <w:rsid w:val="006D0410"/>
    <w:rsid w:val="006D28FA"/>
    <w:rsid w:val="006D3A24"/>
    <w:rsid w:val="006D3E11"/>
    <w:rsid w:val="006D463B"/>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049A"/>
    <w:rsid w:val="00712247"/>
    <w:rsid w:val="007131D6"/>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28F"/>
    <w:rsid w:val="007577D1"/>
    <w:rsid w:val="0076068F"/>
    <w:rsid w:val="0076203F"/>
    <w:rsid w:val="0076290C"/>
    <w:rsid w:val="0076503B"/>
    <w:rsid w:val="00765DF9"/>
    <w:rsid w:val="00771A35"/>
    <w:rsid w:val="00773038"/>
    <w:rsid w:val="007732B3"/>
    <w:rsid w:val="007736AB"/>
    <w:rsid w:val="00775364"/>
    <w:rsid w:val="00775AE2"/>
    <w:rsid w:val="007763F3"/>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9D8"/>
    <w:rsid w:val="007B0BAF"/>
    <w:rsid w:val="007B2E75"/>
    <w:rsid w:val="007B54DC"/>
    <w:rsid w:val="007C0674"/>
    <w:rsid w:val="007C3F97"/>
    <w:rsid w:val="007C520C"/>
    <w:rsid w:val="007C67DF"/>
    <w:rsid w:val="007C6F9A"/>
    <w:rsid w:val="007D1320"/>
    <w:rsid w:val="007D34EA"/>
    <w:rsid w:val="007D3879"/>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039"/>
    <w:rsid w:val="00832EDE"/>
    <w:rsid w:val="00834101"/>
    <w:rsid w:val="008368E3"/>
    <w:rsid w:val="00837845"/>
    <w:rsid w:val="008418E7"/>
    <w:rsid w:val="00842D6D"/>
    <w:rsid w:val="0084554F"/>
    <w:rsid w:val="00845B76"/>
    <w:rsid w:val="0084718D"/>
    <w:rsid w:val="00850CEE"/>
    <w:rsid w:val="00851AB3"/>
    <w:rsid w:val="0085307A"/>
    <w:rsid w:val="00853CD7"/>
    <w:rsid w:val="00854940"/>
    <w:rsid w:val="00854DBC"/>
    <w:rsid w:val="00855B86"/>
    <w:rsid w:val="0085651C"/>
    <w:rsid w:val="00857844"/>
    <w:rsid w:val="00861EDD"/>
    <w:rsid w:val="00862361"/>
    <w:rsid w:val="008646E9"/>
    <w:rsid w:val="0086561D"/>
    <w:rsid w:val="008669CC"/>
    <w:rsid w:val="00867E6B"/>
    <w:rsid w:val="00867F38"/>
    <w:rsid w:val="008705BA"/>
    <w:rsid w:val="00872E26"/>
    <w:rsid w:val="00876EA8"/>
    <w:rsid w:val="00877D3F"/>
    <w:rsid w:val="008803B8"/>
    <w:rsid w:val="00880A78"/>
    <w:rsid w:val="00880D1C"/>
    <w:rsid w:val="0088323C"/>
    <w:rsid w:val="00883D4F"/>
    <w:rsid w:val="00887E77"/>
    <w:rsid w:val="00894AC1"/>
    <w:rsid w:val="008A17ED"/>
    <w:rsid w:val="008A2774"/>
    <w:rsid w:val="008A382D"/>
    <w:rsid w:val="008A39D0"/>
    <w:rsid w:val="008A3F31"/>
    <w:rsid w:val="008A4740"/>
    <w:rsid w:val="008A4FEC"/>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36592"/>
    <w:rsid w:val="009427C5"/>
    <w:rsid w:val="0094344A"/>
    <w:rsid w:val="00943B42"/>
    <w:rsid w:val="009461B5"/>
    <w:rsid w:val="00946AE0"/>
    <w:rsid w:val="00953906"/>
    <w:rsid w:val="00955FA4"/>
    <w:rsid w:val="00956A67"/>
    <w:rsid w:val="00956AEA"/>
    <w:rsid w:val="0095771B"/>
    <w:rsid w:val="00964275"/>
    <w:rsid w:val="00964638"/>
    <w:rsid w:val="00966573"/>
    <w:rsid w:val="00967B67"/>
    <w:rsid w:val="009719D3"/>
    <w:rsid w:val="009739D0"/>
    <w:rsid w:val="0097417F"/>
    <w:rsid w:val="0097425E"/>
    <w:rsid w:val="00974D62"/>
    <w:rsid w:val="009765AB"/>
    <w:rsid w:val="00984FA3"/>
    <w:rsid w:val="00990BF5"/>
    <w:rsid w:val="009A021B"/>
    <w:rsid w:val="009A20D0"/>
    <w:rsid w:val="009A24A2"/>
    <w:rsid w:val="009A2CD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6B8"/>
    <w:rsid w:val="00A44C83"/>
    <w:rsid w:val="00A45841"/>
    <w:rsid w:val="00A47BAE"/>
    <w:rsid w:val="00A53016"/>
    <w:rsid w:val="00A53081"/>
    <w:rsid w:val="00A53468"/>
    <w:rsid w:val="00A54235"/>
    <w:rsid w:val="00A56F94"/>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59A0"/>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D7E3E"/>
    <w:rsid w:val="00AE26B4"/>
    <w:rsid w:val="00AE62F7"/>
    <w:rsid w:val="00AE68E5"/>
    <w:rsid w:val="00AE78AF"/>
    <w:rsid w:val="00AF1ACE"/>
    <w:rsid w:val="00AF32D6"/>
    <w:rsid w:val="00B00104"/>
    <w:rsid w:val="00B00F5E"/>
    <w:rsid w:val="00B0309F"/>
    <w:rsid w:val="00B045FE"/>
    <w:rsid w:val="00B07C78"/>
    <w:rsid w:val="00B10313"/>
    <w:rsid w:val="00B10EFB"/>
    <w:rsid w:val="00B11CDA"/>
    <w:rsid w:val="00B127AA"/>
    <w:rsid w:val="00B140A8"/>
    <w:rsid w:val="00B1418D"/>
    <w:rsid w:val="00B14967"/>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900F2"/>
    <w:rsid w:val="00B904A9"/>
    <w:rsid w:val="00B91A24"/>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27B2"/>
    <w:rsid w:val="00BD3311"/>
    <w:rsid w:val="00BD338C"/>
    <w:rsid w:val="00BD3E04"/>
    <w:rsid w:val="00BD7E7C"/>
    <w:rsid w:val="00BE11E9"/>
    <w:rsid w:val="00BE156A"/>
    <w:rsid w:val="00BE3C3E"/>
    <w:rsid w:val="00BE4860"/>
    <w:rsid w:val="00BE601E"/>
    <w:rsid w:val="00BE6CFE"/>
    <w:rsid w:val="00BF1376"/>
    <w:rsid w:val="00BF1BA9"/>
    <w:rsid w:val="00BF32FD"/>
    <w:rsid w:val="00BF3AA0"/>
    <w:rsid w:val="00BF4A6F"/>
    <w:rsid w:val="00BF4ADA"/>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555"/>
    <w:rsid w:val="00C47E8F"/>
    <w:rsid w:val="00C53F5B"/>
    <w:rsid w:val="00C55D33"/>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11D"/>
    <w:rsid w:val="00C83505"/>
    <w:rsid w:val="00C94C4B"/>
    <w:rsid w:val="00C96BB3"/>
    <w:rsid w:val="00CA148D"/>
    <w:rsid w:val="00CA2FE0"/>
    <w:rsid w:val="00CA2FEF"/>
    <w:rsid w:val="00CA47A7"/>
    <w:rsid w:val="00CA5072"/>
    <w:rsid w:val="00CA52CB"/>
    <w:rsid w:val="00CB118E"/>
    <w:rsid w:val="00CB12C9"/>
    <w:rsid w:val="00CB1526"/>
    <w:rsid w:val="00CB2ADC"/>
    <w:rsid w:val="00CB4E07"/>
    <w:rsid w:val="00CB6A19"/>
    <w:rsid w:val="00CC3932"/>
    <w:rsid w:val="00CC50CC"/>
    <w:rsid w:val="00CC5529"/>
    <w:rsid w:val="00CC6886"/>
    <w:rsid w:val="00CD212A"/>
    <w:rsid w:val="00CD46A2"/>
    <w:rsid w:val="00CD4E4B"/>
    <w:rsid w:val="00CD5012"/>
    <w:rsid w:val="00CD593F"/>
    <w:rsid w:val="00CD5C33"/>
    <w:rsid w:val="00CD7F75"/>
    <w:rsid w:val="00CE0450"/>
    <w:rsid w:val="00CE4669"/>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8C1"/>
    <w:rsid w:val="00D35AF2"/>
    <w:rsid w:val="00D40F22"/>
    <w:rsid w:val="00D41023"/>
    <w:rsid w:val="00D42409"/>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D1037"/>
    <w:rsid w:val="00DD12EA"/>
    <w:rsid w:val="00DD2445"/>
    <w:rsid w:val="00DD28CE"/>
    <w:rsid w:val="00DD7589"/>
    <w:rsid w:val="00DE518B"/>
    <w:rsid w:val="00DE5E8D"/>
    <w:rsid w:val="00DE6362"/>
    <w:rsid w:val="00DE6B38"/>
    <w:rsid w:val="00DE708A"/>
    <w:rsid w:val="00DF22CB"/>
    <w:rsid w:val="00DF5B58"/>
    <w:rsid w:val="00DF6F05"/>
    <w:rsid w:val="00E003A8"/>
    <w:rsid w:val="00E00A4C"/>
    <w:rsid w:val="00E016F7"/>
    <w:rsid w:val="00E04731"/>
    <w:rsid w:val="00E05C41"/>
    <w:rsid w:val="00E07000"/>
    <w:rsid w:val="00E07091"/>
    <w:rsid w:val="00E12DA0"/>
    <w:rsid w:val="00E132C4"/>
    <w:rsid w:val="00E141C6"/>
    <w:rsid w:val="00E162FD"/>
    <w:rsid w:val="00E16EE3"/>
    <w:rsid w:val="00E20713"/>
    <w:rsid w:val="00E24D2B"/>
    <w:rsid w:val="00E254B6"/>
    <w:rsid w:val="00E27E6B"/>
    <w:rsid w:val="00E32BFF"/>
    <w:rsid w:val="00E333DC"/>
    <w:rsid w:val="00E408C7"/>
    <w:rsid w:val="00E42012"/>
    <w:rsid w:val="00E47DED"/>
    <w:rsid w:val="00E47EE3"/>
    <w:rsid w:val="00E50337"/>
    <w:rsid w:val="00E525F8"/>
    <w:rsid w:val="00E52C52"/>
    <w:rsid w:val="00E540C0"/>
    <w:rsid w:val="00E540EC"/>
    <w:rsid w:val="00E57B3B"/>
    <w:rsid w:val="00E6041B"/>
    <w:rsid w:val="00E606A0"/>
    <w:rsid w:val="00E61959"/>
    <w:rsid w:val="00E624D1"/>
    <w:rsid w:val="00E63B3B"/>
    <w:rsid w:val="00E77605"/>
    <w:rsid w:val="00E83A9F"/>
    <w:rsid w:val="00E84973"/>
    <w:rsid w:val="00E85D81"/>
    <w:rsid w:val="00E86176"/>
    <w:rsid w:val="00E91BD0"/>
    <w:rsid w:val="00E9355E"/>
    <w:rsid w:val="00E93B1F"/>
    <w:rsid w:val="00E9625B"/>
    <w:rsid w:val="00E96268"/>
    <w:rsid w:val="00E9704E"/>
    <w:rsid w:val="00E97909"/>
    <w:rsid w:val="00EA0846"/>
    <w:rsid w:val="00EA3E97"/>
    <w:rsid w:val="00EA592A"/>
    <w:rsid w:val="00EB2C1F"/>
    <w:rsid w:val="00EB4060"/>
    <w:rsid w:val="00EB4D12"/>
    <w:rsid w:val="00EB5AFC"/>
    <w:rsid w:val="00EB77D3"/>
    <w:rsid w:val="00EB7947"/>
    <w:rsid w:val="00EC12FF"/>
    <w:rsid w:val="00EC176D"/>
    <w:rsid w:val="00EC1E13"/>
    <w:rsid w:val="00EC7C30"/>
    <w:rsid w:val="00EC7CCD"/>
    <w:rsid w:val="00ED1615"/>
    <w:rsid w:val="00ED193B"/>
    <w:rsid w:val="00ED21ED"/>
    <w:rsid w:val="00ED6C70"/>
    <w:rsid w:val="00EE0D1D"/>
    <w:rsid w:val="00EE32D5"/>
    <w:rsid w:val="00EE5E60"/>
    <w:rsid w:val="00EE6951"/>
    <w:rsid w:val="00EE72EF"/>
    <w:rsid w:val="00EF1A00"/>
    <w:rsid w:val="00EF1DE7"/>
    <w:rsid w:val="00EF53F4"/>
    <w:rsid w:val="00EF6AED"/>
    <w:rsid w:val="00EF7443"/>
    <w:rsid w:val="00F00CB9"/>
    <w:rsid w:val="00F0186A"/>
    <w:rsid w:val="00F01A35"/>
    <w:rsid w:val="00F03335"/>
    <w:rsid w:val="00F043F1"/>
    <w:rsid w:val="00F0482F"/>
    <w:rsid w:val="00F05194"/>
    <w:rsid w:val="00F06378"/>
    <w:rsid w:val="00F06EC4"/>
    <w:rsid w:val="00F10D8A"/>
    <w:rsid w:val="00F11CC9"/>
    <w:rsid w:val="00F158D7"/>
    <w:rsid w:val="00F17868"/>
    <w:rsid w:val="00F17AF9"/>
    <w:rsid w:val="00F205B1"/>
    <w:rsid w:val="00F224E2"/>
    <w:rsid w:val="00F24655"/>
    <w:rsid w:val="00F24BD7"/>
    <w:rsid w:val="00F2625D"/>
    <w:rsid w:val="00F26361"/>
    <w:rsid w:val="00F327EC"/>
    <w:rsid w:val="00F332C4"/>
    <w:rsid w:val="00F357C7"/>
    <w:rsid w:val="00F36B55"/>
    <w:rsid w:val="00F376DE"/>
    <w:rsid w:val="00F37D81"/>
    <w:rsid w:val="00F418F9"/>
    <w:rsid w:val="00F422A5"/>
    <w:rsid w:val="00F42874"/>
    <w:rsid w:val="00F42BE7"/>
    <w:rsid w:val="00F4549B"/>
    <w:rsid w:val="00F467A8"/>
    <w:rsid w:val="00F4704C"/>
    <w:rsid w:val="00F50B4E"/>
    <w:rsid w:val="00F515B2"/>
    <w:rsid w:val="00F549D4"/>
    <w:rsid w:val="00F601F1"/>
    <w:rsid w:val="00F62263"/>
    <w:rsid w:val="00F6540D"/>
    <w:rsid w:val="00F67374"/>
    <w:rsid w:val="00F74EC9"/>
    <w:rsid w:val="00F7523A"/>
    <w:rsid w:val="00F77F9F"/>
    <w:rsid w:val="00F77FBF"/>
    <w:rsid w:val="00F84EB5"/>
    <w:rsid w:val="00F87C6C"/>
    <w:rsid w:val="00F90978"/>
    <w:rsid w:val="00F91F14"/>
    <w:rsid w:val="00FA0060"/>
    <w:rsid w:val="00FA0356"/>
    <w:rsid w:val="00FA10C0"/>
    <w:rsid w:val="00FA14A2"/>
    <w:rsid w:val="00FA203C"/>
    <w:rsid w:val="00FA5D69"/>
    <w:rsid w:val="00FA5D88"/>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34A"/>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C20A2"/>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18"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48B5E86B7B014F7385AF89390B54A674"/>
        <w:category>
          <w:name w:val="常规"/>
          <w:gallery w:val="placeholder"/>
        </w:category>
        <w:types>
          <w:type w:val="bbPlcHdr"/>
        </w:types>
        <w:behaviors>
          <w:behavior w:val="content"/>
        </w:behaviors>
        <w:guid w:val="{BB54CF50-D710-4D94-97C7-88646EAC542B}"/>
      </w:docPartPr>
      <w:docPartBody>
        <w:p w:rsidR="006C4088" w:rsidRDefault="00E56C91" w:rsidP="00E56C91">
          <w:pPr>
            <w:pStyle w:val="48B5E86B7B014F7385AF89390B54A674"/>
            <w:rPr>
              <w:rFonts w:hint="eastAsia"/>
            </w:rPr>
          </w:pPr>
          <w:r w:rsidRPr="00214A2E">
            <w:rPr>
              <w:rStyle w:val="a3"/>
              <w:rFonts w:hint="eastAsia"/>
            </w:rPr>
            <w:t>单击或点击此处输入文字。</w:t>
          </w:r>
        </w:p>
      </w:docPartBody>
    </w:docPart>
    <w:docPart>
      <w:docPartPr>
        <w:name w:val="78C4FCF933C143F496BF0744EF49AA37"/>
        <w:category>
          <w:name w:val="常规"/>
          <w:gallery w:val="placeholder"/>
        </w:category>
        <w:types>
          <w:type w:val="bbPlcHdr"/>
        </w:types>
        <w:behaviors>
          <w:behavior w:val="content"/>
        </w:behaviors>
        <w:guid w:val="{37000E47-DBBE-4AB6-8767-8CA2C1C18BD5}"/>
      </w:docPartPr>
      <w:docPartBody>
        <w:p w:rsidR="006C4088" w:rsidRDefault="00E56C91" w:rsidP="00E56C91">
          <w:pPr>
            <w:pStyle w:val="78C4FCF933C143F496BF0744EF49AA37"/>
            <w:rPr>
              <w:rFonts w:hint="eastAsia"/>
            </w:rPr>
          </w:pPr>
          <w:r w:rsidRPr="00214A2E">
            <w:rPr>
              <w:rStyle w:val="a3"/>
              <w:rFonts w:hint="eastAsia"/>
            </w:rPr>
            <w:t>单击或点击此处输入文字。</w:t>
          </w:r>
        </w:p>
      </w:docPartBody>
    </w:docPart>
    <w:docPart>
      <w:docPartPr>
        <w:name w:val="EA96236A364E42E086F59223F60FFCF0"/>
        <w:category>
          <w:name w:val="常规"/>
          <w:gallery w:val="placeholder"/>
        </w:category>
        <w:types>
          <w:type w:val="bbPlcHdr"/>
        </w:types>
        <w:behaviors>
          <w:behavior w:val="content"/>
        </w:behaviors>
        <w:guid w:val="{E6264EDF-4875-40C0-A9CD-97AF5FBF4028}"/>
      </w:docPartPr>
      <w:docPartBody>
        <w:p w:rsidR="006C4088" w:rsidRDefault="00E56C91" w:rsidP="00E56C91">
          <w:pPr>
            <w:pStyle w:val="EA96236A364E42E086F59223F60FFCF0"/>
            <w:rPr>
              <w:rFonts w:hint="eastAsia"/>
            </w:rPr>
          </w:pPr>
          <w:r w:rsidRPr="00214A2E">
            <w:rPr>
              <w:rStyle w:val="a3"/>
              <w:rFonts w:hint="eastAsia"/>
            </w:rPr>
            <w:t>单击或点击此处输入文字。</w:t>
          </w:r>
        </w:p>
      </w:docPartBody>
    </w:docPart>
    <w:docPart>
      <w:docPartPr>
        <w:name w:val="1C88FE8F51F2466BB05D5E02CF6D68E6"/>
        <w:category>
          <w:name w:val="常规"/>
          <w:gallery w:val="placeholder"/>
        </w:category>
        <w:types>
          <w:type w:val="bbPlcHdr"/>
        </w:types>
        <w:behaviors>
          <w:behavior w:val="content"/>
        </w:behaviors>
        <w:guid w:val="{327F9AE7-4085-493D-A79E-E6D6C704D4C7}"/>
      </w:docPartPr>
      <w:docPartBody>
        <w:p w:rsidR="006C4088" w:rsidRDefault="00E56C91" w:rsidP="00E56C91">
          <w:pPr>
            <w:pStyle w:val="1C88FE8F51F2466BB05D5E02CF6D68E6"/>
            <w:rPr>
              <w:rFonts w:hint="eastAsia"/>
            </w:rPr>
          </w:pPr>
          <w:r w:rsidRPr="00214A2E">
            <w:rPr>
              <w:rStyle w:val="a3"/>
              <w:rFonts w:hint="eastAsia"/>
            </w:rPr>
            <w:t>单击或点击此处输入文字。</w:t>
          </w:r>
        </w:p>
      </w:docPartBody>
    </w:docPart>
    <w:docPart>
      <w:docPartPr>
        <w:name w:val="8537D6D13BF2478199D4680A8DACF988"/>
        <w:category>
          <w:name w:val="常规"/>
          <w:gallery w:val="placeholder"/>
        </w:category>
        <w:types>
          <w:type w:val="bbPlcHdr"/>
        </w:types>
        <w:behaviors>
          <w:behavior w:val="content"/>
        </w:behaviors>
        <w:guid w:val="{51ED98C3-A355-4A58-8251-C03D54BBEC03}"/>
      </w:docPartPr>
      <w:docPartBody>
        <w:p w:rsidR="006C4088" w:rsidRDefault="00E56C91" w:rsidP="00E56C91">
          <w:pPr>
            <w:pStyle w:val="8537D6D13BF2478199D4680A8DACF988"/>
            <w:rPr>
              <w:rFonts w:hint="eastAsia"/>
            </w:rPr>
          </w:pPr>
          <w:r w:rsidRPr="00214A2E">
            <w:rPr>
              <w:rStyle w:val="a3"/>
              <w:rFonts w:hint="eastAsia"/>
            </w:rPr>
            <w:t>单击或点击此处输入文字。</w:t>
          </w:r>
        </w:p>
      </w:docPartBody>
    </w:docPart>
    <w:docPart>
      <w:docPartPr>
        <w:name w:val="3039ACCB8CB1402CAC0110E36286D114"/>
        <w:category>
          <w:name w:val="常规"/>
          <w:gallery w:val="placeholder"/>
        </w:category>
        <w:types>
          <w:type w:val="bbPlcHdr"/>
        </w:types>
        <w:behaviors>
          <w:behavior w:val="content"/>
        </w:behaviors>
        <w:guid w:val="{49D5BDF8-A685-4408-B2BC-20D51A5AD12F}"/>
      </w:docPartPr>
      <w:docPartBody>
        <w:p w:rsidR="006C4088" w:rsidRDefault="00E56C91" w:rsidP="00E56C91">
          <w:pPr>
            <w:pStyle w:val="3039ACCB8CB1402CAC0110E36286D114"/>
            <w:rPr>
              <w:rFonts w:hint="eastAsia"/>
            </w:rPr>
          </w:pPr>
          <w:r w:rsidRPr="00214A2E">
            <w:rPr>
              <w:rStyle w:val="a3"/>
              <w:rFonts w:hint="eastAsia"/>
            </w:rPr>
            <w:t>单击或点击此处输入文字。</w:t>
          </w:r>
        </w:p>
      </w:docPartBody>
    </w:docPart>
    <w:docPart>
      <w:docPartPr>
        <w:name w:val="9ABD633EC675416291785D47DD1FE002"/>
        <w:category>
          <w:name w:val="常规"/>
          <w:gallery w:val="placeholder"/>
        </w:category>
        <w:types>
          <w:type w:val="bbPlcHdr"/>
        </w:types>
        <w:behaviors>
          <w:behavior w:val="content"/>
        </w:behaviors>
        <w:guid w:val="{372C415D-578A-4645-9406-769187A8B24C}"/>
      </w:docPartPr>
      <w:docPartBody>
        <w:p w:rsidR="006C4088" w:rsidRDefault="00E56C91" w:rsidP="00E56C91">
          <w:pPr>
            <w:pStyle w:val="9ABD633EC675416291785D47DD1FE002"/>
            <w:rPr>
              <w:rFonts w:hint="eastAsia"/>
            </w:rPr>
          </w:pPr>
          <w:r w:rsidRPr="00214A2E">
            <w:rPr>
              <w:rStyle w:val="a3"/>
              <w:rFonts w:hint="eastAsia"/>
            </w:rPr>
            <w:t>单击或点击此处输入文字。</w:t>
          </w:r>
        </w:p>
      </w:docPartBody>
    </w:docPart>
    <w:docPart>
      <w:docPartPr>
        <w:name w:val="5B098927DBF94460BB692BA30C1A0A0C"/>
        <w:category>
          <w:name w:val="常规"/>
          <w:gallery w:val="placeholder"/>
        </w:category>
        <w:types>
          <w:type w:val="bbPlcHdr"/>
        </w:types>
        <w:behaviors>
          <w:behavior w:val="content"/>
        </w:behaviors>
        <w:guid w:val="{C86845C6-D7D9-4DEF-9AF3-B0AED4029E55}"/>
      </w:docPartPr>
      <w:docPartBody>
        <w:p w:rsidR="006C4088" w:rsidRDefault="00E56C91" w:rsidP="00E56C91">
          <w:pPr>
            <w:pStyle w:val="5B098927DBF94460BB692BA30C1A0A0C"/>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1E6B4D4F774544DB9576A577EA4FBFF3"/>
        <w:category>
          <w:name w:val="常规"/>
          <w:gallery w:val="placeholder"/>
        </w:category>
        <w:types>
          <w:type w:val="bbPlcHdr"/>
        </w:types>
        <w:behaviors>
          <w:behavior w:val="content"/>
        </w:behaviors>
        <w:guid w:val="{FE71A2FC-A66E-4C58-8C9D-D8FB4F78248F}"/>
      </w:docPartPr>
      <w:docPartBody>
        <w:p w:rsidR="00995B16" w:rsidRDefault="006C4088" w:rsidP="006C4088">
          <w:pPr>
            <w:pStyle w:val="1E6B4D4F774544DB9576A577EA4FBFF3"/>
            <w:rPr>
              <w:rFonts w:hint="eastAsia"/>
            </w:rPr>
          </w:pPr>
          <w:r w:rsidRPr="00214A2E">
            <w:rPr>
              <w:rStyle w:val="a3"/>
              <w:rFonts w:hint="eastAsia"/>
            </w:rPr>
            <w:t>单击或点击此处输入文字。</w:t>
          </w:r>
        </w:p>
      </w:docPartBody>
    </w:docPart>
    <w:docPart>
      <w:docPartPr>
        <w:name w:val="EA8CDA271A7A45AB8AD23CBBFB9CE7FD"/>
        <w:category>
          <w:name w:val="常规"/>
          <w:gallery w:val="placeholder"/>
        </w:category>
        <w:types>
          <w:type w:val="bbPlcHdr"/>
        </w:types>
        <w:behaviors>
          <w:behavior w:val="content"/>
        </w:behaviors>
        <w:guid w:val="{0CB2D986-9FB7-4763-AB2E-4E45F4BF13F7}"/>
      </w:docPartPr>
      <w:docPartBody>
        <w:p w:rsidR="00995B16" w:rsidRDefault="006C4088" w:rsidP="006C4088">
          <w:pPr>
            <w:pStyle w:val="EA8CDA271A7A45AB8AD23CBBFB9CE7FD"/>
            <w:rPr>
              <w:rFonts w:hint="eastAsia"/>
            </w:rPr>
          </w:pPr>
          <w:r w:rsidRPr="00214A2E">
            <w:rPr>
              <w:rStyle w:val="a3"/>
              <w:rFonts w:hint="eastAsia"/>
            </w:rPr>
            <w:t>单击或点击此处输入文字。</w:t>
          </w:r>
        </w:p>
      </w:docPartBody>
    </w:docPart>
    <w:docPart>
      <w:docPartPr>
        <w:name w:val="D986EC214A12471DB276E7123A4379A4"/>
        <w:category>
          <w:name w:val="常规"/>
          <w:gallery w:val="placeholder"/>
        </w:category>
        <w:types>
          <w:type w:val="bbPlcHdr"/>
        </w:types>
        <w:behaviors>
          <w:behavior w:val="content"/>
        </w:behaviors>
        <w:guid w:val="{DEA7DADA-F236-4335-BABC-EF231EA7BAD4}"/>
      </w:docPartPr>
      <w:docPartBody>
        <w:p w:rsidR="00995B16" w:rsidRDefault="006C4088" w:rsidP="006C4088">
          <w:pPr>
            <w:pStyle w:val="D986EC214A12471DB276E7123A4379A4"/>
            <w:rPr>
              <w:rFonts w:hint="eastAsia"/>
            </w:rPr>
          </w:pPr>
          <w:r w:rsidRPr="00214A2E">
            <w:rPr>
              <w:rStyle w:val="a3"/>
              <w:rFonts w:hint="eastAsia"/>
            </w:rPr>
            <w:t>单击或点击此处输入文字。</w:t>
          </w:r>
        </w:p>
      </w:docPartBody>
    </w:docPart>
    <w:docPart>
      <w:docPartPr>
        <w:name w:val="964712719FD04E89AF6B15FB7D6D68D9"/>
        <w:category>
          <w:name w:val="常规"/>
          <w:gallery w:val="placeholder"/>
        </w:category>
        <w:types>
          <w:type w:val="bbPlcHdr"/>
        </w:types>
        <w:behaviors>
          <w:behavior w:val="content"/>
        </w:behaviors>
        <w:guid w:val="{50CC4676-A299-44EE-A5D9-3A1102F916B6}"/>
      </w:docPartPr>
      <w:docPartBody>
        <w:p w:rsidR="00995B16" w:rsidRDefault="006C4088" w:rsidP="006C4088">
          <w:pPr>
            <w:pStyle w:val="964712719FD04E89AF6B15FB7D6D68D9"/>
            <w:rPr>
              <w:rFonts w:hint="eastAsia"/>
            </w:rPr>
          </w:pPr>
          <w:r w:rsidRPr="00214A2E">
            <w:rPr>
              <w:rStyle w:val="a3"/>
              <w:rFonts w:hint="eastAsia"/>
            </w:rPr>
            <w:t>单击或点击此处输入文字。</w:t>
          </w:r>
        </w:p>
      </w:docPartBody>
    </w:docPart>
    <w:docPart>
      <w:docPartPr>
        <w:name w:val="EF5ADA432BD14B638D50176451A45D0B"/>
        <w:category>
          <w:name w:val="常规"/>
          <w:gallery w:val="placeholder"/>
        </w:category>
        <w:types>
          <w:type w:val="bbPlcHdr"/>
        </w:types>
        <w:behaviors>
          <w:behavior w:val="content"/>
        </w:behaviors>
        <w:guid w:val="{564B93DE-A724-49CF-82AF-193045046BC5}"/>
      </w:docPartPr>
      <w:docPartBody>
        <w:p w:rsidR="00995B16" w:rsidRDefault="006C4088" w:rsidP="006C4088">
          <w:pPr>
            <w:pStyle w:val="EF5ADA432BD14B638D50176451A45D0B"/>
            <w:rPr>
              <w:rFonts w:hint="eastAsia"/>
            </w:rPr>
          </w:pPr>
          <w:r w:rsidRPr="00214A2E">
            <w:rPr>
              <w:rStyle w:val="a3"/>
              <w:rFonts w:hint="eastAsia"/>
            </w:rPr>
            <w:t>单击或点击此处输入文字。</w:t>
          </w:r>
        </w:p>
      </w:docPartBody>
    </w:docPart>
    <w:docPart>
      <w:docPartPr>
        <w:name w:val="6AC39A77314D461887553C82B13E98FA"/>
        <w:category>
          <w:name w:val="常规"/>
          <w:gallery w:val="placeholder"/>
        </w:category>
        <w:types>
          <w:type w:val="bbPlcHdr"/>
        </w:types>
        <w:behaviors>
          <w:behavior w:val="content"/>
        </w:behaviors>
        <w:guid w:val="{73E097A6-01C2-4B7D-B845-FEB30A86B086}"/>
      </w:docPartPr>
      <w:docPartBody>
        <w:p w:rsidR="00995B16" w:rsidRDefault="006C4088" w:rsidP="006C4088">
          <w:pPr>
            <w:pStyle w:val="6AC39A77314D461887553C82B13E98FA"/>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00693E95549B44129311AD675289C7D8"/>
        <w:category>
          <w:name w:val="常规"/>
          <w:gallery w:val="placeholder"/>
        </w:category>
        <w:types>
          <w:type w:val="bbPlcHdr"/>
        </w:types>
        <w:behaviors>
          <w:behavior w:val="content"/>
        </w:behaviors>
        <w:guid w:val="{410156F6-2C91-4416-B43C-16F39F0DB178}"/>
      </w:docPartPr>
      <w:docPartBody>
        <w:p w:rsidR="00D22BAA" w:rsidRDefault="00995B16" w:rsidP="00995B16">
          <w:pPr>
            <w:pStyle w:val="00693E95549B44129311AD675289C7D8"/>
            <w:rPr>
              <w:rFonts w:hint="eastAsia"/>
            </w:rPr>
          </w:pPr>
          <w:r w:rsidRPr="00214A2E">
            <w:rPr>
              <w:rStyle w:val="a3"/>
              <w:rFonts w:hint="eastAsia"/>
            </w:rPr>
            <w:t>单击或点击此处输入文字。</w:t>
          </w:r>
        </w:p>
      </w:docPartBody>
    </w:docPart>
    <w:docPart>
      <w:docPartPr>
        <w:name w:val="AF4D7A975A9D4D1696678313A38B569C"/>
        <w:category>
          <w:name w:val="常规"/>
          <w:gallery w:val="placeholder"/>
        </w:category>
        <w:types>
          <w:type w:val="bbPlcHdr"/>
        </w:types>
        <w:behaviors>
          <w:behavior w:val="content"/>
        </w:behaviors>
        <w:guid w:val="{710A8AD2-1F85-439F-95C8-9514BE46B423}"/>
      </w:docPartPr>
      <w:docPartBody>
        <w:p w:rsidR="00ED3EA0" w:rsidRDefault="00757D2B" w:rsidP="00757D2B">
          <w:pPr>
            <w:pStyle w:val="AF4D7A975A9D4D1696678313A38B569C"/>
            <w:rPr>
              <w:rFonts w:hint="eastAsia"/>
            </w:rPr>
          </w:pPr>
          <w:r w:rsidRPr="00214A2E">
            <w:rPr>
              <w:rStyle w:val="a3"/>
              <w:rFonts w:hint="eastAsia"/>
            </w:rPr>
            <w:t>单击或点击此处输入文字。</w:t>
          </w:r>
        </w:p>
      </w:docPartBody>
    </w:docPart>
    <w:docPart>
      <w:docPartPr>
        <w:name w:val="7828BA8F418540F4976FC6B6E40EB389"/>
        <w:category>
          <w:name w:val="常规"/>
          <w:gallery w:val="placeholder"/>
        </w:category>
        <w:types>
          <w:type w:val="bbPlcHdr"/>
        </w:types>
        <w:behaviors>
          <w:behavior w:val="content"/>
        </w:behaviors>
        <w:guid w:val="{86707FF7-0A3E-4B13-BBEA-5D6B18306FD8}"/>
      </w:docPartPr>
      <w:docPartBody>
        <w:p w:rsidR="00ED3EA0" w:rsidRDefault="00757D2B" w:rsidP="00757D2B">
          <w:pPr>
            <w:pStyle w:val="7828BA8F418540F4976FC6B6E40EB389"/>
            <w:rPr>
              <w:rFonts w:hint="eastAsia"/>
            </w:rPr>
          </w:pPr>
          <w:r w:rsidRPr="00214A2E">
            <w:rPr>
              <w:rStyle w:val="a3"/>
              <w:rFonts w:hint="eastAsia"/>
            </w:rPr>
            <w:t>单击或点击此处输入文字。</w:t>
          </w:r>
        </w:p>
      </w:docPartBody>
    </w:docPart>
    <w:docPart>
      <w:docPartPr>
        <w:name w:val="32E72248CC014725AA31B9EB01BF4AEC"/>
        <w:category>
          <w:name w:val="常规"/>
          <w:gallery w:val="placeholder"/>
        </w:category>
        <w:types>
          <w:type w:val="bbPlcHdr"/>
        </w:types>
        <w:behaviors>
          <w:behavior w:val="content"/>
        </w:behaviors>
        <w:guid w:val="{2F3A07F6-2803-4BCD-B147-18B70EB1090C}"/>
      </w:docPartPr>
      <w:docPartBody>
        <w:p w:rsidR="00075E3A" w:rsidRDefault="00227586" w:rsidP="00227586">
          <w:pPr>
            <w:pStyle w:val="32E72248CC014725AA31B9EB01BF4AEC"/>
            <w:rPr>
              <w:rFonts w:hint="eastAsia"/>
            </w:rPr>
          </w:pPr>
          <w:r w:rsidRPr="00214A2E">
            <w:rPr>
              <w:rStyle w:val="a3"/>
              <w:rFonts w:hint="eastAsia"/>
            </w:rPr>
            <w:t>单击或点击此处输入文字。</w:t>
          </w:r>
        </w:p>
      </w:docPartBody>
    </w:docPart>
    <w:docPart>
      <w:docPartPr>
        <w:name w:val="DE26A5E0E16047FABE07D5933980F401"/>
        <w:category>
          <w:name w:val="常规"/>
          <w:gallery w:val="placeholder"/>
        </w:category>
        <w:types>
          <w:type w:val="bbPlcHdr"/>
        </w:types>
        <w:behaviors>
          <w:behavior w:val="content"/>
        </w:behaviors>
        <w:guid w:val="{69922BAC-BEC7-4C37-87F7-18AFCADEF685}"/>
      </w:docPartPr>
      <w:docPartBody>
        <w:p w:rsidR="00075E3A" w:rsidRDefault="00227586" w:rsidP="00227586">
          <w:pPr>
            <w:pStyle w:val="DE26A5E0E16047FABE07D5933980F401"/>
            <w:rPr>
              <w:rFonts w:hint="eastAsia"/>
            </w:rPr>
          </w:pPr>
          <w:r w:rsidRPr="00214A2E">
            <w:rPr>
              <w:rStyle w:val="a3"/>
              <w:rFonts w:hint="eastAsia"/>
            </w:rPr>
            <w:t>单击或点击此处输入文字。</w:t>
          </w:r>
        </w:p>
      </w:docPartBody>
    </w:docPart>
    <w:docPart>
      <w:docPartPr>
        <w:name w:val="7DC557D14C554A73BFF3645A15BDB4AD"/>
        <w:category>
          <w:name w:val="常规"/>
          <w:gallery w:val="placeholder"/>
        </w:category>
        <w:types>
          <w:type w:val="bbPlcHdr"/>
        </w:types>
        <w:behaviors>
          <w:behavior w:val="content"/>
        </w:behaviors>
        <w:guid w:val="{52B7BDF6-CBD2-44D3-9C35-6177569743A6}"/>
      </w:docPartPr>
      <w:docPartBody>
        <w:p w:rsidR="00075E3A" w:rsidRDefault="00227586" w:rsidP="00227586">
          <w:pPr>
            <w:pStyle w:val="7DC557D14C554A73BFF3645A15BDB4AD"/>
            <w:rPr>
              <w:rFonts w:hint="eastAsia"/>
            </w:rPr>
          </w:pPr>
          <w:r w:rsidRPr="00214A2E">
            <w:rPr>
              <w:rStyle w:val="a3"/>
              <w:rFonts w:hint="eastAsia"/>
            </w:rPr>
            <w:t>单击或点击此处输入文字。</w:t>
          </w:r>
        </w:p>
      </w:docPartBody>
    </w:docPart>
    <w:docPart>
      <w:docPartPr>
        <w:name w:val="1B1EDDD1700F498FA9384D4AC8499269"/>
        <w:category>
          <w:name w:val="常规"/>
          <w:gallery w:val="placeholder"/>
        </w:category>
        <w:types>
          <w:type w:val="bbPlcHdr"/>
        </w:types>
        <w:behaviors>
          <w:behavior w:val="content"/>
        </w:behaviors>
        <w:guid w:val="{C545A679-18E9-46F6-98C9-4B1D3CF0709E}"/>
      </w:docPartPr>
      <w:docPartBody>
        <w:p w:rsidR="00075E3A" w:rsidRDefault="00227586" w:rsidP="00227586">
          <w:pPr>
            <w:pStyle w:val="1B1EDDD1700F498FA9384D4AC8499269"/>
            <w:rPr>
              <w:rFonts w:hint="eastAsia"/>
            </w:rPr>
          </w:pPr>
          <w:r w:rsidRPr="00214A2E">
            <w:rPr>
              <w:rStyle w:val="a3"/>
              <w:rFonts w:hint="eastAsia"/>
            </w:rPr>
            <w:t>单击或点击此处输入文字。</w:t>
          </w:r>
        </w:p>
      </w:docPartBody>
    </w:docPart>
    <w:docPart>
      <w:docPartPr>
        <w:name w:val="9E1BAEB0A4F14E3ABEE32D9F11E30DB1"/>
        <w:category>
          <w:name w:val="常规"/>
          <w:gallery w:val="placeholder"/>
        </w:category>
        <w:types>
          <w:type w:val="bbPlcHdr"/>
        </w:types>
        <w:behaviors>
          <w:behavior w:val="content"/>
        </w:behaviors>
        <w:guid w:val="{783B3279-6734-4598-858F-07DF9D476113}"/>
      </w:docPartPr>
      <w:docPartBody>
        <w:p w:rsidR="00075E3A" w:rsidRDefault="00227586" w:rsidP="00227586">
          <w:pPr>
            <w:pStyle w:val="9E1BAEB0A4F14E3ABEE32D9F11E30DB1"/>
            <w:rPr>
              <w:rFonts w:hint="eastAsia"/>
            </w:rPr>
          </w:pPr>
          <w:r w:rsidRPr="00214A2E">
            <w:rPr>
              <w:rStyle w:val="a3"/>
              <w:rFonts w:hint="eastAsia"/>
            </w:rPr>
            <w:t>单击或点击此处输入文字。</w:t>
          </w:r>
        </w:p>
      </w:docPartBody>
    </w:docPart>
    <w:docPart>
      <w:docPartPr>
        <w:name w:val="E9352B1F9BDE410A9659CDF47782A641"/>
        <w:category>
          <w:name w:val="常规"/>
          <w:gallery w:val="placeholder"/>
        </w:category>
        <w:types>
          <w:type w:val="bbPlcHdr"/>
        </w:types>
        <w:behaviors>
          <w:behavior w:val="content"/>
        </w:behaviors>
        <w:guid w:val="{8C348719-ED0E-46D0-8413-984F30F81FBF}"/>
      </w:docPartPr>
      <w:docPartBody>
        <w:p w:rsidR="00075E3A" w:rsidRDefault="00227586" w:rsidP="00227586">
          <w:pPr>
            <w:pStyle w:val="E9352B1F9BDE410A9659CDF47782A641"/>
            <w:rPr>
              <w:rFonts w:hint="eastAsia"/>
            </w:rPr>
          </w:pPr>
          <w:r w:rsidRPr="00214A2E">
            <w:rPr>
              <w:rStyle w:val="a3"/>
              <w:rFonts w:hint="eastAsia"/>
            </w:rPr>
            <w:t>单击或点击此处输入文字。</w:t>
          </w:r>
        </w:p>
      </w:docPartBody>
    </w:docPart>
    <w:docPart>
      <w:docPartPr>
        <w:name w:val="ADBC50A224E14992B4880D51D4D388B5"/>
        <w:category>
          <w:name w:val="常规"/>
          <w:gallery w:val="placeholder"/>
        </w:category>
        <w:types>
          <w:type w:val="bbPlcHdr"/>
        </w:types>
        <w:behaviors>
          <w:behavior w:val="content"/>
        </w:behaviors>
        <w:guid w:val="{D2121F0E-8D15-4B02-80C9-4C33F45825EA}"/>
      </w:docPartPr>
      <w:docPartBody>
        <w:p w:rsidR="00075E3A" w:rsidRDefault="00227586" w:rsidP="00227586">
          <w:pPr>
            <w:pStyle w:val="ADBC50A224E14992B4880D51D4D388B5"/>
            <w:rPr>
              <w:rFonts w:hint="eastAsia"/>
            </w:rPr>
          </w:pPr>
          <w:r w:rsidRPr="00214A2E">
            <w:rPr>
              <w:rStyle w:val="a3"/>
              <w:rFonts w:hint="eastAsia"/>
            </w:rPr>
            <w:t>单击或点击此处输入文字。</w:t>
          </w:r>
        </w:p>
      </w:docPartBody>
    </w:docPart>
    <w:docPart>
      <w:docPartPr>
        <w:name w:val="A7E39C927F924492A0C8C15878B3E513"/>
        <w:category>
          <w:name w:val="常规"/>
          <w:gallery w:val="placeholder"/>
        </w:category>
        <w:types>
          <w:type w:val="bbPlcHdr"/>
        </w:types>
        <w:behaviors>
          <w:behavior w:val="content"/>
        </w:behaviors>
        <w:guid w:val="{6B021B1A-EA73-4FD9-A615-DC9F8FAC7609}"/>
      </w:docPartPr>
      <w:docPartBody>
        <w:p w:rsidR="00075E3A" w:rsidRDefault="00227586" w:rsidP="00227586">
          <w:pPr>
            <w:pStyle w:val="A7E39C927F924492A0C8C15878B3E513"/>
            <w:rPr>
              <w:rFonts w:hint="eastAsia"/>
            </w:rPr>
          </w:pPr>
          <w:r w:rsidRPr="00214A2E">
            <w:rPr>
              <w:rStyle w:val="a3"/>
              <w:rFonts w:hint="eastAsia"/>
            </w:rPr>
            <w:t>单击或点击此处输入文字。</w:t>
          </w:r>
        </w:p>
      </w:docPartBody>
    </w:docPart>
    <w:docPart>
      <w:docPartPr>
        <w:name w:val="0949AE8C713B48928ED0FD3E8CA1E8B6"/>
        <w:category>
          <w:name w:val="常规"/>
          <w:gallery w:val="placeholder"/>
        </w:category>
        <w:types>
          <w:type w:val="bbPlcHdr"/>
        </w:types>
        <w:behaviors>
          <w:behavior w:val="content"/>
        </w:behaviors>
        <w:guid w:val="{9F58938A-311B-4E6E-9779-02064E03B567}"/>
      </w:docPartPr>
      <w:docPartBody>
        <w:p w:rsidR="00075E3A" w:rsidRDefault="00227586" w:rsidP="00227586">
          <w:pPr>
            <w:pStyle w:val="0949AE8C713B48928ED0FD3E8CA1E8B6"/>
            <w:rPr>
              <w:rFonts w:hint="eastAsia"/>
            </w:rPr>
          </w:pPr>
          <w:r w:rsidRPr="00214A2E">
            <w:rPr>
              <w:rStyle w:val="a3"/>
              <w:rFonts w:hint="eastAsia"/>
            </w:rPr>
            <w:t>单击或点击此处输入文字。</w:t>
          </w:r>
        </w:p>
      </w:docPartBody>
    </w:docPart>
    <w:docPart>
      <w:docPartPr>
        <w:name w:val="C843B193B9084F76855DB1002FB886E5"/>
        <w:category>
          <w:name w:val="常规"/>
          <w:gallery w:val="placeholder"/>
        </w:category>
        <w:types>
          <w:type w:val="bbPlcHdr"/>
        </w:types>
        <w:behaviors>
          <w:behavior w:val="content"/>
        </w:behaviors>
        <w:guid w:val="{6B900E71-E247-496A-89E6-6C551A194117}"/>
      </w:docPartPr>
      <w:docPartBody>
        <w:p w:rsidR="00075E3A" w:rsidRDefault="00227586" w:rsidP="00227586">
          <w:pPr>
            <w:pStyle w:val="C843B193B9084F76855DB1002FB886E5"/>
            <w:rPr>
              <w:rFonts w:hint="eastAsia"/>
            </w:rPr>
          </w:pPr>
          <w:r w:rsidRPr="00214A2E">
            <w:rPr>
              <w:rStyle w:val="a3"/>
              <w:rFonts w:hint="eastAsia"/>
            </w:rPr>
            <w:t>单击或点击此处输入文字。</w:t>
          </w:r>
        </w:p>
      </w:docPartBody>
    </w:docPart>
    <w:docPart>
      <w:docPartPr>
        <w:name w:val="BF3CEF835E6F4646BF901882E929537C"/>
        <w:category>
          <w:name w:val="常规"/>
          <w:gallery w:val="placeholder"/>
        </w:category>
        <w:types>
          <w:type w:val="bbPlcHdr"/>
        </w:types>
        <w:behaviors>
          <w:behavior w:val="content"/>
        </w:behaviors>
        <w:guid w:val="{B04DDC5D-FCA7-4709-9FAE-846F300C3475}"/>
      </w:docPartPr>
      <w:docPartBody>
        <w:p w:rsidR="00075E3A" w:rsidRDefault="00227586" w:rsidP="00227586">
          <w:pPr>
            <w:pStyle w:val="BF3CEF835E6F4646BF901882E929537C"/>
            <w:rPr>
              <w:rFonts w:hint="eastAsia"/>
            </w:rPr>
          </w:pPr>
          <w:r w:rsidRPr="00214A2E">
            <w:rPr>
              <w:rStyle w:val="a3"/>
              <w:rFonts w:hint="eastAsia"/>
            </w:rPr>
            <w:t>单击或点击此处输入文字。</w:t>
          </w:r>
        </w:p>
      </w:docPartBody>
    </w:docPart>
    <w:docPart>
      <w:docPartPr>
        <w:name w:val="467386DB951C42D4BCEF2FDE076D52A1"/>
        <w:category>
          <w:name w:val="常规"/>
          <w:gallery w:val="placeholder"/>
        </w:category>
        <w:types>
          <w:type w:val="bbPlcHdr"/>
        </w:types>
        <w:behaviors>
          <w:behavior w:val="content"/>
        </w:behaviors>
        <w:guid w:val="{36BBC873-341B-48FC-9DC4-A93AE0CFF264}"/>
      </w:docPartPr>
      <w:docPartBody>
        <w:p w:rsidR="00351E33" w:rsidRDefault="00394858" w:rsidP="00394858">
          <w:pPr>
            <w:pStyle w:val="467386DB951C42D4BCEF2FDE076D52A1"/>
            <w:rPr>
              <w:rFonts w:hint="eastAsia"/>
            </w:rPr>
          </w:pPr>
          <w:r w:rsidRPr="00214A2E">
            <w:rPr>
              <w:rStyle w:val="a3"/>
              <w:rFonts w:hint="eastAsia"/>
            </w:rPr>
            <w:t>单击或点击此处输入文字。</w:t>
          </w:r>
        </w:p>
      </w:docPartBody>
    </w:docPart>
    <w:docPart>
      <w:docPartPr>
        <w:name w:val="C4E9A663A9DC484AB5523905BDBF0FC8"/>
        <w:category>
          <w:name w:val="常规"/>
          <w:gallery w:val="placeholder"/>
        </w:category>
        <w:types>
          <w:type w:val="bbPlcHdr"/>
        </w:types>
        <w:behaviors>
          <w:behavior w:val="content"/>
        </w:behaviors>
        <w:guid w:val="{6F8189A0-EF64-4633-AF86-35A50E65B8E8}"/>
      </w:docPartPr>
      <w:docPartBody>
        <w:p w:rsidR="00A81FD4" w:rsidRDefault="00D20C44" w:rsidP="00D20C44">
          <w:pPr>
            <w:pStyle w:val="C4E9A663A9DC484AB5523905BDBF0FC8"/>
            <w:rPr>
              <w:rFonts w:hint="eastAsia"/>
            </w:rPr>
          </w:pPr>
          <w:r w:rsidRPr="00214A2E">
            <w:rPr>
              <w:rStyle w:val="a3"/>
              <w:rFonts w:hint="eastAsia"/>
            </w:rPr>
            <w:t>单击或点击此处输入文字。</w:t>
          </w:r>
        </w:p>
      </w:docPartBody>
    </w:docPart>
    <w:docPart>
      <w:docPartPr>
        <w:name w:val="07E34DAAB31C461AB7E008989005FED4"/>
        <w:category>
          <w:name w:val="常规"/>
          <w:gallery w:val="placeholder"/>
        </w:category>
        <w:types>
          <w:type w:val="bbPlcHdr"/>
        </w:types>
        <w:behaviors>
          <w:behavior w:val="content"/>
        </w:behaviors>
        <w:guid w:val="{295DDE87-D885-4A27-8CAF-51557C41D2DA}"/>
      </w:docPartPr>
      <w:docPartBody>
        <w:p w:rsidR="00A81FD4" w:rsidRDefault="00D20C44" w:rsidP="00D20C44">
          <w:pPr>
            <w:pStyle w:val="07E34DAAB31C461AB7E008989005FED4"/>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A7298"/>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6B8A"/>
    <w:rsid w:val="00482D83"/>
    <w:rsid w:val="00497241"/>
    <w:rsid w:val="004A15DB"/>
    <w:rsid w:val="004B0AF7"/>
    <w:rsid w:val="004D3911"/>
    <w:rsid w:val="004D3AAB"/>
    <w:rsid w:val="004E5AA3"/>
    <w:rsid w:val="00501BFC"/>
    <w:rsid w:val="00523A47"/>
    <w:rsid w:val="00545898"/>
    <w:rsid w:val="00552975"/>
    <w:rsid w:val="005A1C74"/>
    <w:rsid w:val="005B1167"/>
    <w:rsid w:val="005B5577"/>
    <w:rsid w:val="005C1BEE"/>
    <w:rsid w:val="005D7F9E"/>
    <w:rsid w:val="005F79F1"/>
    <w:rsid w:val="00617878"/>
    <w:rsid w:val="00646014"/>
    <w:rsid w:val="006704F3"/>
    <w:rsid w:val="0068015A"/>
    <w:rsid w:val="00681BE9"/>
    <w:rsid w:val="006A2BCD"/>
    <w:rsid w:val="006B45B7"/>
    <w:rsid w:val="006C4088"/>
    <w:rsid w:val="006F714A"/>
    <w:rsid w:val="0071049A"/>
    <w:rsid w:val="00726C84"/>
    <w:rsid w:val="00757D2B"/>
    <w:rsid w:val="0076203F"/>
    <w:rsid w:val="00773038"/>
    <w:rsid w:val="00783A1E"/>
    <w:rsid w:val="00794253"/>
    <w:rsid w:val="007C3795"/>
    <w:rsid w:val="007F6926"/>
    <w:rsid w:val="00801621"/>
    <w:rsid w:val="0080200E"/>
    <w:rsid w:val="00803F4B"/>
    <w:rsid w:val="008168B9"/>
    <w:rsid w:val="008310A0"/>
    <w:rsid w:val="00834101"/>
    <w:rsid w:val="00895A68"/>
    <w:rsid w:val="0090201B"/>
    <w:rsid w:val="00903663"/>
    <w:rsid w:val="00940FCF"/>
    <w:rsid w:val="00952BD2"/>
    <w:rsid w:val="00995B16"/>
    <w:rsid w:val="009A7DFF"/>
    <w:rsid w:val="009B2A46"/>
    <w:rsid w:val="009C24FC"/>
    <w:rsid w:val="009D03CA"/>
    <w:rsid w:val="009F10A3"/>
    <w:rsid w:val="00A24532"/>
    <w:rsid w:val="00A24FA6"/>
    <w:rsid w:val="00A254A7"/>
    <w:rsid w:val="00A7656C"/>
    <w:rsid w:val="00A80AF0"/>
    <w:rsid w:val="00A81A55"/>
    <w:rsid w:val="00A81FD4"/>
    <w:rsid w:val="00A83883"/>
    <w:rsid w:val="00AB697A"/>
    <w:rsid w:val="00AD7E3E"/>
    <w:rsid w:val="00B11CDA"/>
    <w:rsid w:val="00B20448"/>
    <w:rsid w:val="00B36184"/>
    <w:rsid w:val="00B72DE7"/>
    <w:rsid w:val="00B843DF"/>
    <w:rsid w:val="00B926A3"/>
    <w:rsid w:val="00BA32DA"/>
    <w:rsid w:val="00BA50D5"/>
    <w:rsid w:val="00BA7E5F"/>
    <w:rsid w:val="00BE476C"/>
    <w:rsid w:val="00BE601E"/>
    <w:rsid w:val="00BF7D27"/>
    <w:rsid w:val="00C27419"/>
    <w:rsid w:val="00C7179C"/>
    <w:rsid w:val="00C91920"/>
    <w:rsid w:val="00CB4E07"/>
    <w:rsid w:val="00CF08C5"/>
    <w:rsid w:val="00CF3A57"/>
    <w:rsid w:val="00D01D42"/>
    <w:rsid w:val="00D028E1"/>
    <w:rsid w:val="00D121F5"/>
    <w:rsid w:val="00D148BD"/>
    <w:rsid w:val="00D20C44"/>
    <w:rsid w:val="00D22BAA"/>
    <w:rsid w:val="00D5387F"/>
    <w:rsid w:val="00D87E67"/>
    <w:rsid w:val="00D95102"/>
    <w:rsid w:val="00DA0389"/>
    <w:rsid w:val="00DB1C0E"/>
    <w:rsid w:val="00DD7589"/>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E32D5"/>
    <w:rsid w:val="00F00CB9"/>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0C44"/>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48B5E86B7B014F7385AF89390B54A674">
    <w:name w:val="48B5E86B7B014F7385AF89390B54A674"/>
    <w:rsid w:val="00E56C91"/>
    <w:pPr>
      <w:widowControl w:val="0"/>
      <w:spacing w:after="160" w:line="278" w:lineRule="auto"/>
    </w:pPr>
    <w:rPr>
      <w:sz w:val="22"/>
      <w:szCs w:val="24"/>
    </w:rPr>
  </w:style>
  <w:style w:type="paragraph" w:customStyle="1" w:styleId="78C4FCF933C143F496BF0744EF49AA37">
    <w:name w:val="78C4FCF933C143F496BF0744EF49AA37"/>
    <w:rsid w:val="00E56C91"/>
    <w:pPr>
      <w:widowControl w:val="0"/>
      <w:spacing w:after="160" w:line="278" w:lineRule="auto"/>
    </w:pPr>
    <w:rPr>
      <w:sz w:val="22"/>
      <w:szCs w:val="24"/>
    </w:rPr>
  </w:style>
  <w:style w:type="paragraph" w:customStyle="1" w:styleId="EA96236A364E42E086F59223F60FFCF0">
    <w:name w:val="EA96236A364E42E086F59223F60FFCF0"/>
    <w:rsid w:val="00E56C91"/>
    <w:pPr>
      <w:widowControl w:val="0"/>
      <w:spacing w:after="160" w:line="278" w:lineRule="auto"/>
    </w:pPr>
    <w:rPr>
      <w:sz w:val="22"/>
      <w:szCs w:val="24"/>
    </w:rPr>
  </w:style>
  <w:style w:type="paragraph" w:customStyle="1" w:styleId="1C88FE8F51F2466BB05D5E02CF6D68E6">
    <w:name w:val="1C88FE8F51F2466BB05D5E02CF6D68E6"/>
    <w:rsid w:val="00E56C91"/>
    <w:pPr>
      <w:widowControl w:val="0"/>
      <w:spacing w:after="160" w:line="278" w:lineRule="auto"/>
    </w:pPr>
    <w:rPr>
      <w:sz w:val="22"/>
      <w:szCs w:val="24"/>
    </w:rPr>
  </w:style>
  <w:style w:type="paragraph" w:customStyle="1" w:styleId="8537D6D13BF2478199D4680A8DACF988">
    <w:name w:val="8537D6D13BF2478199D4680A8DACF988"/>
    <w:rsid w:val="00E56C91"/>
    <w:pPr>
      <w:widowControl w:val="0"/>
      <w:spacing w:after="160" w:line="278" w:lineRule="auto"/>
    </w:pPr>
    <w:rPr>
      <w:sz w:val="22"/>
      <w:szCs w:val="24"/>
    </w:rPr>
  </w:style>
  <w:style w:type="paragraph" w:customStyle="1" w:styleId="3039ACCB8CB1402CAC0110E36286D114">
    <w:name w:val="3039ACCB8CB1402CAC0110E36286D114"/>
    <w:rsid w:val="00E56C91"/>
    <w:pPr>
      <w:widowControl w:val="0"/>
      <w:spacing w:after="160" w:line="278" w:lineRule="auto"/>
    </w:pPr>
    <w:rPr>
      <w:sz w:val="22"/>
      <w:szCs w:val="24"/>
    </w:rPr>
  </w:style>
  <w:style w:type="paragraph" w:customStyle="1" w:styleId="9ABD633EC675416291785D47DD1FE002">
    <w:name w:val="9ABD633EC675416291785D47DD1FE002"/>
    <w:rsid w:val="00E56C91"/>
    <w:pPr>
      <w:widowControl w:val="0"/>
      <w:spacing w:after="160" w:line="278" w:lineRule="auto"/>
    </w:pPr>
    <w:rPr>
      <w:sz w:val="22"/>
      <w:szCs w:val="24"/>
    </w:rPr>
  </w:style>
  <w:style w:type="paragraph" w:customStyle="1" w:styleId="5B098927DBF94460BB692BA30C1A0A0C">
    <w:name w:val="5B098927DBF94460BB692BA30C1A0A0C"/>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1E6B4D4F774544DB9576A577EA4FBFF3">
    <w:name w:val="1E6B4D4F774544DB9576A577EA4FBFF3"/>
    <w:rsid w:val="006C4088"/>
    <w:pPr>
      <w:widowControl w:val="0"/>
      <w:spacing w:after="160" w:line="278" w:lineRule="auto"/>
    </w:pPr>
    <w:rPr>
      <w:sz w:val="22"/>
      <w:szCs w:val="24"/>
    </w:rPr>
  </w:style>
  <w:style w:type="paragraph" w:customStyle="1" w:styleId="EA8CDA271A7A45AB8AD23CBBFB9CE7FD">
    <w:name w:val="EA8CDA271A7A45AB8AD23CBBFB9CE7FD"/>
    <w:rsid w:val="006C4088"/>
    <w:pPr>
      <w:widowControl w:val="0"/>
      <w:spacing w:after="160" w:line="278" w:lineRule="auto"/>
    </w:pPr>
    <w:rPr>
      <w:sz w:val="22"/>
      <w:szCs w:val="24"/>
    </w:rPr>
  </w:style>
  <w:style w:type="paragraph" w:customStyle="1" w:styleId="D986EC214A12471DB276E7123A4379A4">
    <w:name w:val="D986EC214A12471DB276E7123A4379A4"/>
    <w:rsid w:val="006C4088"/>
    <w:pPr>
      <w:widowControl w:val="0"/>
      <w:spacing w:after="160" w:line="278" w:lineRule="auto"/>
    </w:pPr>
    <w:rPr>
      <w:sz w:val="22"/>
      <w:szCs w:val="24"/>
    </w:rPr>
  </w:style>
  <w:style w:type="paragraph" w:customStyle="1" w:styleId="964712719FD04E89AF6B15FB7D6D68D9">
    <w:name w:val="964712719FD04E89AF6B15FB7D6D68D9"/>
    <w:rsid w:val="006C4088"/>
    <w:pPr>
      <w:widowControl w:val="0"/>
      <w:spacing w:after="160" w:line="278" w:lineRule="auto"/>
    </w:pPr>
    <w:rPr>
      <w:sz w:val="22"/>
      <w:szCs w:val="24"/>
    </w:rPr>
  </w:style>
  <w:style w:type="paragraph" w:customStyle="1" w:styleId="EF5ADA432BD14B638D50176451A45D0B">
    <w:name w:val="EF5ADA432BD14B638D50176451A45D0B"/>
    <w:rsid w:val="006C4088"/>
    <w:pPr>
      <w:widowControl w:val="0"/>
      <w:spacing w:after="160" w:line="278" w:lineRule="auto"/>
    </w:pPr>
    <w:rPr>
      <w:sz w:val="22"/>
      <w:szCs w:val="24"/>
    </w:rPr>
  </w:style>
  <w:style w:type="paragraph" w:customStyle="1" w:styleId="6AC39A77314D461887553C82B13E98FA">
    <w:name w:val="6AC39A77314D461887553C82B13E98FA"/>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00693E95549B44129311AD675289C7D8">
    <w:name w:val="00693E95549B44129311AD675289C7D8"/>
    <w:rsid w:val="00995B16"/>
    <w:pPr>
      <w:widowControl w:val="0"/>
      <w:spacing w:after="160" w:line="278" w:lineRule="auto"/>
    </w:pPr>
    <w:rPr>
      <w:sz w:val="22"/>
      <w:szCs w:val="24"/>
    </w:rPr>
  </w:style>
  <w:style w:type="paragraph" w:customStyle="1" w:styleId="AF4D7A975A9D4D1696678313A38B569C">
    <w:name w:val="AF4D7A975A9D4D1696678313A38B569C"/>
    <w:rsid w:val="00757D2B"/>
    <w:pPr>
      <w:widowControl w:val="0"/>
      <w:spacing w:after="160" w:line="278" w:lineRule="auto"/>
    </w:pPr>
    <w:rPr>
      <w:sz w:val="22"/>
      <w:szCs w:val="24"/>
    </w:rPr>
  </w:style>
  <w:style w:type="paragraph" w:customStyle="1" w:styleId="7828BA8F418540F4976FC6B6E40EB389">
    <w:name w:val="7828BA8F418540F4976FC6B6E40EB389"/>
    <w:rsid w:val="00757D2B"/>
    <w:pPr>
      <w:widowControl w:val="0"/>
      <w:spacing w:after="160" w:line="278" w:lineRule="auto"/>
    </w:pPr>
    <w:rPr>
      <w:sz w:val="22"/>
      <w:szCs w:val="24"/>
    </w:rPr>
  </w:style>
  <w:style w:type="paragraph" w:customStyle="1" w:styleId="32E72248CC014725AA31B9EB01BF4AEC">
    <w:name w:val="32E72248CC014725AA31B9EB01BF4AEC"/>
    <w:rsid w:val="00227586"/>
    <w:pPr>
      <w:widowControl w:val="0"/>
      <w:spacing w:after="160" w:line="278" w:lineRule="auto"/>
    </w:pPr>
    <w:rPr>
      <w:sz w:val="22"/>
      <w:szCs w:val="24"/>
    </w:rPr>
  </w:style>
  <w:style w:type="paragraph" w:customStyle="1" w:styleId="DE26A5E0E16047FABE07D5933980F401">
    <w:name w:val="DE26A5E0E16047FABE07D5933980F401"/>
    <w:rsid w:val="00227586"/>
    <w:pPr>
      <w:widowControl w:val="0"/>
      <w:spacing w:after="160" w:line="278" w:lineRule="auto"/>
    </w:pPr>
    <w:rPr>
      <w:sz w:val="22"/>
      <w:szCs w:val="24"/>
    </w:rPr>
  </w:style>
  <w:style w:type="paragraph" w:customStyle="1" w:styleId="7DC557D14C554A73BFF3645A15BDB4AD">
    <w:name w:val="7DC557D14C554A73BFF3645A15BDB4AD"/>
    <w:rsid w:val="00227586"/>
    <w:pPr>
      <w:widowControl w:val="0"/>
      <w:spacing w:after="160" w:line="278" w:lineRule="auto"/>
    </w:pPr>
    <w:rPr>
      <w:sz w:val="22"/>
      <w:szCs w:val="24"/>
    </w:rPr>
  </w:style>
  <w:style w:type="paragraph" w:customStyle="1" w:styleId="1B1EDDD1700F498FA9384D4AC8499269">
    <w:name w:val="1B1EDDD1700F498FA9384D4AC8499269"/>
    <w:rsid w:val="00227586"/>
    <w:pPr>
      <w:widowControl w:val="0"/>
      <w:spacing w:after="160" w:line="278" w:lineRule="auto"/>
    </w:pPr>
    <w:rPr>
      <w:sz w:val="22"/>
      <w:szCs w:val="24"/>
    </w:rPr>
  </w:style>
  <w:style w:type="paragraph" w:customStyle="1" w:styleId="9E1BAEB0A4F14E3ABEE32D9F11E30DB1">
    <w:name w:val="9E1BAEB0A4F14E3ABEE32D9F11E30DB1"/>
    <w:rsid w:val="00227586"/>
    <w:pPr>
      <w:widowControl w:val="0"/>
      <w:spacing w:after="160" w:line="278" w:lineRule="auto"/>
    </w:pPr>
    <w:rPr>
      <w:sz w:val="22"/>
      <w:szCs w:val="24"/>
    </w:rPr>
  </w:style>
  <w:style w:type="paragraph" w:customStyle="1" w:styleId="E9352B1F9BDE410A9659CDF47782A641">
    <w:name w:val="E9352B1F9BDE410A9659CDF47782A641"/>
    <w:rsid w:val="00227586"/>
    <w:pPr>
      <w:widowControl w:val="0"/>
      <w:spacing w:after="160" w:line="278" w:lineRule="auto"/>
    </w:pPr>
    <w:rPr>
      <w:sz w:val="22"/>
      <w:szCs w:val="24"/>
    </w:rPr>
  </w:style>
  <w:style w:type="paragraph" w:customStyle="1" w:styleId="ADBC50A224E14992B4880D51D4D388B5">
    <w:name w:val="ADBC50A224E14992B4880D51D4D388B5"/>
    <w:rsid w:val="00227586"/>
    <w:pPr>
      <w:widowControl w:val="0"/>
      <w:spacing w:after="160" w:line="278" w:lineRule="auto"/>
    </w:pPr>
    <w:rPr>
      <w:sz w:val="22"/>
      <w:szCs w:val="24"/>
    </w:rPr>
  </w:style>
  <w:style w:type="paragraph" w:customStyle="1" w:styleId="A7E39C927F924492A0C8C15878B3E513">
    <w:name w:val="A7E39C927F924492A0C8C15878B3E513"/>
    <w:rsid w:val="00227586"/>
    <w:pPr>
      <w:widowControl w:val="0"/>
      <w:spacing w:after="160" w:line="278" w:lineRule="auto"/>
    </w:pPr>
    <w:rPr>
      <w:sz w:val="22"/>
      <w:szCs w:val="24"/>
    </w:rPr>
  </w:style>
  <w:style w:type="paragraph" w:customStyle="1" w:styleId="0949AE8C713B48928ED0FD3E8CA1E8B6">
    <w:name w:val="0949AE8C713B48928ED0FD3E8CA1E8B6"/>
    <w:rsid w:val="00227586"/>
    <w:pPr>
      <w:widowControl w:val="0"/>
      <w:spacing w:after="160" w:line="278" w:lineRule="auto"/>
    </w:pPr>
    <w:rPr>
      <w:sz w:val="22"/>
      <w:szCs w:val="24"/>
    </w:rPr>
  </w:style>
  <w:style w:type="paragraph" w:customStyle="1" w:styleId="C843B193B9084F76855DB1002FB886E5">
    <w:name w:val="C843B193B9084F76855DB1002FB886E5"/>
    <w:rsid w:val="00227586"/>
    <w:pPr>
      <w:widowControl w:val="0"/>
      <w:spacing w:after="160" w:line="278" w:lineRule="auto"/>
    </w:pPr>
    <w:rPr>
      <w:sz w:val="22"/>
      <w:szCs w:val="24"/>
    </w:rPr>
  </w:style>
  <w:style w:type="paragraph" w:customStyle="1" w:styleId="BF3CEF835E6F4646BF901882E929537C">
    <w:name w:val="BF3CEF835E6F4646BF901882E929537C"/>
    <w:rsid w:val="00227586"/>
    <w:pPr>
      <w:widowControl w:val="0"/>
      <w:spacing w:after="160" w:line="278" w:lineRule="auto"/>
    </w:pPr>
    <w:rPr>
      <w:sz w:val="22"/>
      <w:szCs w:val="24"/>
    </w:rPr>
  </w:style>
  <w:style w:type="paragraph" w:customStyle="1" w:styleId="467386DB951C42D4BCEF2FDE076D52A1">
    <w:name w:val="467386DB951C42D4BCEF2FDE076D52A1"/>
    <w:rsid w:val="00394858"/>
    <w:pPr>
      <w:widowControl w:val="0"/>
      <w:spacing w:after="160" w:line="278" w:lineRule="auto"/>
    </w:pPr>
    <w:rPr>
      <w:sz w:val="22"/>
      <w:szCs w:val="24"/>
    </w:rPr>
  </w:style>
  <w:style w:type="paragraph" w:customStyle="1" w:styleId="C4E9A663A9DC484AB5523905BDBF0FC8">
    <w:name w:val="C4E9A663A9DC484AB5523905BDBF0FC8"/>
    <w:rsid w:val="00D20C44"/>
    <w:pPr>
      <w:widowControl w:val="0"/>
      <w:spacing w:after="160" w:line="278" w:lineRule="auto"/>
    </w:pPr>
    <w:rPr>
      <w:sz w:val="22"/>
      <w:szCs w:val="24"/>
    </w:rPr>
  </w:style>
  <w:style w:type="paragraph" w:customStyle="1" w:styleId="07E34DAAB31C461AB7E008989005FED4">
    <w:name w:val="07E34DAAB31C461AB7E008989005FED4"/>
    <w:rsid w:val="00D20C44"/>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19006</TotalTime>
  <Pages>107</Pages>
  <Words>11508</Words>
  <Characters>65598</Characters>
  <Application>Microsoft Office Word</Application>
  <DocSecurity>0</DocSecurity>
  <Lines>546</Lines>
  <Paragraphs>153</Paragraphs>
  <ScaleCrop>false</ScaleCrop>
  <Company>上海微小卫星工程中心</Company>
  <LinksUpToDate>false</LinksUpToDate>
  <CharactersWithSpaces>76953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1479</cp:revision>
  <cp:lastPrinted>2021-12-17T09:12:00Z</cp:lastPrinted>
  <dcterms:created xsi:type="dcterms:W3CDTF">2022-01-24T07:15:00Z</dcterms:created>
  <dcterms:modified xsi:type="dcterms:W3CDTF">2025-12-12T10:16:00Z</dcterms:modified>
</cp:coreProperties>
</file>