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94737A" w14:textId="6014C39E" w:rsidR="008E2D61" w:rsidRPr="00BE679C" w:rsidRDefault="008E2D61" w:rsidP="00EC2D09">
      <w:pPr>
        <w:pStyle w:val="affc"/>
        <w:wordWrap w:val="0"/>
        <w:spacing w:after="0" w:line="360" w:lineRule="auto"/>
        <w:ind w:firstLineChars="200" w:firstLine="480"/>
        <w:rPr>
          <w:rFonts w:ascii="Times New Roman" w:hAnsi="Times New Roman" w:cs="Times New Roman"/>
          <w:sz w:val="24"/>
        </w:rPr>
      </w:pPr>
      <w:r w:rsidRPr="00BE679C">
        <w:rPr>
          <w:rFonts w:ascii="Times New Roman" w:hAnsi="Times New Roman" w:cs="Times New Roman"/>
          <w:sz w:val="24"/>
        </w:rPr>
        <w:t>本次软件测评过程中共发现</w:t>
      </w:r>
      <w:r w:rsidR="00BE679C" w:rsidRPr="00BE679C">
        <w:rPr>
          <w:rFonts w:ascii="Times New Roman" w:hAnsi="Times New Roman" w:cs="Times New Roman" w:hint="eastAsia"/>
          <w:sz w:val="24"/>
        </w:rPr>
        <w:t xml:space="preserve">1</w:t>
      </w:r>
      <w:r w:rsidRPr="00BE679C">
        <w:rPr>
          <w:rFonts w:ascii="Times New Roman" w:hAnsi="Times New Roman" w:cs="Times New Roman"/>
          <w:sz w:val="24"/>
        </w:rPr>
        <w:t>个问题，均已修改。</w:t>
      </w:r>
      <w:r w:rsidR="002B3DDA">
        <w:rPr>
          <w:rFonts w:ascii="Times New Roman" w:hAnsi="Times New Roman" w:cs="Times New Roman" w:hint="eastAsia"/>
          <w:sz w:val="24"/>
        </w:rPr>
        <w:t xml:space="preserve">一般问题1个</w:t>
      </w:r>
      <w:r w:rsidRPr="00BE679C">
        <w:rPr>
          <w:rFonts w:ascii="Times New Roman" w:hAnsi="Times New Roman" w:cs="Times New Roman"/>
          <w:sz w:val="24"/>
        </w:rPr>
        <w:t>；</w:t>
      </w:r>
      <w:r w:rsidR="00322554">
        <w:rPr>
          <w:rFonts w:ascii="Times New Roman" w:hAnsi="Times New Roman" w:cs="Times New Roman" w:hint="eastAsia"/>
          <w:sz w:val="24"/>
        </w:rPr>
        <w:t xml:space="preserve">程序问题1个</w:t>
      </w:r>
      <w:r w:rsidRPr="00BE679C">
        <w:rPr>
          <w:rFonts w:ascii="Times New Roman" w:hAnsi="Times New Roman" w:cs="Times New Roman"/>
          <w:sz w:val="24"/>
        </w:rPr>
        <w:t>。</w:t>
      </w:r>
    </w:p>
    <w:p w14:paraId="73D0EC9E" w14:textId="11DBD3FA" w:rsidR="002877EE" w:rsidRPr="00BE679C" w:rsidRDefault="007E306A" w:rsidP="00EC2D09">
      <w:pPr>
        <w:wordWrap w:val="0"/>
        <w:spacing w:line="360" w:lineRule="auto"/>
        <w:ind w:firstLineChars="200" w:firstLine="480"/>
        <w:rPr>
          <w:sz w:val="24"/>
          <w:szCs w:val="24"/>
        </w:rPr>
      </w:pPr>
      <w:r>
        <w:rPr>
          <w:rFonts w:hint="eastAsia"/>
          <w:sz w:val="24"/>
        </w:rPr>
        <w:t xml:space="preserve">测评过程中未提出建议项。</w:t>
      </w:r>
      <w:r w:rsidR="008E2D61" w:rsidRPr="00BE679C">
        <w:rPr>
          <w:sz w:val="24"/>
        </w:rPr>
        <w:t>。</w:t>
      </w:r>
    </w:p>
    <w:sectPr w:rsidR="002877EE" w:rsidRPr="00BE679C" w:rsidSect="00FD75E1">
      <w:headerReference w:type="even" r:id="rId8"/>
      <w:footerReference w:type="even" r:id="rId9"/>
      <w:type w:val="nextColumn"/>
      <w:pgSz w:w="11906" w:h="16838" w:code="9"/>
      <w:pgMar w:top="1418" w:right="1418" w:bottom="1418"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200DE4" w14:textId="77777777" w:rsidR="00FD75E1" w:rsidRDefault="00FD75E1">
      <w:r>
        <w:separator/>
      </w:r>
    </w:p>
  </w:endnote>
  <w:endnote w:type="continuationSeparator" w:id="0">
    <w:p w14:paraId="4D2BEB16" w14:textId="77777777" w:rsidR="00FD75E1" w:rsidRDefault="00FD75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仿宋_GB2312">
    <w:altName w:val="仿宋"/>
    <w:panose1 w:val="02010609030101010101"/>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黑书">
    <w:altName w:val="黑体"/>
    <w:panose1 w:val="00000000000000000000"/>
    <w:charset w:val="86"/>
    <w:family w:val="roman"/>
    <w:notTrueType/>
    <w:pitch w:val="default"/>
  </w:font>
  <w:font w:name="ST Song">
    <w:altName w:val="宋体"/>
    <w:panose1 w:val="00000000000000000000"/>
    <w:charset w:val="86"/>
    <w:family w:val="roman"/>
    <w:notTrueType/>
    <w:pitch w:val="default"/>
    <w:sig w:usb0="00000001" w:usb1="080E0000" w:usb2="00000010" w:usb3="00000000" w:csb0="00040000" w:csb1="00000000"/>
  </w:font>
  <w:font w:name="华文中宋">
    <w:panose1 w:val="02010600040101010101"/>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64FD73" w14:textId="77777777" w:rsidR="009E2938" w:rsidRDefault="009E2938">
    <w:pPr>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AEFB3D" w14:textId="77777777" w:rsidR="00FD75E1" w:rsidRDefault="00FD75E1">
      <w:r>
        <w:separator/>
      </w:r>
    </w:p>
  </w:footnote>
  <w:footnote w:type="continuationSeparator" w:id="0">
    <w:p w14:paraId="054EB14A" w14:textId="77777777" w:rsidR="00FD75E1" w:rsidRDefault="00FD75E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3390DE" w14:textId="77777777" w:rsidR="009E2938" w:rsidRDefault="009E2938">
    <w:pP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F55EB526"/>
    <w:lvl w:ilvl="0">
      <w:start w:val="1"/>
      <w:numFmt w:val="decimal"/>
      <w:pStyle w:val="3"/>
      <w:lvlText w:val="%1."/>
      <w:lvlJc w:val="left"/>
      <w:pPr>
        <w:tabs>
          <w:tab w:val="num" w:pos="1200"/>
        </w:tabs>
        <w:ind w:leftChars="400" w:left="1200" w:hangingChars="200" w:hanging="360"/>
      </w:pPr>
    </w:lvl>
  </w:abstractNum>
  <w:abstractNum w:abstractNumId="1" w15:restartNumberingAfterBreak="0">
    <w:nsid w:val="00000014"/>
    <w:multiLevelType w:val="multilevel"/>
    <w:tmpl w:val="E6E21F1C"/>
    <w:lvl w:ilvl="0">
      <w:start w:val="1"/>
      <w:numFmt w:val="decimal"/>
      <w:pStyle w:val="1"/>
      <w:lvlText w:val="%1"/>
      <w:lvlJc w:val="left"/>
      <w:pPr>
        <w:tabs>
          <w:tab w:val="num" w:pos="432"/>
        </w:tabs>
        <w:ind w:left="432" w:hanging="432"/>
      </w:pPr>
      <w:rPr>
        <w:rFonts w:ascii="Times New Roman" w:hAnsi="Times New Roman" w:cs="Times New Roman" w:hint="default"/>
        <w:b/>
      </w:rPr>
    </w:lvl>
    <w:lvl w:ilvl="1">
      <w:start w:val="1"/>
      <w:numFmt w:val="decimal"/>
      <w:pStyle w:val="2"/>
      <w:lvlText w:val="%1.%2"/>
      <w:lvlJc w:val="left"/>
      <w:pPr>
        <w:tabs>
          <w:tab w:val="num" w:pos="921"/>
        </w:tabs>
        <w:ind w:left="921" w:hanging="576"/>
      </w:pPr>
      <w:rPr>
        <w:rFonts w:ascii="Times New Roman" w:hAnsi="Times New Roman" w:cs="Times New Roman" w:hint="default"/>
        <w:b/>
        <w:sz w:val="28"/>
        <w:szCs w:val="28"/>
      </w:rPr>
    </w:lvl>
    <w:lvl w:ilvl="2">
      <w:start w:val="1"/>
      <w:numFmt w:val="decimal"/>
      <w:pStyle w:val="30"/>
      <w:lvlText w:val="%1.%2.%3"/>
      <w:lvlJc w:val="left"/>
      <w:pPr>
        <w:tabs>
          <w:tab w:val="num" w:pos="720"/>
        </w:tabs>
        <w:ind w:left="720" w:hanging="720"/>
      </w:pPr>
      <w:rPr>
        <w:rFonts w:hint="eastAsia"/>
        <w:b/>
      </w:rPr>
    </w:lvl>
    <w:lvl w:ilvl="3">
      <w:start w:val="1"/>
      <w:numFmt w:val="decimal"/>
      <w:pStyle w:val="4"/>
      <w:lvlText w:val="%1.%2.%3.%4"/>
      <w:lvlJc w:val="left"/>
      <w:pPr>
        <w:tabs>
          <w:tab w:val="num" w:pos="864"/>
        </w:tabs>
        <w:ind w:left="864" w:hanging="864"/>
      </w:pPr>
      <w:rPr>
        <w:rFonts w:hint="eastAsia"/>
        <w:b/>
      </w:rPr>
    </w:lvl>
    <w:lvl w:ilvl="4">
      <w:start w:val="1"/>
      <w:numFmt w:val="decimal"/>
      <w:pStyle w:val="5"/>
      <w:lvlText w:val="%1.%2.%3.%4.%5"/>
      <w:lvlJc w:val="left"/>
      <w:pPr>
        <w:tabs>
          <w:tab w:val="num" w:pos="1008"/>
        </w:tabs>
        <w:ind w:left="1008" w:hanging="1008"/>
      </w:pPr>
      <w:rPr>
        <w:rFonts w:hint="eastAsia"/>
        <w:b/>
      </w:rPr>
    </w:lvl>
    <w:lvl w:ilvl="5">
      <w:start w:val="1"/>
      <w:numFmt w:val="decimal"/>
      <w:pStyle w:val="6"/>
      <w:lvlText w:val="%1.%2.%3.%4.%5.%6"/>
      <w:lvlJc w:val="left"/>
      <w:pPr>
        <w:tabs>
          <w:tab w:val="num" w:pos="1152"/>
        </w:tabs>
        <w:ind w:left="1152" w:hanging="1152"/>
      </w:pPr>
      <w:rPr>
        <w:rFonts w:hint="eastAsia"/>
        <w:b/>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2" w15:restartNumberingAfterBreak="0">
    <w:nsid w:val="0237152D"/>
    <w:multiLevelType w:val="hybridMultilevel"/>
    <w:tmpl w:val="4C20F056"/>
    <w:lvl w:ilvl="0" w:tplc="BC86DAF8">
      <w:start w:val="1"/>
      <w:numFmt w:val="decimal"/>
      <w:pStyle w:val="a"/>
      <w:lvlText w:val="[%1]"/>
      <w:lvlJc w:val="left"/>
      <w:pPr>
        <w:tabs>
          <w:tab w:val="num" w:pos="510"/>
        </w:tabs>
        <w:ind w:left="510" w:hanging="510"/>
      </w:pPr>
      <w:rPr>
        <w:rFonts w:ascii="Times New Roman" w:eastAsia="宋体" w:hAnsi="Times New Roman" w:hint="default"/>
        <w:color w:val="auto"/>
        <w:sz w:val="24"/>
        <w:szCs w:val="24"/>
        <w:u w:val="none"/>
        <w:em w:val="none"/>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0261033E"/>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48219A8"/>
    <w:multiLevelType w:val="hybridMultilevel"/>
    <w:tmpl w:val="DABE384E"/>
    <w:lvl w:ilvl="0" w:tplc="04090019">
      <w:start w:val="1"/>
      <w:numFmt w:val="lowerLetter"/>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 w15:restartNumberingAfterBreak="0">
    <w:nsid w:val="06A04C07"/>
    <w:multiLevelType w:val="multilevel"/>
    <w:tmpl w:val="AC84C6D6"/>
    <w:lvl w:ilvl="0">
      <w:start w:val="1"/>
      <w:numFmt w:val="upperLetter"/>
      <w:pStyle w:val="a0"/>
      <w:suff w:val="space"/>
      <w:lvlText w:val="附录%1"/>
      <w:lvlJc w:val="left"/>
      <w:pPr>
        <w:ind w:left="0" w:firstLine="0"/>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8."/>
      <w:lvlJc w:val="left"/>
      <w:pPr>
        <w:tabs>
          <w:tab w:val="num" w:pos="0"/>
        </w:tabs>
        <w:ind w:left="0" w:firstLine="0"/>
      </w:pPr>
      <w:rPr>
        <w:rFonts w:hint="eastAsia"/>
      </w:rPr>
    </w:lvl>
    <w:lvl w:ilvl="8">
      <w:start w:val="1"/>
      <w:numFmt w:val="decimal"/>
      <w:lvlText w:val="%1.%2.%3.%4.%5.%6.%7.%8.%9."/>
      <w:lvlJc w:val="left"/>
      <w:pPr>
        <w:tabs>
          <w:tab w:val="num" w:pos="1559"/>
        </w:tabs>
        <w:ind w:left="1559" w:hanging="1559"/>
      </w:pPr>
      <w:rPr>
        <w:rFonts w:hint="eastAsia"/>
      </w:rPr>
    </w:lvl>
  </w:abstractNum>
  <w:abstractNum w:abstractNumId="6" w15:restartNumberingAfterBreak="0">
    <w:nsid w:val="09E845B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7" w15:restartNumberingAfterBreak="0">
    <w:nsid w:val="0C443F1E"/>
    <w:multiLevelType w:val="hybridMultilevel"/>
    <w:tmpl w:val="79809D80"/>
    <w:lvl w:ilvl="0" w:tplc="3ABA6B02">
      <w:start w:val="1"/>
      <w:numFmt w:val="lowerLetter"/>
      <w:lvlText w:val="%1）"/>
      <w:lvlJc w:val="left"/>
      <w:pPr>
        <w:ind w:left="900" w:firstLine="149"/>
      </w:pPr>
      <w:rPr>
        <w:rFonts w:hint="default"/>
      </w:rPr>
    </w:lvl>
    <w:lvl w:ilvl="1" w:tplc="04090019" w:tentative="1">
      <w:start w:val="1"/>
      <w:numFmt w:val="lowerLetter"/>
      <w:lvlText w:val="%2)"/>
      <w:lvlJc w:val="left"/>
      <w:pPr>
        <w:ind w:left="1309" w:hanging="420"/>
      </w:pPr>
    </w:lvl>
    <w:lvl w:ilvl="2" w:tplc="0409001B" w:tentative="1">
      <w:start w:val="1"/>
      <w:numFmt w:val="lowerRoman"/>
      <w:lvlText w:val="%3."/>
      <w:lvlJc w:val="right"/>
      <w:pPr>
        <w:ind w:left="1729" w:hanging="420"/>
      </w:pPr>
    </w:lvl>
    <w:lvl w:ilvl="3" w:tplc="0409000F" w:tentative="1">
      <w:start w:val="1"/>
      <w:numFmt w:val="decimal"/>
      <w:lvlText w:val="%4."/>
      <w:lvlJc w:val="left"/>
      <w:pPr>
        <w:ind w:left="2149" w:hanging="420"/>
      </w:pPr>
    </w:lvl>
    <w:lvl w:ilvl="4" w:tplc="04090019" w:tentative="1">
      <w:start w:val="1"/>
      <w:numFmt w:val="lowerLetter"/>
      <w:lvlText w:val="%5)"/>
      <w:lvlJc w:val="left"/>
      <w:pPr>
        <w:ind w:left="2569" w:hanging="420"/>
      </w:pPr>
    </w:lvl>
    <w:lvl w:ilvl="5" w:tplc="0409001B" w:tentative="1">
      <w:start w:val="1"/>
      <w:numFmt w:val="lowerRoman"/>
      <w:lvlText w:val="%6."/>
      <w:lvlJc w:val="right"/>
      <w:pPr>
        <w:ind w:left="2989" w:hanging="420"/>
      </w:pPr>
    </w:lvl>
    <w:lvl w:ilvl="6" w:tplc="0409000F" w:tentative="1">
      <w:start w:val="1"/>
      <w:numFmt w:val="decimal"/>
      <w:lvlText w:val="%7."/>
      <w:lvlJc w:val="left"/>
      <w:pPr>
        <w:ind w:left="3409" w:hanging="420"/>
      </w:pPr>
    </w:lvl>
    <w:lvl w:ilvl="7" w:tplc="04090019" w:tentative="1">
      <w:start w:val="1"/>
      <w:numFmt w:val="lowerLetter"/>
      <w:lvlText w:val="%8)"/>
      <w:lvlJc w:val="left"/>
      <w:pPr>
        <w:ind w:left="3829" w:hanging="420"/>
      </w:pPr>
    </w:lvl>
    <w:lvl w:ilvl="8" w:tplc="0409001B" w:tentative="1">
      <w:start w:val="1"/>
      <w:numFmt w:val="lowerRoman"/>
      <w:lvlText w:val="%9."/>
      <w:lvlJc w:val="right"/>
      <w:pPr>
        <w:ind w:left="4249" w:hanging="420"/>
      </w:pPr>
    </w:lvl>
  </w:abstractNum>
  <w:abstractNum w:abstractNumId="8" w15:restartNumberingAfterBreak="0">
    <w:nsid w:val="0E823AA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0EAF085B"/>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10" w15:restartNumberingAfterBreak="0">
    <w:nsid w:val="1253280C"/>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11" w15:restartNumberingAfterBreak="0">
    <w:nsid w:val="146103BF"/>
    <w:multiLevelType w:val="hybridMultilevel"/>
    <w:tmpl w:val="4E50B1C0"/>
    <w:lvl w:ilvl="0" w:tplc="FFFFFFFF">
      <w:start w:val="1"/>
      <w:numFmt w:val="decimal"/>
      <w:pStyle w:val="15"/>
      <w:lvlText w:val="%1)"/>
      <w:lvlJc w:val="left"/>
      <w:pPr>
        <w:tabs>
          <w:tab w:val="num" w:pos="420"/>
        </w:tabs>
        <w:ind w:left="420" w:hanging="420"/>
      </w:pPr>
    </w:lvl>
    <w:lvl w:ilvl="1" w:tplc="FFFFFFFF">
      <w:start w:val="5"/>
      <w:numFmt w:val="decimal"/>
      <w:lvlText w:val="%2）"/>
      <w:lvlJc w:val="left"/>
      <w:pPr>
        <w:tabs>
          <w:tab w:val="num" w:pos="1140"/>
        </w:tabs>
        <w:ind w:left="1140" w:hanging="720"/>
      </w:pPr>
      <w:rPr>
        <w:rFonts w:hint="default"/>
      </w:r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2" w15:restartNumberingAfterBreak="0">
    <w:nsid w:val="18BC0F0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19BC0077"/>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1AD640FA"/>
    <w:multiLevelType w:val="hybridMultilevel"/>
    <w:tmpl w:val="0B60D8EA"/>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5" w15:restartNumberingAfterBreak="0">
    <w:nsid w:val="1CB2108E"/>
    <w:multiLevelType w:val="hybridMultilevel"/>
    <w:tmpl w:val="844E452C"/>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6" w15:restartNumberingAfterBreak="0">
    <w:nsid w:val="227A5DF3"/>
    <w:multiLevelType w:val="hybridMultilevel"/>
    <w:tmpl w:val="35E8603E"/>
    <w:lvl w:ilvl="0" w:tplc="C234DB42">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24214FDB"/>
    <w:multiLevelType w:val="hybridMultilevel"/>
    <w:tmpl w:val="6826032E"/>
    <w:lvl w:ilvl="0" w:tplc="5964AAFA">
      <w:start w:val="1"/>
      <w:numFmt w:val="lowerLetter"/>
      <w:lvlText w:val="%1）"/>
      <w:lvlJc w:val="left"/>
      <w:pPr>
        <w:ind w:left="898" w:hanging="420"/>
      </w:pPr>
      <w:rPr>
        <w:rFonts w:ascii="Times New Roman" w:hAnsi="Times New Roman" w:hint="default"/>
        <w:w w:val="100"/>
        <w:sz w:val="24"/>
        <w:szCs w:val="24"/>
      </w:rPr>
    </w:lvl>
    <w:lvl w:ilvl="1" w:tplc="04090019" w:tentative="1">
      <w:start w:val="1"/>
      <w:numFmt w:val="lowerLetter"/>
      <w:lvlText w:val="%2)"/>
      <w:lvlJc w:val="left"/>
      <w:pPr>
        <w:ind w:left="1318" w:hanging="420"/>
      </w:pPr>
    </w:lvl>
    <w:lvl w:ilvl="2" w:tplc="0409001B" w:tentative="1">
      <w:start w:val="1"/>
      <w:numFmt w:val="lowerRoman"/>
      <w:lvlText w:val="%3."/>
      <w:lvlJc w:val="right"/>
      <w:pPr>
        <w:ind w:left="1738" w:hanging="420"/>
      </w:pPr>
    </w:lvl>
    <w:lvl w:ilvl="3" w:tplc="0409000F" w:tentative="1">
      <w:start w:val="1"/>
      <w:numFmt w:val="decimal"/>
      <w:lvlText w:val="%4."/>
      <w:lvlJc w:val="left"/>
      <w:pPr>
        <w:ind w:left="2158" w:hanging="420"/>
      </w:pPr>
    </w:lvl>
    <w:lvl w:ilvl="4" w:tplc="04090019" w:tentative="1">
      <w:start w:val="1"/>
      <w:numFmt w:val="lowerLetter"/>
      <w:lvlText w:val="%5)"/>
      <w:lvlJc w:val="left"/>
      <w:pPr>
        <w:ind w:left="2578" w:hanging="420"/>
      </w:pPr>
    </w:lvl>
    <w:lvl w:ilvl="5" w:tplc="0409001B" w:tentative="1">
      <w:start w:val="1"/>
      <w:numFmt w:val="lowerRoman"/>
      <w:lvlText w:val="%6."/>
      <w:lvlJc w:val="right"/>
      <w:pPr>
        <w:ind w:left="2998" w:hanging="420"/>
      </w:pPr>
    </w:lvl>
    <w:lvl w:ilvl="6" w:tplc="0409000F" w:tentative="1">
      <w:start w:val="1"/>
      <w:numFmt w:val="decimal"/>
      <w:lvlText w:val="%7."/>
      <w:lvlJc w:val="left"/>
      <w:pPr>
        <w:ind w:left="3418" w:hanging="420"/>
      </w:pPr>
    </w:lvl>
    <w:lvl w:ilvl="7" w:tplc="04090019" w:tentative="1">
      <w:start w:val="1"/>
      <w:numFmt w:val="lowerLetter"/>
      <w:lvlText w:val="%8)"/>
      <w:lvlJc w:val="left"/>
      <w:pPr>
        <w:ind w:left="3838" w:hanging="420"/>
      </w:pPr>
    </w:lvl>
    <w:lvl w:ilvl="8" w:tplc="0409001B" w:tentative="1">
      <w:start w:val="1"/>
      <w:numFmt w:val="lowerRoman"/>
      <w:lvlText w:val="%9."/>
      <w:lvlJc w:val="right"/>
      <w:pPr>
        <w:ind w:left="4258" w:hanging="420"/>
      </w:pPr>
    </w:lvl>
  </w:abstractNum>
  <w:abstractNum w:abstractNumId="18" w15:restartNumberingAfterBreak="0">
    <w:nsid w:val="2C224DE7"/>
    <w:multiLevelType w:val="hybridMultilevel"/>
    <w:tmpl w:val="E64EBAD8"/>
    <w:lvl w:ilvl="0" w:tplc="40D22B4A">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2F045ED0"/>
    <w:multiLevelType w:val="hybridMultilevel"/>
    <w:tmpl w:val="C51E8436"/>
    <w:lvl w:ilvl="0" w:tplc="AF7CD0FA">
      <w:start w:val="1"/>
      <w:numFmt w:val="lowerLetter"/>
      <w:pStyle w:val="31"/>
      <w:lvlText w:val="%1."/>
      <w:lvlJc w:val="left"/>
      <w:pPr>
        <w:tabs>
          <w:tab w:val="num" w:pos="900"/>
        </w:tabs>
        <w:ind w:left="900" w:hanging="420"/>
      </w:pPr>
      <w:rPr>
        <w:rFonts w:hint="eastAsia"/>
      </w:rPr>
    </w:lvl>
    <w:lvl w:ilvl="1" w:tplc="04090019">
      <w:start w:val="1"/>
      <w:numFmt w:val="lowerLetter"/>
      <w:pStyle w:val="20"/>
      <w:lvlText w:val="%2)"/>
      <w:lvlJc w:val="left"/>
      <w:pPr>
        <w:tabs>
          <w:tab w:val="num" w:pos="1320"/>
        </w:tabs>
        <w:ind w:left="1320" w:hanging="420"/>
      </w:pPr>
    </w:lvl>
    <w:lvl w:ilvl="2" w:tplc="64720314">
      <w:start w:val="1"/>
      <w:numFmt w:val="decimal"/>
      <w:pStyle w:val="32"/>
      <w:lvlText w:val="%3）"/>
      <w:lvlJc w:val="left"/>
      <w:pPr>
        <w:ind w:left="1680" w:hanging="360"/>
      </w:pPr>
      <w:rPr>
        <w:rFonts w:hint="default"/>
      </w:rPr>
    </w:lvl>
    <w:lvl w:ilvl="3" w:tplc="9502DE64">
      <w:start w:val="1"/>
      <w:numFmt w:val="decimal"/>
      <w:pStyle w:val="41"/>
      <w:lvlText w:val="（%4）"/>
      <w:lvlJc w:val="left"/>
      <w:pPr>
        <w:ind w:left="2460" w:hanging="720"/>
      </w:pPr>
      <w:rPr>
        <w:rFonts w:hint="default"/>
      </w:r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20" w15:restartNumberingAfterBreak="0">
    <w:nsid w:val="3405723F"/>
    <w:multiLevelType w:val="hybridMultilevel"/>
    <w:tmpl w:val="44DAC2EE"/>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1" w15:restartNumberingAfterBreak="0">
    <w:nsid w:val="3452782E"/>
    <w:multiLevelType w:val="hybridMultilevel"/>
    <w:tmpl w:val="96608882"/>
    <w:lvl w:ilvl="0" w:tplc="FFFFFFFF">
      <w:start w:val="1"/>
      <w:numFmt w:val="decimal"/>
      <w:suff w:val="nothing"/>
      <w:lvlText w:val="%1"/>
      <w:lvlJc w:val="center"/>
      <w:pPr>
        <w:ind w:left="0" w:firstLine="0"/>
      </w:pPr>
      <w:rPr>
        <w:rFonts w:hint="eastAsia"/>
        <w:b w:val="0"/>
        <w:sz w:val="21"/>
        <w:szCs w:val="21"/>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2" w15:restartNumberingAfterBreak="0">
    <w:nsid w:val="3453097C"/>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34542A7F"/>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36883352"/>
    <w:multiLevelType w:val="multilevel"/>
    <w:tmpl w:val="25CE97C4"/>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pStyle w:val="40"/>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5" w15:restartNumberingAfterBreak="0">
    <w:nsid w:val="37736E73"/>
    <w:multiLevelType w:val="hybridMultilevel"/>
    <w:tmpl w:val="6706D550"/>
    <w:lvl w:ilvl="0" w:tplc="61545F3A">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3A576D6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7" w15:restartNumberingAfterBreak="0">
    <w:nsid w:val="3AC2612E"/>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28" w15:restartNumberingAfterBreak="0">
    <w:nsid w:val="3D4E2A0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9" w15:restartNumberingAfterBreak="0">
    <w:nsid w:val="3E080BE4"/>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452278B4"/>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1" w15:restartNumberingAfterBreak="0">
    <w:nsid w:val="465D1638"/>
    <w:multiLevelType w:val="hybridMultilevel"/>
    <w:tmpl w:val="85DCE8E4"/>
    <w:lvl w:ilvl="0" w:tplc="FFFFFFFF">
      <w:start w:val="1"/>
      <w:numFmt w:val="bullet"/>
      <w:pStyle w:val="21"/>
      <w:lvlText w:val=""/>
      <w:lvlJc w:val="left"/>
      <w:pPr>
        <w:tabs>
          <w:tab w:val="num" w:pos="1384"/>
        </w:tabs>
        <w:ind w:left="1384" w:hanging="420"/>
      </w:pPr>
      <w:rPr>
        <w:rFonts w:ascii="Wingdings" w:hAnsi="Wingdings" w:hint="default"/>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start w:val="1"/>
      <w:numFmt w:val="lowerRoman"/>
      <w:lvlText w:val="%6."/>
      <w:lvlJc w:val="right"/>
      <w:pPr>
        <w:tabs>
          <w:tab w:val="num" w:pos="2520"/>
        </w:tabs>
        <w:ind w:left="2520" w:hanging="420"/>
      </w:pPr>
    </w:lvl>
    <w:lvl w:ilvl="6" w:tplc="FFFFFFFF">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32" w15:restartNumberingAfterBreak="0">
    <w:nsid w:val="466C63E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15:restartNumberingAfterBreak="0">
    <w:nsid w:val="46796491"/>
    <w:multiLevelType w:val="hybridMultilevel"/>
    <w:tmpl w:val="2886E882"/>
    <w:lvl w:ilvl="0" w:tplc="C6728346">
      <w:start w:val="1"/>
      <w:numFmt w:val="decimal"/>
      <w:lvlText w:val="%1"/>
      <w:lvlJc w:val="center"/>
      <w:pPr>
        <w:tabs>
          <w:tab w:val="num" w:pos="302"/>
        </w:tabs>
        <w:ind w:left="302" w:hanging="189"/>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47670EFC"/>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35" w15:restartNumberingAfterBreak="0">
    <w:nsid w:val="486D497F"/>
    <w:multiLevelType w:val="hybridMultilevel"/>
    <w:tmpl w:val="D7602FA4"/>
    <w:lvl w:ilvl="0" w:tplc="9272ADE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15:restartNumberingAfterBreak="0">
    <w:nsid w:val="49806B55"/>
    <w:multiLevelType w:val="multilevel"/>
    <w:tmpl w:val="0409001F"/>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37" w15:restartNumberingAfterBreak="0">
    <w:nsid w:val="4B4A083A"/>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8" w15:restartNumberingAfterBreak="0">
    <w:nsid w:val="4EC47E4F"/>
    <w:multiLevelType w:val="hybridMultilevel"/>
    <w:tmpl w:val="C4707CFE"/>
    <w:lvl w:ilvl="0" w:tplc="A3E6613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9" w15:restartNumberingAfterBreak="0">
    <w:nsid w:val="50202D8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51183F3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41" w15:restartNumberingAfterBreak="0">
    <w:nsid w:val="5216629E"/>
    <w:multiLevelType w:val="multilevel"/>
    <w:tmpl w:val="BF0472E8"/>
    <w:lvl w:ilvl="0">
      <w:start w:val="1"/>
      <w:numFmt w:val="decimal"/>
      <w:pStyle w:val="a1"/>
      <w:isLgl/>
      <w:suff w:val="nothing"/>
      <w:lvlText w:val="%1　"/>
      <w:lvlJc w:val="left"/>
      <w:pPr>
        <w:ind w:left="204" w:firstLine="0"/>
      </w:pPr>
      <w:rPr>
        <w:rFonts w:ascii="Times New Roman" w:eastAsia="宋体" w:hAnsi="Times New Roman" w:hint="default"/>
        <w:b/>
        <w:i w:val="0"/>
        <w:color w:val="auto"/>
        <w:sz w:val="28"/>
        <w:u w:val="none"/>
        <w:em w:val="none"/>
      </w:rPr>
    </w:lvl>
    <w:lvl w:ilvl="1">
      <w:start w:val="1"/>
      <w:numFmt w:val="decimal"/>
      <w:pStyle w:val="a2"/>
      <w:isLgl/>
      <w:suff w:val="nothing"/>
      <w:lvlText w:val="%1.%2　"/>
      <w:lvlJc w:val="left"/>
      <w:pPr>
        <w:ind w:left="1366" w:firstLine="0"/>
      </w:pPr>
      <w:rPr>
        <w:rFonts w:ascii="Times New Roman" w:eastAsia="宋体" w:hAnsi="Times New Roman" w:hint="default"/>
        <w:b/>
        <w:i w:val="0"/>
        <w:snapToGrid/>
        <w:color w:val="auto"/>
        <w:spacing w:val="0"/>
        <w:w w:val="100"/>
        <w:kern w:val="21"/>
        <w:sz w:val="28"/>
        <w:u w:val="none"/>
        <w:em w:val="none"/>
      </w:rPr>
    </w:lvl>
    <w:lvl w:ilvl="2">
      <w:start w:val="1"/>
      <w:numFmt w:val="decimal"/>
      <w:pStyle w:val="a3"/>
      <w:isLgl/>
      <w:suff w:val="nothing"/>
      <w:lvlText w:val="%1.%2.%3　"/>
      <w:lvlJc w:val="left"/>
      <w:pPr>
        <w:ind w:left="750" w:firstLine="0"/>
      </w:pPr>
      <w:rPr>
        <w:rFonts w:ascii="Times New Roman" w:eastAsia="黑体" w:hAnsi="Times New Roman" w:hint="default"/>
        <w:b/>
        <w:i w:val="0"/>
        <w:sz w:val="28"/>
      </w:rPr>
    </w:lvl>
    <w:lvl w:ilvl="3">
      <w:start w:val="1"/>
      <w:numFmt w:val="decimal"/>
      <w:pStyle w:val="a4"/>
      <w:isLgl/>
      <w:suff w:val="nothing"/>
      <w:lvlText w:val="%1.%2.%3.%4　"/>
      <w:lvlJc w:val="left"/>
      <w:pPr>
        <w:ind w:left="0" w:firstLine="0"/>
      </w:pPr>
      <w:rPr>
        <w:rFonts w:ascii="Times New Roman" w:eastAsia="宋体" w:hAnsi="Times New Roman" w:hint="default"/>
        <w:b/>
        <w:i w:val="0"/>
        <w:color w:val="auto"/>
        <w:sz w:val="28"/>
        <w:u w:val="none"/>
        <w:em w:val="none"/>
      </w:rPr>
    </w:lvl>
    <w:lvl w:ilvl="4">
      <w:start w:val="1"/>
      <w:numFmt w:val="decimal"/>
      <w:pStyle w:val="a5"/>
      <w:isLgl/>
      <w:suff w:val="nothing"/>
      <w:lvlText w:val="%1.%2.%3.%4.%5　"/>
      <w:lvlJc w:val="left"/>
      <w:pPr>
        <w:ind w:left="0" w:firstLine="0"/>
      </w:pPr>
      <w:rPr>
        <w:rFonts w:ascii="Times New Roman" w:eastAsia="宋体" w:hAnsi="Times New Roman" w:hint="default"/>
        <w:b/>
        <w:i w:val="0"/>
        <w:color w:val="auto"/>
        <w:sz w:val="28"/>
        <w:u w:val="none"/>
        <w:em w:val="none"/>
      </w:rPr>
    </w:lvl>
    <w:lvl w:ilvl="5">
      <w:start w:val="1"/>
      <w:numFmt w:val="decimal"/>
      <w:pStyle w:val="a6"/>
      <w:isLgl/>
      <w:suff w:val="nothing"/>
      <w:lvlText w:val="%1.%2.%3.%4.%5.%6　"/>
      <w:lvlJc w:val="left"/>
      <w:pPr>
        <w:ind w:left="0" w:firstLine="0"/>
      </w:pPr>
      <w:rPr>
        <w:rFonts w:ascii="Times New Roman" w:eastAsia="宋体" w:hAnsi="Times New Roman" w:hint="default"/>
        <w:b/>
        <w:i w:val="0"/>
        <w:sz w:val="28"/>
      </w:rPr>
    </w:lvl>
    <w:lvl w:ilvl="6">
      <w:start w:val="1"/>
      <w:numFmt w:val="lowerLetter"/>
      <w:pStyle w:val="a7"/>
      <w:lvlText w:val="%7) "/>
      <w:lvlJc w:val="left"/>
      <w:pPr>
        <w:tabs>
          <w:tab w:val="num" w:pos="1049"/>
        </w:tabs>
        <w:ind w:left="1049" w:hanging="420"/>
      </w:pPr>
      <w:rPr>
        <w:rFonts w:ascii="Times New Roman" w:eastAsia="宋体" w:hAnsi="Times New Roman" w:hint="default"/>
        <w:b/>
        <w:i w:val="0"/>
        <w:color w:val="auto"/>
        <w:sz w:val="28"/>
        <w:u w:val="none"/>
        <w:em w:val="none"/>
      </w:rPr>
    </w:lvl>
    <w:lvl w:ilvl="7">
      <w:start w:val="1"/>
      <w:numFmt w:val="decimal"/>
      <w:pStyle w:val="a8"/>
      <w:lvlText w:val="%8)"/>
      <w:lvlJc w:val="left"/>
      <w:pPr>
        <w:tabs>
          <w:tab w:val="num" w:pos="885"/>
        </w:tabs>
        <w:ind w:left="525" w:firstLine="0"/>
      </w:pPr>
      <w:rPr>
        <w:rFonts w:ascii="Times New Roman" w:eastAsia="宋体" w:hAnsi="Times New Roman" w:hint="default"/>
        <w:b/>
        <w:i w:val="0"/>
        <w:color w:val="auto"/>
        <w:sz w:val="28"/>
        <w:u w:val="none"/>
        <w:em w:val="none"/>
      </w:rPr>
    </w:lvl>
    <w:lvl w:ilvl="8">
      <w:start w:val="1"/>
      <w:numFmt w:val="none"/>
      <w:lvlText w:val="%9"/>
      <w:lvlJc w:val="left"/>
      <w:pPr>
        <w:tabs>
          <w:tab w:val="num" w:pos="885"/>
        </w:tabs>
        <w:ind w:left="525" w:firstLine="0"/>
      </w:pPr>
      <w:rPr>
        <w:rFonts w:ascii="宋体" w:eastAsia="宋体" w:hint="eastAsia"/>
        <w:b w:val="0"/>
        <w:i w:val="0"/>
        <w:color w:val="auto"/>
        <w:sz w:val="28"/>
        <w:u w:val="none"/>
        <w:em w:val="none"/>
      </w:rPr>
    </w:lvl>
  </w:abstractNum>
  <w:abstractNum w:abstractNumId="42" w15:restartNumberingAfterBreak="0">
    <w:nsid w:val="526A772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3" w15:restartNumberingAfterBreak="0">
    <w:nsid w:val="53577F50"/>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44" w15:restartNumberingAfterBreak="0">
    <w:nsid w:val="54FF01DD"/>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5" w15:restartNumberingAfterBreak="0">
    <w:nsid w:val="57C26F92"/>
    <w:multiLevelType w:val="hybridMultilevel"/>
    <w:tmpl w:val="50566280"/>
    <w:lvl w:ilvl="0" w:tplc="0BE84032">
      <w:start w:val="1"/>
      <w:numFmt w:val="decimal"/>
      <w:suff w:val="space"/>
      <w:lvlText w:val="%1"/>
      <w:lvlJc w:val="center"/>
      <w:pPr>
        <w:ind w:left="302" w:hanging="189"/>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6" w15:restartNumberingAfterBreak="0">
    <w:nsid w:val="58D819CD"/>
    <w:multiLevelType w:val="hybridMultilevel"/>
    <w:tmpl w:val="9606CE24"/>
    <w:lvl w:ilvl="0" w:tplc="F91C6EE2">
      <w:start w:val="1"/>
      <w:numFmt w:val="lowerLetter"/>
      <w:lvlText w:val="%1)"/>
      <w:lvlJc w:val="left"/>
      <w:pPr>
        <w:ind w:left="900" w:hanging="420"/>
      </w:pPr>
      <w:rPr>
        <w:rFonts w:hint="default"/>
        <w:color w:val="auto"/>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7" w15:restartNumberingAfterBreak="0">
    <w:nsid w:val="5A4F5B32"/>
    <w:multiLevelType w:val="hybridMultilevel"/>
    <w:tmpl w:val="74A448B0"/>
    <w:lvl w:ilvl="0" w:tplc="FC0E7290">
      <w:start w:val="1"/>
      <w:numFmt w:val="decimal"/>
      <w:lvlText w:val="%1）"/>
      <w:lvlJc w:val="left"/>
      <w:pPr>
        <w:ind w:left="900" w:hanging="420"/>
      </w:pPr>
      <w:rPr>
        <w:rFonts w:ascii="Times New Roman" w:hAnsi="Times New Roman" w:hint="default"/>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8" w15:restartNumberingAfterBreak="0">
    <w:nsid w:val="5CD65789"/>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49" w15:restartNumberingAfterBreak="0">
    <w:nsid w:val="5D793597"/>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0" w15:restartNumberingAfterBreak="0">
    <w:nsid w:val="5E4257DC"/>
    <w:multiLevelType w:val="hybridMultilevel"/>
    <w:tmpl w:val="3AB0C956"/>
    <w:lvl w:ilvl="0" w:tplc="F2E4AA2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1" w15:restartNumberingAfterBreak="0">
    <w:nsid w:val="612050D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2" w15:restartNumberingAfterBreak="0">
    <w:nsid w:val="629A7C1F"/>
    <w:multiLevelType w:val="hybridMultilevel"/>
    <w:tmpl w:val="AC0028FA"/>
    <w:lvl w:ilvl="0" w:tplc="DFC4E34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3" w15:restartNumberingAfterBreak="0">
    <w:nsid w:val="63102634"/>
    <w:multiLevelType w:val="hybridMultilevel"/>
    <w:tmpl w:val="8FB0C16A"/>
    <w:lvl w:ilvl="0" w:tplc="B35680A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4" w15:restartNumberingAfterBreak="0">
    <w:nsid w:val="65455DA2"/>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55" w15:restartNumberingAfterBreak="0">
    <w:nsid w:val="6E1B4A9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6" w15:restartNumberingAfterBreak="0">
    <w:nsid w:val="6F502E09"/>
    <w:multiLevelType w:val="multilevel"/>
    <w:tmpl w:val="864ECF34"/>
    <w:lvl w:ilvl="0">
      <w:start w:val="1"/>
      <w:numFmt w:val="decimal"/>
      <w:lvlText w:val="2.%1"/>
      <w:lvlJc w:val="left"/>
      <w:pPr>
        <w:tabs>
          <w:tab w:val="num" w:pos="425"/>
        </w:tabs>
        <w:ind w:left="425" w:hanging="425"/>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position w:val="0"/>
        <w:u w:val="none"/>
        <w:vertAlign w:val="baseline"/>
        <w:em w:val="none"/>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57" w15:restartNumberingAfterBreak="0">
    <w:nsid w:val="702A4356"/>
    <w:multiLevelType w:val="multilevel"/>
    <w:tmpl w:val="467EAD70"/>
    <w:lvl w:ilvl="0">
      <w:start w:val="1"/>
      <w:numFmt w:val="decimal"/>
      <w:lvlText w:val="%1."/>
      <w:lvlJc w:val="left"/>
      <w:pPr>
        <w:tabs>
          <w:tab w:val="num" w:pos="215"/>
        </w:tabs>
        <w:ind w:left="215" w:hanging="425"/>
      </w:pPr>
      <w:rPr>
        <w:rFonts w:hint="eastAsia"/>
        <w:sz w:val="21"/>
        <w:szCs w:val="21"/>
      </w:rPr>
    </w:lvl>
    <w:lvl w:ilvl="1">
      <w:start w:val="1"/>
      <w:numFmt w:val="decimal"/>
      <w:pStyle w:val="22"/>
      <w:lvlText w:val="%1.%2."/>
      <w:lvlJc w:val="left"/>
      <w:pPr>
        <w:tabs>
          <w:tab w:val="num" w:pos="357"/>
        </w:tabs>
        <w:ind w:left="357" w:hanging="567"/>
      </w:pPr>
      <w:rPr>
        <w:rFonts w:hint="eastAsia"/>
        <w:sz w:val="21"/>
        <w:szCs w:val="21"/>
      </w:rPr>
    </w:lvl>
    <w:lvl w:ilvl="2">
      <w:start w:val="1"/>
      <w:numFmt w:val="decimal"/>
      <w:lvlText w:val="%1.%2.%3."/>
      <w:lvlJc w:val="left"/>
      <w:pPr>
        <w:tabs>
          <w:tab w:val="num" w:pos="499"/>
        </w:tabs>
        <w:ind w:left="499" w:hanging="709"/>
      </w:pPr>
      <w:rPr>
        <w:rFonts w:hint="eastAsia"/>
        <w:b w:val="0"/>
        <w:sz w:val="21"/>
        <w:szCs w:val="21"/>
      </w:rPr>
    </w:lvl>
    <w:lvl w:ilvl="3">
      <w:start w:val="1"/>
      <w:numFmt w:val="decimal"/>
      <w:suff w:val="space"/>
      <w:lvlText w:val="%1.%2.%3.%4."/>
      <w:lvlJc w:val="left"/>
      <w:pPr>
        <w:ind w:left="641" w:hanging="851"/>
      </w:pPr>
      <w:rPr>
        <w:rFonts w:eastAsia="黑体" w:hint="eastAsia"/>
        <w:sz w:val="21"/>
        <w:szCs w:val="21"/>
      </w:rPr>
    </w:lvl>
    <w:lvl w:ilvl="4">
      <w:start w:val="1"/>
      <w:numFmt w:val="decimal"/>
      <w:lvlText w:val="%1.%2.%3.%4.%5."/>
      <w:lvlJc w:val="left"/>
      <w:pPr>
        <w:tabs>
          <w:tab w:val="num" w:pos="782"/>
        </w:tabs>
        <w:ind w:left="782" w:hanging="992"/>
      </w:pPr>
      <w:rPr>
        <w:rFonts w:hint="eastAsia"/>
      </w:rPr>
    </w:lvl>
    <w:lvl w:ilvl="5">
      <w:start w:val="1"/>
      <w:numFmt w:val="decimal"/>
      <w:lvlText w:val="%1.%2.%3.%4.%5.%6."/>
      <w:lvlJc w:val="left"/>
      <w:pPr>
        <w:tabs>
          <w:tab w:val="num" w:pos="924"/>
        </w:tabs>
        <w:ind w:left="924" w:hanging="1134"/>
      </w:pPr>
      <w:rPr>
        <w:rFonts w:hint="eastAsia"/>
      </w:rPr>
    </w:lvl>
    <w:lvl w:ilvl="6">
      <w:start w:val="1"/>
      <w:numFmt w:val="decimal"/>
      <w:lvlText w:val="%1.%2.%3.%4.%5.%6.%7."/>
      <w:lvlJc w:val="left"/>
      <w:pPr>
        <w:tabs>
          <w:tab w:val="num" w:pos="1066"/>
        </w:tabs>
        <w:ind w:left="1066" w:hanging="1276"/>
      </w:pPr>
      <w:rPr>
        <w:rFonts w:hint="eastAsia"/>
      </w:rPr>
    </w:lvl>
    <w:lvl w:ilvl="7">
      <w:start w:val="1"/>
      <w:numFmt w:val="decimal"/>
      <w:lvlText w:val="%1.%2.%3.%4.%5.%6.%7.%8."/>
      <w:lvlJc w:val="left"/>
      <w:pPr>
        <w:tabs>
          <w:tab w:val="num" w:pos="1208"/>
        </w:tabs>
        <w:ind w:left="1208" w:hanging="1418"/>
      </w:pPr>
      <w:rPr>
        <w:rFonts w:hint="eastAsia"/>
      </w:rPr>
    </w:lvl>
    <w:lvl w:ilvl="8">
      <w:start w:val="1"/>
      <w:numFmt w:val="decimal"/>
      <w:lvlText w:val="%1.%2.%3.%4.%5.%6.%7.%8.%9."/>
      <w:lvlJc w:val="left"/>
      <w:pPr>
        <w:tabs>
          <w:tab w:val="num" w:pos="1349"/>
        </w:tabs>
        <w:ind w:left="1349" w:hanging="1559"/>
      </w:pPr>
      <w:rPr>
        <w:rFonts w:hint="eastAsia"/>
      </w:rPr>
    </w:lvl>
  </w:abstractNum>
  <w:abstractNum w:abstractNumId="58" w15:restartNumberingAfterBreak="0">
    <w:nsid w:val="70F402AC"/>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59" w15:restartNumberingAfterBreak="0">
    <w:nsid w:val="71F928E9"/>
    <w:multiLevelType w:val="hybridMultilevel"/>
    <w:tmpl w:val="7DC8FEB0"/>
    <w:lvl w:ilvl="0" w:tplc="1F845DF4">
      <w:start w:val="1"/>
      <w:numFmt w:val="decimal"/>
      <w:lvlText w:val="附件%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0" w15:restartNumberingAfterBreak="0">
    <w:nsid w:val="76933334"/>
    <w:multiLevelType w:val="hybridMultilevel"/>
    <w:tmpl w:val="D74C1E48"/>
    <w:lvl w:ilvl="0" w:tplc="FFFFFFFF">
      <w:start w:val="1"/>
      <w:numFmt w:val="none"/>
      <w:pStyle w:val="a9"/>
      <w:lvlText w:val="%1——"/>
      <w:lvlJc w:val="left"/>
      <w:pPr>
        <w:tabs>
          <w:tab w:val="num" w:pos="1140"/>
        </w:tabs>
        <w:ind w:left="840" w:hanging="42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61" w15:restartNumberingAfterBreak="0">
    <w:nsid w:val="77E26820"/>
    <w:multiLevelType w:val="hybridMultilevel"/>
    <w:tmpl w:val="39CA44B8"/>
    <w:lvl w:ilvl="0" w:tplc="E7D0D7E0">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2" w15:restartNumberingAfterBreak="0">
    <w:nsid w:val="79E47357"/>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63" w15:restartNumberingAfterBreak="0">
    <w:nsid w:val="7A2A65AA"/>
    <w:multiLevelType w:val="hybridMultilevel"/>
    <w:tmpl w:val="BA363A92"/>
    <w:lvl w:ilvl="0" w:tplc="45E27148">
      <w:start w:val="1"/>
      <w:numFmt w:val="lowerLetter"/>
      <w:lvlText w:val="%1)"/>
      <w:lvlJc w:val="left"/>
      <w:pPr>
        <w:ind w:left="420" w:hanging="420"/>
      </w:pPr>
      <w:rPr>
        <w:rFonts w:ascii="Times New Roman" w:hAnsi="Times New Roman" w:cs="Times New Roman" w:hint="default"/>
        <w:b w:val="0"/>
        <w:i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4" w15:restartNumberingAfterBreak="0">
    <w:nsid w:val="7C713F75"/>
    <w:multiLevelType w:val="hybridMultilevel"/>
    <w:tmpl w:val="65D4D2DA"/>
    <w:lvl w:ilvl="0" w:tplc="04090011">
      <w:start w:val="1"/>
      <w:numFmt w:val="decimal"/>
      <w:lvlText w:val="%1)"/>
      <w:lvlJc w:val="left"/>
      <w:pPr>
        <w:ind w:left="425" w:hanging="420"/>
      </w:pPr>
    </w:lvl>
    <w:lvl w:ilvl="1" w:tplc="04090019" w:tentative="1">
      <w:start w:val="1"/>
      <w:numFmt w:val="lowerLetter"/>
      <w:lvlText w:val="%2)"/>
      <w:lvlJc w:val="left"/>
      <w:pPr>
        <w:ind w:left="845" w:hanging="420"/>
      </w:pPr>
    </w:lvl>
    <w:lvl w:ilvl="2" w:tplc="0409001B" w:tentative="1">
      <w:start w:val="1"/>
      <w:numFmt w:val="lowerRoman"/>
      <w:lvlText w:val="%3."/>
      <w:lvlJc w:val="right"/>
      <w:pPr>
        <w:ind w:left="1265" w:hanging="420"/>
      </w:pPr>
    </w:lvl>
    <w:lvl w:ilvl="3" w:tplc="0409000F" w:tentative="1">
      <w:start w:val="1"/>
      <w:numFmt w:val="decimal"/>
      <w:lvlText w:val="%4."/>
      <w:lvlJc w:val="left"/>
      <w:pPr>
        <w:ind w:left="1685" w:hanging="420"/>
      </w:pPr>
    </w:lvl>
    <w:lvl w:ilvl="4" w:tplc="04090019" w:tentative="1">
      <w:start w:val="1"/>
      <w:numFmt w:val="lowerLetter"/>
      <w:lvlText w:val="%5)"/>
      <w:lvlJc w:val="left"/>
      <w:pPr>
        <w:ind w:left="2105" w:hanging="420"/>
      </w:pPr>
    </w:lvl>
    <w:lvl w:ilvl="5" w:tplc="0409001B" w:tentative="1">
      <w:start w:val="1"/>
      <w:numFmt w:val="lowerRoman"/>
      <w:lvlText w:val="%6."/>
      <w:lvlJc w:val="right"/>
      <w:pPr>
        <w:ind w:left="2525" w:hanging="420"/>
      </w:pPr>
    </w:lvl>
    <w:lvl w:ilvl="6" w:tplc="0409000F" w:tentative="1">
      <w:start w:val="1"/>
      <w:numFmt w:val="decimal"/>
      <w:lvlText w:val="%7."/>
      <w:lvlJc w:val="left"/>
      <w:pPr>
        <w:ind w:left="2945" w:hanging="420"/>
      </w:pPr>
    </w:lvl>
    <w:lvl w:ilvl="7" w:tplc="04090019" w:tentative="1">
      <w:start w:val="1"/>
      <w:numFmt w:val="lowerLetter"/>
      <w:lvlText w:val="%8)"/>
      <w:lvlJc w:val="left"/>
      <w:pPr>
        <w:ind w:left="3365" w:hanging="420"/>
      </w:pPr>
    </w:lvl>
    <w:lvl w:ilvl="8" w:tplc="0409001B" w:tentative="1">
      <w:start w:val="1"/>
      <w:numFmt w:val="lowerRoman"/>
      <w:lvlText w:val="%9."/>
      <w:lvlJc w:val="right"/>
      <w:pPr>
        <w:ind w:left="3785" w:hanging="420"/>
      </w:pPr>
    </w:lvl>
  </w:abstractNum>
  <w:abstractNum w:abstractNumId="65" w15:restartNumberingAfterBreak="0">
    <w:nsid w:val="7E960912"/>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6" w15:restartNumberingAfterBreak="0">
    <w:nsid w:val="7F6814D8"/>
    <w:multiLevelType w:val="hybridMultilevel"/>
    <w:tmpl w:val="BF8CFA22"/>
    <w:name w:val="我的列表2"/>
    <w:lvl w:ilvl="0" w:tplc="436020EA">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442000279">
    <w:abstractNumId w:val="19"/>
  </w:num>
  <w:num w:numId="2" w16cid:durableId="735973688">
    <w:abstractNumId w:val="9"/>
  </w:num>
  <w:num w:numId="3" w16cid:durableId="451826103">
    <w:abstractNumId w:val="40"/>
  </w:num>
  <w:num w:numId="4" w16cid:durableId="1704205777">
    <w:abstractNumId w:val="54"/>
  </w:num>
  <w:num w:numId="5" w16cid:durableId="1507355536">
    <w:abstractNumId w:val="10"/>
  </w:num>
  <w:num w:numId="6" w16cid:durableId="2071727187">
    <w:abstractNumId w:val="1"/>
  </w:num>
  <w:num w:numId="7" w16cid:durableId="1078744044">
    <w:abstractNumId w:val="62"/>
  </w:num>
  <w:num w:numId="8" w16cid:durableId="1505625515">
    <w:abstractNumId w:val="49"/>
  </w:num>
  <w:num w:numId="9" w16cid:durableId="764032949">
    <w:abstractNumId w:val="12"/>
  </w:num>
  <w:num w:numId="10" w16cid:durableId="911888151">
    <w:abstractNumId w:val="8"/>
  </w:num>
  <w:num w:numId="11" w16cid:durableId="1698583416">
    <w:abstractNumId w:val="3"/>
  </w:num>
  <w:num w:numId="12" w16cid:durableId="1903179042">
    <w:abstractNumId w:val="44"/>
  </w:num>
  <w:num w:numId="13" w16cid:durableId="1902060713">
    <w:abstractNumId w:val="45"/>
  </w:num>
  <w:num w:numId="14" w16cid:durableId="474300914">
    <w:abstractNumId w:val="22"/>
  </w:num>
  <w:num w:numId="15" w16cid:durableId="1695616193">
    <w:abstractNumId w:val="46"/>
  </w:num>
  <w:num w:numId="16" w16cid:durableId="944650231">
    <w:abstractNumId w:val="17"/>
  </w:num>
  <w:num w:numId="17" w16cid:durableId="256449320">
    <w:abstractNumId w:val="27"/>
  </w:num>
  <w:num w:numId="18" w16cid:durableId="367485904">
    <w:abstractNumId w:val="43"/>
  </w:num>
  <w:num w:numId="19" w16cid:durableId="343047507">
    <w:abstractNumId w:val="34"/>
  </w:num>
  <w:num w:numId="20" w16cid:durableId="215048239">
    <w:abstractNumId w:val="64"/>
  </w:num>
  <w:num w:numId="21" w16cid:durableId="2125079388">
    <w:abstractNumId w:val="61"/>
  </w:num>
  <w:num w:numId="22" w16cid:durableId="1607078712">
    <w:abstractNumId w:val="20"/>
  </w:num>
  <w:num w:numId="23" w16cid:durableId="162555483">
    <w:abstractNumId w:val="52"/>
  </w:num>
  <w:num w:numId="24" w16cid:durableId="1849519498">
    <w:abstractNumId w:val="14"/>
  </w:num>
  <w:num w:numId="25" w16cid:durableId="1250000607">
    <w:abstractNumId w:val="15"/>
  </w:num>
  <w:num w:numId="26" w16cid:durableId="1649704924">
    <w:abstractNumId w:val="42"/>
  </w:num>
  <w:num w:numId="27" w16cid:durableId="879131718">
    <w:abstractNumId w:val="39"/>
  </w:num>
  <w:num w:numId="28" w16cid:durableId="120197060">
    <w:abstractNumId w:val="53"/>
  </w:num>
  <w:num w:numId="29" w16cid:durableId="1799254055">
    <w:abstractNumId w:val="16"/>
  </w:num>
  <w:num w:numId="30" w16cid:durableId="412514138">
    <w:abstractNumId w:val="35"/>
  </w:num>
  <w:num w:numId="31" w16cid:durableId="36978668">
    <w:abstractNumId w:val="30"/>
  </w:num>
  <w:num w:numId="32" w16cid:durableId="767652901">
    <w:abstractNumId w:val="28"/>
  </w:num>
  <w:num w:numId="33" w16cid:durableId="454519631">
    <w:abstractNumId w:val="26"/>
  </w:num>
  <w:num w:numId="34" w16cid:durableId="1083793411">
    <w:abstractNumId w:val="7"/>
  </w:num>
  <w:num w:numId="35" w16cid:durableId="761494657">
    <w:abstractNumId w:val="60"/>
  </w:num>
  <w:num w:numId="36" w16cid:durableId="870144778">
    <w:abstractNumId w:val="0"/>
  </w:num>
  <w:num w:numId="37" w16cid:durableId="1857502859">
    <w:abstractNumId w:val="57"/>
  </w:num>
  <w:num w:numId="38" w16cid:durableId="145051346">
    <w:abstractNumId w:val="11"/>
  </w:num>
  <w:num w:numId="39" w16cid:durableId="951323105">
    <w:abstractNumId w:val="56"/>
  </w:num>
  <w:num w:numId="40" w16cid:durableId="1853032116">
    <w:abstractNumId w:val="24"/>
  </w:num>
  <w:num w:numId="41" w16cid:durableId="1918321402">
    <w:abstractNumId w:val="36"/>
  </w:num>
  <w:num w:numId="42" w16cid:durableId="928468207">
    <w:abstractNumId w:val="5"/>
  </w:num>
  <w:num w:numId="43" w16cid:durableId="259139831">
    <w:abstractNumId w:val="31"/>
  </w:num>
  <w:num w:numId="44" w16cid:durableId="1063068667">
    <w:abstractNumId w:val="2"/>
  </w:num>
  <w:num w:numId="45" w16cid:durableId="308899941">
    <w:abstractNumId w:val="66"/>
  </w:num>
  <w:num w:numId="46" w16cid:durableId="1269042811">
    <w:abstractNumId w:val="23"/>
  </w:num>
  <w:num w:numId="47" w16cid:durableId="987051228">
    <w:abstractNumId w:val="32"/>
  </w:num>
  <w:num w:numId="48" w16cid:durableId="1206256430">
    <w:abstractNumId w:val="41"/>
  </w:num>
  <w:num w:numId="49" w16cid:durableId="1580208006">
    <w:abstractNumId w:val="38"/>
  </w:num>
  <w:num w:numId="50" w16cid:durableId="110976794">
    <w:abstractNumId w:val="51"/>
  </w:num>
  <w:num w:numId="51" w16cid:durableId="976494233">
    <w:abstractNumId w:val="50"/>
  </w:num>
  <w:num w:numId="52" w16cid:durableId="1997537430">
    <w:abstractNumId w:val="37"/>
  </w:num>
  <w:num w:numId="53" w16cid:durableId="1069307431">
    <w:abstractNumId w:val="6"/>
  </w:num>
  <w:num w:numId="54" w16cid:durableId="1778521043">
    <w:abstractNumId w:val="59"/>
  </w:num>
  <w:num w:numId="55" w16cid:durableId="213011795">
    <w:abstractNumId w:val="33"/>
  </w:num>
  <w:num w:numId="56" w16cid:durableId="95251536">
    <w:abstractNumId w:val="47"/>
  </w:num>
  <w:num w:numId="57" w16cid:durableId="256713630">
    <w:abstractNumId w:val="29"/>
  </w:num>
  <w:num w:numId="58" w16cid:durableId="603077777">
    <w:abstractNumId w:val="1"/>
  </w:num>
  <w:num w:numId="59" w16cid:durableId="485173953">
    <w:abstractNumId w:val="65"/>
  </w:num>
  <w:num w:numId="60" w16cid:durableId="1009137420">
    <w:abstractNumId w:val="13"/>
  </w:num>
  <w:num w:numId="61" w16cid:durableId="799300009">
    <w:abstractNumId w:val="58"/>
  </w:num>
  <w:num w:numId="62" w16cid:durableId="1879510516">
    <w:abstractNumId w:val="48"/>
  </w:num>
  <w:num w:numId="63" w16cid:durableId="1340155746">
    <w:abstractNumId w:val="21"/>
  </w:num>
  <w:num w:numId="64" w16cid:durableId="491528858">
    <w:abstractNumId w:val="4"/>
  </w:num>
  <w:num w:numId="65" w16cid:durableId="2121290858">
    <w:abstractNumId w:val="25"/>
  </w:num>
  <w:num w:numId="66" w16cid:durableId="1014573109">
    <w:abstractNumId w:val="63"/>
  </w:num>
  <w:num w:numId="67" w16cid:durableId="499781844">
    <w:abstractNumId w:val="55"/>
  </w:num>
  <w:num w:numId="68" w16cid:durableId="272596531">
    <w:abstractNumId w:val="18"/>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hideSpellingErrors/>
  <w:activeWritingStyle w:appName="MSWord" w:lang="en-US" w:vendorID="64" w:dllVersion="6" w:nlCheck="1" w:checkStyle="1"/>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en-GB" w:vendorID="64" w:dllVersion="6" w:nlCheck="1" w:checkStyle="1"/>
  <w:activeWritingStyle w:appName="MSWord" w:lang="en-GB"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0"/>
  <w:drawingGridHorizontalSpacing w:val="105"/>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938"/>
    <w:rsid w:val="0000196D"/>
    <w:rsid w:val="00002149"/>
    <w:rsid w:val="00007102"/>
    <w:rsid w:val="00010F69"/>
    <w:rsid w:val="00012F80"/>
    <w:rsid w:val="000164AB"/>
    <w:rsid w:val="000171AE"/>
    <w:rsid w:val="00021F4A"/>
    <w:rsid w:val="00027031"/>
    <w:rsid w:val="00030757"/>
    <w:rsid w:val="0005356A"/>
    <w:rsid w:val="0005410C"/>
    <w:rsid w:val="000556AA"/>
    <w:rsid w:val="00070E6A"/>
    <w:rsid w:val="000733F2"/>
    <w:rsid w:val="00073630"/>
    <w:rsid w:val="0007498F"/>
    <w:rsid w:val="000759AE"/>
    <w:rsid w:val="000842A7"/>
    <w:rsid w:val="00085EA8"/>
    <w:rsid w:val="00093B4C"/>
    <w:rsid w:val="00093FEF"/>
    <w:rsid w:val="000A1F11"/>
    <w:rsid w:val="000B30A4"/>
    <w:rsid w:val="000B7CE8"/>
    <w:rsid w:val="000C12F5"/>
    <w:rsid w:val="000C6247"/>
    <w:rsid w:val="000C7938"/>
    <w:rsid w:val="000D2902"/>
    <w:rsid w:val="000D64C0"/>
    <w:rsid w:val="000D79D4"/>
    <w:rsid w:val="000E0B9C"/>
    <w:rsid w:val="00100160"/>
    <w:rsid w:val="00103E68"/>
    <w:rsid w:val="00104411"/>
    <w:rsid w:val="00110648"/>
    <w:rsid w:val="00110902"/>
    <w:rsid w:val="001174C1"/>
    <w:rsid w:val="001235B0"/>
    <w:rsid w:val="0012593F"/>
    <w:rsid w:val="0013120D"/>
    <w:rsid w:val="00143D50"/>
    <w:rsid w:val="00152578"/>
    <w:rsid w:val="00154C5E"/>
    <w:rsid w:val="00161A99"/>
    <w:rsid w:val="00175159"/>
    <w:rsid w:val="00182231"/>
    <w:rsid w:val="00183041"/>
    <w:rsid w:val="00184432"/>
    <w:rsid w:val="00184A75"/>
    <w:rsid w:val="001929FA"/>
    <w:rsid w:val="0019718B"/>
    <w:rsid w:val="001A234A"/>
    <w:rsid w:val="001A262A"/>
    <w:rsid w:val="001A70B6"/>
    <w:rsid w:val="001B0022"/>
    <w:rsid w:val="001B0C16"/>
    <w:rsid w:val="001B5D29"/>
    <w:rsid w:val="001C0159"/>
    <w:rsid w:val="001C348F"/>
    <w:rsid w:val="001C6547"/>
    <w:rsid w:val="001D1FAD"/>
    <w:rsid w:val="001E118B"/>
    <w:rsid w:val="001F2976"/>
    <w:rsid w:val="001F352E"/>
    <w:rsid w:val="00200105"/>
    <w:rsid w:val="0020039D"/>
    <w:rsid w:val="00206F3C"/>
    <w:rsid w:val="002070F2"/>
    <w:rsid w:val="00210912"/>
    <w:rsid w:val="0021156F"/>
    <w:rsid w:val="00223A7F"/>
    <w:rsid w:val="00225271"/>
    <w:rsid w:val="00230BBD"/>
    <w:rsid w:val="002328F1"/>
    <w:rsid w:val="00244F53"/>
    <w:rsid w:val="00265D90"/>
    <w:rsid w:val="00273F0B"/>
    <w:rsid w:val="00281D65"/>
    <w:rsid w:val="0028464B"/>
    <w:rsid w:val="002877EE"/>
    <w:rsid w:val="00294220"/>
    <w:rsid w:val="002A077A"/>
    <w:rsid w:val="002A1691"/>
    <w:rsid w:val="002A16A7"/>
    <w:rsid w:val="002A58FB"/>
    <w:rsid w:val="002A6E89"/>
    <w:rsid w:val="002B0C01"/>
    <w:rsid w:val="002B2FE8"/>
    <w:rsid w:val="002B3DDA"/>
    <w:rsid w:val="002C7BE7"/>
    <w:rsid w:val="002D130E"/>
    <w:rsid w:val="002E3DB1"/>
    <w:rsid w:val="002E6AA2"/>
    <w:rsid w:val="00300504"/>
    <w:rsid w:val="00301D06"/>
    <w:rsid w:val="00304221"/>
    <w:rsid w:val="00311568"/>
    <w:rsid w:val="00313051"/>
    <w:rsid w:val="003146E0"/>
    <w:rsid w:val="00322554"/>
    <w:rsid w:val="00322FDB"/>
    <w:rsid w:val="003241B4"/>
    <w:rsid w:val="00324B70"/>
    <w:rsid w:val="00330515"/>
    <w:rsid w:val="00331315"/>
    <w:rsid w:val="00334AC7"/>
    <w:rsid w:val="00337CA9"/>
    <w:rsid w:val="00337CF9"/>
    <w:rsid w:val="0037330F"/>
    <w:rsid w:val="00380BE5"/>
    <w:rsid w:val="0038415F"/>
    <w:rsid w:val="00386E07"/>
    <w:rsid w:val="003943D4"/>
    <w:rsid w:val="003A3029"/>
    <w:rsid w:val="003A3F2E"/>
    <w:rsid w:val="003B086B"/>
    <w:rsid w:val="003B1C4F"/>
    <w:rsid w:val="003B4B94"/>
    <w:rsid w:val="003C1C06"/>
    <w:rsid w:val="003D09E7"/>
    <w:rsid w:val="003E37E1"/>
    <w:rsid w:val="003E6F7B"/>
    <w:rsid w:val="003F2B2B"/>
    <w:rsid w:val="00400452"/>
    <w:rsid w:val="00404A5F"/>
    <w:rsid w:val="004131D2"/>
    <w:rsid w:val="004173F3"/>
    <w:rsid w:val="00422144"/>
    <w:rsid w:val="00430D9A"/>
    <w:rsid w:val="00454E65"/>
    <w:rsid w:val="00455283"/>
    <w:rsid w:val="004612A9"/>
    <w:rsid w:val="00462515"/>
    <w:rsid w:val="004675CD"/>
    <w:rsid w:val="00480B43"/>
    <w:rsid w:val="004841D8"/>
    <w:rsid w:val="0048471E"/>
    <w:rsid w:val="004916EA"/>
    <w:rsid w:val="00494CED"/>
    <w:rsid w:val="004A115E"/>
    <w:rsid w:val="004A16D0"/>
    <w:rsid w:val="004A1AD6"/>
    <w:rsid w:val="004A1FCC"/>
    <w:rsid w:val="004A274F"/>
    <w:rsid w:val="004A3274"/>
    <w:rsid w:val="004B0847"/>
    <w:rsid w:val="004C10E7"/>
    <w:rsid w:val="004C4932"/>
    <w:rsid w:val="004C506B"/>
    <w:rsid w:val="004D262B"/>
    <w:rsid w:val="004D6AA8"/>
    <w:rsid w:val="004D77E2"/>
    <w:rsid w:val="004F4307"/>
    <w:rsid w:val="004F59A4"/>
    <w:rsid w:val="00502AB2"/>
    <w:rsid w:val="00506E5C"/>
    <w:rsid w:val="00507B07"/>
    <w:rsid w:val="0051775C"/>
    <w:rsid w:val="00522FEF"/>
    <w:rsid w:val="00526875"/>
    <w:rsid w:val="00526F30"/>
    <w:rsid w:val="00532334"/>
    <w:rsid w:val="005435E0"/>
    <w:rsid w:val="00545846"/>
    <w:rsid w:val="00547FE8"/>
    <w:rsid w:val="0055276B"/>
    <w:rsid w:val="00553B9F"/>
    <w:rsid w:val="00556E98"/>
    <w:rsid w:val="00570343"/>
    <w:rsid w:val="0057674C"/>
    <w:rsid w:val="005778BC"/>
    <w:rsid w:val="0058277C"/>
    <w:rsid w:val="0058484F"/>
    <w:rsid w:val="005963E3"/>
    <w:rsid w:val="0059743F"/>
    <w:rsid w:val="005A4C2E"/>
    <w:rsid w:val="005B016C"/>
    <w:rsid w:val="005C1B9B"/>
    <w:rsid w:val="005C2EB3"/>
    <w:rsid w:val="005C3B02"/>
    <w:rsid w:val="005C7F84"/>
    <w:rsid w:val="005D1655"/>
    <w:rsid w:val="005D361D"/>
    <w:rsid w:val="005D39F1"/>
    <w:rsid w:val="005D6498"/>
    <w:rsid w:val="005E27A7"/>
    <w:rsid w:val="005E58FA"/>
    <w:rsid w:val="006003D9"/>
    <w:rsid w:val="00612A58"/>
    <w:rsid w:val="0063285B"/>
    <w:rsid w:val="006342E8"/>
    <w:rsid w:val="00643D33"/>
    <w:rsid w:val="006550CD"/>
    <w:rsid w:val="006609F0"/>
    <w:rsid w:val="00661111"/>
    <w:rsid w:val="0066648E"/>
    <w:rsid w:val="00667216"/>
    <w:rsid w:val="00674520"/>
    <w:rsid w:val="00677387"/>
    <w:rsid w:val="00681760"/>
    <w:rsid w:val="006845F9"/>
    <w:rsid w:val="006979DA"/>
    <w:rsid w:val="006A1F2E"/>
    <w:rsid w:val="006B0BEE"/>
    <w:rsid w:val="006C162D"/>
    <w:rsid w:val="006D1EBF"/>
    <w:rsid w:val="006D3A24"/>
    <w:rsid w:val="006D7D54"/>
    <w:rsid w:val="00706DB0"/>
    <w:rsid w:val="00713E9F"/>
    <w:rsid w:val="00720512"/>
    <w:rsid w:val="0072412F"/>
    <w:rsid w:val="00726BD7"/>
    <w:rsid w:val="00730701"/>
    <w:rsid w:val="00731EDA"/>
    <w:rsid w:val="00737A54"/>
    <w:rsid w:val="007438BD"/>
    <w:rsid w:val="0075623B"/>
    <w:rsid w:val="00765DF9"/>
    <w:rsid w:val="00782DE9"/>
    <w:rsid w:val="007844E3"/>
    <w:rsid w:val="00787440"/>
    <w:rsid w:val="0079458E"/>
    <w:rsid w:val="007959B3"/>
    <w:rsid w:val="007A1838"/>
    <w:rsid w:val="007A75CF"/>
    <w:rsid w:val="007B2E75"/>
    <w:rsid w:val="007B4245"/>
    <w:rsid w:val="007C2424"/>
    <w:rsid w:val="007D6471"/>
    <w:rsid w:val="007E234F"/>
    <w:rsid w:val="007E2D06"/>
    <w:rsid w:val="007E306A"/>
    <w:rsid w:val="007F19BD"/>
    <w:rsid w:val="007F3077"/>
    <w:rsid w:val="00803557"/>
    <w:rsid w:val="008149BA"/>
    <w:rsid w:val="00816263"/>
    <w:rsid w:val="00816A79"/>
    <w:rsid w:val="00842D6D"/>
    <w:rsid w:val="00845B76"/>
    <w:rsid w:val="008473B8"/>
    <w:rsid w:val="00854DBC"/>
    <w:rsid w:val="00855B86"/>
    <w:rsid w:val="00860256"/>
    <w:rsid w:val="008646E9"/>
    <w:rsid w:val="0086561D"/>
    <w:rsid w:val="00867E6B"/>
    <w:rsid w:val="00872E26"/>
    <w:rsid w:val="00876EA8"/>
    <w:rsid w:val="0087714B"/>
    <w:rsid w:val="00880D1C"/>
    <w:rsid w:val="00883275"/>
    <w:rsid w:val="00887E77"/>
    <w:rsid w:val="00894AC1"/>
    <w:rsid w:val="008A4740"/>
    <w:rsid w:val="008A7EB4"/>
    <w:rsid w:val="008B0030"/>
    <w:rsid w:val="008B4E2D"/>
    <w:rsid w:val="008B7D24"/>
    <w:rsid w:val="008C12B2"/>
    <w:rsid w:val="008D09FB"/>
    <w:rsid w:val="008D3534"/>
    <w:rsid w:val="008E0DB2"/>
    <w:rsid w:val="008E2D61"/>
    <w:rsid w:val="008E4334"/>
    <w:rsid w:val="008E51AF"/>
    <w:rsid w:val="008E596C"/>
    <w:rsid w:val="00905152"/>
    <w:rsid w:val="0090681A"/>
    <w:rsid w:val="009068D9"/>
    <w:rsid w:val="00907FB2"/>
    <w:rsid w:val="00910762"/>
    <w:rsid w:val="00913470"/>
    <w:rsid w:val="00916AAA"/>
    <w:rsid w:val="00916CCA"/>
    <w:rsid w:val="0092341F"/>
    <w:rsid w:val="00924E20"/>
    <w:rsid w:val="00925EE9"/>
    <w:rsid w:val="00926B19"/>
    <w:rsid w:val="00932C8B"/>
    <w:rsid w:val="00933046"/>
    <w:rsid w:val="009461B5"/>
    <w:rsid w:val="00953906"/>
    <w:rsid w:val="00955FA4"/>
    <w:rsid w:val="00956F78"/>
    <w:rsid w:val="009719D3"/>
    <w:rsid w:val="0097417F"/>
    <w:rsid w:val="00974D62"/>
    <w:rsid w:val="00993861"/>
    <w:rsid w:val="0099545E"/>
    <w:rsid w:val="009A021B"/>
    <w:rsid w:val="009B14AF"/>
    <w:rsid w:val="009C7076"/>
    <w:rsid w:val="009D202E"/>
    <w:rsid w:val="009E2938"/>
    <w:rsid w:val="009E3B50"/>
    <w:rsid w:val="009F0C54"/>
    <w:rsid w:val="009F4F07"/>
    <w:rsid w:val="00A06071"/>
    <w:rsid w:val="00A13EB6"/>
    <w:rsid w:val="00A175FD"/>
    <w:rsid w:val="00A23A3C"/>
    <w:rsid w:val="00A31570"/>
    <w:rsid w:val="00A3470A"/>
    <w:rsid w:val="00A37837"/>
    <w:rsid w:val="00A42402"/>
    <w:rsid w:val="00A47BAE"/>
    <w:rsid w:val="00A54E3F"/>
    <w:rsid w:val="00A74C38"/>
    <w:rsid w:val="00A77BC9"/>
    <w:rsid w:val="00A80978"/>
    <w:rsid w:val="00A92917"/>
    <w:rsid w:val="00A94E02"/>
    <w:rsid w:val="00AB30A8"/>
    <w:rsid w:val="00AB617C"/>
    <w:rsid w:val="00AB6653"/>
    <w:rsid w:val="00AC024D"/>
    <w:rsid w:val="00AC2AD7"/>
    <w:rsid w:val="00AC5BB1"/>
    <w:rsid w:val="00AC6885"/>
    <w:rsid w:val="00AC7E52"/>
    <w:rsid w:val="00AD0DE5"/>
    <w:rsid w:val="00AD32E1"/>
    <w:rsid w:val="00AD7075"/>
    <w:rsid w:val="00AD7318"/>
    <w:rsid w:val="00AF327B"/>
    <w:rsid w:val="00B00F5E"/>
    <w:rsid w:val="00B045FE"/>
    <w:rsid w:val="00B10596"/>
    <w:rsid w:val="00B20073"/>
    <w:rsid w:val="00B21789"/>
    <w:rsid w:val="00B21F65"/>
    <w:rsid w:val="00B238E9"/>
    <w:rsid w:val="00B309D2"/>
    <w:rsid w:val="00B317A1"/>
    <w:rsid w:val="00B402AE"/>
    <w:rsid w:val="00B52F99"/>
    <w:rsid w:val="00B57F7B"/>
    <w:rsid w:val="00B620E3"/>
    <w:rsid w:val="00B87652"/>
    <w:rsid w:val="00B92DA7"/>
    <w:rsid w:val="00B93FF9"/>
    <w:rsid w:val="00B94224"/>
    <w:rsid w:val="00BA445E"/>
    <w:rsid w:val="00BA5585"/>
    <w:rsid w:val="00BA7975"/>
    <w:rsid w:val="00BB5B6E"/>
    <w:rsid w:val="00BC23FB"/>
    <w:rsid w:val="00BC519E"/>
    <w:rsid w:val="00BC5C37"/>
    <w:rsid w:val="00BC6415"/>
    <w:rsid w:val="00BD0557"/>
    <w:rsid w:val="00BD133F"/>
    <w:rsid w:val="00BD1DF2"/>
    <w:rsid w:val="00BD7E7C"/>
    <w:rsid w:val="00BE2439"/>
    <w:rsid w:val="00BE679C"/>
    <w:rsid w:val="00BE6CFE"/>
    <w:rsid w:val="00BF1376"/>
    <w:rsid w:val="00BF3AA0"/>
    <w:rsid w:val="00C12B44"/>
    <w:rsid w:val="00C148A3"/>
    <w:rsid w:val="00C15A10"/>
    <w:rsid w:val="00C214CF"/>
    <w:rsid w:val="00C26647"/>
    <w:rsid w:val="00C26DCF"/>
    <w:rsid w:val="00C33E9A"/>
    <w:rsid w:val="00C379AB"/>
    <w:rsid w:val="00C42163"/>
    <w:rsid w:val="00C70579"/>
    <w:rsid w:val="00C70781"/>
    <w:rsid w:val="00C76CD5"/>
    <w:rsid w:val="00C83505"/>
    <w:rsid w:val="00C8758F"/>
    <w:rsid w:val="00C916E6"/>
    <w:rsid w:val="00C96BB3"/>
    <w:rsid w:val="00CB1526"/>
    <w:rsid w:val="00CC2AF6"/>
    <w:rsid w:val="00CD2AB3"/>
    <w:rsid w:val="00CD3363"/>
    <w:rsid w:val="00CE0450"/>
    <w:rsid w:val="00CF12A3"/>
    <w:rsid w:val="00D0100C"/>
    <w:rsid w:val="00D04E3E"/>
    <w:rsid w:val="00D12D09"/>
    <w:rsid w:val="00D238A9"/>
    <w:rsid w:val="00D35AF2"/>
    <w:rsid w:val="00D40F22"/>
    <w:rsid w:val="00D5360F"/>
    <w:rsid w:val="00D62590"/>
    <w:rsid w:val="00D71C28"/>
    <w:rsid w:val="00D7447D"/>
    <w:rsid w:val="00D755F3"/>
    <w:rsid w:val="00D76BEC"/>
    <w:rsid w:val="00D85AC3"/>
    <w:rsid w:val="00D91826"/>
    <w:rsid w:val="00DA0DBA"/>
    <w:rsid w:val="00DB3628"/>
    <w:rsid w:val="00DB7416"/>
    <w:rsid w:val="00DD059F"/>
    <w:rsid w:val="00DD1037"/>
    <w:rsid w:val="00DD33AB"/>
    <w:rsid w:val="00DE6362"/>
    <w:rsid w:val="00E012F0"/>
    <w:rsid w:val="00E03F11"/>
    <w:rsid w:val="00E12345"/>
    <w:rsid w:val="00E151CB"/>
    <w:rsid w:val="00E17FAA"/>
    <w:rsid w:val="00E24D2B"/>
    <w:rsid w:val="00E27E6B"/>
    <w:rsid w:val="00E333DC"/>
    <w:rsid w:val="00E525F8"/>
    <w:rsid w:val="00E57B3B"/>
    <w:rsid w:val="00E61959"/>
    <w:rsid w:val="00E624D1"/>
    <w:rsid w:val="00E83A9F"/>
    <w:rsid w:val="00E9625B"/>
    <w:rsid w:val="00EA1152"/>
    <w:rsid w:val="00EB377C"/>
    <w:rsid w:val="00EB7538"/>
    <w:rsid w:val="00EB7947"/>
    <w:rsid w:val="00EC176D"/>
    <w:rsid w:val="00EC2D09"/>
    <w:rsid w:val="00EC7CCD"/>
    <w:rsid w:val="00ED1097"/>
    <w:rsid w:val="00EE0D1D"/>
    <w:rsid w:val="00EE6951"/>
    <w:rsid w:val="00EF6E78"/>
    <w:rsid w:val="00F0186A"/>
    <w:rsid w:val="00F01A35"/>
    <w:rsid w:val="00F01E14"/>
    <w:rsid w:val="00F043F0"/>
    <w:rsid w:val="00F11BD8"/>
    <w:rsid w:val="00F11CC9"/>
    <w:rsid w:val="00F16BDA"/>
    <w:rsid w:val="00F17868"/>
    <w:rsid w:val="00F17AF9"/>
    <w:rsid w:val="00F224E2"/>
    <w:rsid w:val="00F24C31"/>
    <w:rsid w:val="00F26361"/>
    <w:rsid w:val="00F32484"/>
    <w:rsid w:val="00F32D83"/>
    <w:rsid w:val="00F332C4"/>
    <w:rsid w:val="00F357C7"/>
    <w:rsid w:val="00F418F9"/>
    <w:rsid w:val="00F467A8"/>
    <w:rsid w:val="00F50356"/>
    <w:rsid w:val="00F601F1"/>
    <w:rsid w:val="00F71332"/>
    <w:rsid w:val="00F760DB"/>
    <w:rsid w:val="00F91844"/>
    <w:rsid w:val="00F9223A"/>
    <w:rsid w:val="00F94AAF"/>
    <w:rsid w:val="00FA0356"/>
    <w:rsid w:val="00FB7F16"/>
    <w:rsid w:val="00FC00DE"/>
    <w:rsid w:val="00FC4256"/>
    <w:rsid w:val="00FC54AB"/>
    <w:rsid w:val="00FC69A6"/>
    <w:rsid w:val="00FD1344"/>
    <w:rsid w:val="00FD39D0"/>
    <w:rsid w:val="00FD6DAB"/>
    <w:rsid w:val="00FD75E1"/>
    <w:rsid w:val="00FE75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F1881"/>
  <w15:docId w15:val="{E2C3C5F3-D447-4340-B5B3-75248259A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4" w:qFormat="1"/>
    <w:lsdException w:name="heading 5" w:qFormat="1"/>
    <w:lsdException w:name="heading 6" w:qFormat="1"/>
    <w:lsdException w:name="heading 7" w:semiHidden="1" w:uiPriority="9"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qFormat="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lsdException w:name="List 2" w:semiHidden="1" w:unhideWhenUsed="1" w:qFormat="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99" w:unhideWhenUsed="1"/>
    <w:lsdException w:name="List Number 3" w:semiHidden="1" w:uiPriority="99"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Date" w:uiPriority="99"/>
    <w:lsdException w:name="Body Text First Indent" w:uiPriority="99"/>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lsdException w:name="Emphasis" w:uiPriority="20"/>
    <w:lsdException w:name="Document Map" w:semiHidden="1" w:uiPriority="99"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qFormat="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29"/>
    <w:lsdException w:name="Medium Grid 3 Accent 2" w:uiPriority="30"/>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a">
    <w:name w:val="Normal"/>
    <w:pPr>
      <w:widowControl w:val="0"/>
      <w:jc w:val="both"/>
    </w:pPr>
    <w:rPr>
      <w:kern w:val="2"/>
      <w:sz w:val="21"/>
    </w:rPr>
  </w:style>
  <w:style w:type="paragraph" w:styleId="1">
    <w:name w:val="heading 1"/>
    <w:aliases w:val="H1,SAHeading 1,标题 1-gkhy,标题 1 Char Char Char Char,章节,第一层,章,论文题目,一级标题 (有序号),一级标题 (有序号) Char,36标题 1,36标题1,第一章 标题1,一、黑小三,一级,Section Head,h1,1st level,l1,H11,H12,H13,H14,H15,H16,H17,标书1,标题 1 Char Char Char Char Char Char Char Char,L1 Heading 1,h11,h12"/>
    <w:basedOn w:val="aa"/>
    <w:next w:val="aa"/>
    <w:link w:val="10"/>
    <w:qFormat/>
    <w:pPr>
      <w:numPr>
        <w:numId w:val="6"/>
      </w:numPr>
      <w:tabs>
        <w:tab w:val="left" w:pos="360"/>
      </w:tabs>
      <w:spacing w:before="156" w:after="156" w:line="360" w:lineRule="auto"/>
      <w:outlineLvl w:val="0"/>
    </w:pPr>
    <w:rPr>
      <w:rFonts w:eastAsia="黑体"/>
      <w:kern w:val="44"/>
      <w:sz w:val="28"/>
      <w:szCs w:val="28"/>
    </w:rPr>
  </w:style>
  <w:style w:type="paragraph" w:styleId="2">
    <w:name w:val="heading 2"/>
    <w:aliases w:val="标题 2-gkhy,第一层条,第二层,论文标题 1,二级标题,二级,一级小节,第二层 Char,36标题 2 Char Char,36标题 2,36标题2,H2,h2,节标题,（节1）,（节）,TestHeading2,th2,条,（一）黑小三,---1.1,Heading 2 Hidden,Heading 2 CCBS,heading 2,l2,Courseware #,UNDERRUBRIK 1-2,Underrubrik1,prop2,2nd level,2,Header 2"/>
    <w:basedOn w:val="aa"/>
    <w:next w:val="aa"/>
    <w:link w:val="23"/>
    <w:qFormat/>
    <w:pPr>
      <w:numPr>
        <w:ilvl w:val="1"/>
        <w:numId w:val="6"/>
      </w:numPr>
      <w:tabs>
        <w:tab w:val="left" w:pos="600"/>
      </w:tabs>
      <w:spacing w:line="360" w:lineRule="auto"/>
      <w:outlineLvl w:val="1"/>
    </w:pPr>
    <w:rPr>
      <w:rFonts w:eastAsia="黑体"/>
      <w:sz w:val="28"/>
    </w:rPr>
  </w:style>
  <w:style w:type="paragraph" w:styleId="30">
    <w:name w:val="heading 3"/>
    <w:aliases w:val="标题 3-gkhy,第二层条,第三层,1.1.1 标题 3,论文标题 2,分节,标题9,1.1.1,36标题3,36标题 3,3,Bold Head,bh,章标题1,小标题,level_3,PIM 3,H3,Level 3 Head,第二层条1,第二层条2,第二层条3,第二层条4,第二层条5,第二层条6,第二层条7,第二层条8,第二层条9,第二层条10,第二层条11,第二层条12,第二层条13,第二层条14,第二层条15,第二层条21,第二层条31,第二层条41,第二层条51,第二层条61"/>
    <w:basedOn w:val="aa"/>
    <w:next w:val="aa"/>
    <w:link w:val="33"/>
    <w:qFormat/>
    <w:pPr>
      <w:numPr>
        <w:ilvl w:val="2"/>
        <w:numId w:val="6"/>
      </w:numPr>
      <w:tabs>
        <w:tab w:val="left" w:pos="840"/>
      </w:tabs>
      <w:spacing w:line="360" w:lineRule="auto"/>
      <w:outlineLvl w:val="2"/>
    </w:pPr>
    <w:rPr>
      <w:rFonts w:eastAsia="黑体"/>
      <w:sz w:val="28"/>
      <w:szCs w:val="28"/>
    </w:rPr>
  </w:style>
  <w:style w:type="paragraph" w:styleId="4">
    <w:name w:val="heading 4"/>
    <w:aliases w:val="标题 4-gkhy,第三层条,第四层,四级标题,四级标题 Char,款标题,36标题 4,36标题4,高,标题4 高,分分节,第三层条1,第三层条2,第三层条3,第三层条4,第三层条5,第三层条6,第三层条7,第三层条8,第三层条9,第三层条10,第三层条11,第三层条12,第三层条13,---1.1.1.1,(１)黑小三,H4,h4,PIM 4,条3,Ref Heading 1,rh1,Heading sql,sect 1.2.3.4,4th level,h41,h42,h43,h411"/>
    <w:basedOn w:val="aa"/>
    <w:next w:val="aa"/>
    <w:link w:val="42"/>
    <w:qFormat/>
    <w:pPr>
      <w:numPr>
        <w:ilvl w:val="3"/>
        <w:numId w:val="6"/>
      </w:numPr>
      <w:tabs>
        <w:tab w:val="left" w:pos="1080"/>
      </w:tabs>
      <w:spacing w:line="360" w:lineRule="auto"/>
      <w:outlineLvl w:val="3"/>
    </w:pPr>
    <w:rPr>
      <w:rFonts w:eastAsia="黑体"/>
      <w:sz w:val="28"/>
      <w:szCs w:val="28"/>
    </w:rPr>
  </w:style>
  <w:style w:type="paragraph" w:styleId="5">
    <w:name w:val="heading 5"/>
    <w:aliases w:val="标题 5-gkhy,第四层条,第五层,36标题5,36标题 5,dash,ds,dd,第四层条1,第四层条2,第四层条3,第四层条4,第四层条5,第四层条6,第四层条7,第四层条8,第四层条9,第四层条10,第四层条11,第四层条12,第四层条13,第四层条14,第四层条15,第四层条21,第四层条31,第四层条41,第四层条51,第四层条61,第四层条71,第四层条81,第四层条91,第四层条101,第四层条111,第四层条121,第四层条131,第四层条141,第四层条16,第四层条17"/>
    <w:basedOn w:val="aa"/>
    <w:next w:val="aa"/>
    <w:link w:val="50"/>
    <w:qFormat/>
    <w:pPr>
      <w:numPr>
        <w:ilvl w:val="4"/>
        <w:numId w:val="6"/>
      </w:numPr>
      <w:tabs>
        <w:tab w:val="left" w:pos="480"/>
        <w:tab w:val="left" w:pos="1800"/>
      </w:tabs>
      <w:spacing w:line="360" w:lineRule="auto"/>
      <w:outlineLvl w:val="4"/>
    </w:pPr>
    <w:rPr>
      <w:rFonts w:eastAsia="黑体"/>
      <w:sz w:val="28"/>
    </w:rPr>
  </w:style>
  <w:style w:type="paragraph" w:styleId="6">
    <w:name w:val="heading 6"/>
    <w:aliases w:val="标题 6-gkhy,第五层条,36标题6,标题7,第六层条,第五层条1,第五层条2,第五层条3,第五层条4,第五层条5,第五层条6,第五层条7,第五层条8,第五层条9,第五层条10,第五层条11,第五层条12,第五层条13,第五层条14,第五层条15,第五层条21,第五层条31,第五层条41,第五层条51,第五层条61,第五层条71,第五层条81,第五层条91,第五层条101,第五层条111,第五层条121,第五层条131,第五层条141,第五层条16,第五层条17,第五层条18"/>
    <w:basedOn w:val="aa"/>
    <w:next w:val="aa"/>
    <w:link w:val="60"/>
    <w:qFormat/>
    <w:pPr>
      <w:numPr>
        <w:ilvl w:val="5"/>
        <w:numId w:val="6"/>
      </w:numPr>
      <w:tabs>
        <w:tab w:val="left" w:pos="480"/>
      </w:tabs>
      <w:spacing w:line="360" w:lineRule="auto"/>
      <w:jc w:val="left"/>
      <w:outlineLvl w:val="5"/>
    </w:pPr>
    <w:rPr>
      <w:rFonts w:eastAsia="黑体"/>
      <w:bCs/>
      <w:sz w:val="28"/>
      <w:szCs w:val="24"/>
    </w:rPr>
  </w:style>
  <w:style w:type="paragraph" w:styleId="7">
    <w:name w:val="heading 7"/>
    <w:aliases w:val="标题 7-gkhy,[Alt+7][SWIEE],（列项说明）,列项,(a.列项),[Alt+7],图表说明,Legal Level 1.1.,1.标题 6,letter list,标题 7-gkhy1,标题 7-gkhy2,标题 7-gkhy3,标题 7-gkhy4,标题 7-gkhy11,标题 7-gkhy21,标题 7-gkhy5,标题 7-gkhy12,标题 7-gkhy22,标题 7-gkhy6,标题 7-gkhy7,标题 7-gkhy8,PIM 7,L7,H7,7,字母列项"/>
    <w:basedOn w:val="aa"/>
    <w:next w:val="aa"/>
    <w:link w:val="70"/>
    <w:uiPriority w:val="9"/>
    <w:qFormat/>
    <w:pPr>
      <w:numPr>
        <w:ilvl w:val="6"/>
        <w:numId w:val="6"/>
      </w:numPr>
      <w:tabs>
        <w:tab w:val="left" w:pos="480"/>
      </w:tabs>
      <w:spacing w:before="240" w:after="64" w:line="317" w:lineRule="auto"/>
      <w:outlineLvl w:val="6"/>
    </w:pPr>
    <w:rPr>
      <w:bCs/>
      <w:szCs w:val="24"/>
    </w:rPr>
  </w:style>
  <w:style w:type="paragraph" w:styleId="8">
    <w:name w:val="heading 8"/>
    <w:aliases w:val="[Alt+8],数字列项,注意框体,h8,a),H8,标题 8 a,Enum3,8,(table no.),(requirement),Appendix 3,Title 8,l8,Appendix Heading 1,ctp,Caption text (page-wide),Table Heading,Überschrift 81,Überschrift 811,Annex Heading 1,Annex 3-digit,Figure Title,Figure Title1,Ap,App2"/>
    <w:basedOn w:val="aa"/>
    <w:next w:val="aa"/>
    <w:link w:val="80"/>
    <w:qFormat/>
    <w:pPr>
      <w:numPr>
        <w:ilvl w:val="7"/>
        <w:numId w:val="6"/>
      </w:numPr>
      <w:tabs>
        <w:tab w:val="left" w:pos="480"/>
      </w:tabs>
      <w:spacing w:before="240" w:after="64" w:line="317" w:lineRule="auto"/>
      <w:outlineLvl w:val="7"/>
    </w:pPr>
    <w:rPr>
      <w:rFonts w:eastAsia="黑体"/>
      <w:szCs w:val="24"/>
    </w:rPr>
  </w:style>
  <w:style w:type="paragraph" w:styleId="9">
    <w:name w:val="heading 9"/>
    <w:aliases w:val="[Alt+9],一般不用,标题 9不用,图号,13,append,PIM 9,h9,Appendix,huh,1),H9,AAA,9,(figure no.),Appendix 4,Title 9,Titre 91,caption.Légende figure.Titre 9,caption.Légende figure.Titre 91,caption1,ctc,Caption text (column-wide),Figure Heading,FH,Überschrift 91,表,表号"/>
    <w:basedOn w:val="aa"/>
    <w:next w:val="aa"/>
    <w:link w:val="90"/>
    <w:qFormat/>
    <w:pPr>
      <w:keepNext/>
      <w:keepLines/>
      <w:numPr>
        <w:ilvl w:val="8"/>
        <w:numId w:val="6"/>
      </w:numPr>
      <w:tabs>
        <w:tab w:val="left" w:pos="480"/>
      </w:tabs>
      <w:spacing w:before="240" w:after="64" w:line="317" w:lineRule="auto"/>
      <w:outlineLvl w:val="8"/>
    </w:pPr>
    <w:rPr>
      <w:rFonts w:ascii="Arial" w:eastAsia="黑体" w:hAnsi="Arial"/>
      <w:szCs w:val="21"/>
    </w:rPr>
  </w:style>
  <w:style w:type="character" w:default="1" w:styleId="ab">
    <w:name w:val="Default Paragraph Font"/>
    <w:uiPriority w:val="1"/>
    <w:semiHidden/>
    <w:unhideWhenUsed/>
  </w:style>
  <w:style w:type="table" w:default="1" w:styleId="ac">
    <w:name w:val="Normal Table"/>
    <w:uiPriority w:val="99"/>
    <w:semiHidden/>
    <w:unhideWhenUsed/>
    <w:tblPr>
      <w:tblInd w:w="0" w:type="dxa"/>
      <w:tblCellMar>
        <w:top w:w="0" w:type="dxa"/>
        <w:left w:w="108" w:type="dxa"/>
        <w:bottom w:w="0" w:type="dxa"/>
        <w:right w:w="108" w:type="dxa"/>
      </w:tblCellMar>
    </w:tblPr>
  </w:style>
  <w:style w:type="numbering" w:default="1" w:styleId="ad">
    <w:name w:val="No List"/>
    <w:uiPriority w:val="99"/>
    <w:semiHidden/>
    <w:unhideWhenUsed/>
  </w:style>
  <w:style w:type="character" w:customStyle="1" w:styleId="10">
    <w:name w:val="标题 1 字符"/>
    <w:aliases w:val="H1 字符,SAHeading 1 字符,标题 1-gkhy 字符,标题 1 Char Char Char Char 字符,章节 字符,第一层 字符,章 字符,论文题目 字符,一级标题 (有序号) 字符,一级标题 (有序号) Char 字符,36标题 1 字符,36标题1 字符,第一章 标题1 字符,一、黑小三 字符,一级 字符,Section Head 字符,h1 字符,1st level 字符,l1 字符,H11 字符,H12 字符,H13 字符,H14 字符,H15 字符"/>
    <w:link w:val="1"/>
    <w:rPr>
      <w:rFonts w:eastAsia="黑体"/>
      <w:kern w:val="44"/>
      <w:sz w:val="28"/>
      <w:szCs w:val="28"/>
    </w:rPr>
  </w:style>
  <w:style w:type="character" w:customStyle="1" w:styleId="23">
    <w:name w:val="标题 2 字符"/>
    <w:aliases w:val="标题 2-gkhy 字符,第一层条 字符,第二层 字符,论文标题 1 字符,二级标题 字符,二级 字符,一级小节 字符,第二层 Char 字符,36标题 2 Char Char 字符,36标题 2 字符,36标题2 字符,H2 字符,h2 字符,节标题 字符,（节1） 字符,（节） 字符,TestHeading2 字符,th2 字符,条 字符,（一）黑小三 字符,---1.1 字符,Heading 2 Hidden 字符,Heading 2 CCBS 字符,heading 2 字符"/>
    <w:link w:val="2"/>
    <w:rPr>
      <w:rFonts w:eastAsia="黑体"/>
      <w:kern w:val="2"/>
      <w:sz w:val="28"/>
    </w:rPr>
  </w:style>
  <w:style w:type="character" w:customStyle="1" w:styleId="33">
    <w:name w:val="标题 3 字符"/>
    <w:aliases w:val="标题 3-gkhy 字符,第二层条 字符,第三层 字符,1.1.1 标题 3 字符,论文标题 2 字符,分节 字符,标题9 字符,1.1.1 字符,36标题3 字符,36标题 3 字符,3 字符,Bold Head 字符,bh 字符,章标题1 字符,小标题 字符,level_3 字符,PIM 3 字符,H3 字符,Level 3 Head 字符,第二层条1 字符,第二层条2 字符,第二层条3 字符,第二层条4 字符,第二层条5 字符,第二层条6 字符,第二层条7 字符,第二层条8 字符"/>
    <w:link w:val="30"/>
    <w:rPr>
      <w:rFonts w:eastAsia="黑体"/>
      <w:kern w:val="2"/>
      <w:sz w:val="28"/>
      <w:szCs w:val="28"/>
    </w:rPr>
  </w:style>
  <w:style w:type="character" w:customStyle="1" w:styleId="42">
    <w:name w:val="标题 4 字符"/>
    <w:aliases w:val="标题 4-gkhy 字符,第三层条 字符,第四层 字符,四级标题 字符,四级标题 Char 字符,款标题 字符,36标题 4 字符,36标题4 字符,高 字符,标题4 高 字符,分分节 字符,第三层条1 字符,第三层条2 字符,第三层条3 字符,第三层条4 字符,第三层条5 字符,第三层条6 字符,第三层条7 字符,第三层条8 字符,第三层条9 字符,第三层条10 字符,第三层条11 字符,第三层条12 字符,第三层条13 字符,---1.1.1.1 字符,(１)黑小三 字符"/>
    <w:link w:val="4"/>
    <w:qFormat/>
    <w:rPr>
      <w:rFonts w:eastAsia="黑体"/>
      <w:kern w:val="2"/>
      <w:sz w:val="28"/>
      <w:szCs w:val="28"/>
    </w:rPr>
  </w:style>
  <w:style w:type="character" w:customStyle="1" w:styleId="50">
    <w:name w:val="标题 5 字符"/>
    <w:aliases w:val="标题 5-gkhy 字符,第四层条 字符,第五层 字符,36标题5 字符,36标题 5 字符,dash 字符,ds 字符,dd 字符,第四层条1 字符,第四层条2 字符,第四层条3 字符,第四层条4 字符,第四层条5 字符,第四层条6 字符,第四层条7 字符,第四层条8 字符,第四层条9 字符,第四层条10 字符,第四层条11 字符,第四层条12 字符,第四层条13 字符,第四层条14 字符,第四层条15 字符,第四层条21 字符,第四层条31 字符,第四层条41 字符"/>
    <w:link w:val="5"/>
    <w:rPr>
      <w:rFonts w:eastAsia="黑体"/>
      <w:kern w:val="2"/>
      <w:sz w:val="28"/>
    </w:rPr>
  </w:style>
  <w:style w:type="character" w:customStyle="1" w:styleId="60">
    <w:name w:val="标题 6 字符"/>
    <w:aliases w:val="标题 6-gkhy 字符,第五层条 字符,36标题6 字符,标题7 字符,第六层条 字符,第五层条1 字符,第五层条2 字符,第五层条3 字符,第五层条4 字符,第五层条5 字符,第五层条6 字符,第五层条7 字符,第五层条8 字符,第五层条9 字符,第五层条10 字符,第五层条11 字符,第五层条12 字符,第五层条13 字符,第五层条14 字符,第五层条15 字符,第五层条21 字符,第五层条31 字符,第五层条41 字符,第五层条51 字符,第五层条61 字符,第五层条71 字符"/>
    <w:link w:val="6"/>
    <w:rPr>
      <w:rFonts w:eastAsia="黑体"/>
      <w:bCs/>
      <w:kern w:val="2"/>
      <w:sz w:val="28"/>
      <w:szCs w:val="24"/>
    </w:rPr>
  </w:style>
  <w:style w:type="character" w:customStyle="1" w:styleId="70">
    <w:name w:val="标题 7 字符"/>
    <w:aliases w:val="标题 7-gkhy 字符,[Alt+7][SWIEE] 字符,（列项说明） 字符,列项 字符,(a.列项) 字符,[Alt+7] 字符,图表说明 字符,Legal Level 1.1. 字符,1.标题 6 字符,letter list 字符,标题 7-gkhy1 字符,标题 7-gkhy2 字符,标题 7-gkhy3 字符,标题 7-gkhy4 字符,标题 7-gkhy11 字符,标题 7-gkhy21 字符,标题 7-gkhy5 字符,标题 7-gkhy12 字符,PIM 7 字符"/>
    <w:link w:val="7"/>
    <w:uiPriority w:val="9"/>
    <w:rPr>
      <w:bCs/>
      <w:kern w:val="2"/>
      <w:sz w:val="21"/>
      <w:szCs w:val="24"/>
    </w:rPr>
  </w:style>
  <w:style w:type="character" w:customStyle="1" w:styleId="80">
    <w:name w:val="标题 8 字符"/>
    <w:aliases w:val="[Alt+8] 字符,数字列项 字符,注意框体 字符,h8 字符,a) 字符,H8 字符,标题 8 a 字符,Enum3 字符,8 字符,(table no.) 字符,(requirement) 字符,Appendix 3 字符,Title 8 字符,l8 字符,Appendix Heading 1 字符,ctp 字符,Caption text (page-wide) 字符,Table Heading 字符,Überschrift 81 字符,Überschrift 811 字符"/>
    <w:link w:val="8"/>
    <w:rPr>
      <w:rFonts w:eastAsia="黑体"/>
      <w:kern w:val="2"/>
      <w:sz w:val="21"/>
      <w:szCs w:val="24"/>
    </w:rPr>
  </w:style>
  <w:style w:type="character" w:customStyle="1" w:styleId="90">
    <w:name w:val="标题 9 字符"/>
    <w:aliases w:val="[Alt+9] 字符,一般不用 字符,标题 9不用 字符,图号 字符,13 字符,append 字符,PIM 9 字符,h9 字符,Appendix 字符,huh 字符,1) 字符,H9 字符,AAA 字符,9 字符,(figure no.) 字符,Appendix 4 字符,Title 9 字符,Titre 91 字符,caption.Légende figure.Titre 9 字符,caption.Légende figure.Titre 91 字符,caption1 字符"/>
    <w:link w:val="9"/>
    <w:rPr>
      <w:rFonts w:ascii="Arial" w:eastAsia="黑体" w:hAnsi="Arial"/>
      <w:kern w:val="2"/>
      <w:sz w:val="21"/>
      <w:szCs w:val="21"/>
    </w:rPr>
  </w:style>
  <w:style w:type="paragraph" w:styleId="ae">
    <w:name w:val="Balloon Text"/>
    <w:basedOn w:val="aa"/>
    <w:link w:val="af"/>
    <w:uiPriority w:val="99"/>
    <w:rPr>
      <w:sz w:val="18"/>
      <w:szCs w:val="18"/>
    </w:rPr>
  </w:style>
  <w:style w:type="character" w:customStyle="1" w:styleId="af">
    <w:name w:val="批注框文本 字符"/>
    <w:basedOn w:val="ab"/>
    <w:link w:val="ae"/>
    <w:uiPriority w:val="99"/>
    <w:rPr>
      <w:kern w:val="2"/>
      <w:sz w:val="18"/>
      <w:szCs w:val="18"/>
    </w:rPr>
  </w:style>
  <w:style w:type="paragraph" w:styleId="af0">
    <w:name w:val="caption"/>
    <w:aliases w:val="Char Char Char Char Char,题注 Char1 Char,图注 Char Char Char,Char Char1 Char,图注 Char1 Char,Char8 Char Char Char Char Char,Char8 Char Char Char Char,Char8 Char Char Char,表格,图注 Char,Cha,Char2, Char Char1 Char,图注,Char21,Char2 Char,题注-QBPT,921,图,图1,图2,图3,图4"/>
    <w:basedOn w:val="aa"/>
    <w:next w:val="aa"/>
    <w:link w:val="af1"/>
    <w:qFormat/>
    <w:rPr>
      <w:rFonts w:asciiTheme="majorHAnsi" w:eastAsia="黑体" w:hAnsiTheme="majorHAnsi" w:cstheme="majorBidi"/>
      <w:sz w:val="20"/>
    </w:rPr>
  </w:style>
  <w:style w:type="character" w:customStyle="1" w:styleId="af1">
    <w:name w:val="题注 字符"/>
    <w:aliases w:val="Char Char Char Char Char 字符,题注 Char1 Char 字符,图注 Char Char Char 字符,Char Char1 Char 字符,图注 Char1 Char 字符,Char8 Char Char Char Char Char 字符,Char8 Char Char Char Char 字符,Char8 Char Char Char 字符,表格 字符,图注 Char 字符,Cha 字符,Char2 字符, Char Char1 Char 字符,图注 字符"/>
    <w:basedOn w:val="ab"/>
    <w:link w:val="af0"/>
    <w:rPr>
      <w:rFonts w:asciiTheme="majorHAnsi" w:eastAsia="黑体" w:hAnsiTheme="majorHAnsi" w:cstheme="majorBidi"/>
      <w:kern w:val="2"/>
    </w:rPr>
  </w:style>
  <w:style w:type="paragraph" w:customStyle="1" w:styleId="af2">
    <w:name w:val="图题注"/>
    <w:basedOn w:val="af0"/>
    <w:link w:val="af3"/>
    <w:pPr>
      <w:spacing w:after="120"/>
      <w:jc w:val="center"/>
    </w:pPr>
    <w:rPr>
      <w:rFonts w:ascii="Times New Roman" w:hAnsi="Times New Roman"/>
      <w:sz w:val="21"/>
      <w:szCs w:val="21"/>
    </w:rPr>
  </w:style>
  <w:style w:type="character" w:customStyle="1" w:styleId="af3">
    <w:name w:val="图题注 字符"/>
    <w:basedOn w:val="af1"/>
    <w:link w:val="af2"/>
    <w:rPr>
      <w:rFonts w:asciiTheme="majorHAnsi" w:eastAsia="黑体" w:hAnsiTheme="majorHAnsi" w:cstheme="majorBidi"/>
      <w:kern w:val="2"/>
      <w:sz w:val="21"/>
      <w:szCs w:val="21"/>
    </w:rPr>
  </w:style>
  <w:style w:type="paragraph" w:customStyle="1" w:styleId="af4">
    <w:name w:val="表题注"/>
    <w:basedOn w:val="af2"/>
    <w:link w:val="af5"/>
    <w:pPr>
      <w:keepNext/>
      <w:spacing w:before="120" w:after="0"/>
    </w:pPr>
  </w:style>
  <w:style w:type="character" w:customStyle="1" w:styleId="af5">
    <w:name w:val="表题注 字符"/>
    <w:basedOn w:val="af3"/>
    <w:link w:val="af4"/>
    <w:qFormat/>
    <w:rPr>
      <w:rFonts w:asciiTheme="majorHAnsi" w:eastAsia="黑体" w:hAnsiTheme="majorHAnsi" w:cstheme="majorBidi"/>
      <w:kern w:val="2"/>
      <w:sz w:val="21"/>
      <w:szCs w:val="21"/>
    </w:rPr>
  </w:style>
  <w:style w:type="character" w:styleId="af6">
    <w:name w:val="Hyperlink"/>
    <w:aliases w:val="超级链接"/>
    <w:basedOn w:val="ab"/>
    <w:uiPriority w:val="99"/>
    <w:unhideWhenUsed/>
    <w:rPr>
      <w:color w:val="0000FF" w:themeColor="hyperlink"/>
      <w:u w:val="single"/>
    </w:rPr>
  </w:style>
  <w:style w:type="paragraph" w:styleId="af7">
    <w:name w:val="List Paragraph"/>
    <w:aliases w:val="编号a.,M列出段落,段落-二代,List Paragraph,图名,插入表格,正文图,图表,列出段落11,List Paragraph1,List,列出段落111,编号1）,符号列表,符号1.1（天云科技）,列出段落-正文,使用列表编号,CPLH列表编号,正文一级小标题,列出段落4,列出段落3,列出段落2,列出段落31,文本框,列表1,列出段落1,插图,Z-列出段落,00-段落,图例,lp1,段落样式,数字编号不加粗,带编号段落,列出段落ttt,WN正文,WN-正文,WZ-列出段落"/>
    <w:basedOn w:val="aa"/>
    <w:link w:val="11"/>
    <w:uiPriority w:val="34"/>
    <w:pPr>
      <w:ind w:firstLineChars="200" w:firstLine="420"/>
    </w:pPr>
  </w:style>
  <w:style w:type="paragraph" w:styleId="af8">
    <w:name w:val="annotation text"/>
    <w:basedOn w:val="aa"/>
    <w:link w:val="af9"/>
    <w:pPr>
      <w:jc w:val="left"/>
    </w:pPr>
  </w:style>
  <w:style w:type="character" w:customStyle="1" w:styleId="af9">
    <w:name w:val="批注文字 字符"/>
    <w:basedOn w:val="ab"/>
    <w:link w:val="af8"/>
    <w:qFormat/>
    <w:rPr>
      <w:kern w:val="2"/>
      <w:sz w:val="21"/>
    </w:rPr>
  </w:style>
  <w:style w:type="character" w:styleId="afa">
    <w:name w:val="annotation reference"/>
    <w:basedOn w:val="ab"/>
    <w:rPr>
      <w:sz w:val="21"/>
      <w:szCs w:val="21"/>
    </w:rPr>
  </w:style>
  <w:style w:type="paragraph" w:styleId="afb">
    <w:name w:val="annotation subject"/>
    <w:basedOn w:val="af8"/>
    <w:next w:val="af8"/>
    <w:link w:val="afc"/>
    <w:uiPriority w:val="99"/>
    <w:rPr>
      <w:b/>
      <w:bCs/>
    </w:rPr>
  </w:style>
  <w:style w:type="character" w:customStyle="1" w:styleId="afc">
    <w:name w:val="批注主题 字符"/>
    <w:basedOn w:val="af9"/>
    <w:link w:val="afb"/>
    <w:uiPriority w:val="99"/>
    <w:rPr>
      <w:b/>
      <w:bCs/>
      <w:kern w:val="2"/>
      <w:sz w:val="21"/>
    </w:rPr>
  </w:style>
  <w:style w:type="table" w:styleId="afd">
    <w:name w:val="Table Grid"/>
    <w:aliases w:val="网格型-gkhy,网格型-gkhy1,网格型-gkhy2,上对齐,参考文件虚表,扉页"/>
    <w:basedOn w:val="ac"/>
    <w:uiPriority w:val="39"/>
    <w:pPr>
      <w:jc w:val="center"/>
    </w:pPr>
    <w:rPr>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styleId="afe">
    <w:name w:val="footer"/>
    <w:aliases w:val="页脚-gkhy,页脚[SWIEE],GF报告页脚,36页脚,ft,Page #,页脚-gkhy1,页脚-gkhy2"/>
    <w:basedOn w:val="aa"/>
    <w:link w:val="aff"/>
    <w:uiPriority w:val="99"/>
    <w:pPr>
      <w:tabs>
        <w:tab w:val="center" w:pos="4153"/>
        <w:tab w:val="right" w:pos="8306"/>
      </w:tabs>
      <w:snapToGrid w:val="0"/>
      <w:jc w:val="left"/>
    </w:pPr>
    <w:rPr>
      <w:sz w:val="18"/>
      <w:szCs w:val="18"/>
    </w:rPr>
  </w:style>
  <w:style w:type="character" w:customStyle="1" w:styleId="aff">
    <w:name w:val="页脚 字符"/>
    <w:aliases w:val="页脚-gkhy 字符,页脚[SWIEE] 字符,GF报告页脚 字符,36页脚 字符,ft 字符,Page # 字符,页脚-gkhy1 字符,页脚-gkhy2 字符"/>
    <w:basedOn w:val="ab"/>
    <w:link w:val="afe"/>
    <w:uiPriority w:val="99"/>
    <w:rPr>
      <w:kern w:val="2"/>
      <w:sz w:val="18"/>
      <w:szCs w:val="18"/>
    </w:rPr>
  </w:style>
  <w:style w:type="paragraph" w:styleId="aff0">
    <w:name w:val="header"/>
    <w:aliases w:val="页眉-gkhy,页眉-gkhy1,页眉-gkhy2,header,h,header odd,first,heading one,Heading,hd,header odd1,first1,heading one1,Heading1,hd1,header1,header odd2,first2,heading one2,Heading2,hd2,header2,header odd3,first3,heading one3,Heading3,hd3,header3,header odd4"/>
    <w:basedOn w:val="aa"/>
    <w:link w:val="aff1"/>
    <w:uiPriority w:val="99"/>
    <w:pPr>
      <w:pBdr>
        <w:bottom w:val="single" w:sz="6" w:space="1" w:color="auto"/>
      </w:pBdr>
      <w:tabs>
        <w:tab w:val="center" w:pos="4153"/>
        <w:tab w:val="right" w:pos="8306"/>
      </w:tabs>
      <w:snapToGrid w:val="0"/>
      <w:jc w:val="center"/>
    </w:pPr>
    <w:rPr>
      <w:sz w:val="18"/>
      <w:szCs w:val="18"/>
    </w:rPr>
  </w:style>
  <w:style w:type="character" w:customStyle="1" w:styleId="aff1">
    <w:name w:val="页眉 字符"/>
    <w:aliases w:val="页眉-gkhy 字符,页眉-gkhy1 字符,页眉-gkhy2 字符,header 字符,h 字符,header odd 字符,first 字符,heading one 字符,Heading 字符,hd 字符,header odd1 字符,first1 字符,heading one1 字符,Heading1 字符,hd1 字符,header1 字符,header odd2 字符,first2 字符,heading one2 字符,Heading2 字符,hd2 字符,header2 字符"/>
    <w:basedOn w:val="ab"/>
    <w:link w:val="aff0"/>
    <w:uiPriority w:val="99"/>
    <w:rPr>
      <w:kern w:val="2"/>
      <w:sz w:val="18"/>
      <w:szCs w:val="18"/>
    </w:rPr>
  </w:style>
  <w:style w:type="paragraph" w:customStyle="1" w:styleId="aff2">
    <w:name w:val="正文内容"/>
    <w:basedOn w:val="aa"/>
    <w:link w:val="aff3"/>
    <w:pPr>
      <w:spacing w:line="360" w:lineRule="auto"/>
      <w:ind w:firstLineChars="200" w:firstLine="200"/>
    </w:pPr>
    <w:rPr>
      <w:sz w:val="24"/>
      <w:szCs w:val="28"/>
    </w:rPr>
  </w:style>
  <w:style w:type="character" w:customStyle="1" w:styleId="aff3">
    <w:name w:val="正文内容 字符"/>
    <w:aliases w:val="列表段落 字符,段落-二代 字符,M列出段落 字符,00-段落 字符,图例 字符,Z-列出段落 字符,图名 字符,插入表格 字符,段落4 字符,List Paragraph 字符,列出1级 字符,列出段落111 字符,列出段落1 字符,列出段落3 字符,ZZ-列出段落 字符,编号a. 字符,列出段落11 字符,数字编号不加粗 字符,带编号段落 字符,列项a 字符,列出段落ttt 字符,WN正文 字符,WN-正文 字符,正文一级小标题 字符,WN-列出段落 字符,列出段落4 字符"/>
    <w:basedOn w:val="ab"/>
    <w:link w:val="aff2"/>
    <w:uiPriority w:val="34"/>
    <w:qFormat/>
    <w:rPr>
      <w:kern w:val="2"/>
      <w:sz w:val="24"/>
      <w:szCs w:val="28"/>
    </w:rPr>
  </w:style>
  <w:style w:type="paragraph" w:styleId="aff4">
    <w:name w:val="Normal Indent"/>
    <w:aliases w:val="ALT+Z,正文1,正文1 Char,正文1 Char Char,正文1 Char Char Char,正文1 Char Char Char Char,正文缩进 Char,正文缩进1,正文非缩进,正文非缩进 Char Char,正文（首行缩进两字）,正文（首行缩进两字）1,正文（首行缩进两字）1 Char,正文（首行缩进两字）1 Char Char,正文（首行缩进两字）1 Char Char Char Char,表正文,正文（首行缩进两字）1 Char Char Char Char Char"/>
    <w:basedOn w:val="aa"/>
    <w:link w:val="aff5"/>
    <w:qFormat/>
    <w:pPr>
      <w:ind w:firstLineChars="200" w:firstLine="420"/>
    </w:pPr>
  </w:style>
  <w:style w:type="paragraph" w:styleId="aff6">
    <w:name w:val="Revision"/>
    <w:hidden/>
    <w:uiPriority w:val="99"/>
    <w:semiHidden/>
    <w:rPr>
      <w:kern w:val="2"/>
      <w:sz w:val="21"/>
      <w:szCs w:val="24"/>
    </w:rPr>
  </w:style>
  <w:style w:type="paragraph" w:styleId="aff7">
    <w:name w:val="table of figures"/>
    <w:basedOn w:val="aa"/>
    <w:next w:val="aa"/>
    <w:uiPriority w:val="99"/>
    <w:unhideWhenUsed/>
    <w:pPr>
      <w:ind w:leftChars="200" w:left="200" w:hangingChars="200" w:hanging="200"/>
    </w:pPr>
  </w:style>
  <w:style w:type="table" w:customStyle="1" w:styleId="aff8">
    <w:name w:val="表格样式"/>
    <w:basedOn w:val="ac"/>
    <w:uiPriority w:val="99"/>
    <w:pPr>
      <w:jc w:val="center"/>
    </w:pPr>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cPr>
      <w:vAlign w:val="center"/>
    </w:tcPr>
    <w:tblStylePr w:type="firstRow">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style>
  <w:style w:type="table" w:customStyle="1" w:styleId="12">
    <w:name w:val="扉页1"/>
    <w:basedOn w:val="ac"/>
    <w:next w:val="afd"/>
    <w:uiPriority w:val="39"/>
    <w:pPr>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customStyle="1" w:styleId="13">
    <w:name w:val="表格式1"/>
    <w:autoRedefine/>
    <w:pPr>
      <w:widowControl w:val="0"/>
      <w:tabs>
        <w:tab w:val="left" w:pos="5865"/>
      </w:tabs>
      <w:spacing w:line="360" w:lineRule="auto"/>
      <w:jc w:val="center"/>
    </w:pPr>
    <w:rPr>
      <w:rFonts w:eastAsia="黑体"/>
      <w:kern w:val="2"/>
      <w:sz w:val="21"/>
      <w:szCs w:val="21"/>
      <w:lang w:val="en-GB"/>
    </w:rPr>
  </w:style>
  <w:style w:type="paragraph" w:styleId="aff9">
    <w:name w:val="Document Map"/>
    <w:basedOn w:val="aa"/>
    <w:link w:val="affa"/>
    <w:uiPriority w:val="99"/>
    <w:pPr>
      <w:adjustRightInd w:val="0"/>
      <w:snapToGrid w:val="0"/>
    </w:pPr>
    <w:rPr>
      <w:rFonts w:ascii="宋体"/>
      <w:sz w:val="18"/>
      <w:szCs w:val="18"/>
    </w:rPr>
  </w:style>
  <w:style w:type="character" w:customStyle="1" w:styleId="affa">
    <w:name w:val="文档结构图 字符"/>
    <w:basedOn w:val="ab"/>
    <w:link w:val="aff9"/>
    <w:uiPriority w:val="99"/>
    <w:qFormat/>
    <w:rPr>
      <w:rFonts w:ascii="宋体"/>
      <w:kern w:val="2"/>
      <w:sz w:val="18"/>
      <w:szCs w:val="18"/>
    </w:rPr>
  </w:style>
  <w:style w:type="character" w:customStyle="1" w:styleId="11">
    <w:name w:val="列表段落 字符1"/>
    <w:aliases w:val="编号a. 字符1,M列出段落 字符1,段落-二代 字符1,List Paragraph 字符1,图名 字符1,插入表格 字符1,正文图 字符,图表 字符,列出段落11 字符1,List Paragraph1 字符,List 字符,列出段落111 字符1,编号1） 字符,符号列表 字符,符号1.1（天云科技） 字符,列出段落-正文 字符,使用列表编号 字符,CPLH列表编号 字符,正文一级小标题 字符1,列出段落4 字符1,列出段落3 字符1,列出段落2 字符,列出段落31 字符"/>
    <w:link w:val="af7"/>
    <w:uiPriority w:val="34"/>
    <w:qFormat/>
    <w:rPr>
      <w:kern w:val="2"/>
      <w:sz w:val="21"/>
    </w:rPr>
  </w:style>
  <w:style w:type="paragraph" w:customStyle="1" w:styleId="affb">
    <w:name w:val="居中"/>
    <w:basedOn w:val="affc"/>
    <w:pPr>
      <w:spacing w:after="0"/>
      <w:ind w:firstLineChars="0" w:firstLine="0"/>
      <w:jc w:val="center"/>
    </w:pPr>
    <w:rPr>
      <w:rFonts w:ascii="Arial" w:eastAsia="宋体" w:hAnsi="Arial" w:cs="Times New Roman"/>
      <w:b/>
      <w:sz w:val="24"/>
      <w:szCs w:val="24"/>
    </w:rPr>
  </w:style>
  <w:style w:type="paragraph" w:styleId="affc">
    <w:name w:val="Body Text First Indent"/>
    <w:basedOn w:val="aa"/>
    <w:link w:val="affd"/>
    <w:uiPriority w:val="99"/>
    <w:unhideWhenUsed/>
    <w:rsid w:val="00C26647"/>
    <w:pPr>
      <w:spacing w:after="120"/>
      <w:ind w:firstLineChars="100" w:firstLine="420"/>
    </w:pPr>
    <w:rPr>
      <w:rFonts w:asciiTheme="minorHAnsi" w:eastAsiaTheme="minorEastAsia" w:hAnsiTheme="minorHAnsi" w:cstheme="minorBidi"/>
      <w:szCs w:val="22"/>
    </w:rPr>
  </w:style>
  <w:style w:type="character" w:customStyle="1" w:styleId="affd">
    <w:name w:val="正文文本首行缩进 字符"/>
    <w:basedOn w:val="ab"/>
    <w:link w:val="affc"/>
    <w:uiPriority w:val="99"/>
    <w:rsid w:val="00C26647"/>
    <w:rPr>
      <w:rFonts w:asciiTheme="minorHAnsi" w:eastAsiaTheme="minorEastAsia" w:hAnsiTheme="minorHAnsi" w:cstheme="minorBidi"/>
      <w:kern w:val="2"/>
      <w:sz w:val="21"/>
      <w:szCs w:val="22"/>
      <w:lang w:eastAsia="en-US"/>
    </w:rPr>
  </w:style>
  <w:style w:type="character" w:customStyle="1" w:styleId="Char1">
    <w:name w:val="题注 Char1"/>
    <w:aliases w:val="题注 Char Char,Char Char Char Char Char Char,图题注 Char,题注 Char1 Char Char,图注 Char Char Char Char,Char Char1 Char Char,图注 Char1 Char Char,Char8 Char Char Char Char Char Char,Char8 Char Char Char Char Char1,Char8 Char Char Char Char1,表格 Char,图 Char"/>
    <w:uiPriority w:val="35"/>
    <w:rPr>
      <w:rFonts w:ascii="Arial" w:eastAsia="黑体" w:hAnsi="Arial" w:cs="Times New Roman"/>
      <w:szCs w:val="20"/>
    </w:rPr>
  </w:style>
  <w:style w:type="character" w:customStyle="1" w:styleId="-gkhy">
    <w:name w:val="表格文字五号-gkhy"/>
    <w:rPr>
      <w:rFonts w:ascii="Arial" w:eastAsia="宋体" w:hAnsi="Arial" w:cs="Arial"/>
      <w:kern w:val="2"/>
      <w:sz w:val="21"/>
      <w:szCs w:val="21"/>
      <w:lang w:val="en-US" w:eastAsia="zh-CN" w:bidi="ar-SA"/>
    </w:rPr>
  </w:style>
  <w:style w:type="paragraph" w:customStyle="1" w:styleId="affe">
    <w:name w:val="文本首行缩进"/>
    <w:basedOn w:val="aa"/>
    <w:rPr>
      <w:sz w:val="24"/>
    </w:rPr>
  </w:style>
  <w:style w:type="character" w:customStyle="1" w:styleId="aff5">
    <w:name w:val="正文缩进 字符"/>
    <w:aliases w:val="ALT+Z 字符,正文1 字符,正文1 Char 字符,正文1 Char Char 字符,正文1 Char Char Char 字符,正文1 Char Char Char Char 字符,正文缩进 Char 字符,正文缩进1 字符,正文非缩进 字符,正文非缩进 Char Char 字符,正文（首行缩进两字） 字符,正文（首行缩进两字）1 字符,正文（首行缩进两字）1 Char 字符,正文（首行缩进两字）1 Char Char 字符,表正文 字符"/>
    <w:link w:val="aff4"/>
    <w:qFormat/>
    <w:rPr>
      <w:kern w:val="2"/>
      <w:sz w:val="21"/>
    </w:rPr>
  </w:style>
  <w:style w:type="paragraph" w:customStyle="1" w:styleId="077-">
    <w:name w:val="077-正文格式"/>
    <w:basedOn w:val="aa"/>
    <w:pPr>
      <w:adjustRightInd w:val="0"/>
      <w:snapToGrid w:val="0"/>
      <w:spacing w:line="360" w:lineRule="auto"/>
      <w:ind w:firstLineChars="200" w:firstLine="200"/>
    </w:pPr>
    <w:rPr>
      <w:rFonts w:ascii="宋体" w:cs="宋体"/>
      <w:sz w:val="24"/>
    </w:rPr>
  </w:style>
  <w:style w:type="paragraph" w:customStyle="1" w:styleId="a9">
    <w:name w:val="列项——"/>
    <w:pPr>
      <w:widowControl w:val="0"/>
      <w:numPr>
        <w:numId w:val="35"/>
      </w:numPr>
      <w:tabs>
        <w:tab w:val="clear" w:pos="1140"/>
        <w:tab w:val="num" w:pos="854"/>
      </w:tabs>
      <w:ind w:leftChars="200" w:left="200" w:hangingChars="200" w:hanging="200"/>
      <w:jc w:val="both"/>
    </w:pPr>
    <w:rPr>
      <w:rFonts w:ascii="宋体"/>
      <w:sz w:val="21"/>
    </w:rPr>
  </w:style>
  <w:style w:type="paragraph" w:styleId="afff">
    <w:name w:val="Date"/>
    <w:basedOn w:val="aa"/>
    <w:next w:val="aa"/>
    <w:link w:val="afff0"/>
    <w:uiPriority w:val="99"/>
    <w:pPr>
      <w:adjustRightInd w:val="0"/>
      <w:ind w:leftChars="2500" w:left="2500"/>
      <w:textAlignment w:val="baseline"/>
    </w:pPr>
    <w:rPr>
      <w:rFonts w:ascii="宋体"/>
      <w:kern w:val="28"/>
      <w:sz w:val="24"/>
    </w:rPr>
  </w:style>
  <w:style w:type="character" w:customStyle="1" w:styleId="afff0">
    <w:name w:val="日期 字符"/>
    <w:basedOn w:val="ab"/>
    <w:link w:val="afff"/>
    <w:uiPriority w:val="99"/>
    <w:rPr>
      <w:rFonts w:ascii="宋体"/>
      <w:kern w:val="28"/>
      <w:sz w:val="24"/>
    </w:rPr>
  </w:style>
  <w:style w:type="paragraph" w:customStyle="1" w:styleId="afff1">
    <w:name w:val="首行缩进"/>
    <w:basedOn w:val="aa"/>
    <w:link w:val="Char"/>
    <w:autoRedefine/>
    <w:rsid w:val="00C26647"/>
    <w:pPr>
      <w:spacing w:line="440" w:lineRule="exact"/>
      <w:ind w:firstLine="420"/>
    </w:pPr>
    <w:rPr>
      <w:color w:val="000000"/>
      <w:sz w:val="24"/>
      <w:szCs w:val="24"/>
    </w:rPr>
  </w:style>
  <w:style w:type="character" w:customStyle="1" w:styleId="Char">
    <w:name w:val="首行缩进 Char"/>
    <w:link w:val="afff1"/>
    <w:rPr>
      <w:color w:val="000000"/>
      <w:kern w:val="2"/>
      <w:sz w:val="24"/>
      <w:szCs w:val="24"/>
    </w:rPr>
  </w:style>
  <w:style w:type="paragraph" w:customStyle="1" w:styleId="afff2">
    <w:name w:val="正文格式"/>
    <w:basedOn w:val="aa"/>
    <w:link w:val="Char0"/>
    <w:pPr>
      <w:widowControl/>
      <w:adjustRightInd w:val="0"/>
      <w:spacing w:line="440" w:lineRule="exact"/>
      <w:textAlignment w:val="baseline"/>
    </w:pPr>
    <w:rPr>
      <w:rFonts w:eastAsia="仿宋_GB2312"/>
      <w:spacing w:val="2"/>
      <w:kern w:val="0"/>
      <w:sz w:val="28"/>
      <w:lang w:val="x-none" w:eastAsia="x-none"/>
    </w:rPr>
  </w:style>
  <w:style w:type="character" w:customStyle="1" w:styleId="Char0">
    <w:name w:val="正文格式 Char"/>
    <w:link w:val="afff2"/>
    <w:rPr>
      <w:rFonts w:eastAsia="仿宋_GB2312"/>
      <w:spacing w:val="2"/>
      <w:sz w:val="28"/>
      <w:lang w:val="x-none" w:eastAsia="x-none"/>
    </w:rPr>
  </w:style>
  <w:style w:type="paragraph" w:customStyle="1" w:styleId="14">
    <w:name w:val="样式1"/>
    <w:basedOn w:val="aa"/>
    <w:link w:val="1Char"/>
    <w:autoRedefine/>
    <w:rsid w:val="00C26647"/>
    <w:pPr>
      <w:keepNext/>
      <w:keepLines/>
      <w:tabs>
        <w:tab w:val="left" w:pos="480"/>
        <w:tab w:val="num" w:pos="1296"/>
      </w:tabs>
      <w:spacing w:before="240" w:after="64" w:line="300" w:lineRule="exact"/>
      <w:ind w:left="1298" w:hanging="1298"/>
      <w:outlineLvl w:val="6"/>
    </w:pPr>
    <w:rPr>
      <w:noProof/>
      <w:sz w:val="24"/>
      <w:szCs w:val="24"/>
    </w:rPr>
  </w:style>
  <w:style w:type="paragraph" w:customStyle="1" w:styleId="afff3">
    <w:name w:val="表格内文字"/>
    <w:basedOn w:val="aa"/>
    <w:pPr>
      <w:jc w:val="center"/>
    </w:pPr>
  </w:style>
  <w:style w:type="paragraph" w:customStyle="1" w:styleId="16">
    <w:name w:val="表格文字1"/>
    <w:basedOn w:val="aa"/>
    <w:link w:val="1Char0"/>
    <w:pPr>
      <w:jc w:val="left"/>
    </w:pPr>
  </w:style>
  <w:style w:type="paragraph" w:customStyle="1" w:styleId="24">
    <w:name w:val="表格文字2"/>
    <w:basedOn w:val="aa"/>
    <w:pPr>
      <w:jc w:val="center"/>
    </w:pPr>
  </w:style>
  <w:style w:type="paragraph" w:customStyle="1" w:styleId="afff4">
    <w:name w:val="表头文字"/>
    <w:basedOn w:val="aa"/>
    <w:pPr>
      <w:jc w:val="center"/>
    </w:pPr>
    <w:rPr>
      <w:b/>
    </w:rPr>
  </w:style>
  <w:style w:type="paragraph" w:styleId="afff5">
    <w:name w:val="Plain Text"/>
    <w:aliases w:val=" Char Char Char Char Char Char Char,普通文字 Char,普通文字 Char Char Char Char Char Char Char Char Char Char Char Char Char Char Char Char Char Char Char Char Char Char,普通文字 Char Char Char Char,普通文字 Char Char,普通文字 Char Char Char Char Char Char Char Char Cha"/>
    <w:basedOn w:val="aa"/>
    <w:link w:val="afff6"/>
    <w:rPr>
      <w:rFonts w:ascii="宋体" w:hAnsi="Courier New" w:cs="Courier New"/>
      <w:szCs w:val="21"/>
    </w:rPr>
  </w:style>
  <w:style w:type="character" w:customStyle="1" w:styleId="afff6">
    <w:name w:val="纯文本 字符"/>
    <w:aliases w:val=" Char Char Char Char Char Char Char 字符,普通文字 Char 字符,普通文字 Char Char Char Char Char Char Char Char Char Char Char Char Char Char Char Char Char Char Char Char Char Char 字符,普通文字 Char Char Char Char 字符,普通文字 Char Char 字符"/>
    <w:basedOn w:val="ab"/>
    <w:link w:val="afff5"/>
    <w:qFormat/>
    <w:rPr>
      <w:rFonts w:ascii="宋体" w:hAnsi="Courier New" w:cs="Courier New"/>
      <w:kern w:val="2"/>
      <w:sz w:val="21"/>
      <w:szCs w:val="21"/>
    </w:rPr>
  </w:style>
  <w:style w:type="paragraph" w:customStyle="1" w:styleId="afff7">
    <w:name w:val="段"/>
    <w:next w:val="aa"/>
    <w:link w:val="Char2"/>
    <w:pPr>
      <w:autoSpaceDE w:val="0"/>
      <w:autoSpaceDN w:val="0"/>
      <w:spacing w:line="460" w:lineRule="exact"/>
      <w:ind w:firstLine="200"/>
      <w:jc w:val="both"/>
    </w:pPr>
    <w:rPr>
      <w:rFonts w:ascii="宋体"/>
      <w:noProof/>
      <w:sz w:val="28"/>
    </w:rPr>
  </w:style>
  <w:style w:type="paragraph" w:customStyle="1" w:styleId="afff8">
    <w:name w:val="封面档案密级"/>
    <w:pPr>
      <w:widowControl w:val="0"/>
      <w:jc w:val="center"/>
    </w:pPr>
    <w:rPr>
      <w:rFonts w:ascii="宋体" w:hAnsi="宋体"/>
      <w:sz w:val="28"/>
    </w:rPr>
  </w:style>
  <w:style w:type="paragraph" w:styleId="afff9">
    <w:name w:val="List"/>
    <w:basedOn w:val="aa"/>
    <w:pPr>
      <w:tabs>
        <w:tab w:val="left" w:pos="573"/>
      </w:tabs>
      <w:ind w:left="573" w:hanging="153"/>
    </w:pPr>
    <w:rPr>
      <w:sz w:val="24"/>
    </w:rPr>
  </w:style>
  <w:style w:type="paragraph" w:styleId="25">
    <w:name w:val="List 2"/>
    <w:basedOn w:val="aa"/>
    <w:pPr>
      <w:tabs>
        <w:tab w:val="left" w:pos="700"/>
      </w:tabs>
      <w:ind w:left="425" w:hanging="85"/>
    </w:pPr>
    <w:rPr>
      <w:sz w:val="24"/>
    </w:rPr>
  </w:style>
  <w:style w:type="paragraph" w:customStyle="1" w:styleId="afffa">
    <w:name w:val="图表标题"/>
    <w:basedOn w:val="af8"/>
    <w:pPr>
      <w:jc w:val="center"/>
    </w:pPr>
    <w:rPr>
      <w:szCs w:val="21"/>
    </w:rPr>
  </w:style>
  <w:style w:type="character" w:styleId="afffb">
    <w:name w:val="page number"/>
    <w:aliases w:val="页码-gkhy,页码-gkhy1,页码-gkhy2"/>
    <w:basedOn w:val="ab"/>
  </w:style>
  <w:style w:type="paragraph" w:customStyle="1" w:styleId="afffc">
    <w:name w:val="一级标题"/>
    <w:basedOn w:val="1"/>
    <w:pPr>
      <w:numPr>
        <w:numId w:val="0"/>
      </w:numPr>
      <w:tabs>
        <w:tab w:val="left" w:pos="57"/>
        <w:tab w:val="left" w:pos="432"/>
      </w:tabs>
      <w:spacing w:before="191" w:after="191" w:line="460" w:lineRule="exact"/>
    </w:pPr>
    <w:rPr>
      <w:rFonts w:ascii="黑体"/>
      <w:color w:val="000000"/>
    </w:rPr>
  </w:style>
  <w:style w:type="character" w:styleId="afffd">
    <w:name w:val="FollowedHyperlink"/>
    <w:rPr>
      <w:color w:val="800080"/>
      <w:u w:val="single"/>
    </w:rPr>
  </w:style>
  <w:style w:type="paragraph" w:customStyle="1" w:styleId="cq">
    <w:name w:val="正文缩进cq"/>
    <w:basedOn w:val="aff4"/>
    <w:pPr>
      <w:ind w:firstLineChars="0" w:firstLine="510"/>
      <w:jc w:val="left"/>
    </w:pPr>
    <w:rPr>
      <w:rFonts w:ascii="宋体" w:hAnsi="宋体"/>
      <w:sz w:val="24"/>
    </w:rPr>
  </w:style>
  <w:style w:type="paragraph" w:customStyle="1" w:styleId="afffe">
    <w:name w:val="注与例子"/>
    <w:basedOn w:val="aa"/>
    <w:rPr>
      <w:rFonts w:eastAsia="仿宋_GB2312"/>
      <w:color w:val="000000"/>
      <w:spacing w:val="2"/>
    </w:rPr>
  </w:style>
  <w:style w:type="paragraph" w:styleId="affff">
    <w:name w:val="Title"/>
    <w:aliases w:val="一级附录"/>
    <w:basedOn w:val="aa"/>
    <w:next w:val="aa"/>
    <w:link w:val="affff0"/>
    <w:uiPriority w:val="10"/>
    <w:pPr>
      <w:spacing w:before="240" w:after="60"/>
      <w:jc w:val="center"/>
      <w:outlineLvl w:val="0"/>
    </w:pPr>
    <w:rPr>
      <w:rFonts w:ascii="Calibri Light" w:hAnsi="Calibri Light"/>
      <w:b/>
      <w:bCs/>
      <w:sz w:val="32"/>
      <w:szCs w:val="32"/>
    </w:rPr>
  </w:style>
  <w:style w:type="character" w:customStyle="1" w:styleId="affff0">
    <w:name w:val="标题 字符"/>
    <w:aliases w:val="一级附录 字符"/>
    <w:basedOn w:val="ab"/>
    <w:link w:val="affff"/>
    <w:uiPriority w:val="10"/>
    <w:rPr>
      <w:rFonts w:ascii="Calibri Light" w:hAnsi="Calibri Light"/>
      <w:b/>
      <w:bCs/>
      <w:kern w:val="2"/>
      <w:sz w:val="32"/>
      <w:szCs w:val="32"/>
    </w:rPr>
  </w:style>
  <w:style w:type="paragraph" w:customStyle="1" w:styleId="affff1">
    <w:name w:val="五号表格文字"/>
    <w:basedOn w:val="aa"/>
    <w:link w:val="Char3"/>
    <w:locked/>
    <w:pPr>
      <w:spacing w:line="360" w:lineRule="auto"/>
      <w:jc w:val="center"/>
    </w:pPr>
    <w:rPr>
      <w:rFonts w:ascii="Cambria" w:hAnsi="Cambria"/>
      <w:sz w:val="24"/>
      <w:szCs w:val="21"/>
    </w:rPr>
  </w:style>
  <w:style w:type="character" w:customStyle="1" w:styleId="Char3">
    <w:name w:val="五号表格文字 Char"/>
    <w:link w:val="affff1"/>
    <w:rPr>
      <w:rFonts w:ascii="Cambria" w:hAnsi="Cambria"/>
      <w:kern w:val="2"/>
      <w:sz w:val="24"/>
      <w:szCs w:val="21"/>
    </w:rPr>
  </w:style>
  <w:style w:type="table" w:customStyle="1" w:styleId="34">
    <w:name w:val="网格型3"/>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3">
    <w:name w:val="网格型4"/>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7">
    <w:name w:val="网格型1"/>
    <w:basedOn w:val="ac"/>
    <w:next w:val="a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2">
    <w:name w:val="段 Char"/>
    <w:link w:val="afff7"/>
    <w:rPr>
      <w:rFonts w:ascii="宋体"/>
      <w:noProof/>
      <w:sz w:val="28"/>
    </w:rPr>
  </w:style>
  <w:style w:type="paragraph" w:styleId="3">
    <w:name w:val="List Number 3"/>
    <w:basedOn w:val="aa"/>
    <w:uiPriority w:val="99"/>
    <w:pPr>
      <w:numPr>
        <w:numId w:val="36"/>
      </w:numPr>
      <w:contextualSpacing/>
    </w:pPr>
    <w:rPr>
      <w:sz w:val="24"/>
    </w:rPr>
  </w:style>
  <w:style w:type="character" w:customStyle="1" w:styleId="1Char">
    <w:name w:val="样式1 Char"/>
    <w:link w:val="14"/>
    <w:rPr>
      <w:noProof/>
      <w:kern w:val="2"/>
      <w:sz w:val="24"/>
      <w:szCs w:val="24"/>
    </w:rPr>
  </w:style>
  <w:style w:type="paragraph" w:customStyle="1" w:styleId="-gkhy0">
    <w:name w:val="正文文字-gkhy"/>
    <w:basedOn w:val="aa"/>
    <w:link w:val="-gkhyChar"/>
    <w:pPr>
      <w:widowControl/>
      <w:autoSpaceDE w:val="0"/>
      <w:autoSpaceDN w:val="0"/>
      <w:spacing w:line="440" w:lineRule="exact"/>
      <w:ind w:firstLineChars="200" w:firstLine="560"/>
    </w:pPr>
    <w:rPr>
      <w:rFonts w:cs="宋体"/>
      <w:noProof/>
      <w:kern w:val="0"/>
      <w:sz w:val="28"/>
      <w:szCs w:val="28"/>
    </w:rPr>
  </w:style>
  <w:style w:type="character" w:customStyle="1" w:styleId="-gkhyChar">
    <w:name w:val="正文文字-gkhy Char"/>
    <w:link w:val="-gkhy0"/>
    <w:rPr>
      <w:rFonts w:cs="宋体"/>
      <w:noProof/>
      <w:sz w:val="28"/>
      <w:szCs w:val="28"/>
    </w:rPr>
  </w:style>
  <w:style w:type="paragraph" w:styleId="26">
    <w:name w:val="List Number 2"/>
    <w:basedOn w:val="aa"/>
    <w:uiPriority w:val="99"/>
    <w:unhideWhenUsed/>
    <w:pPr>
      <w:spacing w:line="440" w:lineRule="exact"/>
      <w:ind w:firstLine="567"/>
      <w:contextualSpacing/>
    </w:pPr>
    <w:rPr>
      <w:kern w:val="0"/>
      <w:sz w:val="28"/>
      <w:szCs w:val="21"/>
    </w:rPr>
  </w:style>
  <w:style w:type="paragraph" w:customStyle="1" w:styleId="22">
    <w:name w:val="样式2"/>
    <w:basedOn w:val="aa"/>
    <w:pPr>
      <w:numPr>
        <w:ilvl w:val="1"/>
        <w:numId w:val="37"/>
      </w:numPr>
      <w:tabs>
        <w:tab w:val="clear" w:pos="357"/>
        <w:tab w:val="num" w:pos="1440"/>
      </w:tabs>
      <w:ind w:left="1440" w:hanging="360"/>
    </w:pPr>
    <w:rPr>
      <w:rFonts w:ascii="Calibri" w:hAnsi="Calibri"/>
      <w:szCs w:val="21"/>
    </w:rPr>
  </w:style>
  <w:style w:type="paragraph" w:customStyle="1" w:styleId="New">
    <w:name w:val="正文 New"/>
    <w:pPr>
      <w:widowControl w:val="0"/>
      <w:jc w:val="both"/>
    </w:pPr>
    <w:rPr>
      <w:kern w:val="2"/>
      <w:sz w:val="21"/>
      <w:szCs w:val="24"/>
    </w:rPr>
  </w:style>
  <w:style w:type="paragraph" w:styleId="HTML">
    <w:name w:val="HTML Preformatted"/>
    <w:basedOn w:val="aa"/>
    <w:link w:val="HTML0"/>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0">
    <w:name w:val="HTML 预设格式 字符"/>
    <w:basedOn w:val="ab"/>
    <w:link w:val="HTML"/>
    <w:uiPriority w:val="99"/>
    <w:rPr>
      <w:rFonts w:ascii="宋体" w:hAnsi="宋体" w:cs="宋体"/>
      <w:sz w:val="24"/>
      <w:szCs w:val="24"/>
    </w:rPr>
  </w:style>
  <w:style w:type="paragraph" w:customStyle="1" w:styleId="affff2">
    <w:name w:val="文档正文"/>
    <w:basedOn w:val="aa"/>
    <w:link w:val="Char4"/>
    <w:pPr>
      <w:spacing w:line="360" w:lineRule="auto"/>
      <w:ind w:firstLineChars="200" w:firstLine="480"/>
    </w:pPr>
    <w:rPr>
      <w:rFonts w:ascii="宋体" w:hAnsi="宋体"/>
      <w:sz w:val="24"/>
      <w:szCs w:val="24"/>
    </w:rPr>
  </w:style>
  <w:style w:type="character" w:customStyle="1" w:styleId="Char4">
    <w:name w:val="文档正文 Char"/>
    <w:link w:val="affff2"/>
    <w:rPr>
      <w:rFonts w:ascii="宋体" w:hAnsi="宋体"/>
      <w:kern w:val="2"/>
      <w:sz w:val="24"/>
      <w:szCs w:val="24"/>
    </w:rPr>
  </w:style>
  <w:style w:type="paragraph" w:customStyle="1" w:styleId="affff3">
    <w:name w:val="图表文字，居中"/>
    <w:basedOn w:val="aa"/>
    <w:pPr>
      <w:adjustRightInd w:val="0"/>
      <w:jc w:val="center"/>
      <w:textAlignment w:val="center"/>
    </w:pPr>
    <w:rPr>
      <w:kern w:val="0"/>
      <w:szCs w:val="24"/>
    </w:rPr>
  </w:style>
  <w:style w:type="paragraph" w:customStyle="1" w:styleId="152">
    <w:name w:val="样式 宋体 倾斜 首行缩进:  1.52 字符"/>
    <w:basedOn w:val="aa"/>
    <w:pPr>
      <w:spacing w:before="120" w:after="120"/>
      <w:ind w:firstLineChars="200" w:firstLine="200"/>
    </w:pPr>
    <w:rPr>
      <w:rFonts w:ascii="宋体" w:hAnsi="宋体" w:cs="宋体"/>
      <w:i/>
      <w:iCs/>
    </w:rPr>
  </w:style>
  <w:style w:type="paragraph" w:customStyle="1" w:styleId="affff4">
    <w:name w:val="我的正文"/>
    <w:basedOn w:val="aa"/>
    <w:link w:val="Char5"/>
    <w:pPr>
      <w:widowControl/>
      <w:spacing w:line="440" w:lineRule="exact"/>
      <w:jc w:val="left"/>
    </w:pPr>
    <w:rPr>
      <w:sz w:val="28"/>
      <w:szCs w:val="24"/>
    </w:rPr>
  </w:style>
  <w:style w:type="character" w:customStyle="1" w:styleId="Char5">
    <w:name w:val="我的正文 Char"/>
    <w:link w:val="affff4"/>
    <w:locked/>
    <w:rPr>
      <w:kern w:val="2"/>
      <w:sz w:val="28"/>
      <w:szCs w:val="24"/>
    </w:rPr>
  </w:style>
  <w:style w:type="paragraph" w:customStyle="1" w:styleId="affff5">
    <w:name w:val="表注"/>
    <w:basedOn w:val="af0"/>
    <w:link w:val="Char6"/>
    <w:uiPriority w:val="2"/>
    <w:locked/>
    <w:pPr>
      <w:keepNext/>
      <w:spacing w:line="360" w:lineRule="auto"/>
      <w:jc w:val="center"/>
    </w:pPr>
    <w:rPr>
      <w:rFonts w:ascii="Cambria" w:hAnsi="Cambria" w:cs="Times New Roman"/>
      <w:sz w:val="21"/>
    </w:rPr>
  </w:style>
  <w:style w:type="character" w:customStyle="1" w:styleId="Char6">
    <w:name w:val="表注 Char"/>
    <w:link w:val="affff5"/>
    <w:uiPriority w:val="2"/>
    <w:rPr>
      <w:rFonts w:ascii="Cambria" w:eastAsia="黑体" w:hAnsi="Cambria"/>
      <w:kern w:val="2"/>
      <w:sz w:val="21"/>
    </w:rPr>
  </w:style>
  <w:style w:type="paragraph" w:styleId="affff6">
    <w:name w:val="Normal (Web)"/>
    <w:basedOn w:val="aa"/>
    <w:uiPriority w:val="99"/>
    <w:unhideWhenUsed/>
    <w:pPr>
      <w:widowControl/>
      <w:spacing w:before="100" w:beforeAutospacing="1" w:after="100" w:afterAutospacing="1"/>
      <w:jc w:val="left"/>
    </w:pPr>
    <w:rPr>
      <w:rFonts w:ascii="宋体" w:hAnsi="宋体" w:cs="宋体"/>
      <w:kern w:val="0"/>
      <w:sz w:val="24"/>
      <w:szCs w:val="24"/>
    </w:rPr>
  </w:style>
  <w:style w:type="paragraph" w:customStyle="1" w:styleId="921">
    <w:name w:val="921正文"/>
    <w:link w:val="921Char"/>
    <w:pPr>
      <w:spacing w:line="440" w:lineRule="exact"/>
      <w:ind w:firstLineChars="200" w:firstLine="560"/>
    </w:pPr>
    <w:rPr>
      <w:rFonts w:cs="宋体"/>
      <w:kern w:val="2"/>
      <w:sz w:val="28"/>
      <w:szCs w:val="28"/>
    </w:rPr>
  </w:style>
  <w:style w:type="character" w:styleId="affff7">
    <w:name w:val="endnote reference"/>
    <w:rPr>
      <w:vertAlign w:val="superscript"/>
    </w:rPr>
  </w:style>
  <w:style w:type="paragraph" w:styleId="affff8">
    <w:name w:val="endnote text"/>
    <w:basedOn w:val="aa"/>
    <w:link w:val="affff9"/>
    <w:pPr>
      <w:snapToGrid w:val="0"/>
      <w:spacing w:line="360" w:lineRule="auto"/>
      <w:jc w:val="left"/>
    </w:pPr>
    <w:rPr>
      <w:kern w:val="0"/>
      <w:sz w:val="24"/>
      <w:szCs w:val="24"/>
    </w:rPr>
  </w:style>
  <w:style w:type="character" w:customStyle="1" w:styleId="affff9">
    <w:name w:val="尾注文本 字符"/>
    <w:basedOn w:val="ab"/>
    <w:link w:val="affff8"/>
    <w:rPr>
      <w:sz w:val="24"/>
      <w:szCs w:val="24"/>
    </w:rPr>
  </w:style>
  <w:style w:type="paragraph" w:styleId="affffa">
    <w:name w:val="Body Text Indent"/>
    <w:basedOn w:val="aa"/>
    <w:link w:val="affffb"/>
    <w:pPr>
      <w:spacing w:after="120" w:line="360" w:lineRule="auto"/>
      <w:ind w:leftChars="200" w:left="420"/>
    </w:pPr>
    <w:rPr>
      <w:kern w:val="0"/>
      <w:sz w:val="24"/>
      <w:szCs w:val="24"/>
    </w:rPr>
  </w:style>
  <w:style w:type="character" w:customStyle="1" w:styleId="affffb">
    <w:name w:val="正文文本缩进 字符"/>
    <w:basedOn w:val="ab"/>
    <w:link w:val="affffa"/>
    <w:rPr>
      <w:sz w:val="24"/>
      <w:szCs w:val="24"/>
    </w:rPr>
  </w:style>
  <w:style w:type="paragraph" w:customStyle="1" w:styleId="zjs">
    <w:name w:val="表格zjs"/>
    <w:next w:val="aa"/>
    <w:autoRedefine/>
    <w:pPr>
      <w:widowControl w:val="0"/>
      <w:adjustRightInd w:val="0"/>
      <w:spacing w:after="120"/>
      <w:jc w:val="center"/>
    </w:pPr>
    <w:rPr>
      <w:sz w:val="24"/>
      <w:szCs w:val="24"/>
    </w:rPr>
  </w:style>
  <w:style w:type="paragraph" w:customStyle="1" w:styleId="affffc">
    <w:name w:val="样式 题注图题注 + 居中"/>
    <w:basedOn w:val="af0"/>
    <w:pPr>
      <w:spacing w:line="360" w:lineRule="auto"/>
      <w:jc w:val="center"/>
    </w:pPr>
    <w:rPr>
      <w:rFonts w:ascii="Arial" w:eastAsia="宋体" w:hAnsi="Arial" w:cs="宋体"/>
      <w:kern w:val="0"/>
      <w:sz w:val="21"/>
    </w:rPr>
  </w:style>
  <w:style w:type="paragraph" w:customStyle="1" w:styleId="affffd">
    <w:name w:val="样式 题注 + 小四"/>
    <w:basedOn w:val="af0"/>
    <w:rPr>
      <w:rFonts w:ascii="Arial" w:eastAsia="宋体" w:hAnsi="Arial" w:cs="Arial"/>
      <w:kern w:val="0"/>
      <w:sz w:val="21"/>
    </w:rPr>
  </w:style>
  <w:style w:type="paragraph" w:customStyle="1" w:styleId="15">
    <w:name w:val="样式 小四 行距: 1.5 倍行距"/>
    <w:basedOn w:val="aa"/>
    <w:pPr>
      <w:numPr>
        <w:numId w:val="38"/>
      </w:numPr>
      <w:spacing w:line="360" w:lineRule="auto"/>
    </w:pPr>
    <w:rPr>
      <w:rFonts w:cs="宋体"/>
      <w:kern w:val="0"/>
      <w:sz w:val="24"/>
    </w:rPr>
  </w:style>
  <w:style w:type="paragraph" w:customStyle="1" w:styleId="18">
    <w:name w:val="样式 题注 + 小四1"/>
    <w:basedOn w:val="af0"/>
    <w:rPr>
      <w:rFonts w:ascii="Arial" w:eastAsia="宋体" w:hAnsi="Arial" w:cs="Arial"/>
      <w:kern w:val="0"/>
      <w:sz w:val="21"/>
    </w:rPr>
  </w:style>
  <w:style w:type="paragraph" w:customStyle="1" w:styleId="affffe">
    <w:name w:val="样式 题注 + 居中"/>
    <w:basedOn w:val="af0"/>
    <w:pPr>
      <w:jc w:val="center"/>
    </w:pPr>
    <w:rPr>
      <w:rFonts w:ascii="Arial" w:eastAsia="宋体" w:hAnsi="Arial" w:cs="宋体"/>
      <w:kern w:val="0"/>
      <w:sz w:val="21"/>
    </w:rPr>
  </w:style>
  <w:style w:type="paragraph" w:customStyle="1" w:styleId="afffff">
    <w:name w:val="样式 题注 + 黑体"/>
    <w:basedOn w:val="af0"/>
    <w:rPr>
      <w:rFonts w:ascii="黑体" w:eastAsia="宋体" w:hAnsi="黑体" w:cs="Arial"/>
      <w:kern w:val="0"/>
      <w:sz w:val="21"/>
    </w:rPr>
  </w:style>
  <w:style w:type="paragraph" w:customStyle="1" w:styleId="19">
    <w:name w:val="样式 题注 + 黑体1"/>
    <w:basedOn w:val="af0"/>
    <w:rPr>
      <w:rFonts w:ascii="黑体" w:eastAsia="宋体" w:hAnsi="黑体" w:cs="Arial"/>
      <w:kern w:val="0"/>
      <w:sz w:val="21"/>
    </w:rPr>
  </w:style>
  <w:style w:type="paragraph" w:customStyle="1" w:styleId="085">
    <w:name w:val="样式 样式 题注图题注 + 居中 + 小四 首行缩进:  0.85 厘米"/>
    <w:basedOn w:val="affffc"/>
    <w:pPr>
      <w:ind w:firstLine="480"/>
    </w:pPr>
  </w:style>
  <w:style w:type="paragraph" w:customStyle="1" w:styleId="27">
    <w:name w:val="样式 首行缩进:  2 字符"/>
    <w:basedOn w:val="aa"/>
    <w:pPr>
      <w:spacing w:line="540" w:lineRule="atLeast"/>
      <w:ind w:firstLineChars="200" w:firstLine="560"/>
    </w:pPr>
    <w:rPr>
      <w:rFonts w:cs="宋体"/>
      <w:kern w:val="0"/>
      <w:sz w:val="24"/>
    </w:rPr>
  </w:style>
  <w:style w:type="paragraph" w:customStyle="1" w:styleId="afffff0">
    <w:name w:val="文件名称"/>
    <w:pPr>
      <w:jc w:val="center"/>
    </w:pPr>
    <w:rPr>
      <w:rFonts w:eastAsia="黑体"/>
      <w:sz w:val="52"/>
    </w:rPr>
  </w:style>
  <w:style w:type="paragraph" w:customStyle="1" w:styleId="DYU">
    <w:name w:val="DYU 正文"/>
    <w:basedOn w:val="aa"/>
    <w:next w:val="085"/>
    <w:semiHidden/>
    <w:pPr>
      <w:spacing w:line="360" w:lineRule="auto"/>
      <w:ind w:firstLineChars="200" w:firstLine="200"/>
    </w:pPr>
    <w:rPr>
      <w:rFonts w:cs="Courier New"/>
      <w:kern w:val="0"/>
      <w:sz w:val="24"/>
      <w:szCs w:val="21"/>
    </w:rPr>
  </w:style>
  <w:style w:type="paragraph" w:customStyle="1" w:styleId="afffff1">
    <w:name w:val="小四缩进"/>
    <w:basedOn w:val="aa"/>
    <w:autoRedefine/>
    <w:pPr>
      <w:adjustRightInd w:val="0"/>
      <w:snapToGrid w:val="0"/>
      <w:spacing w:line="360" w:lineRule="exact"/>
      <w:ind w:firstLineChars="200" w:firstLine="480"/>
    </w:pPr>
    <w:rPr>
      <w:kern w:val="0"/>
      <w:sz w:val="24"/>
      <w:szCs w:val="24"/>
    </w:rPr>
  </w:style>
  <w:style w:type="paragraph" w:customStyle="1" w:styleId="35">
    <w:name w:val="标题3"/>
    <w:basedOn w:val="30"/>
    <w:next w:val="aa"/>
    <w:autoRedefine/>
    <w:pPr>
      <w:keepNext/>
      <w:keepLines/>
      <w:numPr>
        <w:ilvl w:val="0"/>
        <w:numId w:val="0"/>
      </w:numPr>
      <w:tabs>
        <w:tab w:val="clear" w:pos="840"/>
      </w:tabs>
      <w:spacing w:line="240" w:lineRule="auto"/>
      <w:ind w:left="1260" w:hanging="420"/>
      <w:outlineLvl w:val="3"/>
    </w:pPr>
    <w:rPr>
      <w:b/>
      <w:kern w:val="24"/>
      <w:szCs w:val="24"/>
    </w:rPr>
  </w:style>
  <w:style w:type="paragraph" w:customStyle="1" w:styleId="afffff2">
    <w:name w:val="高 正文 缩进"/>
    <w:basedOn w:val="aa"/>
    <w:link w:val="Char7"/>
    <w:pPr>
      <w:snapToGrid w:val="0"/>
      <w:spacing w:line="490" w:lineRule="exact"/>
      <w:ind w:firstLineChars="200" w:firstLine="200"/>
      <w:jc w:val="left"/>
    </w:pPr>
    <w:rPr>
      <w:rFonts w:ascii="宋体" w:hAnsi="宋体"/>
      <w:kern w:val="0"/>
      <w:sz w:val="28"/>
      <w:szCs w:val="28"/>
    </w:rPr>
  </w:style>
  <w:style w:type="paragraph" w:customStyle="1" w:styleId="afffff3">
    <w:name w:val="高 表标题"/>
    <w:basedOn w:val="aa"/>
    <w:next w:val="aa"/>
    <w:pPr>
      <w:spacing w:beforeLines="50"/>
      <w:ind w:firstLine="482"/>
      <w:jc w:val="center"/>
    </w:pPr>
    <w:rPr>
      <w:rFonts w:ascii="宋体"/>
      <w:kern w:val="0"/>
      <w:sz w:val="24"/>
      <w:szCs w:val="28"/>
    </w:rPr>
  </w:style>
  <w:style w:type="paragraph" w:customStyle="1" w:styleId="afffff4">
    <w:name w:val="高 图片"/>
    <w:basedOn w:val="aa"/>
    <w:pPr>
      <w:jc w:val="center"/>
    </w:pPr>
    <w:rPr>
      <w:rFonts w:cs="宋体"/>
      <w:kern w:val="0"/>
    </w:rPr>
  </w:style>
  <w:style w:type="paragraph" w:customStyle="1" w:styleId="20">
    <w:name w:val="标题2"/>
    <w:basedOn w:val="2"/>
    <w:next w:val="aa"/>
    <w:pPr>
      <w:keepNext/>
      <w:keepLines/>
      <w:numPr>
        <w:numId w:val="1"/>
      </w:numPr>
      <w:tabs>
        <w:tab w:val="clear" w:pos="600"/>
      </w:tabs>
      <w:adjustRightInd w:val="0"/>
      <w:snapToGrid w:val="0"/>
      <w:spacing w:line="240" w:lineRule="auto"/>
      <w:ind w:left="578" w:hanging="578"/>
    </w:pPr>
    <w:rPr>
      <w:rFonts w:ascii="黑体" w:eastAsia="黑书" w:hAnsi="黑体"/>
      <w:b/>
      <w:bCs/>
      <w:kern w:val="24"/>
      <w:sz w:val="30"/>
      <w:szCs w:val="32"/>
    </w:rPr>
  </w:style>
  <w:style w:type="paragraph" w:customStyle="1" w:styleId="1a">
    <w:name w:val="正文样式1"/>
    <w:basedOn w:val="aa"/>
    <w:pPr>
      <w:spacing w:line="480" w:lineRule="exact"/>
      <w:ind w:firstLineChars="200" w:firstLine="200"/>
    </w:pPr>
    <w:rPr>
      <w:rFonts w:ascii="宋体" w:hAnsi="宋体"/>
      <w:kern w:val="0"/>
      <w:sz w:val="24"/>
      <w:szCs w:val="24"/>
    </w:rPr>
  </w:style>
  <w:style w:type="paragraph" w:customStyle="1" w:styleId="28">
    <w:name w:val="样式 正文缩进 + 首行缩进:  2 字符"/>
    <w:basedOn w:val="aff4"/>
    <w:pPr>
      <w:ind w:firstLine="200"/>
    </w:pPr>
    <w:rPr>
      <w:rFonts w:cs="宋体"/>
      <w:sz w:val="24"/>
    </w:rPr>
  </w:style>
  <w:style w:type="paragraph" w:customStyle="1" w:styleId="1b">
    <w:name w:val="编号1"/>
    <w:basedOn w:val="aa"/>
    <w:pPr>
      <w:spacing w:line="360" w:lineRule="auto"/>
    </w:pPr>
    <w:rPr>
      <w:sz w:val="24"/>
      <w:szCs w:val="24"/>
    </w:rPr>
  </w:style>
  <w:style w:type="paragraph" w:customStyle="1" w:styleId="40">
    <w:name w:val="样式4"/>
    <w:basedOn w:val="affff"/>
    <w:autoRedefine/>
    <w:pPr>
      <w:numPr>
        <w:ilvl w:val="3"/>
        <w:numId w:val="40"/>
      </w:numPr>
    </w:pPr>
    <w:rPr>
      <w:rFonts w:ascii="Arial" w:hAnsi="Arial" w:cs="Arial"/>
      <w:sz w:val="44"/>
    </w:rPr>
  </w:style>
  <w:style w:type="paragraph" w:customStyle="1" w:styleId="I">
    <w:name w:val="图表目录I"/>
    <w:basedOn w:val="aff7"/>
    <w:autoRedefine/>
    <w:pPr>
      <w:spacing w:beforeLines="50" w:before="156" w:afterLines="50" w:after="156"/>
      <w:ind w:leftChars="0" w:left="0" w:firstLineChars="0" w:firstLine="420"/>
      <w:jc w:val="center"/>
    </w:pPr>
    <w:rPr>
      <w:rFonts w:eastAsia="黑体"/>
      <w:b/>
      <w:szCs w:val="21"/>
    </w:rPr>
  </w:style>
  <w:style w:type="paragraph" w:customStyle="1" w:styleId="afffff5">
    <w:name w:val="表文字"/>
    <w:basedOn w:val="aa"/>
    <w:pPr>
      <w:spacing w:before="20" w:after="20"/>
      <w:jc w:val="center"/>
    </w:pPr>
    <w:rPr>
      <w:sz w:val="24"/>
      <w:szCs w:val="24"/>
    </w:rPr>
  </w:style>
  <w:style w:type="paragraph" w:customStyle="1" w:styleId="2787815">
    <w:name w:val="样式 标题 2二级标题 + 段前: 7.8 磅 段后: 7.8 磅 行距: 1.5 倍行距"/>
    <w:basedOn w:val="2"/>
    <w:autoRedefine/>
    <w:pPr>
      <w:keepNext/>
      <w:keepLines/>
      <w:numPr>
        <w:ilvl w:val="0"/>
        <w:numId w:val="0"/>
      </w:numPr>
      <w:tabs>
        <w:tab w:val="clear" w:pos="600"/>
        <w:tab w:val="num" w:pos="1320"/>
      </w:tabs>
      <w:adjustRightInd w:val="0"/>
      <w:snapToGrid w:val="0"/>
      <w:spacing w:before="156" w:after="156" w:line="240" w:lineRule="auto"/>
      <w:ind w:left="936" w:hanging="578"/>
      <w:jc w:val="left"/>
    </w:pPr>
    <w:rPr>
      <w:rFonts w:ascii="宋体" w:eastAsia="黑书" w:hAnsi="宋体" w:cs="宋体"/>
      <w:b/>
      <w:sz w:val="30"/>
    </w:rPr>
  </w:style>
  <w:style w:type="paragraph" w:customStyle="1" w:styleId="41">
    <w:name w:val="样式 标题 4四级标题 + 宋体1"/>
    <w:basedOn w:val="4"/>
    <w:autoRedefine/>
    <w:pPr>
      <w:numPr>
        <w:numId w:val="1"/>
      </w:numPr>
      <w:tabs>
        <w:tab w:val="clear" w:pos="1080"/>
      </w:tabs>
      <w:spacing w:beforeLines="50" w:before="156"/>
      <w:jc w:val="left"/>
    </w:pPr>
    <w:rPr>
      <w:rFonts w:ascii="宋体" w:hAnsi="宋体"/>
      <w:szCs w:val="24"/>
    </w:rPr>
  </w:style>
  <w:style w:type="paragraph" w:customStyle="1" w:styleId="afffff6">
    <w:name w:val="二级附录"/>
    <w:next w:val="aa"/>
    <w:pPr>
      <w:ind w:left="576" w:hanging="576"/>
    </w:pPr>
    <w:rPr>
      <w:rFonts w:eastAsia="黑体"/>
      <w:kern w:val="2"/>
      <w:sz w:val="21"/>
    </w:rPr>
  </w:style>
  <w:style w:type="paragraph" w:customStyle="1" w:styleId="afffff7">
    <w:name w:val="三级附录"/>
    <w:next w:val="aa"/>
    <w:pPr>
      <w:ind w:left="720" w:hanging="720"/>
    </w:pPr>
    <w:rPr>
      <w:rFonts w:eastAsia="黑体"/>
      <w:kern w:val="2"/>
      <w:sz w:val="21"/>
    </w:rPr>
  </w:style>
  <w:style w:type="paragraph" w:customStyle="1" w:styleId="afffff8">
    <w:name w:val="图示"/>
    <w:basedOn w:val="aa"/>
    <w:pPr>
      <w:spacing w:afterLines="100" w:after="312" w:line="360" w:lineRule="auto"/>
      <w:ind w:firstLineChars="200" w:firstLine="482"/>
      <w:jc w:val="center"/>
    </w:pPr>
    <w:rPr>
      <w:rFonts w:ascii="宋体" w:cs="宋体"/>
      <w:b/>
      <w:sz w:val="24"/>
      <w:szCs w:val="24"/>
    </w:rPr>
  </w:style>
  <w:style w:type="paragraph" w:customStyle="1" w:styleId="afffff9">
    <w:name w:val="正文小四"/>
    <w:basedOn w:val="aa"/>
    <w:link w:val="Char8"/>
    <w:pPr>
      <w:spacing w:line="360" w:lineRule="auto"/>
      <w:ind w:firstLineChars="200" w:firstLine="200"/>
    </w:pPr>
    <w:rPr>
      <w:sz w:val="24"/>
      <w:szCs w:val="24"/>
    </w:rPr>
  </w:style>
  <w:style w:type="character" w:customStyle="1" w:styleId="Char8">
    <w:name w:val="正文小四 Char"/>
    <w:link w:val="afffff9"/>
    <w:rPr>
      <w:kern w:val="2"/>
      <w:sz w:val="24"/>
      <w:szCs w:val="24"/>
    </w:rPr>
  </w:style>
  <w:style w:type="character" w:customStyle="1" w:styleId="6Char2">
    <w:name w:val="标题 6 Char2"/>
    <w:rPr>
      <w:rFonts w:ascii="Cambria" w:eastAsia="宋体" w:hAnsi="Cambria" w:cs="Times New Roman"/>
      <w:b/>
      <w:bCs/>
      <w:sz w:val="24"/>
      <w:szCs w:val="24"/>
    </w:rPr>
  </w:style>
  <w:style w:type="paragraph" w:customStyle="1" w:styleId="afffffa">
    <w:name w:val="图样式"/>
    <w:basedOn w:val="aa"/>
    <w:pPr>
      <w:keepNext/>
      <w:ind w:rightChars="-9" w:right="-19"/>
      <w:jc w:val="center"/>
    </w:pPr>
    <w:rPr>
      <w:szCs w:val="24"/>
    </w:rPr>
  </w:style>
  <w:style w:type="paragraph" w:customStyle="1" w:styleId="1c">
    <w:name w:val="图题注1"/>
    <w:basedOn w:val="aa"/>
    <w:next w:val="aa"/>
    <w:link w:val="1Char1"/>
    <w:pPr>
      <w:spacing w:before="120" w:line="360" w:lineRule="auto"/>
      <w:jc w:val="center"/>
    </w:pPr>
    <w:rPr>
      <w:rFonts w:ascii="宋体" w:hAnsi="宋体"/>
      <w:sz w:val="24"/>
      <w:szCs w:val="21"/>
    </w:rPr>
  </w:style>
  <w:style w:type="character" w:customStyle="1" w:styleId="1Char1">
    <w:name w:val="图题注1 Char"/>
    <w:link w:val="1c"/>
    <w:rPr>
      <w:rFonts w:ascii="宋体" w:hAnsi="宋体"/>
      <w:kern w:val="2"/>
      <w:sz w:val="24"/>
      <w:szCs w:val="21"/>
    </w:rPr>
  </w:style>
  <w:style w:type="character" w:customStyle="1" w:styleId="Char30">
    <w:name w:val="表注 Char3"/>
    <w:uiPriority w:val="2"/>
    <w:rPr>
      <w:rFonts w:ascii="Cambria" w:eastAsia="宋体" w:hAnsi="Cambria" w:cs="Times New Roman"/>
      <w:sz w:val="21"/>
    </w:rPr>
  </w:style>
  <w:style w:type="character" w:customStyle="1" w:styleId="Char9">
    <w:name w:val="表题注 Char"/>
    <w:rPr>
      <w:rFonts w:ascii="黑体" w:eastAsia="黑体" w:hAnsi="黑体" w:cs="Times New Roman"/>
      <w:szCs w:val="21"/>
    </w:rPr>
  </w:style>
  <w:style w:type="paragraph" w:customStyle="1" w:styleId="afffffb">
    <w:name w:val="小四段落"/>
    <w:basedOn w:val="aa"/>
    <w:autoRedefine/>
    <w:pPr>
      <w:spacing w:line="360" w:lineRule="auto"/>
      <w:ind w:firstLineChars="200" w:firstLine="480"/>
      <w:jc w:val="left"/>
    </w:pPr>
    <w:rPr>
      <w:rFonts w:ascii="宋体" w:hAnsi="宋体"/>
      <w:sz w:val="24"/>
      <w:szCs w:val="24"/>
    </w:rPr>
  </w:style>
  <w:style w:type="character" w:customStyle="1" w:styleId="Char7">
    <w:name w:val="高 正文 缩进 Char"/>
    <w:link w:val="afffff2"/>
    <w:rPr>
      <w:rFonts w:ascii="宋体" w:hAnsi="宋体"/>
      <w:sz w:val="28"/>
      <w:szCs w:val="28"/>
    </w:rPr>
  </w:style>
  <w:style w:type="paragraph" w:customStyle="1" w:styleId="666">
    <w:name w:val="666表格仿宋"/>
    <w:basedOn w:val="aa"/>
    <w:pPr>
      <w:tabs>
        <w:tab w:val="left" w:pos="480"/>
      </w:tabs>
      <w:snapToGrid w:val="0"/>
      <w:spacing w:line="0" w:lineRule="atLeast"/>
    </w:pPr>
    <w:rPr>
      <w:rFonts w:ascii="仿宋_GB2312" w:eastAsia="仿宋_GB2312"/>
      <w:szCs w:val="21"/>
    </w:rPr>
  </w:style>
  <w:style w:type="character" w:customStyle="1" w:styleId="921Char">
    <w:name w:val="921正文 Char"/>
    <w:link w:val="921"/>
    <w:rPr>
      <w:rFonts w:cs="宋体"/>
      <w:kern w:val="2"/>
      <w:sz w:val="28"/>
      <w:szCs w:val="28"/>
    </w:rPr>
  </w:style>
  <w:style w:type="paragraph" w:customStyle="1" w:styleId="afffffc">
    <w:name w:val="表格文字"/>
    <w:basedOn w:val="aa"/>
    <w:link w:val="Chara"/>
    <w:pPr>
      <w:adjustRightInd w:val="0"/>
      <w:snapToGrid w:val="0"/>
      <w:jc w:val="center"/>
      <w:textAlignment w:val="baseline"/>
    </w:pPr>
    <w:rPr>
      <w:rFonts w:ascii="宋体" w:hAnsi="Courier New" w:cs="Courier New"/>
      <w:sz w:val="24"/>
      <w:szCs w:val="21"/>
    </w:rPr>
  </w:style>
  <w:style w:type="character" w:customStyle="1" w:styleId="Chara">
    <w:name w:val="表格文字 Char"/>
    <w:link w:val="afffffc"/>
    <w:rPr>
      <w:rFonts w:ascii="宋体" w:hAnsi="Courier New" w:cs="Courier New"/>
      <w:kern w:val="2"/>
      <w:sz w:val="24"/>
      <w:szCs w:val="21"/>
    </w:rPr>
  </w:style>
  <w:style w:type="character" w:customStyle="1" w:styleId="Charb">
    <w:name w:val="插图 Char"/>
    <w:rPr>
      <w:rFonts w:ascii="Calibri" w:eastAsia="宋体" w:hAnsi="Calibri" w:cs="Times New Roman"/>
      <w:noProof/>
      <w:szCs w:val="21"/>
    </w:rPr>
  </w:style>
  <w:style w:type="character" w:customStyle="1" w:styleId="Char10">
    <w:name w:val="批注框文本 Char1"/>
    <w:uiPriority w:val="99"/>
    <w:semiHidden/>
    <w:rPr>
      <w:rFonts w:ascii="Calibri" w:eastAsia="宋体" w:hAnsi="Calibri" w:cs="Times New Roman"/>
      <w:sz w:val="18"/>
      <w:szCs w:val="18"/>
    </w:rPr>
  </w:style>
  <w:style w:type="character" w:customStyle="1" w:styleId="Char20">
    <w:name w:val="批注框文本 Char2"/>
    <w:uiPriority w:val="99"/>
    <w:semiHidden/>
    <w:rPr>
      <w:rFonts w:ascii="Calibri" w:eastAsia="宋体" w:hAnsi="Calibri" w:cs="Times New Roman"/>
      <w:sz w:val="18"/>
      <w:szCs w:val="18"/>
    </w:rPr>
  </w:style>
  <w:style w:type="character" w:customStyle="1" w:styleId="Char31">
    <w:name w:val="批注框文本 Char3"/>
    <w:uiPriority w:val="99"/>
    <w:semiHidden/>
    <w:rPr>
      <w:rFonts w:ascii="Calibri" w:eastAsia="宋体" w:hAnsi="Calibri" w:cs="Times New Roman"/>
      <w:sz w:val="18"/>
      <w:szCs w:val="18"/>
    </w:rPr>
  </w:style>
  <w:style w:type="numbering" w:customStyle="1" w:styleId="1d">
    <w:name w:val="无列表1"/>
    <w:next w:val="ad"/>
    <w:uiPriority w:val="99"/>
    <w:semiHidden/>
    <w:unhideWhenUsed/>
  </w:style>
  <w:style w:type="character" w:customStyle="1" w:styleId="2Char1">
    <w:name w:val="标题 2 Char1"/>
    <w:aliases w:val="二级标题 Char1,第一层条 Char1,二级 Char1,论文标题 1 Char1,第二层 Char Char1,第二层 Char Char Char Char1,第二层 Char2,一级小节 Char1,36标题 2 Char Char Char1,36标题 2 Char1,标题 2 高 Char1,条 Char1,节标题 Char1,（节1） Char1,（节） Char1,36标题2 Char1,标题 2-gkhy Char1"/>
    <w:rPr>
      <w:rFonts w:ascii="黑体" w:eastAsia="黑体" w:hAnsi="黑体" w:cs="Times New Roman"/>
      <w:bCs/>
      <w:sz w:val="30"/>
      <w:szCs w:val="30"/>
    </w:rPr>
  </w:style>
  <w:style w:type="character" w:customStyle="1" w:styleId="3Char1">
    <w:name w:val="标题 3 Char1"/>
    <w:aliases w:val="标题 3 Char Char1, Char Char Char1,标题 3 Char Char Char, Char Char Char Char1,默认段落字体 Char Char,条标题 Char1,（节2） Char1,（条） Char1,36标题 3 Char1,第二层条 Char1,h3 Char1,Level 3 Head Char1,H3 Char1,Heading 3 - old Char1,level_3 Char1,PIM 3 Char1,第三层 Char1"/>
    <w:rPr>
      <w:rFonts w:ascii="Cambria" w:eastAsia="黑体" w:hAnsi="Cambria" w:cs="Times New Roman"/>
      <w:bCs/>
      <w:sz w:val="28"/>
      <w:szCs w:val="32"/>
    </w:rPr>
  </w:style>
  <w:style w:type="character" w:customStyle="1" w:styleId="4Char1">
    <w:name w:val="标题 4 Char1"/>
    <w:rPr>
      <w:rFonts w:ascii="Cambria" w:eastAsia="黑体" w:hAnsi="Cambria" w:cs="Times New Roman"/>
      <w:bCs/>
      <w:sz w:val="24"/>
      <w:szCs w:val="28"/>
    </w:rPr>
  </w:style>
  <w:style w:type="character" w:customStyle="1" w:styleId="5Char1">
    <w:name w:val="标题 5 Char1"/>
    <w:rPr>
      <w:rFonts w:ascii="Calibri" w:eastAsia="宋体" w:hAnsi="Calibri" w:cs="Times New Roman"/>
      <w:b/>
      <w:bCs/>
      <w:sz w:val="24"/>
      <w:szCs w:val="28"/>
    </w:rPr>
  </w:style>
  <w:style w:type="character" w:customStyle="1" w:styleId="6Char1">
    <w:name w:val="标题 6 Char1"/>
    <w:rPr>
      <w:rFonts w:ascii="Cambria" w:eastAsia="宋体" w:hAnsi="Cambria" w:cs="Times New Roman"/>
      <w:b/>
      <w:bCs/>
      <w:sz w:val="24"/>
      <w:szCs w:val="24"/>
    </w:rPr>
  </w:style>
  <w:style w:type="character" w:customStyle="1" w:styleId="7Char1">
    <w:name w:val="标题 7 Char1"/>
    <w:rPr>
      <w:rFonts w:ascii="Calibri" w:eastAsia="宋体" w:hAnsi="Calibri" w:cs="Times New Roman"/>
      <w:b/>
      <w:bCs/>
      <w:sz w:val="24"/>
      <w:szCs w:val="24"/>
    </w:rPr>
  </w:style>
  <w:style w:type="character" w:customStyle="1" w:styleId="8Char1">
    <w:name w:val="标题 8 Char1"/>
    <w:uiPriority w:val="9"/>
    <w:rPr>
      <w:rFonts w:ascii="Cambria" w:eastAsia="宋体" w:hAnsi="Cambria" w:cs="Times New Roman"/>
      <w:sz w:val="24"/>
      <w:szCs w:val="24"/>
    </w:rPr>
  </w:style>
  <w:style w:type="character" w:customStyle="1" w:styleId="9Char1">
    <w:name w:val="标题 9 Char1"/>
    <w:uiPriority w:val="9"/>
    <w:rPr>
      <w:rFonts w:ascii="Cambria" w:eastAsia="宋体" w:hAnsi="Cambria" w:cs="Times New Roman"/>
      <w:szCs w:val="21"/>
    </w:rPr>
  </w:style>
  <w:style w:type="paragraph" w:customStyle="1" w:styleId="1e">
    <w:name w:val="插图1"/>
    <w:basedOn w:val="aa"/>
    <w:next w:val="aa"/>
    <w:uiPriority w:val="1"/>
    <w:locked/>
    <w:pPr>
      <w:keepNext/>
      <w:adjustRightInd w:val="0"/>
      <w:snapToGrid w:val="0"/>
      <w:jc w:val="center"/>
    </w:pPr>
    <w:rPr>
      <w:rFonts w:ascii="Calibri" w:hAnsi="Calibri"/>
      <w:noProof/>
      <w:szCs w:val="21"/>
    </w:rPr>
  </w:style>
  <w:style w:type="character" w:customStyle="1" w:styleId="Char11">
    <w:name w:val="插图 Char1"/>
    <w:uiPriority w:val="1"/>
    <w:rPr>
      <w:rFonts w:ascii="Calibri" w:eastAsia="宋体" w:hAnsi="Calibri" w:cs="Times New Roman"/>
      <w:noProof/>
      <w:szCs w:val="21"/>
    </w:rPr>
  </w:style>
  <w:style w:type="paragraph" w:customStyle="1" w:styleId="1f">
    <w:name w:val="表注1"/>
    <w:basedOn w:val="aa"/>
    <w:uiPriority w:val="2"/>
    <w:locked/>
    <w:pPr>
      <w:keepNext/>
      <w:spacing w:line="360" w:lineRule="auto"/>
      <w:jc w:val="center"/>
    </w:pPr>
    <w:rPr>
      <w:rFonts w:ascii="Cambria" w:eastAsia="黑体" w:hAnsi="Cambria"/>
    </w:rPr>
  </w:style>
  <w:style w:type="character" w:customStyle="1" w:styleId="Char12">
    <w:name w:val="表注 Char1"/>
    <w:uiPriority w:val="2"/>
    <w:rPr>
      <w:rFonts w:ascii="Cambria" w:eastAsia="黑体" w:hAnsi="Cambria" w:cs="Times New Roman"/>
      <w:szCs w:val="20"/>
    </w:rPr>
  </w:style>
  <w:style w:type="paragraph" w:customStyle="1" w:styleId="1f0">
    <w:name w:val="五号表格文字1"/>
    <w:basedOn w:val="aa"/>
    <w:locked/>
    <w:pPr>
      <w:jc w:val="center"/>
    </w:pPr>
    <w:rPr>
      <w:rFonts w:ascii="Cambria" w:hAnsi="Cambria"/>
      <w:szCs w:val="21"/>
    </w:rPr>
  </w:style>
  <w:style w:type="character" w:customStyle="1" w:styleId="Char13">
    <w:name w:val="五号表格文字 Char1"/>
    <w:rPr>
      <w:rFonts w:ascii="Cambria" w:eastAsia="宋体" w:hAnsi="Cambria" w:cs="Times New Roman"/>
      <w:szCs w:val="21"/>
    </w:rPr>
  </w:style>
  <w:style w:type="paragraph" w:customStyle="1" w:styleId="1f1">
    <w:name w:val="图注1"/>
    <w:basedOn w:val="aa"/>
    <w:next w:val="aa"/>
    <w:uiPriority w:val="2"/>
    <w:locked/>
    <w:pPr>
      <w:spacing w:line="360" w:lineRule="auto"/>
      <w:jc w:val="center"/>
    </w:pPr>
    <w:rPr>
      <w:rFonts w:ascii="Cambria" w:eastAsia="黑体" w:hAnsi="Cambria"/>
    </w:rPr>
  </w:style>
  <w:style w:type="character" w:customStyle="1" w:styleId="1Char2">
    <w:name w:val="标题 1 Char2"/>
    <w:rPr>
      <w:rFonts w:ascii="黑体" w:eastAsia="黑体" w:hAnsi="黑体" w:cs="Times New Roman"/>
      <w:b/>
      <w:bCs/>
      <w:kern w:val="44"/>
      <w:sz w:val="30"/>
      <w:szCs w:val="30"/>
    </w:rPr>
  </w:style>
  <w:style w:type="character" w:customStyle="1" w:styleId="2Char2">
    <w:name w:val="标题 2 Char2"/>
    <w:rPr>
      <w:rFonts w:ascii="黑体" w:eastAsia="黑体" w:hAnsi="黑体" w:cs="Times New Roman"/>
      <w:bCs/>
      <w:sz w:val="30"/>
      <w:szCs w:val="30"/>
    </w:rPr>
  </w:style>
  <w:style w:type="character" w:customStyle="1" w:styleId="3Char2">
    <w:name w:val="标题 3 Char2"/>
    <w:rPr>
      <w:rFonts w:ascii="Cambria" w:eastAsia="黑体" w:hAnsi="Cambria" w:cs="Times New Roman"/>
      <w:bCs/>
      <w:sz w:val="28"/>
      <w:szCs w:val="32"/>
    </w:rPr>
  </w:style>
  <w:style w:type="character" w:customStyle="1" w:styleId="5Char2">
    <w:name w:val="标题 5 Char2"/>
    <w:rPr>
      <w:rFonts w:ascii="Calibri" w:eastAsia="宋体" w:hAnsi="Calibri" w:cs="Times New Roman"/>
      <w:b/>
      <w:bCs/>
      <w:sz w:val="24"/>
      <w:szCs w:val="28"/>
    </w:rPr>
  </w:style>
  <w:style w:type="character" w:customStyle="1" w:styleId="7Char2">
    <w:name w:val="标题 7 Char2"/>
    <w:rPr>
      <w:rFonts w:ascii="Calibri" w:eastAsia="宋体" w:hAnsi="Calibri" w:cs="Times New Roman"/>
      <w:b/>
      <w:bCs/>
      <w:sz w:val="24"/>
      <w:szCs w:val="24"/>
    </w:rPr>
  </w:style>
  <w:style w:type="character" w:customStyle="1" w:styleId="8Char2">
    <w:name w:val="标题 8 Char2"/>
    <w:uiPriority w:val="9"/>
    <w:rPr>
      <w:rFonts w:ascii="Cambria" w:eastAsia="宋体" w:hAnsi="Cambria" w:cs="Times New Roman"/>
      <w:sz w:val="24"/>
      <w:szCs w:val="24"/>
    </w:rPr>
  </w:style>
  <w:style w:type="character" w:customStyle="1" w:styleId="9Char2">
    <w:name w:val="标题 9 Char2"/>
    <w:uiPriority w:val="9"/>
    <w:rPr>
      <w:rFonts w:ascii="Cambria" w:eastAsia="宋体" w:hAnsi="Cambria" w:cs="Times New Roman"/>
      <w:szCs w:val="21"/>
    </w:rPr>
  </w:style>
  <w:style w:type="paragraph" w:customStyle="1" w:styleId="29">
    <w:name w:val="插图2"/>
    <w:basedOn w:val="aa"/>
    <w:next w:val="aa"/>
    <w:uiPriority w:val="1"/>
    <w:locked/>
    <w:pPr>
      <w:keepNext/>
      <w:adjustRightInd w:val="0"/>
      <w:snapToGrid w:val="0"/>
      <w:jc w:val="center"/>
    </w:pPr>
    <w:rPr>
      <w:rFonts w:ascii="Calibri" w:hAnsi="Calibri"/>
      <w:noProof/>
      <w:szCs w:val="21"/>
    </w:rPr>
  </w:style>
  <w:style w:type="character" w:customStyle="1" w:styleId="Char21">
    <w:name w:val="插图 Char2"/>
    <w:uiPriority w:val="1"/>
    <w:rPr>
      <w:rFonts w:ascii="Calibri" w:eastAsia="宋体" w:hAnsi="Calibri" w:cs="Times New Roman"/>
      <w:noProof/>
      <w:szCs w:val="21"/>
    </w:rPr>
  </w:style>
  <w:style w:type="paragraph" w:customStyle="1" w:styleId="2a">
    <w:name w:val="表注2"/>
    <w:basedOn w:val="aa"/>
    <w:uiPriority w:val="2"/>
    <w:locked/>
    <w:pPr>
      <w:keepNext/>
      <w:spacing w:line="360" w:lineRule="auto"/>
      <w:jc w:val="center"/>
    </w:pPr>
    <w:rPr>
      <w:rFonts w:ascii="Cambria" w:eastAsia="黑体" w:hAnsi="Cambria"/>
    </w:rPr>
  </w:style>
  <w:style w:type="character" w:customStyle="1" w:styleId="Char22">
    <w:name w:val="表注 Char2"/>
    <w:uiPriority w:val="2"/>
    <w:rPr>
      <w:rFonts w:ascii="Cambria" w:eastAsia="黑体" w:hAnsi="Cambria" w:cs="Times New Roman"/>
      <w:szCs w:val="20"/>
    </w:rPr>
  </w:style>
  <w:style w:type="paragraph" w:customStyle="1" w:styleId="2b">
    <w:name w:val="五号表格文字2"/>
    <w:basedOn w:val="aa"/>
    <w:locked/>
    <w:pPr>
      <w:jc w:val="center"/>
    </w:pPr>
    <w:rPr>
      <w:rFonts w:ascii="Cambria" w:hAnsi="Cambria"/>
      <w:szCs w:val="21"/>
    </w:rPr>
  </w:style>
  <w:style w:type="character" w:customStyle="1" w:styleId="Char23">
    <w:name w:val="五号表格文字 Char2"/>
    <w:rPr>
      <w:rFonts w:ascii="Cambria" w:eastAsia="宋体" w:hAnsi="Cambria" w:cs="Times New Roman"/>
      <w:szCs w:val="21"/>
    </w:rPr>
  </w:style>
  <w:style w:type="paragraph" w:customStyle="1" w:styleId="2c">
    <w:name w:val="图注2"/>
    <w:basedOn w:val="aa"/>
    <w:next w:val="aa"/>
    <w:uiPriority w:val="2"/>
    <w:locked/>
    <w:pPr>
      <w:spacing w:line="360" w:lineRule="auto"/>
      <w:jc w:val="center"/>
    </w:pPr>
    <w:rPr>
      <w:rFonts w:ascii="Cambria" w:eastAsia="黑体" w:hAnsi="Cambria"/>
    </w:rPr>
  </w:style>
  <w:style w:type="character" w:customStyle="1" w:styleId="1Char3">
    <w:name w:val="标题 1 Char3"/>
    <w:rPr>
      <w:rFonts w:ascii="黑体" w:eastAsia="黑体" w:hAnsi="黑体" w:cs="Times New Roman"/>
      <w:b/>
      <w:bCs/>
      <w:kern w:val="44"/>
      <w:sz w:val="30"/>
      <w:szCs w:val="30"/>
    </w:rPr>
  </w:style>
  <w:style w:type="character" w:customStyle="1" w:styleId="2Char3">
    <w:name w:val="标题 2 Char3"/>
    <w:rPr>
      <w:rFonts w:ascii="黑体" w:eastAsia="黑体" w:hAnsi="黑体" w:cs="Times New Roman"/>
      <w:bCs/>
      <w:sz w:val="30"/>
      <w:szCs w:val="30"/>
    </w:rPr>
  </w:style>
  <w:style w:type="character" w:customStyle="1" w:styleId="3Char3">
    <w:name w:val="标题 3 Char3"/>
    <w:rPr>
      <w:rFonts w:ascii="Cambria" w:eastAsia="黑体" w:hAnsi="Cambria" w:cs="Times New Roman"/>
      <w:bCs/>
      <w:sz w:val="28"/>
      <w:szCs w:val="32"/>
    </w:rPr>
  </w:style>
  <w:style w:type="character" w:customStyle="1" w:styleId="4Char3">
    <w:name w:val="标题 4 Char3"/>
    <w:rPr>
      <w:rFonts w:ascii="Cambria" w:eastAsia="黑体" w:hAnsi="Cambria" w:cs="Times New Roman"/>
      <w:bCs/>
      <w:sz w:val="24"/>
      <w:szCs w:val="28"/>
    </w:rPr>
  </w:style>
  <w:style w:type="character" w:customStyle="1" w:styleId="5Char3">
    <w:name w:val="标题 5 Char3"/>
    <w:rPr>
      <w:rFonts w:ascii="Calibri" w:eastAsia="宋体" w:hAnsi="Calibri" w:cs="Times New Roman"/>
      <w:b/>
      <w:bCs/>
      <w:sz w:val="24"/>
      <w:szCs w:val="28"/>
    </w:rPr>
  </w:style>
  <w:style w:type="character" w:customStyle="1" w:styleId="6Char3">
    <w:name w:val="标题 6 Char3"/>
    <w:rPr>
      <w:rFonts w:ascii="Cambria" w:eastAsia="宋体" w:hAnsi="Cambria" w:cs="Times New Roman"/>
      <w:b/>
      <w:bCs/>
      <w:sz w:val="24"/>
      <w:szCs w:val="24"/>
    </w:rPr>
  </w:style>
  <w:style w:type="character" w:customStyle="1" w:styleId="7Char3">
    <w:name w:val="标题 7 Char3"/>
    <w:rPr>
      <w:rFonts w:ascii="Calibri" w:eastAsia="宋体" w:hAnsi="Calibri" w:cs="Times New Roman"/>
      <w:b/>
      <w:bCs/>
      <w:sz w:val="24"/>
      <w:szCs w:val="24"/>
    </w:rPr>
  </w:style>
  <w:style w:type="character" w:customStyle="1" w:styleId="8Char3">
    <w:name w:val="标题 8 Char3"/>
    <w:uiPriority w:val="9"/>
    <w:rPr>
      <w:rFonts w:ascii="Cambria" w:eastAsia="宋体" w:hAnsi="Cambria" w:cs="Times New Roman"/>
      <w:sz w:val="24"/>
      <w:szCs w:val="24"/>
    </w:rPr>
  </w:style>
  <w:style w:type="character" w:customStyle="1" w:styleId="9Char3">
    <w:name w:val="标题 9 Char3"/>
    <w:uiPriority w:val="9"/>
    <w:rPr>
      <w:rFonts w:ascii="Cambria" w:eastAsia="宋体" w:hAnsi="Cambria" w:cs="Times New Roman"/>
      <w:szCs w:val="21"/>
    </w:rPr>
  </w:style>
  <w:style w:type="paragraph" w:customStyle="1" w:styleId="36">
    <w:name w:val="插图3"/>
    <w:basedOn w:val="aa"/>
    <w:next w:val="aa"/>
    <w:uiPriority w:val="1"/>
    <w:locked/>
    <w:pPr>
      <w:keepNext/>
      <w:adjustRightInd w:val="0"/>
      <w:snapToGrid w:val="0"/>
      <w:jc w:val="center"/>
    </w:pPr>
    <w:rPr>
      <w:rFonts w:ascii="Calibri" w:hAnsi="Calibri"/>
      <w:noProof/>
      <w:szCs w:val="21"/>
    </w:rPr>
  </w:style>
  <w:style w:type="character" w:customStyle="1" w:styleId="Char32">
    <w:name w:val="插图 Char3"/>
    <w:uiPriority w:val="1"/>
    <w:rPr>
      <w:rFonts w:ascii="Calibri" w:eastAsia="宋体" w:hAnsi="Calibri" w:cs="Times New Roman"/>
      <w:noProof/>
      <w:szCs w:val="21"/>
    </w:rPr>
  </w:style>
  <w:style w:type="paragraph" w:customStyle="1" w:styleId="37">
    <w:name w:val="表注3"/>
    <w:basedOn w:val="aa"/>
    <w:uiPriority w:val="2"/>
    <w:locked/>
    <w:pPr>
      <w:keepNext/>
      <w:spacing w:line="360" w:lineRule="auto"/>
      <w:jc w:val="center"/>
    </w:pPr>
    <w:rPr>
      <w:rFonts w:ascii="Cambria" w:eastAsia="黑体" w:hAnsi="Cambria"/>
    </w:rPr>
  </w:style>
  <w:style w:type="paragraph" w:customStyle="1" w:styleId="38">
    <w:name w:val="五号表格文字3"/>
    <w:basedOn w:val="aa"/>
    <w:locked/>
    <w:pPr>
      <w:jc w:val="center"/>
    </w:pPr>
    <w:rPr>
      <w:rFonts w:ascii="Cambria" w:hAnsi="Cambria"/>
      <w:szCs w:val="21"/>
    </w:rPr>
  </w:style>
  <w:style w:type="character" w:customStyle="1" w:styleId="Char33">
    <w:name w:val="五号表格文字 Char3"/>
    <w:rPr>
      <w:rFonts w:ascii="Cambria" w:eastAsia="宋体" w:hAnsi="Cambria" w:cs="Times New Roman"/>
      <w:szCs w:val="21"/>
    </w:rPr>
  </w:style>
  <w:style w:type="paragraph" w:customStyle="1" w:styleId="39">
    <w:name w:val="图注3"/>
    <w:basedOn w:val="aa"/>
    <w:next w:val="aa"/>
    <w:uiPriority w:val="2"/>
    <w:locked/>
    <w:pPr>
      <w:spacing w:line="360" w:lineRule="auto"/>
      <w:jc w:val="center"/>
    </w:pPr>
    <w:rPr>
      <w:rFonts w:ascii="Cambria" w:eastAsia="黑体" w:hAnsi="Cambria"/>
    </w:rPr>
  </w:style>
  <w:style w:type="numbering" w:customStyle="1" w:styleId="2d">
    <w:name w:val="无列表2"/>
    <w:next w:val="ad"/>
    <w:uiPriority w:val="99"/>
    <w:semiHidden/>
    <w:unhideWhenUsed/>
  </w:style>
  <w:style w:type="table" w:customStyle="1" w:styleId="2e">
    <w:name w:val="网格型2"/>
    <w:basedOn w:val="ac"/>
    <w:next w:val="afd"/>
    <w:pPr>
      <w:jc w:val="center"/>
    </w:pPr>
    <w:rPr>
      <w:rFonts w:ascii="Calibri" w:hAnsi="Calibri"/>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b/>
        <w:sz w:val="21"/>
      </w:rPr>
      <w:tblPr/>
      <w:trPr>
        <w:tblHeader/>
      </w:trPr>
    </w:tblStylePr>
  </w:style>
  <w:style w:type="numbering" w:customStyle="1" w:styleId="3a">
    <w:name w:val="无列表3"/>
    <w:next w:val="ad"/>
    <w:semiHidden/>
  </w:style>
  <w:style w:type="paragraph" w:styleId="2f">
    <w:name w:val="Body Text First Indent 2"/>
    <w:basedOn w:val="affffa"/>
    <w:link w:val="2f0"/>
    <w:pPr>
      <w:spacing w:line="460" w:lineRule="exact"/>
      <w:ind w:firstLineChars="200" w:firstLine="420"/>
    </w:pPr>
    <w:rPr>
      <w:rFonts w:ascii="宋体" w:hAnsi="宋体"/>
      <w:kern w:val="2"/>
    </w:rPr>
  </w:style>
  <w:style w:type="character" w:customStyle="1" w:styleId="2f0">
    <w:name w:val="正文文本首行缩进 2 字符"/>
    <w:basedOn w:val="affffb"/>
    <w:link w:val="2f"/>
    <w:rPr>
      <w:rFonts w:ascii="宋体" w:hAnsi="宋体"/>
      <w:kern w:val="2"/>
      <w:sz w:val="24"/>
      <w:szCs w:val="24"/>
    </w:rPr>
  </w:style>
  <w:style w:type="paragraph" w:customStyle="1" w:styleId="120">
    <w:name w:val="样式 正文1 + 首行缩进:  2 字符"/>
    <w:basedOn w:val="aa"/>
    <w:pPr>
      <w:spacing w:line="440" w:lineRule="exact"/>
      <w:ind w:firstLineChars="200" w:firstLine="200"/>
    </w:pPr>
    <w:rPr>
      <w:rFonts w:cs="宋体"/>
      <w:sz w:val="24"/>
    </w:rPr>
  </w:style>
  <w:style w:type="character" w:customStyle="1" w:styleId="Char14">
    <w:name w:val="纯文本 Char1"/>
    <w:semiHidden/>
    <w:rPr>
      <w:rFonts w:ascii="宋体" w:hAnsi="Courier New" w:cs="Courier New"/>
      <w:kern w:val="2"/>
      <w:sz w:val="21"/>
      <w:szCs w:val="21"/>
    </w:rPr>
  </w:style>
  <w:style w:type="paragraph" w:styleId="2f1">
    <w:name w:val="Body Text Indent 2"/>
    <w:basedOn w:val="aa"/>
    <w:link w:val="2f2"/>
    <w:pPr>
      <w:spacing w:line="420" w:lineRule="exact"/>
      <w:ind w:firstLineChars="200" w:firstLine="480"/>
    </w:pPr>
    <w:rPr>
      <w:sz w:val="24"/>
    </w:rPr>
  </w:style>
  <w:style w:type="character" w:customStyle="1" w:styleId="2f2">
    <w:name w:val="正文文本缩进 2 字符"/>
    <w:basedOn w:val="ab"/>
    <w:link w:val="2f1"/>
    <w:rPr>
      <w:kern w:val="2"/>
      <w:sz w:val="24"/>
    </w:rPr>
  </w:style>
  <w:style w:type="paragraph" w:styleId="3b">
    <w:name w:val="Body Text Indent 3"/>
    <w:basedOn w:val="aa"/>
    <w:link w:val="3c"/>
    <w:pPr>
      <w:spacing w:line="420" w:lineRule="exact"/>
      <w:ind w:firstLineChars="200" w:firstLine="540"/>
    </w:pPr>
    <w:rPr>
      <w:rFonts w:ascii="宋体"/>
      <w:sz w:val="24"/>
    </w:rPr>
  </w:style>
  <w:style w:type="character" w:customStyle="1" w:styleId="3c">
    <w:name w:val="正文文本缩进 3 字符"/>
    <w:basedOn w:val="ab"/>
    <w:link w:val="3b"/>
    <w:rPr>
      <w:rFonts w:ascii="宋体"/>
      <w:kern w:val="2"/>
      <w:sz w:val="24"/>
    </w:rPr>
  </w:style>
  <w:style w:type="paragraph" w:styleId="afffffd">
    <w:name w:val="Block Text"/>
    <w:basedOn w:val="aa"/>
    <w:pPr>
      <w:widowControl/>
      <w:spacing w:line="240" w:lineRule="exact"/>
      <w:ind w:leftChars="-30" w:left="-63" w:rightChars="-1" w:right="-2" w:firstLineChars="200" w:firstLine="200"/>
    </w:pPr>
    <w:rPr>
      <w:sz w:val="24"/>
    </w:rPr>
  </w:style>
  <w:style w:type="paragraph" w:customStyle="1" w:styleId="afffffe">
    <w:name w:val="图标题"/>
    <w:basedOn w:val="affffff"/>
    <w:next w:val="aa"/>
    <w:pPr>
      <w:ind w:firstLine="560"/>
    </w:pPr>
  </w:style>
  <w:style w:type="paragraph" w:customStyle="1" w:styleId="affffff">
    <w:name w:val="表标题"/>
    <w:basedOn w:val="aa"/>
    <w:next w:val="aa"/>
    <w:link w:val="Charc"/>
    <w:pPr>
      <w:jc w:val="center"/>
    </w:pPr>
    <w:rPr>
      <w:rFonts w:ascii="宋体" w:hAnsi="宋体"/>
      <w:b/>
      <w:sz w:val="24"/>
      <w:szCs w:val="28"/>
    </w:rPr>
  </w:style>
  <w:style w:type="character" w:customStyle="1" w:styleId="Charc">
    <w:name w:val="表标题 Char"/>
    <w:link w:val="affffff"/>
    <w:rPr>
      <w:rFonts w:ascii="宋体" w:hAnsi="宋体"/>
      <w:b/>
      <w:kern w:val="2"/>
      <w:sz w:val="24"/>
      <w:szCs w:val="28"/>
    </w:rPr>
  </w:style>
  <w:style w:type="paragraph" w:customStyle="1" w:styleId="affffff0">
    <w:name w:val="标准"/>
    <w:basedOn w:val="aa"/>
    <w:pPr>
      <w:adjustRightInd w:val="0"/>
      <w:spacing w:line="312" w:lineRule="atLeast"/>
      <w:ind w:firstLineChars="200" w:firstLine="200"/>
      <w:jc w:val="center"/>
      <w:textAlignment w:val="baseline"/>
    </w:pPr>
    <w:rPr>
      <w:kern w:val="0"/>
      <w:sz w:val="24"/>
    </w:rPr>
  </w:style>
  <w:style w:type="paragraph" w:customStyle="1" w:styleId="1f2">
    <w:name w:val="表格1"/>
    <w:basedOn w:val="aa"/>
    <w:autoRedefine/>
    <w:pPr>
      <w:spacing w:line="420" w:lineRule="exact"/>
      <w:ind w:firstLineChars="200" w:firstLine="200"/>
      <w:outlineLvl w:val="0"/>
    </w:pPr>
    <w:rPr>
      <w:rFonts w:ascii="宋体" w:hAnsi="宋体"/>
      <w:sz w:val="24"/>
      <w:szCs w:val="28"/>
    </w:rPr>
  </w:style>
  <w:style w:type="paragraph" w:customStyle="1" w:styleId="affffff1">
    <w:name w:val="项列表"/>
    <w:basedOn w:val="6"/>
    <w:pPr>
      <w:numPr>
        <w:ilvl w:val="0"/>
        <w:numId w:val="0"/>
      </w:numPr>
      <w:tabs>
        <w:tab w:val="clear" w:pos="480"/>
      </w:tabs>
      <w:spacing w:line="240" w:lineRule="auto"/>
      <w:ind w:left="805" w:hanging="306"/>
      <w:jc w:val="both"/>
      <w:textAlignment w:val="center"/>
    </w:pPr>
    <w:rPr>
      <w:rFonts w:eastAsia="宋体"/>
      <w:bCs w:val="0"/>
      <w:sz w:val="24"/>
    </w:rPr>
  </w:style>
  <w:style w:type="paragraph" w:customStyle="1" w:styleId="1f3">
    <w:name w:val="项列表1"/>
    <w:basedOn w:val="7"/>
    <w:link w:val="1Char4"/>
    <w:pPr>
      <w:numPr>
        <w:ilvl w:val="0"/>
        <w:numId w:val="0"/>
      </w:numPr>
      <w:tabs>
        <w:tab w:val="clear" w:pos="480"/>
      </w:tabs>
      <w:spacing w:before="0" w:after="0" w:line="240" w:lineRule="auto"/>
      <w:ind w:left="919" w:hanging="420"/>
      <w:textAlignment w:val="center"/>
    </w:pPr>
    <w:rPr>
      <w:bCs w:val="0"/>
      <w:sz w:val="24"/>
      <w:szCs w:val="20"/>
    </w:rPr>
  </w:style>
  <w:style w:type="character" w:customStyle="1" w:styleId="1Char4">
    <w:name w:val="项列表1 Char"/>
    <w:link w:val="1f3"/>
    <w:rPr>
      <w:kern w:val="2"/>
      <w:sz w:val="24"/>
    </w:rPr>
  </w:style>
  <w:style w:type="paragraph" w:customStyle="1" w:styleId="affffff2">
    <w:name w:val="表内序号"/>
    <w:basedOn w:val="8"/>
    <w:pPr>
      <w:numPr>
        <w:ilvl w:val="0"/>
        <w:numId w:val="0"/>
      </w:numPr>
      <w:tabs>
        <w:tab w:val="clear" w:pos="480"/>
      </w:tabs>
      <w:spacing w:before="0" w:after="0" w:line="240" w:lineRule="auto"/>
      <w:jc w:val="center"/>
      <w:textAlignment w:val="center"/>
    </w:pPr>
    <w:rPr>
      <w:rFonts w:eastAsia="宋体"/>
      <w:sz w:val="24"/>
    </w:rPr>
  </w:style>
  <w:style w:type="paragraph" w:customStyle="1" w:styleId="1f4">
    <w:name w:val="表内序号1"/>
    <w:basedOn w:val="9"/>
    <w:pPr>
      <w:keepNext w:val="0"/>
      <w:keepLines w:val="0"/>
      <w:numPr>
        <w:ilvl w:val="0"/>
        <w:numId w:val="0"/>
      </w:numPr>
      <w:tabs>
        <w:tab w:val="clear" w:pos="480"/>
      </w:tabs>
      <w:spacing w:before="0" w:after="0" w:line="240" w:lineRule="auto"/>
      <w:jc w:val="center"/>
      <w:textAlignment w:val="center"/>
    </w:pPr>
    <w:rPr>
      <w:rFonts w:ascii="Times New Roman" w:eastAsia="宋体" w:hAnsi="Times New Roman"/>
      <w:bCs/>
    </w:rPr>
  </w:style>
  <w:style w:type="paragraph" w:customStyle="1" w:styleId="101782">
    <w:name w:val="样式 标准正文 样式 小四 首行缩进:  1.01 厘米 段后: 7.8 磅 + 首行缩进:  2 字符 + 宋体 四号 首..."/>
    <w:basedOn w:val="aa"/>
    <w:pPr>
      <w:spacing w:line="360" w:lineRule="auto"/>
      <w:ind w:firstLineChars="200" w:firstLine="200"/>
    </w:pPr>
    <w:rPr>
      <w:rFonts w:ascii="宋体" w:hAnsi="宋体"/>
      <w:sz w:val="28"/>
    </w:rPr>
  </w:style>
  <w:style w:type="paragraph" w:customStyle="1" w:styleId="32363h3Level3HeadH3Heading3-3">
    <w:name w:val="样式 标题 3条标题（节2）（条）36标题 3第二层条h3Level 3 HeadH3Heading 3 - ...3"/>
    <w:basedOn w:val="30"/>
    <w:pPr>
      <w:keepNext/>
      <w:numPr>
        <w:numId w:val="0"/>
      </w:numPr>
      <w:tabs>
        <w:tab w:val="clear" w:pos="840"/>
      </w:tabs>
      <w:autoSpaceDE w:val="0"/>
      <w:autoSpaceDN w:val="0"/>
      <w:adjustRightInd w:val="0"/>
      <w:spacing w:beforeLines="100" w:before="120"/>
    </w:pPr>
    <w:rPr>
      <w:rFonts w:eastAsia="宋体" w:cs="宋体"/>
      <w:b/>
      <w:bCs/>
      <w:color w:val="000000"/>
      <w:szCs w:val="20"/>
    </w:rPr>
  </w:style>
  <w:style w:type="paragraph" w:customStyle="1" w:styleId="0505">
    <w:name w:val="样式 表中文字 + 小四 非加粗 段前: 0.5 行 段后: 0.5 行"/>
    <w:basedOn w:val="aa"/>
    <w:pPr>
      <w:adjustRightInd w:val="0"/>
      <w:snapToGrid w:val="0"/>
      <w:jc w:val="center"/>
    </w:pPr>
    <w:rPr>
      <w:rFonts w:ascii="宋体" w:hAnsi="宋体" w:cs="宋体"/>
      <w:b/>
      <w:color w:val="000000"/>
      <w:sz w:val="24"/>
    </w:rPr>
  </w:style>
  <w:style w:type="paragraph" w:customStyle="1" w:styleId="9211">
    <w:name w:val="921标题1"/>
    <w:basedOn w:val="1"/>
    <w:next w:val="921"/>
    <w:pPr>
      <w:keepNext/>
      <w:keepLines/>
      <w:widowControl/>
      <w:numPr>
        <w:numId w:val="0"/>
      </w:numPr>
      <w:tabs>
        <w:tab w:val="clear" w:pos="360"/>
        <w:tab w:val="num" w:pos="432"/>
      </w:tabs>
      <w:spacing w:beforeLines="50" w:before="120" w:afterLines="50" w:after="120" w:line="240" w:lineRule="auto"/>
      <w:ind w:left="432" w:hanging="432"/>
    </w:pPr>
    <w:rPr>
      <w:rFonts w:cs="宋体"/>
      <w:b/>
      <w:sz w:val="32"/>
      <w:szCs w:val="20"/>
    </w:rPr>
  </w:style>
  <w:style w:type="paragraph" w:customStyle="1" w:styleId="9212">
    <w:name w:val="921标题2"/>
    <w:basedOn w:val="2"/>
    <w:next w:val="921"/>
    <w:pPr>
      <w:keepNext/>
      <w:keepLines/>
      <w:numPr>
        <w:ilvl w:val="0"/>
        <w:numId w:val="0"/>
      </w:numPr>
      <w:tabs>
        <w:tab w:val="clear" w:pos="600"/>
        <w:tab w:val="num" w:pos="576"/>
      </w:tabs>
      <w:adjustRightInd w:val="0"/>
      <w:snapToGrid w:val="0"/>
      <w:spacing w:beforeLines="50" w:before="120" w:afterLines="50" w:after="120" w:line="240" w:lineRule="auto"/>
      <w:ind w:left="576" w:hanging="576"/>
    </w:pPr>
    <w:rPr>
      <w:rFonts w:ascii="黑体" w:hAnsi="黑体" w:cs="宋体"/>
      <w:b/>
      <w:sz w:val="32"/>
    </w:rPr>
  </w:style>
  <w:style w:type="paragraph" w:customStyle="1" w:styleId="9213">
    <w:name w:val="921标题3"/>
    <w:basedOn w:val="30"/>
    <w:next w:val="921"/>
    <w:pPr>
      <w:keepNext/>
      <w:keepLines/>
      <w:numPr>
        <w:ilvl w:val="0"/>
        <w:numId w:val="0"/>
      </w:numPr>
      <w:tabs>
        <w:tab w:val="clear" w:pos="840"/>
        <w:tab w:val="num" w:pos="720"/>
      </w:tabs>
      <w:spacing w:beforeLines="50" w:before="120" w:afterLines="50" w:after="120" w:line="240" w:lineRule="auto"/>
      <w:ind w:left="720" w:hanging="720"/>
    </w:pPr>
    <w:rPr>
      <w:rFonts w:cs="宋体"/>
    </w:rPr>
  </w:style>
  <w:style w:type="paragraph" w:customStyle="1" w:styleId="9214">
    <w:name w:val="921标题4"/>
    <w:basedOn w:val="4"/>
    <w:next w:val="921"/>
    <w:pPr>
      <w:keepNext/>
      <w:keepLines/>
      <w:numPr>
        <w:ilvl w:val="0"/>
        <w:numId w:val="0"/>
      </w:numPr>
      <w:tabs>
        <w:tab w:val="clear" w:pos="1080"/>
        <w:tab w:val="num" w:pos="864"/>
      </w:tabs>
      <w:spacing w:beforeLines="50" w:before="120" w:afterLines="50" w:after="120" w:line="240" w:lineRule="auto"/>
      <w:ind w:left="864" w:hanging="864"/>
    </w:pPr>
    <w:rPr>
      <w:rFonts w:cs="宋体"/>
      <w:b/>
    </w:rPr>
  </w:style>
  <w:style w:type="paragraph" w:customStyle="1" w:styleId="Default">
    <w:name w:val="Default"/>
    <w:pPr>
      <w:widowControl w:val="0"/>
      <w:autoSpaceDE w:val="0"/>
      <w:autoSpaceDN w:val="0"/>
      <w:adjustRightInd w:val="0"/>
    </w:pPr>
    <w:rPr>
      <w:rFonts w:ascii="ST Song" w:eastAsia="ST Song" w:hAnsi="Calibri" w:cs="ST Song"/>
      <w:color w:val="000000"/>
      <w:sz w:val="24"/>
      <w:szCs w:val="24"/>
    </w:rPr>
  </w:style>
  <w:style w:type="paragraph" w:customStyle="1" w:styleId="2f3">
    <w:name w:val="空间中心标题2"/>
    <w:basedOn w:val="2"/>
    <w:pPr>
      <w:keepNext/>
      <w:keepLines/>
      <w:widowControl/>
      <w:numPr>
        <w:ilvl w:val="0"/>
        <w:numId w:val="0"/>
      </w:numPr>
      <w:tabs>
        <w:tab w:val="clear" w:pos="600"/>
      </w:tabs>
      <w:adjustRightInd w:val="0"/>
      <w:snapToGrid w:val="0"/>
      <w:spacing w:before="120" w:after="60"/>
      <w:jc w:val="left"/>
    </w:pPr>
    <w:rPr>
      <w:rFonts w:ascii="黑体" w:hAnsi="黑体"/>
      <w:b/>
      <w:bCs/>
      <w:spacing w:val="-4"/>
      <w:kern w:val="28"/>
      <w:sz w:val="24"/>
    </w:rPr>
  </w:style>
  <w:style w:type="paragraph" w:customStyle="1" w:styleId="1f5">
    <w:name w:val="空间中心标题1"/>
    <w:basedOn w:val="1"/>
    <w:pPr>
      <w:keepNext/>
      <w:keepLines/>
      <w:widowControl/>
      <w:numPr>
        <w:numId w:val="0"/>
      </w:numPr>
      <w:tabs>
        <w:tab w:val="clear" w:pos="360"/>
      </w:tabs>
      <w:adjustRightInd w:val="0"/>
      <w:snapToGrid w:val="0"/>
      <w:spacing w:before="200" w:after="120"/>
    </w:pPr>
    <w:rPr>
      <w:rFonts w:eastAsia="宋体"/>
      <w:bCs/>
      <w:szCs w:val="44"/>
    </w:rPr>
  </w:style>
  <w:style w:type="paragraph" w:customStyle="1" w:styleId="21362362H2h2TestHeading2th2">
    <w:name w:val="样式 标题 2节标题（节1）（节）36标题 236标题2H2h2TestHeading2th2第一层条第二..."/>
    <w:basedOn w:val="2"/>
    <w:next w:val="2f"/>
    <w:pPr>
      <w:keepNext/>
      <w:keepLines/>
      <w:numPr>
        <w:ilvl w:val="0"/>
        <w:numId w:val="0"/>
      </w:numPr>
      <w:tabs>
        <w:tab w:val="clear" w:pos="600"/>
        <w:tab w:val="num" w:pos="576"/>
        <w:tab w:val="num" w:pos="1320"/>
      </w:tabs>
      <w:adjustRightInd w:val="0"/>
      <w:snapToGrid w:val="0"/>
      <w:ind w:left="576"/>
      <w:jc w:val="left"/>
    </w:pPr>
    <w:rPr>
      <w:rFonts w:ascii="黑体" w:hAnsi="黑体" w:cs="宋体"/>
      <w:b/>
      <w:bCs/>
      <w:sz w:val="24"/>
    </w:rPr>
  </w:style>
  <w:style w:type="paragraph" w:customStyle="1" w:styleId="xl98">
    <w:name w:val="xl98"/>
    <w:basedOn w:val="aa"/>
    <w:pPr>
      <w:widowControl/>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9">
    <w:name w:val="xl99"/>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affffff3">
    <w:name w:val="图表文字，两端对齐"/>
    <w:basedOn w:val="aa"/>
    <w:pPr>
      <w:widowControl/>
      <w:adjustRightInd w:val="0"/>
      <w:snapToGrid w:val="0"/>
      <w:textAlignment w:val="center"/>
    </w:pPr>
    <w:rPr>
      <w:kern w:val="0"/>
      <w:szCs w:val="24"/>
    </w:rPr>
  </w:style>
  <w:style w:type="paragraph" w:styleId="1f6">
    <w:name w:val="index 1"/>
    <w:basedOn w:val="aa"/>
    <w:next w:val="aa"/>
    <w:autoRedefine/>
    <w:pPr>
      <w:widowControl/>
      <w:textAlignment w:val="center"/>
    </w:pPr>
    <w:rPr>
      <w:kern w:val="0"/>
      <w:sz w:val="24"/>
      <w:szCs w:val="24"/>
    </w:rPr>
  </w:style>
  <w:style w:type="paragraph" w:styleId="2f4">
    <w:name w:val="index 2"/>
    <w:basedOn w:val="aa"/>
    <w:next w:val="aa"/>
    <w:autoRedefine/>
    <w:pPr>
      <w:widowControl/>
      <w:ind w:leftChars="200" w:left="200"/>
      <w:textAlignment w:val="center"/>
    </w:pPr>
    <w:rPr>
      <w:kern w:val="0"/>
      <w:sz w:val="24"/>
      <w:szCs w:val="24"/>
    </w:rPr>
  </w:style>
  <w:style w:type="paragraph" w:styleId="3d">
    <w:name w:val="index 3"/>
    <w:basedOn w:val="aa"/>
    <w:next w:val="aa"/>
    <w:autoRedefine/>
    <w:pPr>
      <w:widowControl/>
      <w:ind w:leftChars="400" w:left="400"/>
      <w:textAlignment w:val="center"/>
    </w:pPr>
    <w:rPr>
      <w:kern w:val="0"/>
      <w:sz w:val="24"/>
      <w:szCs w:val="24"/>
    </w:rPr>
  </w:style>
  <w:style w:type="paragraph" w:styleId="44">
    <w:name w:val="index 4"/>
    <w:basedOn w:val="aa"/>
    <w:next w:val="aa"/>
    <w:autoRedefine/>
    <w:pPr>
      <w:widowControl/>
      <w:ind w:leftChars="600" w:left="600"/>
      <w:textAlignment w:val="center"/>
    </w:pPr>
    <w:rPr>
      <w:kern w:val="0"/>
      <w:sz w:val="24"/>
      <w:szCs w:val="24"/>
    </w:rPr>
  </w:style>
  <w:style w:type="paragraph" w:styleId="51">
    <w:name w:val="index 5"/>
    <w:basedOn w:val="aa"/>
    <w:next w:val="aa"/>
    <w:autoRedefine/>
    <w:pPr>
      <w:widowControl/>
      <w:ind w:leftChars="800" w:left="800"/>
      <w:textAlignment w:val="center"/>
    </w:pPr>
    <w:rPr>
      <w:kern w:val="0"/>
      <w:sz w:val="24"/>
      <w:szCs w:val="24"/>
    </w:rPr>
  </w:style>
  <w:style w:type="paragraph" w:styleId="61">
    <w:name w:val="index 6"/>
    <w:basedOn w:val="aa"/>
    <w:next w:val="aa"/>
    <w:autoRedefine/>
    <w:pPr>
      <w:widowControl/>
      <w:ind w:leftChars="1000" w:left="1000"/>
      <w:textAlignment w:val="center"/>
    </w:pPr>
    <w:rPr>
      <w:kern w:val="0"/>
      <w:sz w:val="24"/>
      <w:szCs w:val="24"/>
    </w:rPr>
  </w:style>
  <w:style w:type="paragraph" w:styleId="71">
    <w:name w:val="index 7"/>
    <w:basedOn w:val="aa"/>
    <w:next w:val="aa"/>
    <w:autoRedefine/>
    <w:pPr>
      <w:widowControl/>
      <w:ind w:leftChars="1200" w:left="1200"/>
      <w:textAlignment w:val="center"/>
    </w:pPr>
    <w:rPr>
      <w:kern w:val="0"/>
      <w:sz w:val="24"/>
      <w:szCs w:val="24"/>
    </w:rPr>
  </w:style>
  <w:style w:type="paragraph" w:styleId="81">
    <w:name w:val="index 8"/>
    <w:basedOn w:val="aa"/>
    <w:next w:val="aa"/>
    <w:autoRedefine/>
    <w:pPr>
      <w:widowControl/>
      <w:ind w:leftChars="1400" w:left="3360" w:firstLine="480"/>
      <w:textAlignment w:val="center"/>
    </w:pPr>
    <w:rPr>
      <w:kern w:val="0"/>
      <w:sz w:val="24"/>
      <w:szCs w:val="24"/>
    </w:rPr>
  </w:style>
  <w:style w:type="paragraph" w:styleId="91">
    <w:name w:val="index 9"/>
    <w:basedOn w:val="aa"/>
    <w:next w:val="aa"/>
    <w:autoRedefine/>
    <w:pPr>
      <w:widowControl/>
      <w:ind w:leftChars="1600" w:left="1600"/>
      <w:textAlignment w:val="center"/>
    </w:pPr>
    <w:rPr>
      <w:kern w:val="0"/>
      <w:sz w:val="24"/>
      <w:szCs w:val="24"/>
    </w:rPr>
  </w:style>
  <w:style w:type="paragraph" w:styleId="affffff4">
    <w:name w:val="index heading"/>
    <w:basedOn w:val="aa"/>
    <w:next w:val="1f6"/>
    <w:pPr>
      <w:widowControl/>
      <w:textAlignment w:val="center"/>
    </w:pPr>
    <w:rPr>
      <w:kern w:val="0"/>
      <w:sz w:val="24"/>
      <w:szCs w:val="24"/>
    </w:rPr>
  </w:style>
  <w:style w:type="paragraph" w:customStyle="1" w:styleId="affffff5">
    <w:name w:val="标题(正文)"/>
    <w:basedOn w:val="1"/>
    <w:next w:val="2f"/>
    <w:pPr>
      <w:widowControl/>
      <w:numPr>
        <w:numId w:val="0"/>
      </w:numPr>
      <w:tabs>
        <w:tab w:val="clear" w:pos="360"/>
      </w:tabs>
      <w:spacing w:beforeLines="50" w:before="120" w:afterLines="50" w:after="120" w:line="240" w:lineRule="auto"/>
      <w:jc w:val="center"/>
      <w:textAlignment w:val="center"/>
      <w:outlineLvl w:val="9"/>
    </w:pPr>
    <w:rPr>
      <w:b/>
      <w:kern w:val="2"/>
      <w:sz w:val="32"/>
      <w:szCs w:val="32"/>
    </w:rPr>
  </w:style>
  <w:style w:type="paragraph" w:customStyle="1" w:styleId="affffff6">
    <w:name w:val="报告名称"/>
    <w:basedOn w:val="aa"/>
    <w:next w:val="aa"/>
    <w:semiHidden/>
    <w:pPr>
      <w:widowControl/>
      <w:adjustRightInd w:val="0"/>
      <w:snapToGrid w:val="0"/>
      <w:jc w:val="center"/>
      <w:textAlignment w:val="bottom"/>
    </w:pPr>
    <w:rPr>
      <w:b/>
      <w:bCs/>
      <w:noProof/>
      <w:kern w:val="0"/>
      <w:sz w:val="28"/>
      <w:szCs w:val="28"/>
    </w:rPr>
  </w:style>
  <w:style w:type="character" w:customStyle="1" w:styleId="affffff7">
    <w:name w:val="格式：上标"/>
    <w:rPr>
      <w:rFonts w:ascii="Times New Roman" w:eastAsia="宋体" w:hAnsi="Times New Roman"/>
      <w:sz w:val="24"/>
      <w:szCs w:val="24"/>
      <w:vertAlign w:val="superscript"/>
    </w:rPr>
  </w:style>
  <w:style w:type="paragraph" w:styleId="affffff8">
    <w:name w:val="footnote text"/>
    <w:basedOn w:val="aa"/>
    <w:link w:val="affffff9"/>
    <w:pPr>
      <w:widowControl/>
      <w:snapToGrid w:val="0"/>
      <w:jc w:val="left"/>
      <w:textAlignment w:val="center"/>
    </w:pPr>
    <w:rPr>
      <w:kern w:val="0"/>
      <w:sz w:val="18"/>
      <w:szCs w:val="18"/>
    </w:rPr>
  </w:style>
  <w:style w:type="character" w:customStyle="1" w:styleId="affffff9">
    <w:name w:val="脚注文本 字符"/>
    <w:basedOn w:val="ab"/>
    <w:link w:val="affffff8"/>
    <w:rPr>
      <w:sz w:val="18"/>
      <w:szCs w:val="18"/>
    </w:rPr>
  </w:style>
  <w:style w:type="paragraph" w:customStyle="1" w:styleId="a0">
    <w:name w:val="附录"/>
    <w:basedOn w:val="aa"/>
    <w:next w:val="aa"/>
    <w:pPr>
      <w:keepNext/>
      <w:pageBreakBefore/>
      <w:widowControl/>
      <w:numPr>
        <w:numId w:val="42"/>
      </w:numPr>
      <w:adjustRightInd w:val="0"/>
      <w:spacing w:beforeLines="50" w:before="120" w:afterLines="50"/>
      <w:jc w:val="left"/>
      <w:textAlignment w:val="center"/>
      <w:outlineLvl w:val="0"/>
    </w:pPr>
    <w:rPr>
      <w:rFonts w:ascii="Arial" w:eastAsia="黑体" w:hAnsi="Arial" w:cs="Arial"/>
      <w:bCs/>
      <w:kern w:val="0"/>
      <w:sz w:val="32"/>
      <w:szCs w:val="32"/>
    </w:rPr>
  </w:style>
  <w:style w:type="paragraph" w:customStyle="1" w:styleId="21">
    <w:name w:val="项列表2"/>
    <w:basedOn w:val="aa"/>
    <w:next w:val="aa"/>
    <w:semiHidden/>
    <w:locked/>
    <w:pPr>
      <w:numPr>
        <w:numId w:val="43"/>
      </w:numPr>
      <w:tabs>
        <w:tab w:val="left" w:pos="1320"/>
      </w:tabs>
      <w:spacing w:line="360" w:lineRule="auto"/>
      <w:ind w:left="1321" w:hanging="357"/>
      <w:textAlignment w:val="center"/>
    </w:pPr>
    <w:rPr>
      <w:kern w:val="0"/>
      <w:sz w:val="24"/>
      <w:szCs w:val="24"/>
    </w:rPr>
  </w:style>
  <w:style w:type="paragraph" w:customStyle="1" w:styleId="affffffa">
    <w:name w:val="注释"/>
    <w:basedOn w:val="aa"/>
    <w:link w:val="Chard"/>
    <w:pPr>
      <w:widowControl/>
      <w:ind w:firstLineChars="200" w:firstLine="200"/>
      <w:textAlignment w:val="center"/>
    </w:pPr>
    <w:rPr>
      <w:i/>
      <w:vanish/>
      <w:color w:val="0000FF"/>
      <w:kern w:val="0"/>
      <w:sz w:val="24"/>
      <w:szCs w:val="24"/>
    </w:rPr>
  </w:style>
  <w:style w:type="paragraph" w:customStyle="1" w:styleId="affffffb">
    <w:name w:val="小四加粗居中"/>
    <w:basedOn w:val="aa"/>
    <w:semiHidden/>
    <w:pPr>
      <w:widowControl/>
      <w:spacing w:before="100" w:beforeAutospacing="1" w:after="100" w:afterAutospacing="1"/>
      <w:jc w:val="center"/>
      <w:textAlignment w:val="center"/>
    </w:pPr>
    <w:rPr>
      <w:b/>
      <w:kern w:val="0"/>
      <w:sz w:val="24"/>
      <w:szCs w:val="24"/>
    </w:rPr>
  </w:style>
  <w:style w:type="character" w:customStyle="1" w:styleId="affffffc">
    <w:name w:val="格式：下标"/>
    <w:rPr>
      <w:rFonts w:ascii="Times New Roman" w:eastAsia="宋体" w:hAnsi="Times New Roman"/>
      <w:sz w:val="24"/>
      <w:szCs w:val="24"/>
      <w:vertAlign w:val="subscript"/>
    </w:rPr>
  </w:style>
  <w:style w:type="character" w:customStyle="1" w:styleId="affffffd">
    <w:name w:val="格式：红色"/>
    <w:rPr>
      <w:color w:val="FF0000"/>
    </w:rPr>
  </w:style>
  <w:style w:type="character" w:customStyle="1" w:styleId="Char15">
    <w:name w:val="尾注文本 Char1"/>
    <w:semiHidden/>
    <w:rPr>
      <w:kern w:val="2"/>
      <w:sz w:val="21"/>
      <w:szCs w:val="21"/>
    </w:rPr>
  </w:style>
  <w:style w:type="character" w:customStyle="1" w:styleId="Chard">
    <w:name w:val="注释 Char"/>
    <w:link w:val="affffffa"/>
    <w:rPr>
      <w:i/>
      <w:vanish/>
      <w:color w:val="0000FF"/>
      <w:sz w:val="24"/>
      <w:szCs w:val="24"/>
    </w:rPr>
  </w:style>
  <w:style w:type="character" w:customStyle="1" w:styleId="affffffe">
    <w:name w:val="格式：斜体"/>
    <w:rPr>
      <w:i/>
    </w:rPr>
  </w:style>
  <w:style w:type="character" w:customStyle="1" w:styleId="afffffff">
    <w:name w:val="格式：加粗"/>
    <w:rPr>
      <w:b/>
    </w:rPr>
  </w:style>
  <w:style w:type="table" w:styleId="1f7">
    <w:name w:val="Table Grid 1"/>
    <w:aliases w:val="中对齐"/>
    <w:basedOn w:val="ac"/>
    <w:pPr>
      <w:jc w:val="both"/>
    </w:pPr>
    <w:rPr>
      <w:sz w:val="21"/>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center"/>
    </w:tcPr>
    <w:tblStylePr w:type="lastRow">
      <w:rPr>
        <w:i w:val="0"/>
        <w:iCs/>
      </w:rPr>
      <w:tblPr/>
      <w:tcPr>
        <w:tcBorders>
          <w:tl2br w:val="none" w:sz="0" w:space="0" w:color="auto"/>
          <w:tr2bl w:val="none" w:sz="0" w:space="0" w:color="auto"/>
        </w:tcBorders>
      </w:tcPr>
    </w:tblStylePr>
    <w:tblStylePr w:type="lastCol">
      <w:rPr>
        <w:i w:val="0"/>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f5">
    <w:name w:val="Table Grid 2"/>
    <w:aliases w:val="下对齐"/>
    <w:basedOn w:val="ac"/>
    <w:pPr>
      <w:jc w:val="both"/>
    </w:pPr>
    <w:rPr>
      <w:sz w:val="21"/>
    </w:rPr>
    <w:tblPr>
      <w:tblStyleRowBandSize w:val="1"/>
      <w:tblStyleColBandSize w:val="1"/>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bottom"/>
    </w:tcPr>
    <w:tblStylePr w:type="firstRow">
      <w:rPr>
        <w:b w:val="0"/>
        <w:bCs/>
      </w:rPr>
      <w:tblPr/>
      <w:tcPr>
        <w:tcBorders>
          <w:tl2br w:val="none" w:sz="0" w:space="0" w:color="auto"/>
          <w:tr2bl w:val="none" w:sz="0" w:space="0" w:color="auto"/>
        </w:tcBorders>
      </w:tcPr>
    </w:tblStylePr>
    <w:tblStylePr w:type="lastRow">
      <w:rPr>
        <w:b w:val="0"/>
        <w:bCs/>
      </w:rPr>
      <w:tblPr/>
      <w:tcPr>
        <w:tcBorders>
          <w:top w:val="single" w:sz="6" w:space="0" w:color="000000"/>
          <w:tl2br w:val="none" w:sz="0" w:space="0" w:color="auto"/>
          <w:tr2bl w:val="none" w:sz="0" w:space="0" w:color="auto"/>
        </w:tcBorders>
      </w:tcPr>
    </w:tblStylePr>
    <w:tblStylePr w:type="firstCol">
      <w:rPr>
        <w:b w:val="0"/>
        <w:bCs/>
      </w:rPr>
      <w:tblPr/>
      <w:tcPr>
        <w:tcBorders>
          <w:tl2br w:val="none" w:sz="0" w:space="0" w:color="auto"/>
          <w:tr2bl w:val="none" w:sz="0" w:space="0" w:color="auto"/>
        </w:tcBorders>
      </w:tcPr>
    </w:tblStylePr>
    <w:tblStylePr w:type="lastCol">
      <w:rPr>
        <w:b w:val="0"/>
        <w:bCs/>
      </w:rPr>
      <w:tblPr/>
      <w:tcPr>
        <w:tcBorders>
          <w:tl2br w:val="none" w:sz="0" w:space="0" w:color="auto"/>
          <w:tr2bl w:val="none" w:sz="0" w:space="0" w:color="auto"/>
        </w:tcBorders>
      </w:tcPr>
    </w:tblStylePr>
  </w:style>
  <w:style w:type="paragraph" w:customStyle="1" w:styleId="afffffff0">
    <w:name w:val="缩略语"/>
    <w:basedOn w:val="aa"/>
    <w:pPr>
      <w:widowControl/>
      <w:tabs>
        <w:tab w:val="left" w:pos="1920"/>
        <w:tab w:val="left" w:pos="5760"/>
      </w:tabs>
      <w:ind w:left="800" w:hangingChars="800" w:hanging="800"/>
      <w:textAlignment w:val="center"/>
    </w:pPr>
    <w:rPr>
      <w:kern w:val="0"/>
      <w:sz w:val="24"/>
      <w:szCs w:val="24"/>
    </w:rPr>
  </w:style>
  <w:style w:type="paragraph" w:customStyle="1" w:styleId="a">
    <w:name w:val="参考文献"/>
    <w:basedOn w:val="aa"/>
    <w:pPr>
      <w:widowControl/>
      <w:numPr>
        <w:numId w:val="44"/>
      </w:numPr>
      <w:textAlignment w:val="center"/>
    </w:pPr>
    <w:rPr>
      <w:kern w:val="0"/>
      <w:sz w:val="24"/>
      <w:szCs w:val="24"/>
    </w:rPr>
  </w:style>
  <w:style w:type="paragraph" w:customStyle="1" w:styleId="1f8">
    <w:name w:val="标题(1级)"/>
    <w:basedOn w:val="affffff5"/>
    <w:next w:val="2f"/>
    <w:pPr>
      <w:outlineLvl w:val="0"/>
    </w:pPr>
  </w:style>
  <w:style w:type="character" w:styleId="afffffff1">
    <w:name w:val="footnote reference"/>
    <w:rPr>
      <w:vertAlign w:val="superscript"/>
    </w:rPr>
  </w:style>
  <w:style w:type="character" w:customStyle="1" w:styleId="afffffff2">
    <w:name w:val="确定文字"/>
    <w:rPr>
      <w:color w:val="000000"/>
    </w:rPr>
  </w:style>
  <w:style w:type="paragraph" w:customStyle="1" w:styleId="051">
    <w:name w:val="样式 段后: 0.5 行1"/>
    <w:basedOn w:val="aa"/>
    <w:pPr>
      <w:spacing w:afterLines="50" w:line="300" w:lineRule="auto"/>
      <w:ind w:firstLineChars="200" w:firstLine="200"/>
    </w:pPr>
    <w:rPr>
      <w:rFonts w:cs="宋体"/>
      <w:sz w:val="24"/>
    </w:rPr>
  </w:style>
  <w:style w:type="paragraph" w:customStyle="1" w:styleId="GB23122GB231">
    <w:name w:val="样式 样式 样式 (西文) 宋体 (中文) 仿宋_GB2312 小四 + 首行缩进:  2 字符 + (中文) 仿宋_GB231..."/>
    <w:basedOn w:val="aa"/>
    <w:pPr>
      <w:adjustRightInd w:val="0"/>
      <w:snapToGrid w:val="0"/>
      <w:spacing w:line="360" w:lineRule="atLeast"/>
      <w:ind w:firstLineChars="200" w:firstLine="480"/>
    </w:pPr>
    <w:rPr>
      <w:rFonts w:ascii="宋体" w:hAnsi="宋体" w:cs="宋体"/>
      <w:sz w:val="24"/>
    </w:rPr>
  </w:style>
  <w:style w:type="paragraph" w:customStyle="1" w:styleId="05">
    <w:name w:val="样式 段后: 0.5 行"/>
    <w:basedOn w:val="aa"/>
    <w:pPr>
      <w:spacing w:afterLines="50" w:line="300" w:lineRule="auto"/>
      <w:ind w:firstLineChars="200" w:firstLine="200"/>
    </w:pPr>
    <w:rPr>
      <w:rFonts w:cs="宋体"/>
      <w:sz w:val="24"/>
    </w:rPr>
  </w:style>
  <w:style w:type="paragraph" w:customStyle="1" w:styleId="150">
    <w:name w:val="样式 小一 加粗 下划线 居中 行距: 1.5 倍行距"/>
    <w:basedOn w:val="aa"/>
    <w:pPr>
      <w:jc w:val="center"/>
    </w:pPr>
    <w:rPr>
      <w:rFonts w:ascii="Calibri" w:hAnsi="Calibri" w:cs="宋体"/>
      <w:b/>
      <w:bCs/>
      <w:sz w:val="48"/>
      <w:u w:val="single"/>
    </w:rPr>
  </w:style>
  <w:style w:type="character" w:customStyle="1" w:styleId="Char16">
    <w:name w:val="表题注 Char1"/>
    <w:rPr>
      <w:rFonts w:ascii="Arial" w:eastAsia="宋体" w:hAnsi="Arial" w:cs="Arial"/>
      <w:b/>
      <w:kern w:val="2"/>
      <w:sz w:val="28"/>
      <w:szCs w:val="28"/>
      <w:lang w:val="en-US" w:eastAsia="zh-CN" w:bidi="ar-SA"/>
    </w:rPr>
  </w:style>
  <w:style w:type="paragraph" w:customStyle="1" w:styleId="62">
    <w:name w:val="封面6"/>
    <w:basedOn w:val="aa"/>
    <w:pPr>
      <w:jc w:val="center"/>
    </w:pPr>
    <w:rPr>
      <w:rFonts w:ascii="宋体" w:hAnsi="宋体"/>
      <w:sz w:val="30"/>
      <w:szCs w:val="24"/>
    </w:rPr>
  </w:style>
  <w:style w:type="paragraph" w:customStyle="1" w:styleId="1f9">
    <w:name w:val="封面1"/>
    <w:basedOn w:val="aa"/>
    <w:pPr>
      <w:spacing w:line="480" w:lineRule="auto"/>
      <w:jc w:val="center"/>
    </w:pPr>
    <w:rPr>
      <w:b/>
      <w:sz w:val="24"/>
      <w:szCs w:val="24"/>
    </w:rPr>
  </w:style>
  <w:style w:type="paragraph" w:customStyle="1" w:styleId="2f6">
    <w:name w:val="封面2"/>
    <w:basedOn w:val="aa"/>
    <w:pPr>
      <w:jc w:val="center"/>
    </w:pPr>
    <w:rPr>
      <w:b/>
      <w:sz w:val="28"/>
      <w:szCs w:val="28"/>
    </w:rPr>
  </w:style>
  <w:style w:type="paragraph" w:customStyle="1" w:styleId="3e">
    <w:name w:val="封面3"/>
    <w:basedOn w:val="aa"/>
    <w:autoRedefine/>
    <w:pPr>
      <w:jc w:val="center"/>
    </w:pPr>
    <w:rPr>
      <w:rFonts w:ascii="宋体" w:hAnsi="宋体"/>
      <w:b/>
      <w:sz w:val="52"/>
      <w:szCs w:val="52"/>
    </w:rPr>
  </w:style>
  <w:style w:type="paragraph" w:customStyle="1" w:styleId="45">
    <w:name w:val="封面4"/>
    <w:basedOn w:val="aa"/>
    <w:rPr>
      <w:rFonts w:ascii="宋体" w:hAnsi="宋体"/>
      <w:b/>
      <w:sz w:val="36"/>
      <w:szCs w:val="24"/>
    </w:rPr>
  </w:style>
  <w:style w:type="paragraph" w:customStyle="1" w:styleId="52">
    <w:name w:val="封面5"/>
    <w:basedOn w:val="aa"/>
    <w:rPr>
      <w:szCs w:val="21"/>
    </w:rPr>
  </w:style>
  <w:style w:type="paragraph" w:customStyle="1" w:styleId="afffffff3">
    <w:name w:val="注"/>
    <w:basedOn w:val="aa"/>
    <w:pPr>
      <w:ind w:leftChars="200" w:left="900" w:hangingChars="200" w:hanging="480"/>
    </w:pPr>
    <w:rPr>
      <w:sz w:val="24"/>
      <w:szCs w:val="24"/>
    </w:rPr>
  </w:style>
  <w:style w:type="paragraph" w:customStyle="1" w:styleId="2f7">
    <w:name w:val="编号2"/>
    <w:basedOn w:val="aa"/>
    <w:pPr>
      <w:ind w:left="2211" w:hanging="1611"/>
    </w:pPr>
    <w:rPr>
      <w:sz w:val="24"/>
      <w:szCs w:val="24"/>
    </w:rPr>
  </w:style>
  <w:style w:type="paragraph" w:customStyle="1" w:styleId="afffffff4">
    <w:name w:val="表题"/>
    <w:basedOn w:val="aa"/>
    <w:next w:val="aa"/>
    <w:autoRedefine/>
    <w:pPr>
      <w:adjustRightInd w:val="0"/>
      <w:snapToGrid w:val="0"/>
      <w:spacing w:line="360" w:lineRule="auto"/>
      <w:jc w:val="center"/>
    </w:pPr>
    <w:rPr>
      <w:rFonts w:ascii="华文中宋" w:eastAsia="华文中宋" w:hAnsi="华文中宋"/>
      <w:szCs w:val="21"/>
    </w:rPr>
  </w:style>
  <w:style w:type="paragraph" w:customStyle="1" w:styleId="afffffff5">
    <w:name w:val="图题"/>
    <w:basedOn w:val="aa"/>
    <w:next w:val="aa"/>
    <w:autoRedefine/>
    <w:pPr>
      <w:tabs>
        <w:tab w:val="num" w:pos="-288"/>
      </w:tabs>
      <w:adjustRightInd w:val="0"/>
      <w:snapToGrid w:val="0"/>
      <w:spacing w:beforeLines="50" w:line="360" w:lineRule="auto"/>
      <w:ind w:left="-288" w:firstLine="288"/>
      <w:jc w:val="center"/>
    </w:pPr>
    <w:rPr>
      <w:b/>
      <w:sz w:val="24"/>
    </w:rPr>
  </w:style>
  <w:style w:type="paragraph" w:styleId="afffffff6">
    <w:name w:val="Subtitle"/>
    <w:aliases w:val="图标"/>
    <w:basedOn w:val="aa"/>
    <w:next w:val="aa"/>
    <w:link w:val="afffffff7"/>
    <w:uiPriority w:val="11"/>
    <w:pPr>
      <w:widowControl/>
      <w:spacing w:before="200" w:after="900" w:line="360" w:lineRule="auto"/>
      <w:jc w:val="right"/>
    </w:pPr>
    <w:rPr>
      <w:rFonts w:ascii="Calibri" w:hAnsi="Calibri"/>
      <w:i/>
      <w:iCs/>
      <w:kern w:val="0"/>
      <w:sz w:val="24"/>
      <w:szCs w:val="24"/>
      <w:lang w:eastAsia="en-US" w:bidi="en-US"/>
    </w:rPr>
  </w:style>
  <w:style w:type="character" w:customStyle="1" w:styleId="afffffff7">
    <w:name w:val="副标题 字符"/>
    <w:aliases w:val="图标 字符"/>
    <w:basedOn w:val="ab"/>
    <w:link w:val="afffffff6"/>
    <w:uiPriority w:val="11"/>
    <w:rPr>
      <w:rFonts w:ascii="Calibri" w:hAnsi="Calibri"/>
      <w:i/>
      <w:iCs/>
      <w:sz w:val="24"/>
      <w:szCs w:val="24"/>
      <w:lang w:eastAsia="en-US" w:bidi="en-US"/>
    </w:rPr>
  </w:style>
  <w:style w:type="character" w:styleId="afffffff8">
    <w:name w:val="Strong"/>
    <w:uiPriority w:val="22"/>
    <w:rPr>
      <w:b/>
      <w:bCs/>
      <w:spacing w:val="0"/>
    </w:rPr>
  </w:style>
  <w:style w:type="character" w:styleId="afffffff9">
    <w:name w:val="Emphasis"/>
    <w:uiPriority w:val="20"/>
    <w:rPr>
      <w:b/>
      <w:bCs/>
      <w:i/>
      <w:iCs/>
      <w:color w:val="5A5A5A"/>
    </w:rPr>
  </w:style>
  <w:style w:type="character" w:customStyle="1" w:styleId="2-2Char">
    <w:name w:val="中等深浅网格 2 - 强调文字颜色 2 Char"/>
    <w:link w:val="2-2"/>
    <w:uiPriority w:val="29"/>
    <w:rPr>
      <w:rFonts w:ascii="Cambria" w:hAnsi="Cambria"/>
      <w:i/>
      <w:iCs/>
      <w:color w:val="5A5A5A"/>
      <w:sz w:val="28"/>
      <w:szCs w:val="28"/>
      <w:lang w:eastAsia="en-US" w:bidi="en-US"/>
    </w:rPr>
  </w:style>
  <w:style w:type="character" w:customStyle="1" w:styleId="3-2Char">
    <w:name w:val="中等深浅网格 3 - 强调文字颜色 2 Char"/>
    <w:link w:val="3-2"/>
    <w:uiPriority w:val="30"/>
    <w:rPr>
      <w:rFonts w:ascii="Cambria" w:hAnsi="Cambria"/>
      <w:i/>
      <w:iCs/>
      <w:color w:val="FFFFFF"/>
      <w:sz w:val="24"/>
      <w:szCs w:val="24"/>
      <w:shd w:val="clear" w:color="auto" w:fill="4F81BD"/>
      <w:lang w:eastAsia="en-US" w:bidi="en-US"/>
    </w:rPr>
  </w:style>
  <w:style w:type="character" w:customStyle="1" w:styleId="310">
    <w:name w:val="无格式表格 31"/>
    <w:uiPriority w:val="19"/>
    <w:rPr>
      <w:i/>
      <w:iCs/>
      <w:color w:val="5A5A5A"/>
    </w:rPr>
  </w:style>
  <w:style w:type="character" w:customStyle="1" w:styleId="410">
    <w:name w:val="无格式表格 41"/>
    <w:uiPriority w:val="21"/>
    <w:rPr>
      <w:b/>
      <w:bCs/>
      <w:i/>
      <w:iCs/>
      <w:color w:val="4F81BD"/>
      <w:sz w:val="22"/>
      <w:szCs w:val="22"/>
    </w:rPr>
  </w:style>
  <w:style w:type="character" w:customStyle="1" w:styleId="510">
    <w:name w:val="无格式表格 51"/>
    <w:uiPriority w:val="31"/>
    <w:rPr>
      <w:color w:val="auto"/>
      <w:u w:val="single" w:color="9BBB59"/>
    </w:rPr>
  </w:style>
  <w:style w:type="character" w:customStyle="1" w:styleId="110">
    <w:name w:val="网格表 1 浅色1"/>
    <w:uiPriority w:val="33"/>
    <w:rPr>
      <w:rFonts w:ascii="Cambria" w:eastAsia="宋体" w:hAnsi="Cambria" w:cs="Times New Roman"/>
      <w:b/>
      <w:bCs/>
      <w:i/>
      <w:iCs/>
      <w:color w:val="auto"/>
    </w:rPr>
  </w:style>
  <w:style w:type="paragraph" w:customStyle="1" w:styleId="31">
    <w:name w:val="网格表 31"/>
    <w:basedOn w:val="1"/>
    <w:next w:val="aa"/>
    <w:uiPriority w:val="39"/>
    <w:semiHidden/>
    <w:unhideWhenUsed/>
    <w:qFormat/>
    <w:pPr>
      <w:keepNext/>
      <w:keepLines/>
      <w:framePr w:wrap="notBeside" w:hAnchor="text"/>
      <w:widowControl/>
      <w:numPr>
        <w:numId w:val="1"/>
      </w:numPr>
      <w:tabs>
        <w:tab w:val="clear" w:pos="360"/>
      </w:tabs>
      <w:spacing w:before="120" w:after="120"/>
      <w:ind w:left="431" w:hanging="431"/>
      <w:outlineLvl w:val="9"/>
    </w:pPr>
    <w:rPr>
      <w:rFonts w:ascii="宋体" w:eastAsia="宋体" w:hAnsi="宋体"/>
      <w:bCs/>
      <w:kern w:val="2"/>
      <w:sz w:val="24"/>
      <w:szCs w:val="24"/>
    </w:rPr>
  </w:style>
  <w:style w:type="character" w:styleId="afffffffa">
    <w:name w:val="line number"/>
    <w:rPr>
      <w:noProof w:val="0"/>
      <w:lang w:val="en-US"/>
    </w:rPr>
  </w:style>
  <w:style w:type="paragraph" w:customStyle="1" w:styleId="afffffffb">
    <w:name w:val="样式"/>
    <w:basedOn w:val="aa"/>
    <w:next w:val="aa"/>
    <w:pPr>
      <w:spacing w:line="400" w:lineRule="atLeast"/>
    </w:pPr>
    <w:rPr>
      <w:rFonts w:ascii="仿宋_GB2312" w:eastAsia="仿宋_GB2312" w:hAnsi="Calibri"/>
      <w:color w:val="000000"/>
      <w:szCs w:val="21"/>
    </w:rPr>
  </w:style>
  <w:style w:type="paragraph" w:customStyle="1" w:styleId="1fa">
    <w:name w:val="正文文本缩进1"/>
    <w:basedOn w:val="aa"/>
    <w:pPr>
      <w:ind w:leftChars="200" w:left="420"/>
    </w:pPr>
    <w:rPr>
      <w:rFonts w:hAnsi="Calibri"/>
      <w:szCs w:val="21"/>
    </w:rPr>
  </w:style>
  <w:style w:type="paragraph" w:customStyle="1" w:styleId="afffffffc">
    <w:name w:val="重点"/>
    <w:basedOn w:val="aff4"/>
    <w:next w:val="aff4"/>
    <w:pPr>
      <w:widowControl/>
      <w:tabs>
        <w:tab w:val="num" w:pos="785"/>
      </w:tabs>
      <w:snapToGrid w:val="0"/>
      <w:spacing w:before="60"/>
      <w:ind w:left="765" w:firstLineChars="0" w:hanging="340"/>
      <w:textAlignment w:val="bottom"/>
    </w:pPr>
    <w:rPr>
      <w:rFonts w:hAnsi="宋体"/>
      <w:position w:val="8"/>
      <w:szCs w:val="21"/>
    </w:rPr>
  </w:style>
  <w:style w:type="paragraph" w:customStyle="1" w:styleId="afffffffd">
    <w:name w:val="本文"/>
    <w:basedOn w:val="aa"/>
    <w:pPr>
      <w:spacing w:line="300" w:lineRule="auto"/>
    </w:pPr>
    <w:rPr>
      <w:rFonts w:hAnsi="Calibri"/>
      <w:sz w:val="24"/>
      <w:szCs w:val="24"/>
    </w:rPr>
  </w:style>
  <w:style w:type="character" w:customStyle="1" w:styleId="GB2312Char">
    <w:name w:val="样式 正文首行缩进 + 仿宋_GB2312 Char"/>
    <w:rPr>
      <w:rFonts w:eastAsia="仿宋_GB2312"/>
      <w:snapToGrid w:val="0"/>
      <w:spacing w:val="10"/>
      <w:kern w:val="2"/>
      <w:sz w:val="28"/>
      <w:szCs w:val="28"/>
      <w:lang w:val="de-DE" w:eastAsia="zh-CN"/>
    </w:rPr>
  </w:style>
  <w:style w:type="paragraph" w:customStyle="1" w:styleId="GB231215">
    <w:name w:val="样式 (中文) 仿宋_GB2312 小四 加粗 行距: 1.5 倍行距"/>
    <w:basedOn w:val="aa"/>
    <w:rPr>
      <w:rFonts w:eastAsia="仿宋_GB2312" w:hAnsi="Calibri"/>
      <w:b/>
      <w:bCs/>
      <w:szCs w:val="21"/>
    </w:rPr>
  </w:style>
  <w:style w:type="paragraph" w:customStyle="1" w:styleId="GF">
    <w:name w:val="GF报告正文"/>
    <w:basedOn w:val="aa"/>
    <w:pPr>
      <w:widowControl/>
      <w:adjustRightInd w:val="0"/>
      <w:spacing w:line="360" w:lineRule="atLeast"/>
      <w:ind w:firstLine="431"/>
      <w:jc w:val="left"/>
      <w:textAlignment w:val="baseline"/>
    </w:pPr>
    <w:rPr>
      <w:rFonts w:ascii="黑体"/>
      <w:kern w:val="0"/>
      <w:szCs w:val="24"/>
    </w:rPr>
  </w:style>
  <w:style w:type="character" w:customStyle="1" w:styleId="GFChar">
    <w:name w:val="GF报告正文 Char"/>
    <w:rPr>
      <w:rFonts w:ascii="黑体" w:eastAsia="宋体"/>
      <w:sz w:val="21"/>
      <w:lang w:val="en-US" w:eastAsia="zh-CN" w:bidi="ar-SA"/>
    </w:rPr>
  </w:style>
  <w:style w:type="character" w:customStyle="1" w:styleId="apple-converted-space">
    <w:name w:val="apple-converted-space"/>
  </w:style>
  <w:style w:type="character" w:customStyle="1" w:styleId="1Char0">
    <w:name w:val="表格文字1 Char"/>
    <w:link w:val="16"/>
    <w:rPr>
      <w:kern w:val="2"/>
      <w:sz w:val="21"/>
    </w:rPr>
  </w:style>
  <w:style w:type="character" w:customStyle="1" w:styleId="afffffffe">
    <w:name w:val="表格文字五号"/>
    <w:rPr>
      <w:sz w:val="21"/>
    </w:rPr>
  </w:style>
  <w:style w:type="paragraph" w:customStyle="1" w:styleId="-gkhy1">
    <w:name w:val="图注-gkhy"/>
    <w:basedOn w:val="aa"/>
    <w:pPr>
      <w:widowControl/>
      <w:autoSpaceDE w:val="0"/>
      <w:autoSpaceDN w:val="0"/>
      <w:ind w:firstLineChars="200" w:firstLine="480"/>
      <w:jc w:val="center"/>
    </w:pPr>
    <w:rPr>
      <w:rFonts w:ascii="宋体" w:cs="宋体"/>
      <w:noProof/>
      <w:kern w:val="0"/>
      <w:sz w:val="28"/>
    </w:rPr>
  </w:style>
  <w:style w:type="paragraph" w:customStyle="1" w:styleId="2f8">
    <w:name w:val="二级标题2"/>
    <w:basedOn w:val="30"/>
    <w:link w:val="2Char"/>
    <w:pPr>
      <w:numPr>
        <w:ilvl w:val="0"/>
        <w:numId w:val="0"/>
      </w:numPr>
      <w:tabs>
        <w:tab w:val="clear" w:pos="840"/>
      </w:tabs>
      <w:spacing w:line="240" w:lineRule="auto"/>
      <w:ind w:left="425" w:hanging="425"/>
    </w:pPr>
    <w:rPr>
      <w:rFonts w:ascii="Calibri" w:eastAsia="宋体" w:hAnsi="Calibri"/>
      <w:b/>
      <w:sz w:val="21"/>
      <w:szCs w:val="21"/>
    </w:rPr>
  </w:style>
  <w:style w:type="character" w:customStyle="1" w:styleId="2Char">
    <w:name w:val="二级标题2 Char"/>
    <w:link w:val="2f8"/>
    <w:rPr>
      <w:rFonts w:ascii="Calibri" w:hAnsi="Calibri"/>
      <w:b/>
      <w:kern w:val="2"/>
      <w:sz w:val="21"/>
      <w:szCs w:val="21"/>
    </w:rPr>
  </w:style>
  <w:style w:type="character" w:customStyle="1" w:styleId="Chare">
    <w:name w:val="三级标题 Char"/>
    <w:rPr>
      <w:b/>
      <w:szCs w:val="21"/>
    </w:rPr>
  </w:style>
  <w:style w:type="paragraph" w:customStyle="1" w:styleId="32">
    <w:name w:val="样式3"/>
    <w:basedOn w:val="30"/>
    <w:link w:val="3Char"/>
    <w:pPr>
      <w:numPr>
        <w:numId w:val="1"/>
      </w:numPr>
      <w:spacing w:line="460" w:lineRule="exact"/>
    </w:pPr>
    <w:rPr>
      <w:rFonts w:eastAsia="宋体"/>
      <w:noProof/>
      <w:sz w:val="24"/>
      <w:szCs w:val="24"/>
    </w:rPr>
  </w:style>
  <w:style w:type="character" w:customStyle="1" w:styleId="3Char">
    <w:name w:val="样式3 Char"/>
    <w:link w:val="32"/>
    <w:rPr>
      <w:noProof/>
      <w:kern w:val="2"/>
      <w:sz w:val="24"/>
      <w:szCs w:val="24"/>
    </w:rPr>
  </w:style>
  <w:style w:type="table" w:styleId="2-2">
    <w:name w:val="Medium Grid 2 Accent 2"/>
    <w:basedOn w:val="ac"/>
    <w:link w:val="2-2Char"/>
    <w:uiPriority w:val="29"/>
    <w:semiHidden/>
    <w:unhideWhenUsed/>
    <w:rPr>
      <w:rFonts w:ascii="Cambria" w:hAnsi="Cambria"/>
      <w:i/>
      <w:iCs/>
      <w:color w:val="5A5A5A"/>
      <w:sz w:val="28"/>
      <w:szCs w:val="28"/>
      <w:lang w:eastAsia="en-US" w:bidi="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tblPr/>
      <w:tcPr>
        <w:shd w:val="clear" w:color="auto" w:fill="F8EDED" w:themeFill="accent2"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3-2">
    <w:name w:val="Medium Grid 3 Accent 2"/>
    <w:basedOn w:val="ac"/>
    <w:link w:val="3-2Char"/>
    <w:uiPriority w:val="30"/>
    <w:semiHidden/>
    <w:unhideWhenUsed/>
    <w:rPr>
      <w:rFonts w:ascii="Cambria" w:hAnsi="Cambria"/>
      <w:i/>
      <w:iCs/>
      <w:color w:val="FFFFFF"/>
      <w:sz w:val="24"/>
      <w:szCs w:val="24"/>
      <w:lang w:eastAsia="en-US" w:bidi="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2-1">
    <w:name w:val="Medium Shading 2 Accent 1"/>
    <w:basedOn w:val="ac"/>
    <w:uiPriority w:val="64"/>
    <w:semiHidden/>
    <w:unhideWhenUsed/>
    <w:rPr>
      <w:rFonts w:asciiTheme="minorHAnsi" w:eastAsiaTheme="minorEastAsia" w:hAnsiTheme="minorHAnsi" w:cstheme="minorBidi"/>
      <w:kern w:val="2"/>
      <w:sz w:val="21"/>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a1">
    <w:name w:val="章标题"/>
    <w:next w:val="afff7"/>
    <w:pPr>
      <w:numPr>
        <w:numId w:val="48"/>
      </w:numPr>
      <w:spacing w:beforeLines="50" w:afterLines="50" w:line="460" w:lineRule="exact"/>
      <w:jc w:val="both"/>
      <w:outlineLvl w:val="0"/>
    </w:pPr>
    <w:rPr>
      <w:rFonts w:ascii="黑体" w:eastAsia="黑体"/>
      <w:b/>
      <w:sz w:val="28"/>
    </w:rPr>
  </w:style>
  <w:style w:type="paragraph" w:customStyle="1" w:styleId="a2">
    <w:name w:val="一级条标题"/>
    <w:basedOn w:val="a1"/>
    <w:next w:val="afff7"/>
    <w:pPr>
      <w:numPr>
        <w:ilvl w:val="1"/>
      </w:numPr>
      <w:spacing w:beforeLines="0" w:afterLines="0"/>
      <w:outlineLvl w:val="1"/>
    </w:pPr>
  </w:style>
  <w:style w:type="paragraph" w:customStyle="1" w:styleId="a3">
    <w:name w:val="二级条标题"/>
    <w:basedOn w:val="a2"/>
    <w:next w:val="afff7"/>
    <w:pPr>
      <w:numPr>
        <w:ilvl w:val="2"/>
      </w:numPr>
      <w:outlineLvl w:val="2"/>
    </w:pPr>
    <w:rPr>
      <w:rFonts w:ascii="宋体" w:eastAsia="宋体"/>
      <w:b w:val="0"/>
    </w:rPr>
  </w:style>
  <w:style w:type="paragraph" w:customStyle="1" w:styleId="a4">
    <w:name w:val="三级条标题"/>
    <w:basedOn w:val="a3"/>
    <w:next w:val="afff7"/>
    <w:pPr>
      <w:numPr>
        <w:ilvl w:val="3"/>
      </w:numPr>
      <w:outlineLvl w:val="3"/>
    </w:pPr>
  </w:style>
  <w:style w:type="paragraph" w:customStyle="1" w:styleId="a5">
    <w:name w:val="注:后续"/>
    <w:pPr>
      <w:numPr>
        <w:ilvl w:val="4"/>
        <w:numId w:val="48"/>
      </w:numPr>
      <w:jc w:val="both"/>
    </w:pPr>
    <w:rPr>
      <w:rFonts w:ascii="宋体"/>
      <w:sz w:val="18"/>
    </w:rPr>
  </w:style>
  <w:style w:type="paragraph" w:customStyle="1" w:styleId="a6">
    <w:name w:val="无标题条"/>
    <w:next w:val="afff7"/>
    <w:pPr>
      <w:numPr>
        <w:ilvl w:val="5"/>
        <w:numId w:val="48"/>
      </w:numPr>
      <w:jc w:val="both"/>
    </w:pPr>
    <w:rPr>
      <w:sz w:val="21"/>
    </w:rPr>
  </w:style>
  <w:style w:type="paragraph" w:customStyle="1" w:styleId="a7">
    <w:name w:val="正文列项_字母"/>
    <w:basedOn w:val="afff7"/>
    <w:link w:val="CharChar"/>
    <w:pPr>
      <w:numPr>
        <w:ilvl w:val="6"/>
        <w:numId w:val="48"/>
      </w:numPr>
      <w:ind w:firstLine="0"/>
      <w:outlineLvl w:val="6"/>
    </w:pPr>
  </w:style>
  <w:style w:type="paragraph" w:customStyle="1" w:styleId="a8">
    <w:name w:val="正文列项_数字"/>
    <w:basedOn w:val="afff7"/>
    <w:pPr>
      <w:numPr>
        <w:ilvl w:val="7"/>
        <w:numId w:val="48"/>
      </w:numPr>
      <w:tabs>
        <w:tab w:val="clear" w:pos="885"/>
      </w:tabs>
      <w:ind w:left="3360" w:hanging="420"/>
      <w:outlineLvl w:val="7"/>
    </w:pPr>
  </w:style>
  <w:style w:type="character" w:customStyle="1" w:styleId="CharChar">
    <w:name w:val="正文列项_字母 Char Char"/>
    <w:basedOn w:val="Char2"/>
    <w:link w:val="a7"/>
    <w:rPr>
      <w:rFonts w:ascii="宋体"/>
      <w:noProof/>
      <w:sz w:val="28"/>
    </w:rPr>
  </w:style>
  <w:style w:type="character" w:styleId="affffffff">
    <w:name w:val="Placeholder Text"/>
    <w:basedOn w:val="ab"/>
    <w:uiPriority w:val="99"/>
    <w:semiHidden/>
    <w:rsid w:val="00A13EB6"/>
    <w:rPr>
      <w:color w:val="666666"/>
    </w:rPr>
  </w:style>
  <w:style w:type="paragraph" w:customStyle="1" w:styleId="affffffff0">
    <w:name w:val="表头"/>
    <w:next w:val="aa"/>
    <w:rsid w:val="00860256"/>
    <w:pPr>
      <w:jc w:val="center"/>
    </w:pPr>
    <w:rPr>
      <w:rFonts w:eastAsia="黑体"/>
      <w:sz w:val="21"/>
      <w:szCs w:val="28"/>
    </w:rPr>
  </w:style>
  <w:style w:type="paragraph" w:customStyle="1" w:styleId="1fb">
    <w:name w:val="表文本1"/>
    <w:basedOn w:val="aa"/>
    <w:next w:val="aa"/>
    <w:link w:val="1CharChar"/>
    <w:rsid w:val="00860256"/>
    <w:pPr>
      <w:spacing w:line="360" w:lineRule="auto"/>
      <w:jc w:val="left"/>
    </w:pPr>
    <w:rPr>
      <w:rFonts w:ascii="宋体" w:cs="宋体"/>
      <w:kern w:val="0"/>
      <w:szCs w:val="18"/>
    </w:rPr>
  </w:style>
  <w:style w:type="character" w:customStyle="1" w:styleId="1CharChar">
    <w:name w:val="表文本1 Char Char"/>
    <w:link w:val="1fb"/>
    <w:qFormat/>
    <w:rsid w:val="00860256"/>
    <w:rPr>
      <w:rFonts w:ascii="宋体" w:cs="宋体"/>
      <w:sz w:val="21"/>
      <w:szCs w:val="18"/>
    </w:rPr>
  </w:style>
  <w:style w:type="character" w:customStyle="1" w:styleId="fontstyle01">
    <w:name w:val="fontstyle01"/>
    <w:basedOn w:val="ab"/>
    <w:rsid w:val="00860256"/>
    <w:rPr>
      <w:rFonts w:ascii="宋体" w:eastAsia="宋体" w:hAnsi="宋体" w:hint="eastAsia"/>
      <w:b w:val="0"/>
      <w:bCs w:val="0"/>
      <w:i w:val="0"/>
      <w:iCs w:val="0"/>
      <w:color w:val="000000"/>
      <w:sz w:val="22"/>
      <w:szCs w:val="22"/>
    </w:rPr>
  </w:style>
  <w:style w:type="character" w:customStyle="1" w:styleId="fontstyle21">
    <w:name w:val="fontstyle21"/>
    <w:basedOn w:val="ab"/>
    <w:rsid w:val="00860256"/>
    <w:rPr>
      <w:rFonts w:ascii="Times New Roman" w:hAnsi="Times New Roman" w:cs="Times New Roman" w:hint="default"/>
      <w:b w:val="0"/>
      <w:bCs w:val="0"/>
      <w:i w:val="0"/>
      <w:iCs w:val="0"/>
      <w:color w:val="000000"/>
      <w:sz w:val="22"/>
      <w:szCs w:val="22"/>
    </w:rPr>
  </w:style>
  <w:style w:type="paragraph" w:customStyle="1" w:styleId="1fc">
    <w:name w:val="普通(网站)1"/>
    <w:basedOn w:val="aa"/>
    <w:rsid w:val="00860256"/>
    <w:pPr>
      <w:widowControl/>
      <w:spacing w:before="100" w:beforeAutospacing="1" w:after="100" w:afterAutospacing="1"/>
      <w:jc w:val="left"/>
    </w:pPr>
    <w:rPr>
      <w:rFonts w:ascii="宋体" w:hAnsi="宋体" w:cs="宋体"/>
      <w:kern w:val="0"/>
      <w:sz w:val="24"/>
      <w:szCs w:val="24"/>
    </w:rPr>
  </w:style>
  <w:style w:type="paragraph" w:customStyle="1" w:styleId="0">
    <w:name w:val="样式 正文首行缩进 + 黑体 四号 居中 首行缩进:  0 厘米"/>
    <w:basedOn w:val="affc"/>
    <w:rsid w:val="00860256"/>
    <w:pPr>
      <w:spacing w:after="0"/>
      <w:ind w:firstLineChars="0" w:firstLine="0"/>
      <w:jc w:val="center"/>
    </w:pPr>
    <w:rPr>
      <w:rFonts w:ascii="黑体" w:eastAsia="宋体" w:hAnsi="宋体" w:cs="宋体"/>
      <w:b/>
      <w:sz w:val="24"/>
      <w:szCs w:val="20"/>
    </w:rPr>
  </w:style>
  <w:style w:type="paragraph" w:customStyle="1" w:styleId="00">
    <w:name w:val="正文缩进_0"/>
    <w:basedOn w:val="aa"/>
    <w:link w:val="Char100"/>
    <w:rsid w:val="00860256"/>
    <w:pPr>
      <w:ind w:firstLine="510"/>
    </w:pPr>
    <w:rPr>
      <w:sz w:val="24"/>
    </w:rPr>
  </w:style>
  <w:style w:type="character" w:customStyle="1" w:styleId="Char100">
    <w:name w:val="正文缩进 Char1_0"/>
    <w:link w:val="00"/>
    <w:rsid w:val="00860256"/>
    <w:rPr>
      <w:kern w:val="2"/>
      <w:sz w:val="24"/>
    </w:rPr>
  </w:style>
  <w:style w:type="paragraph" w:customStyle="1" w:styleId="01">
    <w:name w:val="题注_0"/>
    <w:basedOn w:val="aa"/>
    <w:next w:val="aa"/>
    <w:rsid w:val="00C26647"/>
    <w:pPr>
      <w:spacing w:before="152" w:after="160"/>
    </w:pPr>
    <w:rPr>
      <w:rFonts w:ascii="Arial" w:eastAsia="黑体" w:hAnsi="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234581">
      <w:bodyDiv w:val="1"/>
      <w:marLeft w:val="0"/>
      <w:marRight w:val="0"/>
      <w:marTop w:val="0"/>
      <w:marBottom w:val="0"/>
      <w:divBdr>
        <w:top w:val="none" w:sz="0" w:space="0" w:color="auto"/>
        <w:left w:val="none" w:sz="0" w:space="0" w:color="auto"/>
        <w:bottom w:val="none" w:sz="0" w:space="0" w:color="auto"/>
        <w:right w:val="none" w:sz="0" w:space="0" w:color="auto"/>
      </w:divBdr>
      <w:divsChild>
        <w:div w:id="450592063">
          <w:marLeft w:val="0"/>
          <w:marRight w:val="0"/>
          <w:marTop w:val="0"/>
          <w:marBottom w:val="0"/>
          <w:divBdr>
            <w:top w:val="none" w:sz="0" w:space="0" w:color="auto"/>
            <w:left w:val="none" w:sz="0" w:space="0" w:color="auto"/>
            <w:bottom w:val="none" w:sz="0" w:space="0" w:color="auto"/>
            <w:right w:val="none" w:sz="0" w:space="0" w:color="auto"/>
          </w:divBdr>
        </w:div>
      </w:divsChild>
    </w:div>
    <w:div w:id="100533431">
      <w:bodyDiv w:val="1"/>
      <w:marLeft w:val="0"/>
      <w:marRight w:val="0"/>
      <w:marTop w:val="0"/>
      <w:marBottom w:val="0"/>
      <w:divBdr>
        <w:top w:val="none" w:sz="0" w:space="0" w:color="auto"/>
        <w:left w:val="none" w:sz="0" w:space="0" w:color="auto"/>
        <w:bottom w:val="none" w:sz="0" w:space="0" w:color="auto"/>
        <w:right w:val="none" w:sz="0" w:space="0" w:color="auto"/>
      </w:divBdr>
      <w:divsChild>
        <w:div w:id="1314480385">
          <w:marLeft w:val="0"/>
          <w:marRight w:val="0"/>
          <w:marTop w:val="0"/>
          <w:marBottom w:val="0"/>
          <w:divBdr>
            <w:top w:val="none" w:sz="0" w:space="0" w:color="auto"/>
            <w:left w:val="none" w:sz="0" w:space="0" w:color="auto"/>
            <w:bottom w:val="none" w:sz="0" w:space="0" w:color="auto"/>
            <w:right w:val="none" w:sz="0" w:space="0" w:color="auto"/>
          </w:divBdr>
        </w:div>
      </w:divsChild>
    </w:div>
    <w:div w:id="223226684">
      <w:bodyDiv w:val="1"/>
      <w:marLeft w:val="0"/>
      <w:marRight w:val="0"/>
      <w:marTop w:val="0"/>
      <w:marBottom w:val="0"/>
      <w:divBdr>
        <w:top w:val="none" w:sz="0" w:space="0" w:color="auto"/>
        <w:left w:val="none" w:sz="0" w:space="0" w:color="auto"/>
        <w:bottom w:val="none" w:sz="0" w:space="0" w:color="auto"/>
        <w:right w:val="none" w:sz="0" w:space="0" w:color="auto"/>
      </w:divBdr>
      <w:divsChild>
        <w:div w:id="1664117898">
          <w:marLeft w:val="0"/>
          <w:marRight w:val="0"/>
          <w:marTop w:val="0"/>
          <w:marBottom w:val="0"/>
          <w:divBdr>
            <w:top w:val="none" w:sz="0" w:space="0" w:color="auto"/>
            <w:left w:val="none" w:sz="0" w:space="0" w:color="auto"/>
            <w:bottom w:val="none" w:sz="0" w:space="0" w:color="auto"/>
            <w:right w:val="none" w:sz="0" w:space="0" w:color="auto"/>
          </w:divBdr>
        </w:div>
      </w:divsChild>
    </w:div>
    <w:div w:id="262804880">
      <w:bodyDiv w:val="1"/>
      <w:marLeft w:val="0"/>
      <w:marRight w:val="0"/>
      <w:marTop w:val="0"/>
      <w:marBottom w:val="0"/>
      <w:divBdr>
        <w:top w:val="none" w:sz="0" w:space="0" w:color="auto"/>
        <w:left w:val="none" w:sz="0" w:space="0" w:color="auto"/>
        <w:bottom w:val="none" w:sz="0" w:space="0" w:color="auto"/>
        <w:right w:val="none" w:sz="0" w:space="0" w:color="auto"/>
      </w:divBdr>
    </w:div>
    <w:div w:id="264070517">
      <w:bodyDiv w:val="1"/>
      <w:marLeft w:val="0"/>
      <w:marRight w:val="0"/>
      <w:marTop w:val="0"/>
      <w:marBottom w:val="0"/>
      <w:divBdr>
        <w:top w:val="none" w:sz="0" w:space="0" w:color="auto"/>
        <w:left w:val="none" w:sz="0" w:space="0" w:color="auto"/>
        <w:bottom w:val="none" w:sz="0" w:space="0" w:color="auto"/>
        <w:right w:val="none" w:sz="0" w:space="0" w:color="auto"/>
      </w:divBdr>
      <w:divsChild>
        <w:div w:id="1019819476">
          <w:marLeft w:val="0"/>
          <w:marRight w:val="0"/>
          <w:marTop w:val="0"/>
          <w:marBottom w:val="0"/>
          <w:divBdr>
            <w:top w:val="none" w:sz="0" w:space="0" w:color="auto"/>
            <w:left w:val="none" w:sz="0" w:space="0" w:color="auto"/>
            <w:bottom w:val="none" w:sz="0" w:space="0" w:color="auto"/>
            <w:right w:val="none" w:sz="0" w:space="0" w:color="auto"/>
          </w:divBdr>
        </w:div>
      </w:divsChild>
    </w:div>
    <w:div w:id="270088819">
      <w:bodyDiv w:val="1"/>
      <w:marLeft w:val="0"/>
      <w:marRight w:val="360"/>
      <w:marTop w:val="0"/>
      <w:marBottom w:val="0"/>
      <w:divBdr>
        <w:top w:val="none" w:sz="0" w:space="0" w:color="auto"/>
        <w:left w:val="none" w:sz="0" w:space="0" w:color="auto"/>
        <w:bottom w:val="none" w:sz="0" w:space="0" w:color="auto"/>
        <w:right w:val="none" w:sz="0" w:space="0" w:color="auto"/>
      </w:divBdr>
      <w:divsChild>
        <w:div w:id="1319456510">
          <w:marLeft w:val="240"/>
          <w:marRight w:val="240"/>
          <w:marTop w:val="0"/>
          <w:marBottom w:val="0"/>
          <w:divBdr>
            <w:top w:val="none" w:sz="0" w:space="0" w:color="auto"/>
            <w:left w:val="none" w:sz="0" w:space="0" w:color="auto"/>
            <w:bottom w:val="none" w:sz="0" w:space="0" w:color="auto"/>
            <w:right w:val="none" w:sz="0" w:space="0" w:color="auto"/>
          </w:divBdr>
          <w:divsChild>
            <w:div w:id="709308765">
              <w:marLeft w:val="0"/>
              <w:marRight w:val="0"/>
              <w:marTop w:val="0"/>
              <w:marBottom w:val="0"/>
              <w:divBdr>
                <w:top w:val="none" w:sz="0" w:space="0" w:color="auto"/>
                <w:left w:val="none" w:sz="0" w:space="0" w:color="auto"/>
                <w:bottom w:val="none" w:sz="0" w:space="0" w:color="auto"/>
                <w:right w:val="none" w:sz="0" w:space="0" w:color="auto"/>
              </w:divBdr>
              <w:divsChild>
                <w:div w:id="230579107">
                  <w:marLeft w:val="240"/>
                  <w:marRight w:val="240"/>
                  <w:marTop w:val="0"/>
                  <w:marBottom w:val="0"/>
                  <w:divBdr>
                    <w:top w:val="none" w:sz="0" w:space="0" w:color="auto"/>
                    <w:left w:val="none" w:sz="0" w:space="0" w:color="auto"/>
                    <w:bottom w:val="none" w:sz="0" w:space="0" w:color="auto"/>
                    <w:right w:val="none" w:sz="0" w:space="0" w:color="auto"/>
                  </w:divBdr>
                  <w:divsChild>
                    <w:div w:id="860777159">
                      <w:marLeft w:val="240"/>
                      <w:marRight w:val="0"/>
                      <w:marTop w:val="0"/>
                      <w:marBottom w:val="0"/>
                      <w:divBdr>
                        <w:top w:val="none" w:sz="0" w:space="0" w:color="auto"/>
                        <w:left w:val="none" w:sz="0" w:space="0" w:color="auto"/>
                        <w:bottom w:val="none" w:sz="0" w:space="0" w:color="auto"/>
                        <w:right w:val="none" w:sz="0" w:space="0" w:color="auto"/>
                      </w:divBdr>
                    </w:div>
                    <w:div w:id="1150748082">
                      <w:marLeft w:val="0"/>
                      <w:marRight w:val="0"/>
                      <w:marTop w:val="0"/>
                      <w:marBottom w:val="0"/>
                      <w:divBdr>
                        <w:top w:val="none" w:sz="0" w:space="0" w:color="auto"/>
                        <w:left w:val="none" w:sz="0" w:space="0" w:color="auto"/>
                        <w:bottom w:val="none" w:sz="0" w:space="0" w:color="auto"/>
                        <w:right w:val="none" w:sz="0" w:space="0" w:color="auto"/>
                      </w:divBdr>
                      <w:divsChild>
                        <w:div w:id="584648067">
                          <w:marLeft w:val="240"/>
                          <w:marRight w:val="240"/>
                          <w:marTop w:val="0"/>
                          <w:marBottom w:val="0"/>
                          <w:divBdr>
                            <w:top w:val="none" w:sz="0" w:space="0" w:color="auto"/>
                            <w:left w:val="none" w:sz="0" w:space="0" w:color="auto"/>
                            <w:bottom w:val="none" w:sz="0" w:space="0" w:color="auto"/>
                            <w:right w:val="none" w:sz="0" w:space="0" w:color="auto"/>
                          </w:divBdr>
                          <w:divsChild>
                            <w:div w:id="166094857">
                              <w:marLeft w:val="240"/>
                              <w:marRight w:val="0"/>
                              <w:marTop w:val="0"/>
                              <w:marBottom w:val="0"/>
                              <w:divBdr>
                                <w:top w:val="none" w:sz="0" w:space="0" w:color="auto"/>
                                <w:left w:val="none" w:sz="0" w:space="0" w:color="auto"/>
                                <w:bottom w:val="none" w:sz="0" w:space="0" w:color="auto"/>
                                <w:right w:val="none" w:sz="0" w:space="0" w:color="auto"/>
                              </w:divBdr>
                            </w:div>
                            <w:div w:id="1727798738">
                              <w:marLeft w:val="0"/>
                              <w:marRight w:val="0"/>
                              <w:marTop w:val="0"/>
                              <w:marBottom w:val="0"/>
                              <w:divBdr>
                                <w:top w:val="none" w:sz="0" w:space="0" w:color="auto"/>
                                <w:left w:val="none" w:sz="0" w:space="0" w:color="auto"/>
                                <w:bottom w:val="none" w:sz="0" w:space="0" w:color="auto"/>
                                <w:right w:val="none" w:sz="0" w:space="0" w:color="auto"/>
                              </w:divBdr>
                              <w:divsChild>
                                <w:div w:id="233055150">
                                  <w:marLeft w:val="240"/>
                                  <w:marRight w:val="240"/>
                                  <w:marTop w:val="0"/>
                                  <w:marBottom w:val="0"/>
                                  <w:divBdr>
                                    <w:top w:val="none" w:sz="0" w:space="0" w:color="auto"/>
                                    <w:left w:val="none" w:sz="0" w:space="0" w:color="auto"/>
                                    <w:bottom w:val="none" w:sz="0" w:space="0" w:color="auto"/>
                                    <w:right w:val="none" w:sz="0" w:space="0" w:color="auto"/>
                                  </w:divBdr>
                                  <w:divsChild>
                                    <w:div w:id="307126849">
                                      <w:marLeft w:val="240"/>
                                      <w:marRight w:val="0"/>
                                      <w:marTop w:val="0"/>
                                      <w:marBottom w:val="0"/>
                                      <w:divBdr>
                                        <w:top w:val="none" w:sz="0" w:space="0" w:color="auto"/>
                                        <w:left w:val="none" w:sz="0" w:space="0" w:color="auto"/>
                                        <w:bottom w:val="none" w:sz="0" w:space="0" w:color="auto"/>
                                        <w:right w:val="none" w:sz="0" w:space="0" w:color="auto"/>
                                      </w:divBdr>
                                    </w:div>
                                  </w:divsChild>
                                </w:div>
                                <w:div w:id="564951695">
                                  <w:marLeft w:val="0"/>
                                  <w:marRight w:val="0"/>
                                  <w:marTop w:val="0"/>
                                  <w:marBottom w:val="0"/>
                                  <w:divBdr>
                                    <w:top w:val="none" w:sz="0" w:space="0" w:color="auto"/>
                                    <w:left w:val="none" w:sz="0" w:space="0" w:color="auto"/>
                                    <w:bottom w:val="none" w:sz="0" w:space="0" w:color="auto"/>
                                    <w:right w:val="none" w:sz="0" w:space="0" w:color="auto"/>
                                  </w:divBdr>
                                </w:div>
                                <w:div w:id="749500465">
                                  <w:marLeft w:val="240"/>
                                  <w:marRight w:val="240"/>
                                  <w:marTop w:val="0"/>
                                  <w:marBottom w:val="0"/>
                                  <w:divBdr>
                                    <w:top w:val="none" w:sz="0" w:space="0" w:color="auto"/>
                                    <w:left w:val="none" w:sz="0" w:space="0" w:color="auto"/>
                                    <w:bottom w:val="none" w:sz="0" w:space="0" w:color="auto"/>
                                    <w:right w:val="none" w:sz="0" w:space="0" w:color="auto"/>
                                  </w:divBdr>
                                  <w:divsChild>
                                    <w:div w:id="1531800314">
                                      <w:marLeft w:val="240"/>
                                      <w:marRight w:val="0"/>
                                      <w:marTop w:val="0"/>
                                      <w:marBottom w:val="0"/>
                                      <w:divBdr>
                                        <w:top w:val="none" w:sz="0" w:space="0" w:color="auto"/>
                                        <w:left w:val="none" w:sz="0" w:space="0" w:color="auto"/>
                                        <w:bottom w:val="none" w:sz="0" w:space="0" w:color="auto"/>
                                        <w:right w:val="none" w:sz="0" w:space="0" w:color="auto"/>
                                      </w:divBdr>
                                    </w:div>
                                  </w:divsChild>
                                </w:div>
                                <w:div w:id="1050226900">
                                  <w:marLeft w:val="240"/>
                                  <w:marRight w:val="240"/>
                                  <w:marTop w:val="0"/>
                                  <w:marBottom w:val="0"/>
                                  <w:divBdr>
                                    <w:top w:val="none" w:sz="0" w:space="0" w:color="auto"/>
                                    <w:left w:val="none" w:sz="0" w:space="0" w:color="auto"/>
                                    <w:bottom w:val="none" w:sz="0" w:space="0" w:color="auto"/>
                                    <w:right w:val="none" w:sz="0" w:space="0" w:color="auto"/>
                                  </w:divBdr>
                                  <w:divsChild>
                                    <w:div w:id="1309432910">
                                      <w:marLeft w:val="240"/>
                                      <w:marRight w:val="0"/>
                                      <w:marTop w:val="0"/>
                                      <w:marBottom w:val="0"/>
                                      <w:divBdr>
                                        <w:top w:val="none" w:sz="0" w:space="0" w:color="auto"/>
                                        <w:left w:val="none" w:sz="0" w:space="0" w:color="auto"/>
                                        <w:bottom w:val="none" w:sz="0" w:space="0" w:color="auto"/>
                                        <w:right w:val="none" w:sz="0" w:space="0" w:color="auto"/>
                                      </w:divBdr>
                                    </w:div>
                                  </w:divsChild>
                                </w:div>
                                <w:div w:id="1422020821">
                                  <w:marLeft w:val="240"/>
                                  <w:marRight w:val="240"/>
                                  <w:marTop w:val="0"/>
                                  <w:marBottom w:val="0"/>
                                  <w:divBdr>
                                    <w:top w:val="none" w:sz="0" w:space="0" w:color="auto"/>
                                    <w:left w:val="none" w:sz="0" w:space="0" w:color="auto"/>
                                    <w:bottom w:val="none" w:sz="0" w:space="0" w:color="auto"/>
                                    <w:right w:val="none" w:sz="0" w:space="0" w:color="auto"/>
                                  </w:divBdr>
                                  <w:divsChild>
                                    <w:div w:id="135098994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51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171418">
                  <w:marLeft w:val="240"/>
                  <w:marRight w:val="240"/>
                  <w:marTop w:val="0"/>
                  <w:marBottom w:val="0"/>
                  <w:divBdr>
                    <w:top w:val="none" w:sz="0" w:space="0" w:color="auto"/>
                    <w:left w:val="none" w:sz="0" w:space="0" w:color="auto"/>
                    <w:bottom w:val="none" w:sz="0" w:space="0" w:color="auto"/>
                    <w:right w:val="none" w:sz="0" w:space="0" w:color="auto"/>
                  </w:divBdr>
                  <w:divsChild>
                    <w:div w:id="569510859">
                      <w:marLeft w:val="240"/>
                      <w:marRight w:val="0"/>
                      <w:marTop w:val="0"/>
                      <w:marBottom w:val="0"/>
                      <w:divBdr>
                        <w:top w:val="none" w:sz="0" w:space="0" w:color="auto"/>
                        <w:left w:val="none" w:sz="0" w:space="0" w:color="auto"/>
                        <w:bottom w:val="none" w:sz="0" w:space="0" w:color="auto"/>
                        <w:right w:val="none" w:sz="0" w:space="0" w:color="auto"/>
                      </w:divBdr>
                    </w:div>
                    <w:div w:id="2106336600">
                      <w:marLeft w:val="0"/>
                      <w:marRight w:val="0"/>
                      <w:marTop w:val="0"/>
                      <w:marBottom w:val="0"/>
                      <w:divBdr>
                        <w:top w:val="none" w:sz="0" w:space="0" w:color="auto"/>
                        <w:left w:val="none" w:sz="0" w:space="0" w:color="auto"/>
                        <w:bottom w:val="none" w:sz="0" w:space="0" w:color="auto"/>
                        <w:right w:val="none" w:sz="0" w:space="0" w:color="auto"/>
                      </w:divBdr>
                      <w:divsChild>
                        <w:div w:id="939685326">
                          <w:marLeft w:val="0"/>
                          <w:marRight w:val="0"/>
                          <w:marTop w:val="0"/>
                          <w:marBottom w:val="0"/>
                          <w:divBdr>
                            <w:top w:val="none" w:sz="0" w:space="0" w:color="auto"/>
                            <w:left w:val="none" w:sz="0" w:space="0" w:color="auto"/>
                            <w:bottom w:val="none" w:sz="0" w:space="0" w:color="auto"/>
                            <w:right w:val="none" w:sz="0" w:space="0" w:color="auto"/>
                          </w:divBdr>
                        </w:div>
                        <w:div w:id="1097628762">
                          <w:marLeft w:val="240"/>
                          <w:marRight w:val="240"/>
                          <w:marTop w:val="0"/>
                          <w:marBottom w:val="0"/>
                          <w:divBdr>
                            <w:top w:val="none" w:sz="0" w:space="0" w:color="auto"/>
                            <w:left w:val="none" w:sz="0" w:space="0" w:color="auto"/>
                            <w:bottom w:val="none" w:sz="0" w:space="0" w:color="auto"/>
                            <w:right w:val="none" w:sz="0" w:space="0" w:color="auto"/>
                          </w:divBdr>
                          <w:divsChild>
                            <w:div w:id="879635627">
                              <w:marLeft w:val="0"/>
                              <w:marRight w:val="0"/>
                              <w:marTop w:val="0"/>
                              <w:marBottom w:val="0"/>
                              <w:divBdr>
                                <w:top w:val="none" w:sz="0" w:space="0" w:color="auto"/>
                                <w:left w:val="none" w:sz="0" w:space="0" w:color="auto"/>
                                <w:bottom w:val="none" w:sz="0" w:space="0" w:color="auto"/>
                                <w:right w:val="none" w:sz="0" w:space="0" w:color="auto"/>
                              </w:divBdr>
                              <w:divsChild>
                                <w:div w:id="565801258">
                                  <w:marLeft w:val="240"/>
                                  <w:marRight w:val="240"/>
                                  <w:marTop w:val="0"/>
                                  <w:marBottom w:val="0"/>
                                  <w:divBdr>
                                    <w:top w:val="none" w:sz="0" w:space="0" w:color="auto"/>
                                    <w:left w:val="none" w:sz="0" w:space="0" w:color="auto"/>
                                    <w:bottom w:val="none" w:sz="0" w:space="0" w:color="auto"/>
                                    <w:right w:val="none" w:sz="0" w:space="0" w:color="auto"/>
                                  </w:divBdr>
                                  <w:divsChild>
                                    <w:div w:id="2065643988">
                                      <w:marLeft w:val="240"/>
                                      <w:marRight w:val="0"/>
                                      <w:marTop w:val="0"/>
                                      <w:marBottom w:val="0"/>
                                      <w:divBdr>
                                        <w:top w:val="none" w:sz="0" w:space="0" w:color="auto"/>
                                        <w:left w:val="none" w:sz="0" w:space="0" w:color="auto"/>
                                        <w:bottom w:val="none" w:sz="0" w:space="0" w:color="auto"/>
                                        <w:right w:val="none" w:sz="0" w:space="0" w:color="auto"/>
                                      </w:divBdr>
                                    </w:div>
                                  </w:divsChild>
                                </w:div>
                                <w:div w:id="1903981164">
                                  <w:marLeft w:val="0"/>
                                  <w:marRight w:val="0"/>
                                  <w:marTop w:val="0"/>
                                  <w:marBottom w:val="0"/>
                                  <w:divBdr>
                                    <w:top w:val="none" w:sz="0" w:space="0" w:color="auto"/>
                                    <w:left w:val="none" w:sz="0" w:space="0" w:color="auto"/>
                                    <w:bottom w:val="none" w:sz="0" w:space="0" w:color="auto"/>
                                    <w:right w:val="none" w:sz="0" w:space="0" w:color="auto"/>
                                  </w:divBdr>
                                </w:div>
                                <w:div w:id="1951814062">
                                  <w:marLeft w:val="240"/>
                                  <w:marRight w:val="240"/>
                                  <w:marTop w:val="0"/>
                                  <w:marBottom w:val="0"/>
                                  <w:divBdr>
                                    <w:top w:val="none" w:sz="0" w:space="0" w:color="auto"/>
                                    <w:left w:val="none" w:sz="0" w:space="0" w:color="auto"/>
                                    <w:bottom w:val="none" w:sz="0" w:space="0" w:color="auto"/>
                                    <w:right w:val="none" w:sz="0" w:space="0" w:color="auto"/>
                                  </w:divBdr>
                                  <w:divsChild>
                                    <w:div w:id="380250708">
                                      <w:marLeft w:val="240"/>
                                      <w:marRight w:val="0"/>
                                      <w:marTop w:val="0"/>
                                      <w:marBottom w:val="0"/>
                                      <w:divBdr>
                                        <w:top w:val="none" w:sz="0" w:space="0" w:color="auto"/>
                                        <w:left w:val="none" w:sz="0" w:space="0" w:color="auto"/>
                                        <w:bottom w:val="none" w:sz="0" w:space="0" w:color="auto"/>
                                        <w:right w:val="none" w:sz="0" w:space="0" w:color="auto"/>
                                      </w:divBdr>
                                    </w:div>
                                  </w:divsChild>
                                </w:div>
                                <w:div w:id="2080981627">
                                  <w:marLeft w:val="240"/>
                                  <w:marRight w:val="240"/>
                                  <w:marTop w:val="0"/>
                                  <w:marBottom w:val="0"/>
                                  <w:divBdr>
                                    <w:top w:val="none" w:sz="0" w:space="0" w:color="auto"/>
                                    <w:left w:val="none" w:sz="0" w:space="0" w:color="auto"/>
                                    <w:bottom w:val="none" w:sz="0" w:space="0" w:color="auto"/>
                                    <w:right w:val="none" w:sz="0" w:space="0" w:color="auto"/>
                                  </w:divBdr>
                                  <w:divsChild>
                                    <w:div w:id="75327840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1987761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680140">
                  <w:marLeft w:val="240"/>
                  <w:marRight w:val="240"/>
                  <w:marTop w:val="0"/>
                  <w:marBottom w:val="0"/>
                  <w:divBdr>
                    <w:top w:val="none" w:sz="0" w:space="0" w:color="auto"/>
                    <w:left w:val="none" w:sz="0" w:space="0" w:color="auto"/>
                    <w:bottom w:val="none" w:sz="0" w:space="0" w:color="auto"/>
                    <w:right w:val="none" w:sz="0" w:space="0" w:color="auto"/>
                  </w:divBdr>
                  <w:divsChild>
                    <w:div w:id="136461393">
                      <w:marLeft w:val="0"/>
                      <w:marRight w:val="0"/>
                      <w:marTop w:val="0"/>
                      <w:marBottom w:val="0"/>
                      <w:divBdr>
                        <w:top w:val="none" w:sz="0" w:space="0" w:color="auto"/>
                        <w:left w:val="none" w:sz="0" w:space="0" w:color="auto"/>
                        <w:bottom w:val="none" w:sz="0" w:space="0" w:color="auto"/>
                        <w:right w:val="none" w:sz="0" w:space="0" w:color="auto"/>
                      </w:divBdr>
                      <w:divsChild>
                        <w:div w:id="1019503540">
                          <w:marLeft w:val="240"/>
                          <w:marRight w:val="240"/>
                          <w:marTop w:val="0"/>
                          <w:marBottom w:val="0"/>
                          <w:divBdr>
                            <w:top w:val="none" w:sz="0" w:space="0" w:color="auto"/>
                            <w:left w:val="none" w:sz="0" w:space="0" w:color="auto"/>
                            <w:bottom w:val="none" w:sz="0" w:space="0" w:color="auto"/>
                            <w:right w:val="none" w:sz="0" w:space="0" w:color="auto"/>
                          </w:divBdr>
                          <w:divsChild>
                            <w:div w:id="576671638">
                              <w:marLeft w:val="0"/>
                              <w:marRight w:val="0"/>
                              <w:marTop w:val="0"/>
                              <w:marBottom w:val="0"/>
                              <w:divBdr>
                                <w:top w:val="none" w:sz="0" w:space="0" w:color="auto"/>
                                <w:left w:val="none" w:sz="0" w:space="0" w:color="auto"/>
                                <w:bottom w:val="none" w:sz="0" w:space="0" w:color="auto"/>
                                <w:right w:val="none" w:sz="0" w:space="0" w:color="auto"/>
                              </w:divBdr>
                              <w:divsChild>
                                <w:div w:id="143788459">
                                  <w:marLeft w:val="240"/>
                                  <w:marRight w:val="240"/>
                                  <w:marTop w:val="0"/>
                                  <w:marBottom w:val="0"/>
                                  <w:divBdr>
                                    <w:top w:val="none" w:sz="0" w:space="0" w:color="auto"/>
                                    <w:left w:val="none" w:sz="0" w:space="0" w:color="auto"/>
                                    <w:bottom w:val="none" w:sz="0" w:space="0" w:color="auto"/>
                                    <w:right w:val="none" w:sz="0" w:space="0" w:color="auto"/>
                                  </w:divBdr>
                                  <w:divsChild>
                                    <w:div w:id="1188300337">
                                      <w:marLeft w:val="240"/>
                                      <w:marRight w:val="0"/>
                                      <w:marTop w:val="0"/>
                                      <w:marBottom w:val="0"/>
                                      <w:divBdr>
                                        <w:top w:val="none" w:sz="0" w:space="0" w:color="auto"/>
                                        <w:left w:val="none" w:sz="0" w:space="0" w:color="auto"/>
                                        <w:bottom w:val="none" w:sz="0" w:space="0" w:color="auto"/>
                                        <w:right w:val="none" w:sz="0" w:space="0" w:color="auto"/>
                                      </w:divBdr>
                                    </w:div>
                                  </w:divsChild>
                                </w:div>
                                <w:div w:id="283967821">
                                  <w:marLeft w:val="240"/>
                                  <w:marRight w:val="240"/>
                                  <w:marTop w:val="0"/>
                                  <w:marBottom w:val="0"/>
                                  <w:divBdr>
                                    <w:top w:val="none" w:sz="0" w:space="0" w:color="auto"/>
                                    <w:left w:val="none" w:sz="0" w:space="0" w:color="auto"/>
                                    <w:bottom w:val="none" w:sz="0" w:space="0" w:color="auto"/>
                                    <w:right w:val="none" w:sz="0" w:space="0" w:color="auto"/>
                                  </w:divBdr>
                                  <w:divsChild>
                                    <w:div w:id="1641376476">
                                      <w:marLeft w:val="240"/>
                                      <w:marRight w:val="0"/>
                                      <w:marTop w:val="0"/>
                                      <w:marBottom w:val="0"/>
                                      <w:divBdr>
                                        <w:top w:val="none" w:sz="0" w:space="0" w:color="auto"/>
                                        <w:left w:val="none" w:sz="0" w:space="0" w:color="auto"/>
                                        <w:bottom w:val="none" w:sz="0" w:space="0" w:color="auto"/>
                                        <w:right w:val="none" w:sz="0" w:space="0" w:color="auto"/>
                                      </w:divBdr>
                                    </w:div>
                                  </w:divsChild>
                                </w:div>
                                <w:div w:id="623269294">
                                  <w:marLeft w:val="240"/>
                                  <w:marRight w:val="240"/>
                                  <w:marTop w:val="0"/>
                                  <w:marBottom w:val="0"/>
                                  <w:divBdr>
                                    <w:top w:val="none" w:sz="0" w:space="0" w:color="auto"/>
                                    <w:left w:val="none" w:sz="0" w:space="0" w:color="auto"/>
                                    <w:bottom w:val="none" w:sz="0" w:space="0" w:color="auto"/>
                                    <w:right w:val="none" w:sz="0" w:space="0" w:color="auto"/>
                                  </w:divBdr>
                                  <w:divsChild>
                                    <w:div w:id="1643659700">
                                      <w:marLeft w:val="240"/>
                                      <w:marRight w:val="0"/>
                                      <w:marTop w:val="0"/>
                                      <w:marBottom w:val="0"/>
                                      <w:divBdr>
                                        <w:top w:val="none" w:sz="0" w:space="0" w:color="auto"/>
                                        <w:left w:val="none" w:sz="0" w:space="0" w:color="auto"/>
                                        <w:bottom w:val="none" w:sz="0" w:space="0" w:color="auto"/>
                                        <w:right w:val="none" w:sz="0" w:space="0" w:color="auto"/>
                                      </w:divBdr>
                                    </w:div>
                                  </w:divsChild>
                                </w:div>
                                <w:div w:id="631055700">
                                  <w:marLeft w:val="240"/>
                                  <w:marRight w:val="240"/>
                                  <w:marTop w:val="0"/>
                                  <w:marBottom w:val="0"/>
                                  <w:divBdr>
                                    <w:top w:val="none" w:sz="0" w:space="0" w:color="auto"/>
                                    <w:left w:val="none" w:sz="0" w:space="0" w:color="auto"/>
                                    <w:bottom w:val="none" w:sz="0" w:space="0" w:color="auto"/>
                                    <w:right w:val="none" w:sz="0" w:space="0" w:color="auto"/>
                                  </w:divBdr>
                                  <w:divsChild>
                                    <w:div w:id="2050836489">
                                      <w:marLeft w:val="240"/>
                                      <w:marRight w:val="0"/>
                                      <w:marTop w:val="0"/>
                                      <w:marBottom w:val="0"/>
                                      <w:divBdr>
                                        <w:top w:val="none" w:sz="0" w:space="0" w:color="auto"/>
                                        <w:left w:val="none" w:sz="0" w:space="0" w:color="auto"/>
                                        <w:bottom w:val="none" w:sz="0" w:space="0" w:color="auto"/>
                                        <w:right w:val="none" w:sz="0" w:space="0" w:color="auto"/>
                                      </w:divBdr>
                                    </w:div>
                                  </w:divsChild>
                                </w:div>
                                <w:div w:id="898248552">
                                  <w:marLeft w:val="240"/>
                                  <w:marRight w:val="240"/>
                                  <w:marTop w:val="0"/>
                                  <w:marBottom w:val="0"/>
                                  <w:divBdr>
                                    <w:top w:val="none" w:sz="0" w:space="0" w:color="auto"/>
                                    <w:left w:val="none" w:sz="0" w:space="0" w:color="auto"/>
                                    <w:bottom w:val="none" w:sz="0" w:space="0" w:color="auto"/>
                                    <w:right w:val="none" w:sz="0" w:space="0" w:color="auto"/>
                                  </w:divBdr>
                                  <w:divsChild>
                                    <w:div w:id="193349315">
                                      <w:marLeft w:val="240"/>
                                      <w:marRight w:val="0"/>
                                      <w:marTop w:val="0"/>
                                      <w:marBottom w:val="0"/>
                                      <w:divBdr>
                                        <w:top w:val="none" w:sz="0" w:space="0" w:color="auto"/>
                                        <w:left w:val="none" w:sz="0" w:space="0" w:color="auto"/>
                                        <w:bottom w:val="none" w:sz="0" w:space="0" w:color="auto"/>
                                        <w:right w:val="none" w:sz="0" w:space="0" w:color="auto"/>
                                      </w:divBdr>
                                    </w:div>
                                  </w:divsChild>
                                </w:div>
                                <w:div w:id="962344220">
                                  <w:marLeft w:val="240"/>
                                  <w:marRight w:val="240"/>
                                  <w:marTop w:val="0"/>
                                  <w:marBottom w:val="0"/>
                                  <w:divBdr>
                                    <w:top w:val="none" w:sz="0" w:space="0" w:color="auto"/>
                                    <w:left w:val="none" w:sz="0" w:space="0" w:color="auto"/>
                                    <w:bottom w:val="none" w:sz="0" w:space="0" w:color="auto"/>
                                    <w:right w:val="none" w:sz="0" w:space="0" w:color="auto"/>
                                  </w:divBdr>
                                  <w:divsChild>
                                    <w:div w:id="1229343757">
                                      <w:marLeft w:val="240"/>
                                      <w:marRight w:val="0"/>
                                      <w:marTop w:val="0"/>
                                      <w:marBottom w:val="0"/>
                                      <w:divBdr>
                                        <w:top w:val="none" w:sz="0" w:space="0" w:color="auto"/>
                                        <w:left w:val="none" w:sz="0" w:space="0" w:color="auto"/>
                                        <w:bottom w:val="none" w:sz="0" w:space="0" w:color="auto"/>
                                        <w:right w:val="none" w:sz="0" w:space="0" w:color="auto"/>
                                      </w:divBdr>
                                    </w:div>
                                  </w:divsChild>
                                </w:div>
                                <w:div w:id="1146971972">
                                  <w:marLeft w:val="240"/>
                                  <w:marRight w:val="240"/>
                                  <w:marTop w:val="0"/>
                                  <w:marBottom w:val="0"/>
                                  <w:divBdr>
                                    <w:top w:val="none" w:sz="0" w:space="0" w:color="auto"/>
                                    <w:left w:val="none" w:sz="0" w:space="0" w:color="auto"/>
                                    <w:bottom w:val="none" w:sz="0" w:space="0" w:color="auto"/>
                                    <w:right w:val="none" w:sz="0" w:space="0" w:color="auto"/>
                                  </w:divBdr>
                                  <w:divsChild>
                                    <w:div w:id="1195192729">
                                      <w:marLeft w:val="240"/>
                                      <w:marRight w:val="0"/>
                                      <w:marTop w:val="0"/>
                                      <w:marBottom w:val="0"/>
                                      <w:divBdr>
                                        <w:top w:val="none" w:sz="0" w:space="0" w:color="auto"/>
                                        <w:left w:val="none" w:sz="0" w:space="0" w:color="auto"/>
                                        <w:bottom w:val="none" w:sz="0" w:space="0" w:color="auto"/>
                                        <w:right w:val="none" w:sz="0" w:space="0" w:color="auto"/>
                                      </w:divBdr>
                                    </w:div>
                                  </w:divsChild>
                                </w:div>
                                <w:div w:id="1605920320">
                                  <w:marLeft w:val="240"/>
                                  <w:marRight w:val="240"/>
                                  <w:marTop w:val="0"/>
                                  <w:marBottom w:val="0"/>
                                  <w:divBdr>
                                    <w:top w:val="none" w:sz="0" w:space="0" w:color="auto"/>
                                    <w:left w:val="none" w:sz="0" w:space="0" w:color="auto"/>
                                    <w:bottom w:val="none" w:sz="0" w:space="0" w:color="auto"/>
                                    <w:right w:val="none" w:sz="0" w:space="0" w:color="auto"/>
                                  </w:divBdr>
                                  <w:divsChild>
                                    <w:div w:id="2134786959">
                                      <w:marLeft w:val="240"/>
                                      <w:marRight w:val="0"/>
                                      <w:marTop w:val="0"/>
                                      <w:marBottom w:val="0"/>
                                      <w:divBdr>
                                        <w:top w:val="none" w:sz="0" w:space="0" w:color="auto"/>
                                        <w:left w:val="none" w:sz="0" w:space="0" w:color="auto"/>
                                        <w:bottom w:val="none" w:sz="0" w:space="0" w:color="auto"/>
                                        <w:right w:val="none" w:sz="0" w:space="0" w:color="auto"/>
                                      </w:divBdr>
                                    </w:div>
                                  </w:divsChild>
                                </w:div>
                                <w:div w:id="1687705180">
                                  <w:marLeft w:val="240"/>
                                  <w:marRight w:val="240"/>
                                  <w:marTop w:val="0"/>
                                  <w:marBottom w:val="0"/>
                                  <w:divBdr>
                                    <w:top w:val="none" w:sz="0" w:space="0" w:color="auto"/>
                                    <w:left w:val="none" w:sz="0" w:space="0" w:color="auto"/>
                                    <w:bottom w:val="none" w:sz="0" w:space="0" w:color="auto"/>
                                    <w:right w:val="none" w:sz="0" w:space="0" w:color="auto"/>
                                  </w:divBdr>
                                  <w:divsChild>
                                    <w:div w:id="173107697">
                                      <w:marLeft w:val="240"/>
                                      <w:marRight w:val="0"/>
                                      <w:marTop w:val="0"/>
                                      <w:marBottom w:val="0"/>
                                      <w:divBdr>
                                        <w:top w:val="none" w:sz="0" w:space="0" w:color="auto"/>
                                        <w:left w:val="none" w:sz="0" w:space="0" w:color="auto"/>
                                        <w:bottom w:val="none" w:sz="0" w:space="0" w:color="auto"/>
                                        <w:right w:val="none" w:sz="0" w:space="0" w:color="auto"/>
                                      </w:divBdr>
                                    </w:div>
                                  </w:divsChild>
                                </w:div>
                                <w:div w:id="1713845985">
                                  <w:marLeft w:val="240"/>
                                  <w:marRight w:val="240"/>
                                  <w:marTop w:val="0"/>
                                  <w:marBottom w:val="0"/>
                                  <w:divBdr>
                                    <w:top w:val="none" w:sz="0" w:space="0" w:color="auto"/>
                                    <w:left w:val="none" w:sz="0" w:space="0" w:color="auto"/>
                                    <w:bottom w:val="none" w:sz="0" w:space="0" w:color="auto"/>
                                    <w:right w:val="none" w:sz="0" w:space="0" w:color="auto"/>
                                  </w:divBdr>
                                  <w:divsChild>
                                    <w:div w:id="999888947">
                                      <w:marLeft w:val="240"/>
                                      <w:marRight w:val="0"/>
                                      <w:marTop w:val="0"/>
                                      <w:marBottom w:val="0"/>
                                      <w:divBdr>
                                        <w:top w:val="none" w:sz="0" w:space="0" w:color="auto"/>
                                        <w:left w:val="none" w:sz="0" w:space="0" w:color="auto"/>
                                        <w:bottom w:val="none" w:sz="0" w:space="0" w:color="auto"/>
                                        <w:right w:val="none" w:sz="0" w:space="0" w:color="auto"/>
                                      </w:divBdr>
                                    </w:div>
                                  </w:divsChild>
                                </w:div>
                                <w:div w:id="1932007085">
                                  <w:marLeft w:val="240"/>
                                  <w:marRight w:val="240"/>
                                  <w:marTop w:val="0"/>
                                  <w:marBottom w:val="0"/>
                                  <w:divBdr>
                                    <w:top w:val="none" w:sz="0" w:space="0" w:color="auto"/>
                                    <w:left w:val="none" w:sz="0" w:space="0" w:color="auto"/>
                                    <w:bottom w:val="none" w:sz="0" w:space="0" w:color="auto"/>
                                    <w:right w:val="none" w:sz="0" w:space="0" w:color="auto"/>
                                  </w:divBdr>
                                  <w:divsChild>
                                    <w:div w:id="82767604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0337076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2361429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1334631">
      <w:bodyDiv w:val="1"/>
      <w:marLeft w:val="0"/>
      <w:marRight w:val="0"/>
      <w:marTop w:val="0"/>
      <w:marBottom w:val="0"/>
      <w:divBdr>
        <w:top w:val="none" w:sz="0" w:space="0" w:color="auto"/>
        <w:left w:val="none" w:sz="0" w:space="0" w:color="auto"/>
        <w:bottom w:val="none" w:sz="0" w:space="0" w:color="auto"/>
        <w:right w:val="none" w:sz="0" w:space="0" w:color="auto"/>
      </w:divBdr>
      <w:divsChild>
        <w:div w:id="439615752">
          <w:marLeft w:val="0"/>
          <w:marRight w:val="0"/>
          <w:marTop w:val="0"/>
          <w:marBottom w:val="0"/>
          <w:divBdr>
            <w:top w:val="none" w:sz="0" w:space="0" w:color="auto"/>
            <w:left w:val="none" w:sz="0" w:space="0" w:color="auto"/>
            <w:bottom w:val="none" w:sz="0" w:space="0" w:color="auto"/>
            <w:right w:val="none" w:sz="0" w:space="0" w:color="auto"/>
          </w:divBdr>
        </w:div>
      </w:divsChild>
    </w:div>
    <w:div w:id="548952200">
      <w:bodyDiv w:val="1"/>
      <w:marLeft w:val="0"/>
      <w:marRight w:val="0"/>
      <w:marTop w:val="0"/>
      <w:marBottom w:val="0"/>
      <w:divBdr>
        <w:top w:val="none" w:sz="0" w:space="0" w:color="auto"/>
        <w:left w:val="none" w:sz="0" w:space="0" w:color="auto"/>
        <w:bottom w:val="none" w:sz="0" w:space="0" w:color="auto"/>
        <w:right w:val="none" w:sz="0" w:space="0" w:color="auto"/>
      </w:divBdr>
      <w:divsChild>
        <w:div w:id="1426997904">
          <w:marLeft w:val="0"/>
          <w:marRight w:val="0"/>
          <w:marTop w:val="0"/>
          <w:marBottom w:val="0"/>
          <w:divBdr>
            <w:top w:val="none" w:sz="0" w:space="0" w:color="auto"/>
            <w:left w:val="none" w:sz="0" w:space="0" w:color="auto"/>
            <w:bottom w:val="none" w:sz="0" w:space="0" w:color="auto"/>
            <w:right w:val="none" w:sz="0" w:space="0" w:color="auto"/>
          </w:divBdr>
        </w:div>
      </w:divsChild>
    </w:div>
    <w:div w:id="692926826">
      <w:bodyDiv w:val="1"/>
      <w:marLeft w:val="0"/>
      <w:marRight w:val="0"/>
      <w:marTop w:val="0"/>
      <w:marBottom w:val="0"/>
      <w:divBdr>
        <w:top w:val="none" w:sz="0" w:space="0" w:color="auto"/>
        <w:left w:val="none" w:sz="0" w:space="0" w:color="auto"/>
        <w:bottom w:val="none" w:sz="0" w:space="0" w:color="auto"/>
        <w:right w:val="none" w:sz="0" w:space="0" w:color="auto"/>
      </w:divBdr>
      <w:divsChild>
        <w:div w:id="373969987">
          <w:marLeft w:val="0"/>
          <w:marRight w:val="0"/>
          <w:marTop w:val="0"/>
          <w:marBottom w:val="0"/>
          <w:divBdr>
            <w:top w:val="none" w:sz="0" w:space="0" w:color="auto"/>
            <w:left w:val="none" w:sz="0" w:space="0" w:color="auto"/>
            <w:bottom w:val="none" w:sz="0" w:space="0" w:color="auto"/>
            <w:right w:val="none" w:sz="0" w:space="0" w:color="auto"/>
          </w:divBdr>
        </w:div>
      </w:divsChild>
    </w:div>
    <w:div w:id="743526535">
      <w:bodyDiv w:val="1"/>
      <w:marLeft w:val="0"/>
      <w:marRight w:val="0"/>
      <w:marTop w:val="0"/>
      <w:marBottom w:val="0"/>
      <w:divBdr>
        <w:top w:val="none" w:sz="0" w:space="0" w:color="auto"/>
        <w:left w:val="none" w:sz="0" w:space="0" w:color="auto"/>
        <w:bottom w:val="none" w:sz="0" w:space="0" w:color="auto"/>
        <w:right w:val="none" w:sz="0" w:space="0" w:color="auto"/>
      </w:divBdr>
      <w:divsChild>
        <w:div w:id="253050492">
          <w:marLeft w:val="0"/>
          <w:marRight w:val="0"/>
          <w:marTop w:val="0"/>
          <w:marBottom w:val="0"/>
          <w:divBdr>
            <w:top w:val="none" w:sz="0" w:space="0" w:color="auto"/>
            <w:left w:val="none" w:sz="0" w:space="0" w:color="auto"/>
            <w:bottom w:val="none" w:sz="0" w:space="0" w:color="auto"/>
            <w:right w:val="none" w:sz="0" w:space="0" w:color="auto"/>
          </w:divBdr>
        </w:div>
      </w:divsChild>
    </w:div>
    <w:div w:id="1331525075">
      <w:bodyDiv w:val="1"/>
      <w:marLeft w:val="0"/>
      <w:marRight w:val="0"/>
      <w:marTop w:val="0"/>
      <w:marBottom w:val="0"/>
      <w:divBdr>
        <w:top w:val="none" w:sz="0" w:space="0" w:color="auto"/>
        <w:left w:val="none" w:sz="0" w:space="0" w:color="auto"/>
        <w:bottom w:val="none" w:sz="0" w:space="0" w:color="auto"/>
        <w:right w:val="none" w:sz="0" w:space="0" w:color="auto"/>
      </w:divBdr>
      <w:divsChild>
        <w:div w:id="2071071456">
          <w:marLeft w:val="0"/>
          <w:marRight w:val="0"/>
          <w:marTop w:val="0"/>
          <w:marBottom w:val="0"/>
          <w:divBdr>
            <w:top w:val="none" w:sz="0" w:space="0" w:color="auto"/>
            <w:left w:val="none" w:sz="0" w:space="0" w:color="auto"/>
            <w:bottom w:val="none" w:sz="0" w:space="0" w:color="auto"/>
            <w:right w:val="none" w:sz="0" w:space="0" w:color="auto"/>
          </w:divBdr>
        </w:div>
      </w:divsChild>
    </w:div>
    <w:div w:id="1346861222">
      <w:bodyDiv w:val="1"/>
      <w:marLeft w:val="0"/>
      <w:marRight w:val="0"/>
      <w:marTop w:val="0"/>
      <w:marBottom w:val="0"/>
      <w:divBdr>
        <w:top w:val="none" w:sz="0" w:space="0" w:color="auto"/>
        <w:left w:val="none" w:sz="0" w:space="0" w:color="auto"/>
        <w:bottom w:val="none" w:sz="0" w:space="0" w:color="auto"/>
        <w:right w:val="none" w:sz="0" w:space="0" w:color="auto"/>
      </w:divBdr>
      <w:divsChild>
        <w:div w:id="1621524364">
          <w:marLeft w:val="0"/>
          <w:marRight w:val="0"/>
          <w:marTop w:val="0"/>
          <w:marBottom w:val="0"/>
          <w:divBdr>
            <w:top w:val="none" w:sz="0" w:space="0" w:color="auto"/>
            <w:left w:val="none" w:sz="0" w:space="0" w:color="auto"/>
            <w:bottom w:val="none" w:sz="0" w:space="0" w:color="auto"/>
            <w:right w:val="none" w:sz="0" w:space="0" w:color="auto"/>
          </w:divBdr>
        </w:div>
      </w:divsChild>
    </w:div>
    <w:div w:id="1367680166">
      <w:bodyDiv w:val="1"/>
      <w:marLeft w:val="0"/>
      <w:marRight w:val="0"/>
      <w:marTop w:val="0"/>
      <w:marBottom w:val="0"/>
      <w:divBdr>
        <w:top w:val="none" w:sz="0" w:space="0" w:color="auto"/>
        <w:left w:val="none" w:sz="0" w:space="0" w:color="auto"/>
        <w:bottom w:val="none" w:sz="0" w:space="0" w:color="auto"/>
        <w:right w:val="none" w:sz="0" w:space="0" w:color="auto"/>
      </w:divBdr>
    </w:div>
    <w:div w:id="1429961383">
      <w:bodyDiv w:val="1"/>
      <w:marLeft w:val="0"/>
      <w:marRight w:val="0"/>
      <w:marTop w:val="0"/>
      <w:marBottom w:val="0"/>
      <w:divBdr>
        <w:top w:val="none" w:sz="0" w:space="0" w:color="auto"/>
        <w:left w:val="none" w:sz="0" w:space="0" w:color="auto"/>
        <w:bottom w:val="none" w:sz="0" w:space="0" w:color="auto"/>
        <w:right w:val="none" w:sz="0" w:space="0" w:color="auto"/>
      </w:divBdr>
    </w:div>
    <w:div w:id="1565489365">
      <w:bodyDiv w:val="1"/>
      <w:marLeft w:val="0"/>
      <w:marRight w:val="0"/>
      <w:marTop w:val="0"/>
      <w:marBottom w:val="0"/>
      <w:divBdr>
        <w:top w:val="none" w:sz="0" w:space="0" w:color="auto"/>
        <w:left w:val="none" w:sz="0" w:space="0" w:color="auto"/>
        <w:bottom w:val="none" w:sz="0" w:space="0" w:color="auto"/>
        <w:right w:val="none" w:sz="0" w:space="0" w:color="auto"/>
      </w:divBdr>
      <w:divsChild>
        <w:div w:id="520240655">
          <w:marLeft w:val="0"/>
          <w:marRight w:val="0"/>
          <w:marTop w:val="0"/>
          <w:marBottom w:val="0"/>
          <w:divBdr>
            <w:top w:val="none" w:sz="0" w:space="0" w:color="auto"/>
            <w:left w:val="none" w:sz="0" w:space="0" w:color="auto"/>
            <w:bottom w:val="none" w:sz="0" w:space="0" w:color="auto"/>
            <w:right w:val="none" w:sz="0" w:space="0" w:color="auto"/>
          </w:divBdr>
        </w:div>
      </w:divsChild>
    </w:div>
    <w:div w:id="1582791300">
      <w:bodyDiv w:val="1"/>
      <w:marLeft w:val="0"/>
      <w:marRight w:val="0"/>
      <w:marTop w:val="0"/>
      <w:marBottom w:val="0"/>
      <w:divBdr>
        <w:top w:val="none" w:sz="0" w:space="0" w:color="auto"/>
        <w:left w:val="none" w:sz="0" w:space="0" w:color="auto"/>
        <w:bottom w:val="none" w:sz="0" w:space="0" w:color="auto"/>
        <w:right w:val="none" w:sz="0" w:space="0" w:color="auto"/>
      </w:divBdr>
    </w:div>
    <w:div w:id="1631520164">
      <w:bodyDiv w:val="1"/>
      <w:marLeft w:val="0"/>
      <w:marRight w:val="0"/>
      <w:marTop w:val="0"/>
      <w:marBottom w:val="0"/>
      <w:divBdr>
        <w:top w:val="none" w:sz="0" w:space="0" w:color="auto"/>
        <w:left w:val="none" w:sz="0" w:space="0" w:color="auto"/>
        <w:bottom w:val="none" w:sz="0" w:space="0" w:color="auto"/>
        <w:right w:val="none" w:sz="0" w:space="0" w:color="auto"/>
      </w:divBdr>
      <w:divsChild>
        <w:div w:id="462506952">
          <w:marLeft w:val="0"/>
          <w:marRight w:val="0"/>
          <w:marTop w:val="0"/>
          <w:marBottom w:val="0"/>
          <w:divBdr>
            <w:top w:val="none" w:sz="0" w:space="0" w:color="auto"/>
            <w:left w:val="none" w:sz="0" w:space="0" w:color="auto"/>
            <w:bottom w:val="none" w:sz="0" w:space="0" w:color="auto"/>
            <w:right w:val="none" w:sz="0" w:space="0" w:color="auto"/>
          </w:divBdr>
        </w:div>
      </w:divsChild>
    </w:div>
    <w:div w:id="1853952553">
      <w:bodyDiv w:val="1"/>
      <w:marLeft w:val="0"/>
      <w:marRight w:val="0"/>
      <w:marTop w:val="0"/>
      <w:marBottom w:val="0"/>
      <w:divBdr>
        <w:top w:val="none" w:sz="0" w:space="0" w:color="auto"/>
        <w:left w:val="none" w:sz="0" w:space="0" w:color="auto"/>
        <w:bottom w:val="none" w:sz="0" w:space="0" w:color="auto"/>
        <w:right w:val="none" w:sz="0" w:space="0" w:color="auto"/>
      </w:divBdr>
      <w:divsChild>
        <w:div w:id="1549338397">
          <w:marLeft w:val="0"/>
          <w:marRight w:val="0"/>
          <w:marTop w:val="0"/>
          <w:marBottom w:val="0"/>
          <w:divBdr>
            <w:top w:val="none" w:sz="0" w:space="0" w:color="auto"/>
            <w:left w:val="none" w:sz="0" w:space="0" w:color="auto"/>
            <w:bottom w:val="none" w:sz="0" w:space="0" w:color="auto"/>
            <w:right w:val="none" w:sz="0" w:space="0" w:color="auto"/>
          </w:divBdr>
        </w:div>
      </w:divsChild>
    </w:div>
    <w:div w:id="1889607073">
      <w:bodyDiv w:val="1"/>
      <w:marLeft w:val="0"/>
      <w:marRight w:val="0"/>
      <w:marTop w:val="0"/>
      <w:marBottom w:val="0"/>
      <w:divBdr>
        <w:top w:val="none" w:sz="0" w:space="0" w:color="auto"/>
        <w:left w:val="none" w:sz="0" w:space="0" w:color="auto"/>
        <w:bottom w:val="none" w:sz="0" w:space="0" w:color="auto"/>
        <w:right w:val="none" w:sz="0" w:space="0" w:color="auto"/>
      </w:divBdr>
      <w:divsChild>
        <w:div w:id="2124960126">
          <w:marLeft w:val="0"/>
          <w:marRight w:val="0"/>
          <w:marTop w:val="0"/>
          <w:marBottom w:val="0"/>
          <w:divBdr>
            <w:top w:val="none" w:sz="0" w:space="0" w:color="auto"/>
            <w:left w:val="none" w:sz="0" w:space="0" w:color="auto"/>
            <w:bottom w:val="none" w:sz="0" w:space="0" w:color="auto"/>
            <w:right w:val="none" w:sz="0" w:space="0" w:color="auto"/>
          </w:divBdr>
        </w:div>
      </w:divsChild>
    </w:div>
    <w:div w:id="2025672356">
      <w:bodyDiv w:val="1"/>
      <w:marLeft w:val="0"/>
      <w:marRight w:val="0"/>
      <w:marTop w:val="0"/>
      <w:marBottom w:val="0"/>
      <w:divBdr>
        <w:top w:val="none" w:sz="0" w:space="0" w:color="auto"/>
        <w:left w:val="none" w:sz="0" w:space="0" w:color="auto"/>
        <w:bottom w:val="none" w:sz="0" w:space="0" w:color="auto"/>
        <w:right w:val="none" w:sz="0" w:space="0" w:color="auto"/>
      </w:divBdr>
      <w:divsChild>
        <w:div w:id="860976606">
          <w:marLeft w:val="0"/>
          <w:marRight w:val="0"/>
          <w:marTop w:val="0"/>
          <w:marBottom w:val="0"/>
          <w:divBdr>
            <w:top w:val="none" w:sz="0" w:space="0" w:color="auto"/>
            <w:left w:val="none" w:sz="0" w:space="0" w:color="auto"/>
            <w:bottom w:val="none" w:sz="0" w:space="0" w:color="auto"/>
            <w:right w:val="none" w:sz="0" w:space="0" w:color="auto"/>
          </w:divBdr>
        </w:div>
      </w:divsChild>
    </w:div>
    <w:div w:id="2118139861">
      <w:bodyDiv w:val="1"/>
      <w:marLeft w:val="0"/>
      <w:marRight w:val="0"/>
      <w:marTop w:val="0"/>
      <w:marBottom w:val="0"/>
      <w:divBdr>
        <w:top w:val="none" w:sz="0" w:space="0" w:color="auto"/>
        <w:left w:val="none" w:sz="0" w:space="0" w:color="auto"/>
        <w:bottom w:val="none" w:sz="0" w:space="0" w:color="auto"/>
        <w:right w:val="none" w:sz="0" w:space="0" w:color="auto"/>
      </w:divBdr>
      <w:divsChild>
        <w:div w:id="355934891">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BC4EF3-D156-40CD-AEA3-D1ABDF8489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18195</TotalTime>
  <Pages>1</Pages>
  <Words>33</Words>
  <Characters>192</Characters>
  <Application>Microsoft Office Word</Application>
  <DocSecurity>0</DocSecurity>
  <Lines>1</Lines>
  <Paragraphs>1</Paragraphs>
  <ScaleCrop>false</ScaleCrop>
  <Company>上海微小卫星工程中心</Company>
  <LinksUpToDate>false</LinksUpToDate>
  <CharactersWithSpaces>224</CharactersWithSpaces>
  <SharedDoc>false</SharedDoc>
  <HLinks>
    <vt:vector size="1806" baseType="variant">
      <vt:variant>
        <vt:i4>1900596</vt:i4>
      </vt:variant>
      <vt:variant>
        <vt:i4>1844</vt:i4>
      </vt:variant>
      <vt:variant>
        <vt:i4>0</vt:i4>
      </vt:variant>
      <vt:variant>
        <vt:i4>5</vt:i4>
      </vt:variant>
      <vt:variant>
        <vt:lpwstr/>
      </vt:variant>
      <vt:variant>
        <vt:lpwstr>_Toc18517172</vt:lpwstr>
      </vt:variant>
      <vt:variant>
        <vt:i4>1966132</vt:i4>
      </vt:variant>
      <vt:variant>
        <vt:i4>1838</vt:i4>
      </vt:variant>
      <vt:variant>
        <vt:i4>0</vt:i4>
      </vt:variant>
      <vt:variant>
        <vt:i4>5</vt:i4>
      </vt:variant>
      <vt:variant>
        <vt:lpwstr/>
      </vt:variant>
      <vt:variant>
        <vt:lpwstr>_Toc18517171</vt:lpwstr>
      </vt:variant>
      <vt:variant>
        <vt:i4>2031668</vt:i4>
      </vt:variant>
      <vt:variant>
        <vt:i4>1832</vt:i4>
      </vt:variant>
      <vt:variant>
        <vt:i4>0</vt:i4>
      </vt:variant>
      <vt:variant>
        <vt:i4>5</vt:i4>
      </vt:variant>
      <vt:variant>
        <vt:lpwstr/>
      </vt:variant>
      <vt:variant>
        <vt:lpwstr>_Toc18517170</vt:lpwstr>
      </vt:variant>
      <vt:variant>
        <vt:i4>1441845</vt:i4>
      </vt:variant>
      <vt:variant>
        <vt:i4>1826</vt:i4>
      </vt:variant>
      <vt:variant>
        <vt:i4>0</vt:i4>
      </vt:variant>
      <vt:variant>
        <vt:i4>5</vt:i4>
      </vt:variant>
      <vt:variant>
        <vt:lpwstr/>
      </vt:variant>
      <vt:variant>
        <vt:lpwstr>_Toc18517169</vt:lpwstr>
      </vt:variant>
      <vt:variant>
        <vt:i4>1507381</vt:i4>
      </vt:variant>
      <vt:variant>
        <vt:i4>1820</vt:i4>
      </vt:variant>
      <vt:variant>
        <vt:i4>0</vt:i4>
      </vt:variant>
      <vt:variant>
        <vt:i4>5</vt:i4>
      </vt:variant>
      <vt:variant>
        <vt:lpwstr/>
      </vt:variant>
      <vt:variant>
        <vt:lpwstr>_Toc18517168</vt:lpwstr>
      </vt:variant>
      <vt:variant>
        <vt:i4>1572917</vt:i4>
      </vt:variant>
      <vt:variant>
        <vt:i4>1814</vt:i4>
      </vt:variant>
      <vt:variant>
        <vt:i4>0</vt:i4>
      </vt:variant>
      <vt:variant>
        <vt:i4>5</vt:i4>
      </vt:variant>
      <vt:variant>
        <vt:lpwstr/>
      </vt:variant>
      <vt:variant>
        <vt:lpwstr>_Toc18517167</vt:lpwstr>
      </vt:variant>
      <vt:variant>
        <vt:i4>1638453</vt:i4>
      </vt:variant>
      <vt:variant>
        <vt:i4>1808</vt:i4>
      </vt:variant>
      <vt:variant>
        <vt:i4>0</vt:i4>
      </vt:variant>
      <vt:variant>
        <vt:i4>5</vt:i4>
      </vt:variant>
      <vt:variant>
        <vt:lpwstr/>
      </vt:variant>
      <vt:variant>
        <vt:lpwstr>_Toc18517166</vt:lpwstr>
      </vt:variant>
      <vt:variant>
        <vt:i4>1703989</vt:i4>
      </vt:variant>
      <vt:variant>
        <vt:i4>1802</vt:i4>
      </vt:variant>
      <vt:variant>
        <vt:i4>0</vt:i4>
      </vt:variant>
      <vt:variant>
        <vt:i4>5</vt:i4>
      </vt:variant>
      <vt:variant>
        <vt:lpwstr/>
      </vt:variant>
      <vt:variant>
        <vt:lpwstr>_Toc18517165</vt:lpwstr>
      </vt:variant>
      <vt:variant>
        <vt:i4>1769525</vt:i4>
      </vt:variant>
      <vt:variant>
        <vt:i4>1796</vt:i4>
      </vt:variant>
      <vt:variant>
        <vt:i4>0</vt:i4>
      </vt:variant>
      <vt:variant>
        <vt:i4>5</vt:i4>
      </vt:variant>
      <vt:variant>
        <vt:lpwstr/>
      </vt:variant>
      <vt:variant>
        <vt:lpwstr>_Toc18517164</vt:lpwstr>
      </vt:variant>
      <vt:variant>
        <vt:i4>1835061</vt:i4>
      </vt:variant>
      <vt:variant>
        <vt:i4>1790</vt:i4>
      </vt:variant>
      <vt:variant>
        <vt:i4>0</vt:i4>
      </vt:variant>
      <vt:variant>
        <vt:i4>5</vt:i4>
      </vt:variant>
      <vt:variant>
        <vt:lpwstr/>
      </vt:variant>
      <vt:variant>
        <vt:lpwstr>_Toc18517163</vt:lpwstr>
      </vt:variant>
      <vt:variant>
        <vt:i4>1900597</vt:i4>
      </vt:variant>
      <vt:variant>
        <vt:i4>1784</vt:i4>
      </vt:variant>
      <vt:variant>
        <vt:i4>0</vt:i4>
      </vt:variant>
      <vt:variant>
        <vt:i4>5</vt:i4>
      </vt:variant>
      <vt:variant>
        <vt:lpwstr/>
      </vt:variant>
      <vt:variant>
        <vt:lpwstr>_Toc18517162</vt:lpwstr>
      </vt:variant>
      <vt:variant>
        <vt:i4>1966133</vt:i4>
      </vt:variant>
      <vt:variant>
        <vt:i4>1778</vt:i4>
      </vt:variant>
      <vt:variant>
        <vt:i4>0</vt:i4>
      </vt:variant>
      <vt:variant>
        <vt:i4>5</vt:i4>
      </vt:variant>
      <vt:variant>
        <vt:lpwstr/>
      </vt:variant>
      <vt:variant>
        <vt:lpwstr>_Toc18517161</vt:lpwstr>
      </vt:variant>
      <vt:variant>
        <vt:i4>2031669</vt:i4>
      </vt:variant>
      <vt:variant>
        <vt:i4>1772</vt:i4>
      </vt:variant>
      <vt:variant>
        <vt:i4>0</vt:i4>
      </vt:variant>
      <vt:variant>
        <vt:i4>5</vt:i4>
      </vt:variant>
      <vt:variant>
        <vt:lpwstr/>
      </vt:variant>
      <vt:variant>
        <vt:lpwstr>_Toc18517160</vt:lpwstr>
      </vt:variant>
      <vt:variant>
        <vt:i4>1441846</vt:i4>
      </vt:variant>
      <vt:variant>
        <vt:i4>1766</vt:i4>
      </vt:variant>
      <vt:variant>
        <vt:i4>0</vt:i4>
      </vt:variant>
      <vt:variant>
        <vt:i4>5</vt:i4>
      </vt:variant>
      <vt:variant>
        <vt:lpwstr/>
      </vt:variant>
      <vt:variant>
        <vt:lpwstr>_Toc18517159</vt:lpwstr>
      </vt:variant>
      <vt:variant>
        <vt:i4>1507382</vt:i4>
      </vt:variant>
      <vt:variant>
        <vt:i4>1760</vt:i4>
      </vt:variant>
      <vt:variant>
        <vt:i4>0</vt:i4>
      </vt:variant>
      <vt:variant>
        <vt:i4>5</vt:i4>
      </vt:variant>
      <vt:variant>
        <vt:lpwstr/>
      </vt:variant>
      <vt:variant>
        <vt:lpwstr>_Toc18517158</vt:lpwstr>
      </vt:variant>
      <vt:variant>
        <vt:i4>1572918</vt:i4>
      </vt:variant>
      <vt:variant>
        <vt:i4>1754</vt:i4>
      </vt:variant>
      <vt:variant>
        <vt:i4>0</vt:i4>
      </vt:variant>
      <vt:variant>
        <vt:i4>5</vt:i4>
      </vt:variant>
      <vt:variant>
        <vt:lpwstr/>
      </vt:variant>
      <vt:variant>
        <vt:lpwstr>_Toc18517157</vt:lpwstr>
      </vt:variant>
      <vt:variant>
        <vt:i4>1638454</vt:i4>
      </vt:variant>
      <vt:variant>
        <vt:i4>1748</vt:i4>
      </vt:variant>
      <vt:variant>
        <vt:i4>0</vt:i4>
      </vt:variant>
      <vt:variant>
        <vt:i4>5</vt:i4>
      </vt:variant>
      <vt:variant>
        <vt:lpwstr/>
      </vt:variant>
      <vt:variant>
        <vt:lpwstr>_Toc18517156</vt:lpwstr>
      </vt:variant>
      <vt:variant>
        <vt:i4>1703990</vt:i4>
      </vt:variant>
      <vt:variant>
        <vt:i4>1742</vt:i4>
      </vt:variant>
      <vt:variant>
        <vt:i4>0</vt:i4>
      </vt:variant>
      <vt:variant>
        <vt:i4>5</vt:i4>
      </vt:variant>
      <vt:variant>
        <vt:lpwstr/>
      </vt:variant>
      <vt:variant>
        <vt:lpwstr>_Toc18517155</vt:lpwstr>
      </vt:variant>
      <vt:variant>
        <vt:i4>1769526</vt:i4>
      </vt:variant>
      <vt:variant>
        <vt:i4>1736</vt:i4>
      </vt:variant>
      <vt:variant>
        <vt:i4>0</vt:i4>
      </vt:variant>
      <vt:variant>
        <vt:i4>5</vt:i4>
      </vt:variant>
      <vt:variant>
        <vt:lpwstr/>
      </vt:variant>
      <vt:variant>
        <vt:lpwstr>_Toc18517154</vt:lpwstr>
      </vt:variant>
      <vt:variant>
        <vt:i4>1835062</vt:i4>
      </vt:variant>
      <vt:variant>
        <vt:i4>1730</vt:i4>
      </vt:variant>
      <vt:variant>
        <vt:i4>0</vt:i4>
      </vt:variant>
      <vt:variant>
        <vt:i4>5</vt:i4>
      </vt:variant>
      <vt:variant>
        <vt:lpwstr/>
      </vt:variant>
      <vt:variant>
        <vt:lpwstr>_Toc18517153</vt:lpwstr>
      </vt:variant>
      <vt:variant>
        <vt:i4>1900598</vt:i4>
      </vt:variant>
      <vt:variant>
        <vt:i4>1724</vt:i4>
      </vt:variant>
      <vt:variant>
        <vt:i4>0</vt:i4>
      </vt:variant>
      <vt:variant>
        <vt:i4>5</vt:i4>
      </vt:variant>
      <vt:variant>
        <vt:lpwstr/>
      </vt:variant>
      <vt:variant>
        <vt:lpwstr>_Toc18517152</vt:lpwstr>
      </vt:variant>
      <vt:variant>
        <vt:i4>1966134</vt:i4>
      </vt:variant>
      <vt:variant>
        <vt:i4>1718</vt:i4>
      </vt:variant>
      <vt:variant>
        <vt:i4>0</vt:i4>
      </vt:variant>
      <vt:variant>
        <vt:i4>5</vt:i4>
      </vt:variant>
      <vt:variant>
        <vt:lpwstr/>
      </vt:variant>
      <vt:variant>
        <vt:lpwstr>_Toc18517151</vt:lpwstr>
      </vt:variant>
      <vt:variant>
        <vt:i4>2031670</vt:i4>
      </vt:variant>
      <vt:variant>
        <vt:i4>1712</vt:i4>
      </vt:variant>
      <vt:variant>
        <vt:i4>0</vt:i4>
      </vt:variant>
      <vt:variant>
        <vt:i4>5</vt:i4>
      </vt:variant>
      <vt:variant>
        <vt:lpwstr/>
      </vt:variant>
      <vt:variant>
        <vt:lpwstr>_Toc18517150</vt:lpwstr>
      </vt:variant>
      <vt:variant>
        <vt:i4>1441847</vt:i4>
      </vt:variant>
      <vt:variant>
        <vt:i4>1706</vt:i4>
      </vt:variant>
      <vt:variant>
        <vt:i4>0</vt:i4>
      </vt:variant>
      <vt:variant>
        <vt:i4>5</vt:i4>
      </vt:variant>
      <vt:variant>
        <vt:lpwstr/>
      </vt:variant>
      <vt:variant>
        <vt:lpwstr>_Toc18517149</vt:lpwstr>
      </vt:variant>
      <vt:variant>
        <vt:i4>1507383</vt:i4>
      </vt:variant>
      <vt:variant>
        <vt:i4>1700</vt:i4>
      </vt:variant>
      <vt:variant>
        <vt:i4>0</vt:i4>
      </vt:variant>
      <vt:variant>
        <vt:i4>5</vt:i4>
      </vt:variant>
      <vt:variant>
        <vt:lpwstr/>
      </vt:variant>
      <vt:variant>
        <vt:lpwstr>_Toc18517148</vt:lpwstr>
      </vt:variant>
      <vt:variant>
        <vt:i4>1572919</vt:i4>
      </vt:variant>
      <vt:variant>
        <vt:i4>1694</vt:i4>
      </vt:variant>
      <vt:variant>
        <vt:i4>0</vt:i4>
      </vt:variant>
      <vt:variant>
        <vt:i4>5</vt:i4>
      </vt:variant>
      <vt:variant>
        <vt:lpwstr/>
      </vt:variant>
      <vt:variant>
        <vt:lpwstr>_Toc18517147</vt:lpwstr>
      </vt:variant>
      <vt:variant>
        <vt:i4>1638455</vt:i4>
      </vt:variant>
      <vt:variant>
        <vt:i4>1688</vt:i4>
      </vt:variant>
      <vt:variant>
        <vt:i4>0</vt:i4>
      </vt:variant>
      <vt:variant>
        <vt:i4>5</vt:i4>
      </vt:variant>
      <vt:variant>
        <vt:lpwstr/>
      </vt:variant>
      <vt:variant>
        <vt:lpwstr>_Toc18517146</vt:lpwstr>
      </vt:variant>
      <vt:variant>
        <vt:i4>1703991</vt:i4>
      </vt:variant>
      <vt:variant>
        <vt:i4>1682</vt:i4>
      </vt:variant>
      <vt:variant>
        <vt:i4>0</vt:i4>
      </vt:variant>
      <vt:variant>
        <vt:i4>5</vt:i4>
      </vt:variant>
      <vt:variant>
        <vt:lpwstr/>
      </vt:variant>
      <vt:variant>
        <vt:lpwstr>_Toc18517145</vt:lpwstr>
      </vt:variant>
      <vt:variant>
        <vt:i4>1769527</vt:i4>
      </vt:variant>
      <vt:variant>
        <vt:i4>1676</vt:i4>
      </vt:variant>
      <vt:variant>
        <vt:i4>0</vt:i4>
      </vt:variant>
      <vt:variant>
        <vt:i4>5</vt:i4>
      </vt:variant>
      <vt:variant>
        <vt:lpwstr/>
      </vt:variant>
      <vt:variant>
        <vt:lpwstr>_Toc18517144</vt:lpwstr>
      </vt:variant>
      <vt:variant>
        <vt:i4>1835063</vt:i4>
      </vt:variant>
      <vt:variant>
        <vt:i4>1670</vt:i4>
      </vt:variant>
      <vt:variant>
        <vt:i4>0</vt:i4>
      </vt:variant>
      <vt:variant>
        <vt:i4>5</vt:i4>
      </vt:variant>
      <vt:variant>
        <vt:lpwstr/>
      </vt:variant>
      <vt:variant>
        <vt:lpwstr>_Toc18517143</vt:lpwstr>
      </vt:variant>
      <vt:variant>
        <vt:i4>1900599</vt:i4>
      </vt:variant>
      <vt:variant>
        <vt:i4>1664</vt:i4>
      </vt:variant>
      <vt:variant>
        <vt:i4>0</vt:i4>
      </vt:variant>
      <vt:variant>
        <vt:i4>5</vt:i4>
      </vt:variant>
      <vt:variant>
        <vt:lpwstr/>
      </vt:variant>
      <vt:variant>
        <vt:lpwstr>_Toc18517142</vt:lpwstr>
      </vt:variant>
      <vt:variant>
        <vt:i4>1966135</vt:i4>
      </vt:variant>
      <vt:variant>
        <vt:i4>1658</vt:i4>
      </vt:variant>
      <vt:variant>
        <vt:i4>0</vt:i4>
      </vt:variant>
      <vt:variant>
        <vt:i4>5</vt:i4>
      </vt:variant>
      <vt:variant>
        <vt:lpwstr/>
      </vt:variant>
      <vt:variant>
        <vt:lpwstr>_Toc18517141</vt:lpwstr>
      </vt:variant>
      <vt:variant>
        <vt:i4>2031671</vt:i4>
      </vt:variant>
      <vt:variant>
        <vt:i4>1652</vt:i4>
      </vt:variant>
      <vt:variant>
        <vt:i4>0</vt:i4>
      </vt:variant>
      <vt:variant>
        <vt:i4>5</vt:i4>
      </vt:variant>
      <vt:variant>
        <vt:lpwstr/>
      </vt:variant>
      <vt:variant>
        <vt:lpwstr>_Toc18517140</vt:lpwstr>
      </vt:variant>
      <vt:variant>
        <vt:i4>1441840</vt:i4>
      </vt:variant>
      <vt:variant>
        <vt:i4>1646</vt:i4>
      </vt:variant>
      <vt:variant>
        <vt:i4>0</vt:i4>
      </vt:variant>
      <vt:variant>
        <vt:i4>5</vt:i4>
      </vt:variant>
      <vt:variant>
        <vt:lpwstr/>
      </vt:variant>
      <vt:variant>
        <vt:lpwstr>_Toc18517139</vt:lpwstr>
      </vt:variant>
      <vt:variant>
        <vt:i4>1507376</vt:i4>
      </vt:variant>
      <vt:variant>
        <vt:i4>1640</vt:i4>
      </vt:variant>
      <vt:variant>
        <vt:i4>0</vt:i4>
      </vt:variant>
      <vt:variant>
        <vt:i4>5</vt:i4>
      </vt:variant>
      <vt:variant>
        <vt:lpwstr/>
      </vt:variant>
      <vt:variant>
        <vt:lpwstr>_Toc18517138</vt:lpwstr>
      </vt:variant>
      <vt:variant>
        <vt:i4>1572912</vt:i4>
      </vt:variant>
      <vt:variant>
        <vt:i4>1634</vt:i4>
      </vt:variant>
      <vt:variant>
        <vt:i4>0</vt:i4>
      </vt:variant>
      <vt:variant>
        <vt:i4>5</vt:i4>
      </vt:variant>
      <vt:variant>
        <vt:lpwstr/>
      </vt:variant>
      <vt:variant>
        <vt:lpwstr>_Toc18517137</vt:lpwstr>
      </vt:variant>
      <vt:variant>
        <vt:i4>1638448</vt:i4>
      </vt:variant>
      <vt:variant>
        <vt:i4>1628</vt:i4>
      </vt:variant>
      <vt:variant>
        <vt:i4>0</vt:i4>
      </vt:variant>
      <vt:variant>
        <vt:i4>5</vt:i4>
      </vt:variant>
      <vt:variant>
        <vt:lpwstr/>
      </vt:variant>
      <vt:variant>
        <vt:lpwstr>_Toc18517136</vt:lpwstr>
      </vt:variant>
      <vt:variant>
        <vt:i4>1703984</vt:i4>
      </vt:variant>
      <vt:variant>
        <vt:i4>1622</vt:i4>
      </vt:variant>
      <vt:variant>
        <vt:i4>0</vt:i4>
      </vt:variant>
      <vt:variant>
        <vt:i4>5</vt:i4>
      </vt:variant>
      <vt:variant>
        <vt:lpwstr/>
      </vt:variant>
      <vt:variant>
        <vt:lpwstr>_Toc18517135</vt:lpwstr>
      </vt:variant>
      <vt:variant>
        <vt:i4>1769520</vt:i4>
      </vt:variant>
      <vt:variant>
        <vt:i4>1616</vt:i4>
      </vt:variant>
      <vt:variant>
        <vt:i4>0</vt:i4>
      </vt:variant>
      <vt:variant>
        <vt:i4>5</vt:i4>
      </vt:variant>
      <vt:variant>
        <vt:lpwstr/>
      </vt:variant>
      <vt:variant>
        <vt:lpwstr>_Toc18517134</vt:lpwstr>
      </vt:variant>
      <vt:variant>
        <vt:i4>1835056</vt:i4>
      </vt:variant>
      <vt:variant>
        <vt:i4>1610</vt:i4>
      </vt:variant>
      <vt:variant>
        <vt:i4>0</vt:i4>
      </vt:variant>
      <vt:variant>
        <vt:i4>5</vt:i4>
      </vt:variant>
      <vt:variant>
        <vt:lpwstr/>
      </vt:variant>
      <vt:variant>
        <vt:lpwstr>_Toc18517133</vt:lpwstr>
      </vt:variant>
      <vt:variant>
        <vt:i4>1900592</vt:i4>
      </vt:variant>
      <vt:variant>
        <vt:i4>1604</vt:i4>
      </vt:variant>
      <vt:variant>
        <vt:i4>0</vt:i4>
      </vt:variant>
      <vt:variant>
        <vt:i4>5</vt:i4>
      </vt:variant>
      <vt:variant>
        <vt:lpwstr/>
      </vt:variant>
      <vt:variant>
        <vt:lpwstr>_Toc18517132</vt:lpwstr>
      </vt:variant>
      <vt:variant>
        <vt:i4>1966128</vt:i4>
      </vt:variant>
      <vt:variant>
        <vt:i4>1598</vt:i4>
      </vt:variant>
      <vt:variant>
        <vt:i4>0</vt:i4>
      </vt:variant>
      <vt:variant>
        <vt:i4>5</vt:i4>
      </vt:variant>
      <vt:variant>
        <vt:lpwstr/>
      </vt:variant>
      <vt:variant>
        <vt:lpwstr>_Toc18517131</vt:lpwstr>
      </vt:variant>
      <vt:variant>
        <vt:i4>2031664</vt:i4>
      </vt:variant>
      <vt:variant>
        <vt:i4>1592</vt:i4>
      </vt:variant>
      <vt:variant>
        <vt:i4>0</vt:i4>
      </vt:variant>
      <vt:variant>
        <vt:i4>5</vt:i4>
      </vt:variant>
      <vt:variant>
        <vt:lpwstr/>
      </vt:variant>
      <vt:variant>
        <vt:lpwstr>_Toc18517130</vt:lpwstr>
      </vt:variant>
      <vt:variant>
        <vt:i4>1441841</vt:i4>
      </vt:variant>
      <vt:variant>
        <vt:i4>1586</vt:i4>
      </vt:variant>
      <vt:variant>
        <vt:i4>0</vt:i4>
      </vt:variant>
      <vt:variant>
        <vt:i4>5</vt:i4>
      </vt:variant>
      <vt:variant>
        <vt:lpwstr/>
      </vt:variant>
      <vt:variant>
        <vt:lpwstr>_Toc18517129</vt:lpwstr>
      </vt:variant>
      <vt:variant>
        <vt:i4>1507377</vt:i4>
      </vt:variant>
      <vt:variant>
        <vt:i4>1580</vt:i4>
      </vt:variant>
      <vt:variant>
        <vt:i4>0</vt:i4>
      </vt:variant>
      <vt:variant>
        <vt:i4>5</vt:i4>
      </vt:variant>
      <vt:variant>
        <vt:lpwstr/>
      </vt:variant>
      <vt:variant>
        <vt:lpwstr>_Toc18517128</vt:lpwstr>
      </vt:variant>
      <vt:variant>
        <vt:i4>1572913</vt:i4>
      </vt:variant>
      <vt:variant>
        <vt:i4>1574</vt:i4>
      </vt:variant>
      <vt:variant>
        <vt:i4>0</vt:i4>
      </vt:variant>
      <vt:variant>
        <vt:i4>5</vt:i4>
      </vt:variant>
      <vt:variant>
        <vt:lpwstr/>
      </vt:variant>
      <vt:variant>
        <vt:lpwstr>_Toc18517127</vt:lpwstr>
      </vt:variant>
      <vt:variant>
        <vt:i4>1638449</vt:i4>
      </vt:variant>
      <vt:variant>
        <vt:i4>1568</vt:i4>
      </vt:variant>
      <vt:variant>
        <vt:i4>0</vt:i4>
      </vt:variant>
      <vt:variant>
        <vt:i4>5</vt:i4>
      </vt:variant>
      <vt:variant>
        <vt:lpwstr/>
      </vt:variant>
      <vt:variant>
        <vt:lpwstr>_Toc18517126</vt:lpwstr>
      </vt:variant>
      <vt:variant>
        <vt:i4>1703985</vt:i4>
      </vt:variant>
      <vt:variant>
        <vt:i4>1562</vt:i4>
      </vt:variant>
      <vt:variant>
        <vt:i4>0</vt:i4>
      </vt:variant>
      <vt:variant>
        <vt:i4>5</vt:i4>
      </vt:variant>
      <vt:variant>
        <vt:lpwstr/>
      </vt:variant>
      <vt:variant>
        <vt:lpwstr>_Toc18517125</vt:lpwstr>
      </vt:variant>
      <vt:variant>
        <vt:i4>1769521</vt:i4>
      </vt:variant>
      <vt:variant>
        <vt:i4>1556</vt:i4>
      </vt:variant>
      <vt:variant>
        <vt:i4>0</vt:i4>
      </vt:variant>
      <vt:variant>
        <vt:i4>5</vt:i4>
      </vt:variant>
      <vt:variant>
        <vt:lpwstr/>
      </vt:variant>
      <vt:variant>
        <vt:lpwstr>_Toc18517124</vt:lpwstr>
      </vt:variant>
      <vt:variant>
        <vt:i4>1835057</vt:i4>
      </vt:variant>
      <vt:variant>
        <vt:i4>1550</vt:i4>
      </vt:variant>
      <vt:variant>
        <vt:i4>0</vt:i4>
      </vt:variant>
      <vt:variant>
        <vt:i4>5</vt:i4>
      </vt:variant>
      <vt:variant>
        <vt:lpwstr/>
      </vt:variant>
      <vt:variant>
        <vt:lpwstr>_Toc18517123</vt:lpwstr>
      </vt:variant>
      <vt:variant>
        <vt:i4>1900593</vt:i4>
      </vt:variant>
      <vt:variant>
        <vt:i4>1544</vt:i4>
      </vt:variant>
      <vt:variant>
        <vt:i4>0</vt:i4>
      </vt:variant>
      <vt:variant>
        <vt:i4>5</vt:i4>
      </vt:variant>
      <vt:variant>
        <vt:lpwstr/>
      </vt:variant>
      <vt:variant>
        <vt:lpwstr>_Toc18517122</vt:lpwstr>
      </vt:variant>
      <vt:variant>
        <vt:i4>1966129</vt:i4>
      </vt:variant>
      <vt:variant>
        <vt:i4>1538</vt:i4>
      </vt:variant>
      <vt:variant>
        <vt:i4>0</vt:i4>
      </vt:variant>
      <vt:variant>
        <vt:i4>5</vt:i4>
      </vt:variant>
      <vt:variant>
        <vt:lpwstr/>
      </vt:variant>
      <vt:variant>
        <vt:lpwstr>_Toc18517121</vt:lpwstr>
      </vt:variant>
      <vt:variant>
        <vt:i4>2031665</vt:i4>
      </vt:variant>
      <vt:variant>
        <vt:i4>1532</vt:i4>
      </vt:variant>
      <vt:variant>
        <vt:i4>0</vt:i4>
      </vt:variant>
      <vt:variant>
        <vt:i4>5</vt:i4>
      </vt:variant>
      <vt:variant>
        <vt:lpwstr/>
      </vt:variant>
      <vt:variant>
        <vt:lpwstr>_Toc18517120</vt:lpwstr>
      </vt:variant>
      <vt:variant>
        <vt:i4>1441842</vt:i4>
      </vt:variant>
      <vt:variant>
        <vt:i4>1526</vt:i4>
      </vt:variant>
      <vt:variant>
        <vt:i4>0</vt:i4>
      </vt:variant>
      <vt:variant>
        <vt:i4>5</vt:i4>
      </vt:variant>
      <vt:variant>
        <vt:lpwstr/>
      </vt:variant>
      <vt:variant>
        <vt:lpwstr>_Toc18517119</vt:lpwstr>
      </vt:variant>
      <vt:variant>
        <vt:i4>1507378</vt:i4>
      </vt:variant>
      <vt:variant>
        <vt:i4>1520</vt:i4>
      </vt:variant>
      <vt:variant>
        <vt:i4>0</vt:i4>
      </vt:variant>
      <vt:variant>
        <vt:i4>5</vt:i4>
      </vt:variant>
      <vt:variant>
        <vt:lpwstr/>
      </vt:variant>
      <vt:variant>
        <vt:lpwstr>_Toc18517118</vt:lpwstr>
      </vt:variant>
      <vt:variant>
        <vt:i4>1572914</vt:i4>
      </vt:variant>
      <vt:variant>
        <vt:i4>1514</vt:i4>
      </vt:variant>
      <vt:variant>
        <vt:i4>0</vt:i4>
      </vt:variant>
      <vt:variant>
        <vt:i4>5</vt:i4>
      </vt:variant>
      <vt:variant>
        <vt:lpwstr/>
      </vt:variant>
      <vt:variant>
        <vt:lpwstr>_Toc18517117</vt:lpwstr>
      </vt:variant>
      <vt:variant>
        <vt:i4>1638450</vt:i4>
      </vt:variant>
      <vt:variant>
        <vt:i4>1508</vt:i4>
      </vt:variant>
      <vt:variant>
        <vt:i4>0</vt:i4>
      </vt:variant>
      <vt:variant>
        <vt:i4>5</vt:i4>
      </vt:variant>
      <vt:variant>
        <vt:lpwstr/>
      </vt:variant>
      <vt:variant>
        <vt:lpwstr>_Toc18517116</vt:lpwstr>
      </vt:variant>
      <vt:variant>
        <vt:i4>1703986</vt:i4>
      </vt:variant>
      <vt:variant>
        <vt:i4>1502</vt:i4>
      </vt:variant>
      <vt:variant>
        <vt:i4>0</vt:i4>
      </vt:variant>
      <vt:variant>
        <vt:i4>5</vt:i4>
      </vt:variant>
      <vt:variant>
        <vt:lpwstr/>
      </vt:variant>
      <vt:variant>
        <vt:lpwstr>_Toc18517115</vt:lpwstr>
      </vt:variant>
      <vt:variant>
        <vt:i4>1769522</vt:i4>
      </vt:variant>
      <vt:variant>
        <vt:i4>1496</vt:i4>
      </vt:variant>
      <vt:variant>
        <vt:i4>0</vt:i4>
      </vt:variant>
      <vt:variant>
        <vt:i4>5</vt:i4>
      </vt:variant>
      <vt:variant>
        <vt:lpwstr/>
      </vt:variant>
      <vt:variant>
        <vt:lpwstr>_Toc18517114</vt:lpwstr>
      </vt:variant>
      <vt:variant>
        <vt:i4>1835058</vt:i4>
      </vt:variant>
      <vt:variant>
        <vt:i4>1490</vt:i4>
      </vt:variant>
      <vt:variant>
        <vt:i4>0</vt:i4>
      </vt:variant>
      <vt:variant>
        <vt:i4>5</vt:i4>
      </vt:variant>
      <vt:variant>
        <vt:lpwstr/>
      </vt:variant>
      <vt:variant>
        <vt:lpwstr>_Toc18517113</vt:lpwstr>
      </vt:variant>
      <vt:variant>
        <vt:i4>1900594</vt:i4>
      </vt:variant>
      <vt:variant>
        <vt:i4>1484</vt:i4>
      </vt:variant>
      <vt:variant>
        <vt:i4>0</vt:i4>
      </vt:variant>
      <vt:variant>
        <vt:i4>5</vt:i4>
      </vt:variant>
      <vt:variant>
        <vt:lpwstr/>
      </vt:variant>
      <vt:variant>
        <vt:lpwstr>_Toc18517112</vt:lpwstr>
      </vt:variant>
      <vt:variant>
        <vt:i4>1966130</vt:i4>
      </vt:variant>
      <vt:variant>
        <vt:i4>1478</vt:i4>
      </vt:variant>
      <vt:variant>
        <vt:i4>0</vt:i4>
      </vt:variant>
      <vt:variant>
        <vt:i4>5</vt:i4>
      </vt:variant>
      <vt:variant>
        <vt:lpwstr/>
      </vt:variant>
      <vt:variant>
        <vt:lpwstr>_Toc18517111</vt:lpwstr>
      </vt:variant>
      <vt:variant>
        <vt:i4>2031666</vt:i4>
      </vt:variant>
      <vt:variant>
        <vt:i4>1472</vt:i4>
      </vt:variant>
      <vt:variant>
        <vt:i4>0</vt:i4>
      </vt:variant>
      <vt:variant>
        <vt:i4>5</vt:i4>
      </vt:variant>
      <vt:variant>
        <vt:lpwstr/>
      </vt:variant>
      <vt:variant>
        <vt:lpwstr>_Toc18517110</vt:lpwstr>
      </vt:variant>
      <vt:variant>
        <vt:i4>1441843</vt:i4>
      </vt:variant>
      <vt:variant>
        <vt:i4>1466</vt:i4>
      </vt:variant>
      <vt:variant>
        <vt:i4>0</vt:i4>
      </vt:variant>
      <vt:variant>
        <vt:i4>5</vt:i4>
      </vt:variant>
      <vt:variant>
        <vt:lpwstr/>
      </vt:variant>
      <vt:variant>
        <vt:lpwstr>_Toc18517109</vt:lpwstr>
      </vt:variant>
      <vt:variant>
        <vt:i4>1507379</vt:i4>
      </vt:variant>
      <vt:variant>
        <vt:i4>1460</vt:i4>
      </vt:variant>
      <vt:variant>
        <vt:i4>0</vt:i4>
      </vt:variant>
      <vt:variant>
        <vt:i4>5</vt:i4>
      </vt:variant>
      <vt:variant>
        <vt:lpwstr/>
      </vt:variant>
      <vt:variant>
        <vt:lpwstr>_Toc18517108</vt:lpwstr>
      </vt:variant>
      <vt:variant>
        <vt:i4>1572915</vt:i4>
      </vt:variant>
      <vt:variant>
        <vt:i4>1454</vt:i4>
      </vt:variant>
      <vt:variant>
        <vt:i4>0</vt:i4>
      </vt:variant>
      <vt:variant>
        <vt:i4>5</vt:i4>
      </vt:variant>
      <vt:variant>
        <vt:lpwstr/>
      </vt:variant>
      <vt:variant>
        <vt:lpwstr>_Toc18517107</vt:lpwstr>
      </vt:variant>
      <vt:variant>
        <vt:i4>1638451</vt:i4>
      </vt:variant>
      <vt:variant>
        <vt:i4>1448</vt:i4>
      </vt:variant>
      <vt:variant>
        <vt:i4>0</vt:i4>
      </vt:variant>
      <vt:variant>
        <vt:i4>5</vt:i4>
      </vt:variant>
      <vt:variant>
        <vt:lpwstr/>
      </vt:variant>
      <vt:variant>
        <vt:lpwstr>_Toc18517106</vt:lpwstr>
      </vt:variant>
      <vt:variant>
        <vt:i4>1703987</vt:i4>
      </vt:variant>
      <vt:variant>
        <vt:i4>1442</vt:i4>
      </vt:variant>
      <vt:variant>
        <vt:i4>0</vt:i4>
      </vt:variant>
      <vt:variant>
        <vt:i4>5</vt:i4>
      </vt:variant>
      <vt:variant>
        <vt:lpwstr/>
      </vt:variant>
      <vt:variant>
        <vt:lpwstr>_Toc18517105</vt:lpwstr>
      </vt:variant>
      <vt:variant>
        <vt:i4>1769523</vt:i4>
      </vt:variant>
      <vt:variant>
        <vt:i4>1436</vt:i4>
      </vt:variant>
      <vt:variant>
        <vt:i4>0</vt:i4>
      </vt:variant>
      <vt:variant>
        <vt:i4>5</vt:i4>
      </vt:variant>
      <vt:variant>
        <vt:lpwstr/>
      </vt:variant>
      <vt:variant>
        <vt:lpwstr>_Toc18517104</vt:lpwstr>
      </vt:variant>
      <vt:variant>
        <vt:i4>1835059</vt:i4>
      </vt:variant>
      <vt:variant>
        <vt:i4>1430</vt:i4>
      </vt:variant>
      <vt:variant>
        <vt:i4>0</vt:i4>
      </vt:variant>
      <vt:variant>
        <vt:i4>5</vt:i4>
      </vt:variant>
      <vt:variant>
        <vt:lpwstr/>
      </vt:variant>
      <vt:variant>
        <vt:lpwstr>_Toc18517103</vt:lpwstr>
      </vt:variant>
      <vt:variant>
        <vt:i4>1900595</vt:i4>
      </vt:variant>
      <vt:variant>
        <vt:i4>1424</vt:i4>
      </vt:variant>
      <vt:variant>
        <vt:i4>0</vt:i4>
      </vt:variant>
      <vt:variant>
        <vt:i4>5</vt:i4>
      </vt:variant>
      <vt:variant>
        <vt:lpwstr/>
      </vt:variant>
      <vt:variant>
        <vt:lpwstr>_Toc18517102</vt:lpwstr>
      </vt:variant>
      <vt:variant>
        <vt:i4>1966131</vt:i4>
      </vt:variant>
      <vt:variant>
        <vt:i4>1418</vt:i4>
      </vt:variant>
      <vt:variant>
        <vt:i4>0</vt:i4>
      </vt:variant>
      <vt:variant>
        <vt:i4>5</vt:i4>
      </vt:variant>
      <vt:variant>
        <vt:lpwstr/>
      </vt:variant>
      <vt:variant>
        <vt:lpwstr>_Toc18517101</vt:lpwstr>
      </vt:variant>
      <vt:variant>
        <vt:i4>2031667</vt:i4>
      </vt:variant>
      <vt:variant>
        <vt:i4>1412</vt:i4>
      </vt:variant>
      <vt:variant>
        <vt:i4>0</vt:i4>
      </vt:variant>
      <vt:variant>
        <vt:i4>5</vt:i4>
      </vt:variant>
      <vt:variant>
        <vt:lpwstr/>
      </vt:variant>
      <vt:variant>
        <vt:lpwstr>_Toc18517100</vt:lpwstr>
      </vt:variant>
      <vt:variant>
        <vt:i4>1507386</vt:i4>
      </vt:variant>
      <vt:variant>
        <vt:i4>1406</vt:i4>
      </vt:variant>
      <vt:variant>
        <vt:i4>0</vt:i4>
      </vt:variant>
      <vt:variant>
        <vt:i4>5</vt:i4>
      </vt:variant>
      <vt:variant>
        <vt:lpwstr/>
      </vt:variant>
      <vt:variant>
        <vt:lpwstr>_Toc18517099</vt:lpwstr>
      </vt:variant>
      <vt:variant>
        <vt:i4>1441850</vt:i4>
      </vt:variant>
      <vt:variant>
        <vt:i4>1400</vt:i4>
      </vt:variant>
      <vt:variant>
        <vt:i4>0</vt:i4>
      </vt:variant>
      <vt:variant>
        <vt:i4>5</vt:i4>
      </vt:variant>
      <vt:variant>
        <vt:lpwstr/>
      </vt:variant>
      <vt:variant>
        <vt:lpwstr>_Toc18517098</vt:lpwstr>
      </vt:variant>
      <vt:variant>
        <vt:i4>1638458</vt:i4>
      </vt:variant>
      <vt:variant>
        <vt:i4>1394</vt:i4>
      </vt:variant>
      <vt:variant>
        <vt:i4>0</vt:i4>
      </vt:variant>
      <vt:variant>
        <vt:i4>5</vt:i4>
      </vt:variant>
      <vt:variant>
        <vt:lpwstr/>
      </vt:variant>
      <vt:variant>
        <vt:lpwstr>_Toc18517097</vt:lpwstr>
      </vt:variant>
      <vt:variant>
        <vt:i4>1572922</vt:i4>
      </vt:variant>
      <vt:variant>
        <vt:i4>1388</vt:i4>
      </vt:variant>
      <vt:variant>
        <vt:i4>0</vt:i4>
      </vt:variant>
      <vt:variant>
        <vt:i4>5</vt:i4>
      </vt:variant>
      <vt:variant>
        <vt:lpwstr/>
      </vt:variant>
      <vt:variant>
        <vt:lpwstr>_Toc18517096</vt:lpwstr>
      </vt:variant>
      <vt:variant>
        <vt:i4>1769530</vt:i4>
      </vt:variant>
      <vt:variant>
        <vt:i4>1382</vt:i4>
      </vt:variant>
      <vt:variant>
        <vt:i4>0</vt:i4>
      </vt:variant>
      <vt:variant>
        <vt:i4>5</vt:i4>
      </vt:variant>
      <vt:variant>
        <vt:lpwstr/>
      </vt:variant>
      <vt:variant>
        <vt:lpwstr>_Toc18517095</vt:lpwstr>
      </vt:variant>
      <vt:variant>
        <vt:i4>1703994</vt:i4>
      </vt:variant>
      <vt:variant>
        <vt:i4>1376</vt:i4>
      </vt:variant>
      <vt:variant>
        <vt:i4>0</vt:i4>
      </vt:variant>
      <vt:variant>
        <vt:i4>5</vt:i4>
      </vt:variant>
      <vt:variant>
        <vt:lpwstr/>
      </vt:variant>
      <vt:variant>
        <vt:lpwstr>_Toc18517094</vt:lpwstr>
      </vt:variant>
      <vt:variant>
        <vt:i4>1900602</vt:i4>
      </vt:variant>
      <vt:variant>
        <vt:i4>1370</vt:i4>
      </vt:variant>
      <vt:variant>
        <vt:i4>0</vt:i4>
      </vt:variant>
      <vt:variant>
        <vt:i4>5</vt:i4>
      </vt:variant>
      <vt:variant>
        <vt:lpwstr/>
      </vt:variant>
      <vt:variant>
        <vt:lpwstr>_Toc18517093</vt:lpwstr>
      </vt:variant>
      <vt:variant>
        <vt:i4>1835066</vt:i4>
      </vt:variant>
      <vt:variant>
        <vt:i4>1364</vt:i4>
      </vt:variant>
      <vt:variant>
        <vt:i4>0</vt:i4>
      </vt:variant>
      <vt:variant>
        <vt:i4>5</vt:i4>
      </vt:variant>
      <vt:variant>
        <vt:lpwstr/>
      </vt:variant>
      <vt:variant>
        <vt:lpwstr>_Toc18517092</vt:lpwstr>
      </vt:variant>
      <vt:variant>
        <vt:i4>2031674</vt:i4>
      </vt:variant>
      <vt:variant>
        <vt:i4>1358</vt:i4>
      </vt:variant>
      <vt:variant>
        <vt:i4>0</vt:i4>
      </vt:variant>
      <vt:variant>
        <vt:i4>5</vt:i4>
      </vt:variant>
      <vt:variant>
        <vt:lpwstr/>
      </vt:variant>
      <vt:variant>
        <vt:lpwstr>_Toc18517091</vt:lpwstr>
      </vt:variant>
      <vt:variant>
        <vt:i4>1966138</vt:i4>
      </vt:variant>
      <vt:variant>
        <vt:i4>1352</vt:i4>
      </vt:variant>
      <vt:variant>
        <vt:i4>0</vt:i4>
      </vt:variant>
      <vt:variant>
        <vt:i4>5</vt:i4>
      </vt:variant>
      <vt:variant>
        <vt:lpwstr/>
      </vt:variant>
      <vt:variant>
        <vt:lpwstr>_Toc18517090</vt:lpwstr>
      </vt:variant>
      <vt:variant>
        <vt:i4>1507387</vt:i4>
      </vt:variant>
      <vt:variant>
        <vt:i4>1346</vt:i4>
      </vt:variant>
      <vt:variant>
        <vt:i4>0</vt:i4>
      </vt:variant>
      <vt:variant>
        <vt:i4>5</vt:i4>
      </vt:variant>
      <vt:variant>
        <vt:lpwstr/>
      </vt:variant>
      <vt:variant>
        <vt:lpwstr>_Toc18517089</vt:lpwstr>
      </vt:variant>
      <vt:variant>
        <vt:i4>1441851</vt:i4>
      </vt:variant>
      <vt:variant>
        <vt:i4>1340</vt:i4>
      </vt:variant>
      <vt:variant>
        <vt:i4>0</vt:i4>
      </vt:variant>
      <vt:variant>
        <vt:i4>5</vt:i4>
      </vt:variant>
      <vt:variant>
        <vt:lpwstr/>
      </vt:variant>
      <vt:variant>
        <vt:lpwstr>_Toc18517088</vt:lpwstr>
      </vt:variant>
      <vt:variant>
        <vt:i4>1638459</vt:i4>
      </vt:variant>
      <vt:variant>
        <vt:i4>1334</vt:i4>
      </vt:variant>
      <vt:variant>
        <vt:i4>0</vt:i4>
      </vt:variant>
      <vt:variant>
        <vt:i4>5</vt:i4>
      </vt:variant>
      <vt:variant>
        <vt:lpwstr/>
      </vt:variant>
      <vt:variant>
        <vt:lpwstr>_Toc18517087</vt:lpwstr>
      </vt:variant>
      <vt:variant>
        <vt:i4>1572923</vt:i4>
      </vt:variant>
      <vt:variant>
        <vt:i4>1328</vt:i4>
      </vt:variant>
      <vt:variant>
        <vt:i4>0</vt:i4>
      </vt:variant>
      <vt:variant>
        <vt:i4>5</vt:i4>
      </vt:variant>
      <vt:variant>
        <vt:lpwstr/>
      </vt:variant>
      <vt:variant>
        <vt:lpwstr>_Toc18517086</vt:lpwstr>
      </vt:variant>
      <vt:variant>
        <vt:i4>1769531</vt:i4>
      </vt:variant>
      <vt:variant>
        <vt:i4>1322</vt:i4>
      </vt:variant>
      <vt:variant>
        <vt:i4>0</vt:i4>
      </vt:variant>
      <vt:variant>
        <vt:i4>5</vt:i4>
      </vt:variant>
      <vt:variant>
        <vt:lpwstr/>
      </vt:variant>
      <vt:variant>
        <vt:lpwstr>_Toc18517085</vt:lpwstr>
      </vt:variant>
      <vt:variant>
        <vt:i4>1703995</vt:i4>
      </vt:variant>
      <vt:variant>
        <vt:i4>1316</vt:i4>
      </vt:variant>
      <vt:variant>
        <vt:i4>0</vt:i4>
      </vt:variant>
      <vt:variant>
        <vt:i4>5</vt:i4>
      </vt:variant>
      <vt:variant>
        <vt:lpwstr/>
      </vt:variant>
      <vt:variant>
        <vt:lpwstr>_Toc18517084</vt:lpwstr>
      </vt:variant>
      <vt:variant>
        <vt:i4>1900603</vt:i4>
      </vt:variant>
      <vt:variant>
        <vt:i4>1310</vt:i4>
      </vt:variant>
      <vt:variant>
        <vt:i4>0</vt:i4>
      </vt:variant>
      <vt:variant>
        <vt:i4>5</vt:i4>
      </vt:variant>
      <vt:variant>
        <vt:lpwstr/>
      </vt:variant>
      <vt:variant>
        <vt:lpwstr>_Toc18517083</vt:lpwstr>
      </vt:variant>
      <vt:variant>
        <vt:i4>1835067</vt:i4>
      </vt:variant>
      <vt:variant>
        <vt:i4>1304</vt:i4>
      </vt:variant>
      <vt:variant>
        <vt:i4>0</vt:i4>
      </vt:variant>
      <vt:variant>
        <vt:i4>5</vt:i4>
      </vt:variant>
      <vt:variant>
        <vt:lpwstr/>
      </vt:variant>
      <vt:variant>
        <vt:lpwstr>_Toc18517082</vt:lpwstr>
      </vt:variant>
      <vt:variant>
        <vt:i4>2031675</vt:i4>
      </vt:variant>
      <vt:variant>
        <vt:i4>1298</vt:i4>
      </vt:variant>
      <vt:variant>
        <vt:i4>0</vt:i4>
      </vt:variant>
      <vt:variant>
        <vt:i4>5</vt:i4>
      </vt:variant>
      <vt:variant>
        <vt:lpwstr/>
      </vt:variant>
      <vt:variant>
        <vt:lpwstr>_Toc18517081</vt:lpwstr>
      </vt:variant>
      <vt:variant>
        <vt:i4>1966139</vt:i4>
      </vt:variant>
      <vt:variant>
        <vt:i4>1292</vt:i4>
      </vt:variant>
      <vt:variant>
        <vt:i4>0</vt:i4>
      </vt:variant>
      <vt:variant>
        <vt:i4>5</vt:i4>
      </vt:variant>
      <vt:variant>
        <vt:lpwstr/>
      </vt:variant>
      <vt:variant>
        <vt:lpwstr>_Toc18517080</vt:lpwstr>
      </vt:variant>
      <vt:variant>
        <vt:i4>1507380</vt:i4>
      </vt:variant>
      <vt:variant>
        <vt:i4>1286</vt:i4>
      </vt:variant>
      <vt:variant>
        <vt:i4>0</vt:i4>
      </vt:variant>
      <vt:variant>
        <vt:i4>5</vt:i4>
      </vt:variant>
      <vt:variant>
        <vt:lpwstr/>
      </vt:variant>
      <vt:variant>
        <vt:lpwstr>_Toc18517079</vt:lpwstr>
      </vt:variant>
      <vt:variant>
        <vt:i4>1441844</vt:i4>
      </vt:variant>
      <vt:variant>
        <vt:i4>1280</vt:i4>
      </vt:variant>
      <vt:variant>
        <vt:i4>0</vt:i4>
      </vt:variant>
      <vt:variant>
        <vt:i4>5</vt:i4>
      </vt:variant>
      <vt:variant>
        <vt:lpwstr/>
      </vt:variant>
      <vt:variant>
        <vt:lpwstr>_Toc18517078</vt:lpwstr>
      </vt:variant>
      <vt:variant>
        <vt:i4>1638452</vt:i4>
      </vt:variant>
      <vt:variant>
        <vt:i4>1274</vt:i4>
      </vt:variant>
      <vt:variant>
        <vt:i4>0</vt:i4>
      </vt:variant>
      <vt:variant>
        <vt:i4>5</vt:i4>
      </vt:variant>
      <vt:variant>
        <vt:lpwstr/>
      </vt:variant>
      <vt:variant>
        <vt:lpwstr>_Toc18517077</vt:lpwstr>
      </vt:variant>
      <vt:variant>
        <vt:i4>1572916</vt:i4>
      </vt:variant>
      <vt:variant>
        <vt:i4>1268</vt:i4>
      </vt:variant>
      <vt:variant>
        <vt:i4>0</vt:i4>
      </vt:variant>
      <vt:variant>
        <vt:i4>5</vt:i4>
      </vt:variant>
      <vt:variant>
        <vt:lpwstr/>
      </vt:variant>
      <vt:variant>
        <vt:lpwstr>_Toc18517076</vt:lpwstr>
      </vt:variant>
      <vt:variant>
        <vt:i4>1769524</vt:i4>
      </vt:variant>
      <vt:variant>
        <vt:i4>1262</vt:i4>
      </vt:variant>
      <vt:variant>
        <vt:i4>0</vt:i4>
      </vt:variant>
      <vt:variant>
        <vt:i4>5</vt:i4>
      </vt:variant>
      <vt:variant>
        <vt:lpwstr/>
      </vt:variant>
      <vt:variant>
        <vt:lpwstr>_Toc18517075</vt:lpwstr>
      </vt:variant>
      <vt:variant>
        <vt:i4>1703988</vt:i4>
      </vt:variant>
      <vt:variant>
        <vt:i4>1256</vt:i4>
      </vt:variant>
      <vt:variant>
        <vt:i4>0</vt:i4>
      </vt:variant>
      <vt:variant>
        <vt:i4>5</vt:i4>
      </vt:variant>
      <vt:variant>
        <vt:lpwstr/>
      </vt:variant>
      <vt:variant>
        <vt:lpwstr>_Toc18517074</vt:lpwstr>
      </vt:variant>
      <vt:variant>
        <vt:i4>1900596</vt:i4>
      </vt:variant>
      <vt:variant>
        <vt:i4>1250</vt:i4>
      </vt:variant>
      <vt:variant>
        <vt:i4>0</vt:i4>
      </vt:variant>
      <vt:variant>
        <vt:i4>5</vt:i4>
      </vt:variant>
      <vt:variant>
        <vt:lpwstr/>
      </vt:variant>
      <vt:variant>
        <vt:lpwstr>_Toc18517073</vt:lpwstr>
      </vt:variant>
      <vt:variant>
        <vt:i4>1835060</vt:i4>
      </vt:variant>
      <vt:variant>
        <vt:i4>1244</vt:i4>
      </vt:variant>
      <vt:variant>
        <vt:i4>0</vt:i4>
      </vt:variant>
      <vt:variant>
        <vt:i4>5</vt:i4>
      </vt:variant>
      <vt:variant>
        <vt:lpwstr/>
      </vt:variant>
      <vt:variant>
        <vt:lpwstr>_Toc18517072</vt:lpwstr>
      </vt:variant>
      <vt:variant>
        <vt:i4>2031668</vt:i4>
      </vt:variant>
      <vt:variant>
        <vt:i4>1238</vt:i4>
      </vt:variant>
      <vt:variant>
        <vt:i4>0</vt:i4>
      </vt:variant>
      <vt:variant>
        <vt:i4>5</vt:i4>
      </vt:variant>
      <vt:variant>
        <vt:lpwstr/>
      </vt:variant>
      <vt:variant>
        <vt:lpwstr>_Toc18517071</vt:lpwstr>
      </vt:variant>
      <vt:variant>
        <vt:i4>1966132</vt:i4>
      </vt:variant>
      <vt:variant>
        <vt:i4>1232</vt:i4>
      </vt:variant>
      <vt:variant>
        <vt:i4>0</vt:i4>
      </vt:variant>
      <vt:variant>
        <vt:i4>5</vt:i4>
      </vt:variant>
      <vt:variant>
        <vt:lpwstr/>
      </vt:variant>
      <vt:variant>
        <vt:lpwstr>_Toc18517070</vt:lpwstr>
      </vt:variant>
      <vt:variant>
        <vt:i4>1507381</vt:i4>
      </vt:variant>
      <vt:variant>
        <vt:i4>1226</vt:i4>
      </vt:variant>
      <vt:variant>
        <vt:i4>0</vt:i4>
      </vt:variant>
      <vt:variant>
        <vt:i4>5</vt:i4>
      </vt:variant>
      <vt:variant>
        <vt:lpwstr/>
      </vt:variant>
      <vt:variant>
        <vt:lpwstr>_Toc18517069</vt:lpwstr>
      </vt:variant>
      <vt:variant>
        <vt:i4>1441845</vt:i4>
      </vt:variant>
      <vt:variant>
        <vt:i4>1220</vt:i4>
      </vt:variant>
      <vt:variant>
        <vt:i4>0</vt:i4>
      </vt:variant>
      <vt:variant>
        <vt:i4>5</vt:i4>
      </vt:variant>
      <vt:variant>
        <vt:lpwstr/>
      </vt:variant>
      <vt:variant>
        <vt:lpwstr>_Toc18517068</vt:lpwstr>
      </vt:variant>
      <vt:variant>
        <vt:i4>1638453</vt:i4>
      </vt:variant>
      <vt:variant>
        <vt:i4>1214</vt:i4>
      </vt:variant>
      <vt:variant>
        <vt:i4>0</vt:i4>
      </vt:variant>
      <vt:variant>
        <vt:i4>5</vt:i4>
      </vt:variant>
      <vt:variant>
        <vt:lpwstr/>
      </vt:variant>
      <vt:variant>
        <vt:lpwstr>_Toc18517067</vt:lpwstr>
      </vt:variant>
      <vt:variant>
        <vt:i4>1572917</vt:i4>
      </vt:variant>
      <vt:variant>
        <vt:i4>1208</vt:i4>
      </vt:variant>
      <vt:variant>
        <vt:i4>0</vt:i4>
      </vt:variant>
      <vt:variant>
        <vt:i4>5</vt:i4>
      </vt:variant>
      <vt:variant>
        <vt:lpwstr/>
      </vt:variant>
      <vt:variant>
        <vt:lpwstr>_Toc18517066</vt:lpwstr>
      </vt:variant>
      <vt:variant>
        <vt:i4>1769525</vt:i4>
      </vt:variant>
      <vt:variant>
        <vt:i4>1202</vt:i4>
      </vt:variant>
      <vt:variant>
        <vt:i4>0</vt:i4>
      </vt:variant>
      <vt:variant>
        <vt:i4>5</vt:i4>
      </vt:variant>
      <vt:variant>
        <vt:lpwstr/>
      </vt:variant>
      <vt:variant>
        <vt:lpwstr>_Toc18517065</vt:lpwstr>
      </vt:variant>
      <vt:variant>
        <vt:i4>1703989</vt:i4>
      </vt:variant>
      <vt:variant>
        <vt:i4>1196</vt:i4>
      </vt:variant>
      <vt:variant>
        <vt:i4>0</vt:i4>
      </vt:variant>
      <vt:variant>
        <vt:i4>5</vt:i4>
      </vt:variant>
      <vt:variant>
        <vt:lpwstr/>
      </vt:variant>
      <vt:variant>
        <vt:lpwstr>_Toc18517064</vt:lpwstr>
      </vt:variant>
      <vt:variant>
        <vt:i4>1900597</vt:i4>
      </vt:variant>
      <vt:variant>
        <vt:i4>1190</vt:i4>
      </vt:variant>
      <vt:variant>
        <vt:i4>0</vt:i4>
      </vt:variant>
      <vt:variant>
        <vt:i4>5</vt:i4>
      </vt:variant>
      <vt:variant>
        <vt:lpwstr/>
      </vt:variant>
      <vt:variant>
        <vt:lpwstr>_Toc18517063</vt:lpwstr>
      </vt:variant>
      <vt:variant>
        <vt:i4>1835061</vt:i4>
      </vt:variant>
      <vt:variant>
        <vt:i4>1184</vt:i4>
      </vt:variant>
      <vt:variant>
        <vt:i4>0</vt:i4>
      </vt:variant>
      <vt:variant>
        <vt:i4>5</vt:i4>
      </vt:variant>
      <vt:variant>
        <vt:lpwstr/>
      </vt:variant>
      <vt:variant>
        <vt:lpwstr>_Toc18517062</vt:lpwstr>
      </vt:variant>
      <vt:variant>
        <vt:i4>2031669</vt:i4>
      </vt:variant>
      <vt:variant>
        <vt:i4>1178</vt:i4>
      </vt:variant>
      <vt:variant>
        <vt:i4>0</vt:i4>
      </vt:variant>
      <vt:variant>
        <vt:i4>5</vt:i4>
      </vt:variant>
      <vt:variant>
        <vt:lpwstr/>
      </vt:variant>
      <vt:variant>
        <vt:lpwstr>_Toc18517061</vt:lpwstr>
      </vt:variant>
      <vt:variant>
        <vt:i4>1966133</vt:i4>
      </vt:variant>
      <vt:variant>
        <vt:i4>1172</vt:i4>
      </vt:variant>
      <vt:variant>
        <vt:i4>0</vt:i4>
      </vt:variant>
      <vt:variant>
        <vt:i4>5</vt:i4>
      </vt:variant>
      <vt:variant>
        <vt:lpwstr/>
      </vt:variant>
      <vt:variant>
        <vt:lpwstr>_Toc18517060</vt:lpwstr>
      </vt:variant>
      <vt:variant>
        <vt:i4>1507382</vt:i4>
      </vt:variant>
      <vt:variant>
        <vt:i4>1166</vt:i4>
      </vt:variant>
      <vt:variant>
        <vt:i4>0</vt:i4>
      </vt:variant>
      <vt:variant>
        <vt:i4>5</vt:i4>
      </vt:variant>
      <vt:variant>
        <vt:lpwstr/>
      </vt:variant>
      <vt:variant>
        <vt:lpwstr>_Toc18517059</vt:lpwstr>
      </vt:variant>
      <vt:variant>
        <vt:i4>1441846</vt:i4>
      </vt:variant>
      <vt:variant>
        <vt:i4>1160</vt:i4>
      </vt:variant>
      <vt:variant>
        <vt:i4>0</vt:i4>
      </vt:variant>
      <vt:variant>
        <vt:i4>5</vt:i4>
      </vt:variant>
      <vt:variant>
        <vt:lpwstr/>
      </vt:variant>
      <vt:variant>
        <vt:lpwstr>_Toc18517058</vt:lpwstr>
      </vt:variant>
      <vt:variant>
        <vt:i4>1638454</vt:i4>
      </vt:variant>
      <vt:variant>
        <vt:i4>1154</vt:i4>
      </vt:variant>
      <vt:variant>
        <vt:i4>0</vt:i4>
      </vt:variant>
      <vt:variant>
        <vt:i4>5</vt:i4>
      </vt:variant>
      <vt:variant>
        <vt:lpwstr/>
      </vt:variant>
      <vt:variant>
        <vt:lpwstr>_Toc18517057</vt:lpwstr>
      </vt:variant>
      <vt:variant>
        <vt:i4>1572918</vt:i4>
      </vt:variant>
      <vt:variant>
        <vt:i4>1148</vt:i4>
      </vt:variant>
      <vt:variant>
        <vt:i4>0</vt:i4>
      </vt:variant>
      <vt:variant>
        <vt:i4>5</vt:i4>
      </vt:variant>
      <vt:variant>
        <vt:lpwstr/>
      </vt:variant>
      <vt:variant>
        <vt:lpwstr>_Toc18517056</vt:lpwstr>
      </vt:variant>
      <vt:variant>
        <vt:i4>1769526</vt:i4>
      </vt:variant>
      <vt:variant>
        <vt:i4>1142</vt:i4>
      </vt:variant>
      <vt:variant>
        <vt:i4>0</vt:i4>
      </vt:variant>
      <vt:variant>
        <vt:i4>5</vt:i4>
      </vt:variant>
      <vt:variant>
        <vt:lpwstr/>
      </vt:variant>
      <vt:variant>
        <vt:lpwstr>_Toc18517055</vt:lpwstr>
      </vt:variant>
      <vt:variant>
        <vt:i4>1703990</vt:i4>
      </vt:variant>
      <vt:variant>
        <vt:i4>1136</vt:i4>
      </vt:variant>
      <vt:variant>
        <vt:i4>0</vt:i4>
      </vt:variant>
      <vt:variant>
        <vt:i4>5</vt:i4>
      </vt:variant>
      <vt:variant>
        <vt:lpwstr/>
      </vt:variant>
      <vt:variant>
        <vt:lpwstr>_Toc18517054</vt:lpwstr>
      </vt:variant>
      <vt:variant>
        <vt:i4>1900598</vt:i4>
      </vt:variant>
      <vt:variant>
        <vt:i4>1130</vt:i4>
      </vt:variant>
      <vt:variant>
        <vt:i4>0</vt:i4>
      </vt:variant>
      <vt:variant>
        <vt:i4>5</vt:i4>
      </vt:variant>
      <vt:variant>
        <vt:lpwstr/>
      </vt:variant>
      <vt:variant>
        <vt:lpwstr>_Toc18517053</vt:lpwstr>
      </vt:variant>
      <vt:variant>
        <vt:i4>1835062</vt:i4>
      </vt:variant>
      <vt:variant>
        <vt:i4>1124</vt:i4>
      </vt:variant>
      <vt:variant>
        <vt:i4>0</vt:i4>
      </vt:variant>
      <vt:variant>
        <vt:i4>5</vt:i4>
      </vt:variant>
      <vt:variant>
        <vt:lpwstr/>
      </vt:variant>
      <vt:variant>
        <vt:lpwstr>_Toc18517052</vt:lpwstr>
      </vt:variant>
      <vt:variant>
        <vt:i4>2031670</vt:i4>
      </vt:variant>
      <vt:variant>
        <vt:i4>1118</vt:i4>
      </vt:variant>
      <vt:variant>
        <vt:i4>0</vt:i4>
      </vt:variant>
      <vt:variant>
        <vt:i4>5</vt:i4>
      </vt:variant>
      <vt:variant>
        <vt:lpwstr/>
      </vt:variant>
      <vt:variant>
        <vt:lpwstr>_Toc18517051</vt:lpwstr>
      </vt:variant>
      <vt:variant>
        <vt:i4>1966134</vt:i4>
      </vt:variant>
      <vt:variant>
        <vt:i4>1112</vt:i4>
      </vt:variant>
      <vt:variant>
        <vt:i4>0</vt:i4>
      </vt:variant>
      <vt:variant>
        <vt:i4>5</vt:i4>
      </vt:variant>
      <vt:variant>
        <vt:lpwstr/>
      </vt:variant>
      <vt:variant>
        <vt:lpwstr>_Toc18517050</vt:lpwstr>
      </vt:variant>
      <vt:variant>
        <vt:i4>1507383</vt:i4>
      </vt:variant>
      <vt:variant>
        <vt:i4>1106</vt:i4>
      </vt:variant>
      <vt:variant>
        <vt:i4>0</vt:i4>
      </vt:variant>
      <vt:variant>
        <vt:i4>5</vt:i4>
      </vt:variant>
      <vt:variant>
        <vt:lpwstr/>
      </vt:variant>
      <vt:variant>
        <vt:lpwstr>_Toc18517049</vt:lpwstr>
      </vt:variant>
      <vt:variant>
        <vt:i4>1441847</vt:i4>
      </vt:variant>
      <vt:variant>
        <vt:i4>1100</vt:i4>
      </vt:variant>
      <vt:variant>
        <vt:i4>0</vt:i4>
      </vt:variant>
      <vt:variant>
        <vt:i4>5</vt:i4>
      </vt:variant>
      <vt:variant>
        <vt:lpwstr/>
      </vt:variant>
      <vt:variant>
        <vt:lpwstr>_Toc18517048</vt:lpwstr>
      </vt:variant>
      <vt:variant>
        <vt:i4>1638455</vt:i4>
      </vt:variant>
      <vt:variant>
        <vt:i4>1094</vt:i4>
      </vt:variant>
      <vt:variant>
        <vt:i4>0</vt:i4>
      </vt:variant>
      <vt:variant>
        <vt:i4>5</vt:i4>
      </vt:variant>
      <vt:variant>
        <vt:lpwstr/>
      </vt:variant>
      <vt:variant>
        <vt:lpwstr>_Toc18517047</vt:lpwstr>
      </vt:variant>
      <vt:variant>
        <vt:i4>1572919</vt:i4>
      </vt:variant>
      <vt:variant>
        <vt:i4>1088</vt:i4>
      </vt:variant>
      <vt:variant>
        <vt:i4>0</vt:i4>
      </vt:variant>
      <vt:variant>
        <vt:i4>5</vt:i4>
      </vt:variant>
      <vt:variant>
        <vt:lpwstr/>
      </vt:variant>
      <vt:variant>
        <vt:lpwstr>_Toc18517046</vt:lpwstr>
      </vt:variant>
      <vt:variant>
        <vt:i4>1769527</vt:i4>
      </vt:variant>
      <vt:variant>
        <vt:i4>1082</vt:i4>
      </vt:variant>
      <vt:variant>
        <vt:i4>0</vt:i4>
      </vt:variant>
      <vt:variant>
        <vt:i4>5</vt:i4>
      </vt:variant>
      <vt:variant>
        <vt:lpwstr/>
      </vt:variant>
      <vt:variant>
        <vt:lpwstr>_Toc18517045</vt:lpwstr>
      </vt:variant>
      <vt:variant>
        <vt:i4>1703991</vt:i4>
      </vt:variant>
      <vt:variant>
        <vt:i4>1076</vt:i4>
      </vt:variant>
      <vt:variant>
        <vt:i4>0</vt:i4>
      </vt:variant>
      <vt:variant>
        <vt:i4>5</vt:i4>
      </vt:variant>
      <vt:variant>
        <vt:lpwstr/>
      </vt:variant>
      <vt:variant>
        <vt:lpwstr>_Toc18517044</vt:lpwstr>
      </vt:variant>
      <vt:variant>
        <vt:i4>1900599</vt:i4>
      </vt:variant>
      <vt:variant>
        <vt:i4>1070</vt:i4>
      </vt:variant>
      <vt:variant>
        <vt:i4>0</vt:i4>
      </vt:variant>
      <vt:variant>
        <vt:i4>5</vt:i4>
      </vt:variant>
      <vt:variant>
        <vt:lpwstr/>
      </vt:variant>
      <vt:variant>
        <vt:lpwstr>_Toc18517043</vt:lpwstr>
      </vt:variant>
      <vt:variant>
        <vt:i4>1835063</vt:i4>
      </vt:variant>
      <vt:variant>
        <vt:i4>1064</vt:i4>
      </vt:variant>
      <vt:variant>
        <vt:i4>0</vt:i4>
      </vt:variant>
      <vt:variant>
        <vt:i4>5</vt:i4>
      </vt:variant>
      <vt:variant>
        <vt:lpwstr/>
      </vt:variant>
      <vt:variant>
        <vt:lpwstr>_Toc18517042</vt:lpwstr>
      </vt:variant>
      <vt:variant>
        <vt:i4>2031671</vt:i4>
      </vt:variant>
      <vt:variant>
        <vt:i4>1058</vt:i4>
      </vt:variant>
      <vt:variant>
        <vt:i4>0</vt:i4>
      </vt:variant>
      <vt:variant>
        <vt:i4>5</vt:i4>
      </vt:variant>
      <vt:variant>
        <vt:lpwstr/>
      </vt:variant>
      <vt:variant>
        <vt:lpwstr>_Toc18517041</vt:lpwstr>
      </vt:variant>
      <vt:variant>
        <vt:i4>1966135</vt:i4>
      </vt:variant>
      <vt:variant>
        <vt:i4>1052</vt:i4>
      </vt:variant>
      <vt:variant>
        <vt:i4>0</vt:i4>
      </vt:variant>
      <vt:variant>
        <vt:i4>5</vt:i4>
      </vt:variant>
      <vt:variant>
        <vt:lpwstr/>
      </vt:variant>
      <vt:variant>
        <vt:lpwstr>_Toc18517040</vt:lpwstr>
      </vt:variant>
      <vt:variant>
        <vt:i4>1507376</vt:i4>
      </vt:variant>
      <vt:variant>
        <vt:i4>1046</vt:i4>
      </vt:variant>
      <vt:variant>
        <vt:i4>0</vt:i4>
      </vt:variant>
      <vt:variant>
        <vt:i4>5</vt:i4>
      </vt:variant>
      <vt:variant>
        <vt:lpwstr/>
      </vt:variant>
      <vt:variant>
        <vt:lpwstr>_Toc18517039</vt:lpwstr>
      </vt:variant>
      <vt:variant>
        <vt:i4>1441840</vt:i4>
      </vt:variant>
      <vt:variant>
        <vt:i4>1040</vt:i4>
      </vt:variant>
      <vt:variant>
        <vt:i4>0</vt:i4>
      </vt:variant>
      <vt:variant>
        <vt:i4>5</vt:i4>
      </vt:variant>
      <vt:variant>
        <vt:lpwstr/>
      </vt:variant>
      <vt:variant>
        <vt:lpwstr>_Toc18517038</vt:lpwstr>
      </vt:variant>
      <vt:variant>
        <vt:i4>1638448</vt:i4>
      </vt:variant>
      <vt:variant>
        <vt:i4>1034</vt:i4>
      </vt:variant>
      <vt:variant>
        <vt:i4>0</vt:i4>
      </vt:variant>
      <vt:variant>
        <vt:i4>5</vt:i4>
      </vt:variant>
      <vt:variant>
        <vt:lpwstr/>
      </vt:variant>
      <vt:variant>
        <vt:lpwstr>_Toc18517037</vt:lpwstr>
      </vt:variant>
      <vt:variant>
        <vt:i4>1572912</vt:i4>
      </vt:variant>
      <vt:variant>
        <vt:i4>1028</vt:i4>
      </vt:variant>
      <vt:variant>
        <vt:i4>0</vt:i4>
      </vt:variant>
      <vt:variant>
        <vt:i4>5</vt:i4>
      </vt:variant>
      <vt:variant>
        <vt:lpwstr/>
      </vt:variant>
      <vt:variant>
        <vt:lpwstr>_Toc18517036</vt:lpwstr>
      </vt:variant>
      <vt:variant>
        <vt:i4>1769520</vt:i4>
      </vt:variant>
      <vt:variant>
        <vt:i4>1022</vt:i4>
      </vt:variant>
      <vt:variant>
        <vt:i4>0</vt:i4>
      </vt:variant>
      <vt:variant>
        <vt:i4>5</vt:i4>
      </vt:variant>
      <vt:variant>
        <vt:lpwstr/>
      </vt:variant>
      <vt:variant>
        <vt:lpwstr>_Toc18517035</vt:lpwstr>
      </vt:variant>
      <vt:variant>
        <vt:i4>1703984</vt:i4>
      </vt:variant>
      <vt:variant>
        <vt:i4>1016</vt:i4>
      </vt:variant>
      <vt:variant>
        <vt:i4>0</vt:i4>
      </vt:variant>
      <vt:variant>
        <vt:i4>5</vt:i4>
      </vt:variant>
      <vt:variant>
        <vt:lpwstr/>
      </vt:variant>
      <vt:variant>
        <vt:lpwstr>_Toc18517034</vt:lpwstr>
      </vt:variant>
      <vt:variant>
        <vt:i4>1900592</vt:i4>
      </vt:variant>
      <vt:variant>
        <vt:i4>1010</vt:i4>
      </vt:variant>
      <vt:variant>
        <vt:i4>0</vt:i4>
      </vt:variant>
      <vt:variant>
        <vt:i4>5</vt:i4>
      </vt:variant>
      <vt:variant>
        <vt:lpwstr/>
      </vt:variant>
      <vt:variant>
        <vt:lpwstr>_Toc18517033</vt:lpwstr>
      </vt:variant>
      <vt:variant>
        <vt:i4>1835056</vt:i4>
      </vt:variant>
      <vt:variant>
        <vt:i4>1004</vt:i4>
      </vt:variant>
      <vt:variant>
        <vt:i4>0</vt:i4>
      </vt:variant>
      <vt:variant>
        <vt:i4>5</vt:i4>
      </vt:variant>
      <vt:variant>
        <vt:lpwstr/>
      </vt:variant>
      <vt:variant>
        <vt:lpwstr>_Toc18517032</vt:lpwstr>
      </vt:variant>
      <vt:variant>
        <vt:i4>2031664</vt:i4>
      </vt:variant>
      <vt:variant>
        <vt:i4>998</vt:i4>
      </vt:variant>
      <vt:variant>
        <vt:i4>0</vt:i4>
      </vt:variant>
      <vt:variant>
        <vt:i4>5</vt:i4>
      </vt:variant>
      <vt:variant>
        <vt:lpwstr/>
      </vt:variant>
      <vt:variant>
        <vt:lpwstr>_Toc18517031</vt:lpwstr>
      </vt:variant>
      <vt:variant>
        <vt:i4>1966128</vt:i4>
      </vt:variant>
      <vt:variant>
        <vt:i4>992</vt:i4>
      </vt:variant>
      <vt:variant>
        <vt:i4>0</vt:i4>
      </vt:variant>
      <vt:variant>
        <vt:i4>5</vt:i4>
      </vt:variant>
      <vt:variant>
        <vt:lpwstr/>
      </vt:variant>
      <vt:variant>
        <vt:lpwstr>_Toc18517030</vt:lpwstr>
      </vt:variant>
      <vt:variant>
        <vt:i4>1507377</vt:i4>
      </vt:variant>
      <vt:variant>
        <vt:i4>986</vt:i4>
      </vt:variant>
      <vt:variant>
        <vt:i4>0</vt:i4>
      </vt:variant>
      <vt:variant>
        <vt:i4>5</vt:i4>
      </vt:variant>
      <vt:variant>
        <vt:lpwstr/>
      </vt:variant>
      <vt:variant>
        <vt:lpwstr>_Toc18517029</vt:lpwstr>
      </vt:variant>
      <vt:variant>
        <vt:i4>1441841</vt:i4>
      </vt:variant>
      <vt:variant>
        <vt:i4>980</vt:i4>
      </vt:variant>
      <vt:variant>
        <vt:i4>0</vt:i4>
      </vt:variant>
      <vt:variant>
        <vt:i4>5</vt:i4>
      </vt:variant>
      <vt:variant>
        <vt:lpwstr/>
      </vt:variant>
      <vt:variant>
        <vt:lpwstr>_Toc18517028</vt:lpwstr>
      </vt:variant>
      <vt:variant>
        <vt:i4>1638449</vt:i4>
      </vt:variant>
      <vt:variant>
        <vt:i4>974</vt:i4>
      </vt:variant>
      <vt:variant>
        <vt:i4>0</vt:i4>
      </vt:variant>
      <vt:variant>
        <vt:i4>5</vt:i4>
      </vt:variant>
      <vt:variant>
        <vt:lpwstr/>
      </vt:variant>
      <vt:variant>
        <vt:lpwstr>_Toc18517027</vt:lpwstr>
      </vt:variant>
      <vt:variant>
        <vt:i4>1572913</vt:i4>
      </vt:variant>
      <vt:variant>
        <vt:i4>968</vt:i4>
      </vt:variant>
      <vt:variant>
        <vt:i4>0</vt:i4>
      </vt:variant>
      <vt:variant>
        <vt:i4>5</vt:i4>
      </vt:variant>
      <vt:variant>
        <vt:lpwstr/>
      </vt:variant>
      <vt:variant>
        <vt:lpwstr>_Toc18517026</vt:lpwstr>
      </vt:variant>
      <vt:variant>
        <vt:i4>1769521</vt:i4>
      </vt:variant>
      <vt:variant>
        <vt:i4>962</vt:i4>
      </vt:variant>
      <vt:variant>
        <vt:i4>0</vt:i4>
      </vt:variant>
      <vt:variant>
        <vt:i4>5</vt:i4>
      </vt:variant>
      <vt:variant>
        <vt:lpwstr/>
      </vt:variant>
      <vt:variant>
        <vt:lpwstr>_Toc18517025</vt:lpwstr>
      </vt:variant>
      <vt:variant>
        <vt:i4>1703985</vt:i4>
      </vt:variant>
      <vt:variant>
        <vt:i4>956</vt:i4>
      </vt:variant>
      <vt:variant>
        <vt:i4>0</vt:i4>
      </vt:variant>
      <vt:variant>
        <vt:i4>5</vt:i4>
      </vt:variant>
      <vt:variant>
        <vt:lpwstr/>
      </vt:variant>
      <vt:variant>
        <vt:lpwstr>_Toc18517024</vt:lpwstr>
      </vt:variant>
      <vt:variant>
        <vt:i4>1900593</vt:i4>
      </vt:variant>
      <vt:variant>
        <vt:i4>950</vt:i4>
      </vt:variant>
      <vt:variant>
        <vt:i4>0</vt:i4>
      </vt:variant>
      <vt:variant>
        <vt:i4>5</vt:i4>
      </vt:variant>
      <vt:variant>
        <vt:lpwstr/>
      </vt:variant>
      <vt:variant>
        <vt:lpwstr>_Toc18517023</vt:lpwstr>
      </vt:variant>
      <vt:variant>
        <vt:i4>1835057</vt:i4>
      </vt:variant>
      <vt:variant>
        <vt:i4>944</vt:i4>
      </vt:variant>
      <vt:variant>
        <vt:i4>0</vt:i4>
      </vt:variant>
      <vt:variant>
        <vt:i4>5</vt:i4>
      </vt:variant>
      <vt:variant>
        <vt:lpwstr/>
      </vt:variant>
      <vt:variant>
        <vt:lpwstr>_Toc18517022</vt:lpwstr>
      </vt:variant>
      <vt:variant>
        <vt:i4>2031665</vt:i4>
      </vt:variant>
      <vt:variant>
        <vt:i4>938</vt:i4>
      </vt:variant>
      <vt:variant>
        <vt:i4>0</vt:i4>
      </vt:variant>
      <vt:variant>
        <vt:i4>5</vt:i4>
      </vt:variant>
      <vt:variant>
        <vt:lpwstr/>
      </vt:variant>
      <vt:variant>
        <vt:lpwstr>_Toc18517021</vt:lpwstr>
      </vt:variant>
      <vt:variant>
        <vt:i4>1966129</vt:i4>
      </vt:variant>
      <vt:variant>
        <vt:i4>932</vt:i4>
      </vt:variant>
      <vt:variant>
        <vt:i4>0</vt:i4>
      </vt:variant>
      <vt:variant>
        <vt:i4>5</vt:i4>
      </vt:variant>
      <vt:variant>
        <vt:lpwstr/>
      </vt:variant>
      <vt:variant>
        <vt:lpwstr>_Toc18517020</vt:lpwstr>
      </vt:variant>
      <vt:variant>
        <vt:i4>1507378</vt:i4>
      </vt:variant>
      <vt:variant>
        <vt:i4>926</vt:i4>
      </vt:variant>
      <vt:variant>
        <vt:i4>0</vt:i4>
      </vt:variant>
      <vt:variant>
        <vt:i4>5</vt:i4>
      </vt:variant>
      <vt:variant>
        <vt:lpwstr/>
      </vt:variant>
      <vt:variant>
        <vt:lpwstr>_Toc18517019</vt:lpwstr>
      </vt:variant>
      <vt:variant>
        <vt:i4>1441842</vt:i4>
      </vt:variant>
      <vt:variant>
        <vt:i4>920</vt:i4>
      </vt:variant>
      <vt:variant>
        <vt:i4>0</vt:i4>
      </vt:variant>
      <vt:variant>
        <vt:i4>5</vt:i4>
      </vt:variant>
      <vt:variant>
        <vt:lpwstr/>
      </vt:variant>
      <vt:variant>
        <vt:lpwstr>_Toc18517018</vt:lpwstr>
      </vt:variant>
      <vt:variant>
        <vt:i4>1638450</vt:i4>
      </vt:variant>
      <vt:variant>
        <vt:i4>914</vt:i4>
      </vt:variant>
      <vt:variant>
        <vt:i4>0</vt:i4>
      </vt:variant>
      <vt:variant>
        <vt:i4>5</vt:i4>
      </vt:variant>
      <vt:variant>
        <vt:lpwstr/>
      </vt:variant>
      <vt:variant>
        <vt:lpwstr>_Toc18517017</vt:lpwstr>
      </vt:variant>
      <vt:variant>
        <vt:i4>1572914</vt:i4>
      </vt:variant>
      <vt:variant>
        <vt:i4>908</vt:i4>
      </vt:variant>
      <vt:variant>
        <vt:i4>0</vt:i4>
      </vt:variant>
      <vt:variant>
        <vt:i4>5</vt:i4>
      </vt:variant>
      <vt:variant>
        <vt:lpwstr/>
      </vt:variant>
      <vt:variant>
        <vt:lpwstr>_Toc18517016</vt:lpwstr>
      </vt:variant>
      <vt:variant>
        <vt:i4>1769522</vt:i4>
      </vt:variant>
      <vt:variant>
        <vt:i4>902</vt:i4>
      </vt:variant>
      <vt:variant>
        <vt:i4>0</vt:i4>
      </vt:variant>
      <vt:variant>
        <vt:i4>5</vt:i4>
      </vt:variant>
      <vt:variant>
        <vt:lpwstr/>
      </vt:variant>
      <vt:variant>
        <vt:lpwstr>_Toc18517015</vt:lpwstr>
      </vt:variant>
      <vt:variant>
        <vt:i4>1703986</vt:i4>
      </vt:variant>
      <vt:variant>
        <vt:i4>896</vt:i4>
      </vt:variant>
      <vt:variant>
        <vt:i4>0</vt:i4>
      </vt:variant>
      <vt:variant>
        <vt:i4>5</vt:i4>
      </vt:variant>
      <vt:variant>
        <vt:lpwstr/>
      </vt:variant>
      <vt:variant>
        <vt:lpwstr>_Toc18517014</vt:lpwstr>
      </vt:variant>
      <vt:variant>
        <vt:i4>1900594</vt:i4>
      </vt:variant>
      <vt:variant>
        <vt:i4>890</vt:i4>
      </vt:variant>
      <vt:variant>
        <vt:i4>0</vt:i4>
      </vt:variant>
      <vt:variant>
        <vt:i4>5</vt:i4>
      </vt:variant>
      <vt:variant>
        <vt:lpwstr/>
      </vt:variant>
      <vt:variant>
        <vt:lpwstr>_Toc18517013</vt:lpwstr>
      </vt:variant>
      <vt:variant>
        <vt:i4>1835058</vt:i4>
      </vt:variant>
      <vt:variant>
        <vt:i4>884</vt:i4>
      </vt:variant>
      <vt:variant>
        <vt:i4>0</vt:i4>
      </vt:variant>
      <vt:variant>
        <vt:i4>5</vt:i4>
      </vt:variant>
      <vt:variant>
        <vt:lpwstr/>
      </vt:variant>
      <vt:variant>
        <vt:lpwstr>_Toc18517012</vt:lpwstr>
      </vt:variant>
      <vt:variant>
        <vt:i4>2031666</vt:i4>
      </vt:variant>
      <vt:variant>
        <vt:i4>878</vt:i4>
      </vt:variant>
      <vt:variant>
        <vt:i4>0</vt:i4>
      </vt:variant>
      <vt:variant>
        <vt:i4>5</vt:i4>
      </vt:variant>
      <vt:variant>
        <vt:lpwstr/>
      </vt:variant>
      <vt:variant>
        <vt:lpwstr>_Toc18517011</vt:lpwstr>
      </vt:variant>
      <vt:variant>
        <vt:i4>1966130</vt:i4>
      </vt:variant>
      <vt:variant>
        <vt:i4>872</vt:i4>
      </vt:variant>
      <vt:variant>
        <vt:i4>0</vt:i4>
      </vt:variant>
      <vt:variant>
        <vt:i4>5</vt:i4>
      </vt:variant>
      <vt:variant>
        <vt:lpwstr/>
      </vt:variant>
      <vt:variant>
        <vt:lpwstr>_Toc18517010</vt:lpwstr>
      </vt:variant>
      <vt:variant>
        <vt:i4>1507379</vt:i4>
      </vt:variant>
      <vt:variant>
        <vt:i4>866</vt:i4>
      </vt:variant>
      <vt:variant>
        <vt:i4>0</vt:i4>
      </vt:variant>
      <vt:variant>
        <vt:i4>5</vt:i4>
      </vt:variant>
      <vt:variant>
        <vt:lpwstr/>
      </vt:variant>
      <vt:variant>
        <vt:lpwstr>_Toc18517009</vt:lpwstr>
      </vt:variant>
      <vt:variant>
        <vt:i4>1441843</vt:i4>
      </vt:variant>
      <vt:variant>
        <vt:i4>860</vt:i4>
      </vt:variant>
      <vt:variant>
        <vt:i4>0</vt:i4>
      </vt:variant>
      <vt:variant>
        <vt:i4>5</vt:i4>
      </vt:variant>
      <vt:variant>
        <vt:lpwstr/>
      </vt:variant>
      <vt:variant>
        <vt:lpwstr>_Toc18517008</vt:lpwstr>
      </vt:variant>
      <vt:variant>
        <vt:i4>1638451</vt:i4>
      </vt:variant>
      <vt:variant>
        <vt:i4>854</vt:i4>
      </vt:variant>
      <vt:variant>
        <vt:i4>0</vt:i4>
      </vt:variant>
      <vt:variant>
        <vt:i4>5</vt:i4>
      </vt:variant>
      <vt:variant>
        <vt:lpwstr/>
      </vt:variant>
      <vt:variant>
        <vt:lpwstr>_Toc18517007</vt:lpwstr>
      </vt:variant>
      <vt:variant>
        <vt:i4>1572915</vt:i4>
      </vt:variant>
      <vt:variant>
        <vt:i4>848</vt:i4>
      </vt:variant>
      <vt:variant>
        <vt:i4>0</vt:i4>
      </vt:variant>
      <vt:variant>
        <vt:i4>5</vt:i4>
      </vt:variant>
      <vt:variant>
        <vt:lpwstr/>
      </vt:variant>
      <vt:variant>
        <vt:lpwstr>_Toc18517006</vt:lpwstr>
      </vt:variant>
      <vt:variant>
        <vt:i4>1769523</vt:i4>
      </vt:variant>
      <vt:variant>
        <vt:i4>842</vt:i4>
      </vt:variant>
      <vt:variant>
        <vt:i4>0</vt:i4>
      </vt:variant>
      <vt:variant>
        <vt:i4>5</vt:i4>
      </vt:variant>
      <vt:variant>
        <vt:lpwstr/>
      </vt:variant>
      <vt:variant>
        <vt:lpwstr>_Toc18517005</vt:lpwstr>
      </vt:variant>
      <vt:variant>
        <vt:i4>1703987</vt:i4>
      </vt:variant>
      <vt:variant>
        <vt:i4>836</vt:i4>
      </vt:variant>
      <vt:variant>
        <vt:i4>0</vt:i4>
      </vt:variant>
      <vt:variant>
        <vt:i4>5</vt:i4>
      </vt:variant>
      <vt:variant>
        <vt:lpwstr/>
      </vt:variant>
      <vt:variant>
        <vt:lpwstr>_Toc18517004</vt:lpwstr>
      </vt:variant>
      <vt:variant>
        <vt:i4>1900595</vt:i4>
      </vt:variant>
      <vt:variant>
        <vt:i4>830</vt:i4>
      </vt:variant>
      <vt:variant>
        <vt:i4>0</vt:i4>
      </vt:variant>
      <vt:variant>
        <vt:i4>5</vt:i4>
      </vt:variant>
      <vt:variant>
        <vt:lpwstr/>
      </vt:variant>
      <vt:variant>
        <vt:lpwstr>_Toc18517003</vt:lpwstr>
      </vt:variant>
      <vt:variant>
        <vt:i4>1835059</vt:i4>
      </vt:variant>
      <vt:variant>
        <vt:i4>824</vt:i4>
      </vt:variant>
      <vt:variant>
        <vt:i4>0</vt:i4>
      </vt:variant>
      <vt:variant>
        <vt:i4>5</vt:i4>
      </vt:variant>
      <vt:variant>
        <vt:lpwstr/>
      </vt:variant>
      <vt:variant>
        <vt:lpwstr>_Toc18517002</vt:lpwstr>
      </vt:variant>
      <vt:variant>
        <vt:i4>2031667</vt:i4>
      </vt:variant>
      <vt:variant>
        <vt:i4>818</vt:i4>
      </vt:variant>
      <vt:variant>
        <vt:i4>0</vt:i4>
      </vt:variant>
      <vt:variant>
        <vt:i4>5</vt:i4>
      </vt:variant>
      <vt:variant>
        <vt:lpwstr/>
      </vt:variant>
      <vt:variant>
        <vt:lpwstr>_Toc18517001</vt:lpwstr>
      </vt:variant>
      <vt:variant>
        <vt:i4>1966131</vt:i4>
      </vt:variant>
      <vt:variant>
        <vt:i4>812</vt:i4>
      </vt:variant>
      <vt:variant>
        <vt:i4>0</vt:i4>
      </vt:variant>
      <vt:variant>
        <vt:i4>5</vt:i4>
      </vt:variant>
      <vt:variant>
        <vt:lpwstr/>
      </vt:variant>
      <vt:variant>
        <vt:lpwstr>_Toc18517000</vt:lpwstr>
      </vt:variant>
      <vt:variant>
        <vt:i4>1966139</vt:i4>
      </vt:variant>
      <vt:variant>
        <vt:i4>806</vt:i4>
      </vt:variant>
      <vt:variant>
        <vt:i4>0</vt:i4>
      </vt:variant>
      <vt:variant>
        <vt:i4>5</vt:i4>
      </vt:variant>
      <vt:variant>
        <vt:lpwstr/>
      </vt:variant>
      <vt:variant>
        <vt:lpwstr>_Toc18516999</vt:lpwstr>
      </vt:variant>
      <vt:variant>
        <vt:i4>2031675</vt:i4>
      </vt:variant>
      <vt:variant>
        <vt:i4>800</vt:i4>
      </vt:variant>
      <vt:variant>
        <vt:i4>0</vt:i4>
      </vt:variant>
      <vt:variant>
        <vt:i4>5</vt:i4>
      </vt:variant>
      <vt:variant>
        <vt:lpwstr/>
      </vt:variant>
      <vt:variant>
        <vt:lpwstr>_Toc18516998</vt:lpwstr>
      </vt:variant>
      <vt:variant>
        <vt:i4>1048635</vt:i4>
      </vt:variant>
      <vt:variant>
        <vt:i4>794</vt:i4>
      </vt:variant>
      <vt:variant>
        <vt:i4>0</vt:i4>
      </vt:variant>
      <vt:variant>
        <vt:i4>5</vt:i4>
      </vt:variant>
      <vt:variant>
        <vt:lpwstr/>
      </vt:variant>
      <vt:variant>
        <vt:lpwstr>_Toc18516997</vt:lpwstr>
      </vt:variant>
      <vt:variant>
        <vt:i4>1114171</vt:i4>
      </vt:variant>
      <vt:variant>
        <vt:i4>788</vt:i4>
      </vt:variant>
      <vt:variant>
        <vt:i4>0</vt:i4>
      </vt:variant>
      <vt:variant>
        <vt:i4>5</vt:i4>
      </vt:variant>
      <vt:variant>
        <vt:lpwstr/>
      </vt:variant>
      <vt:variant>
        <vt:lpwstr>_Toc18516996</vt:lpwstr>
      </vt:variant>
      <vt:variant>
        <vt:i4>1179707</vt:i4>
      </vt:variant>
      <vt:variant>
        <vt:i4>782</vt:i4>
      </vt:variant>
      <vt:variant>
        <vt:i4>0</vt:i4>
      </vt:variant>
      <vt:variant>
        <vt:i4>5</vt:i4>
      </vt:variant>
      <vt:variant>
        <vt:lpwstr/>
      </vt:variant>
      <vt:variant>
        <vt:lpwstr>_Toc18516995</vt:lpwstr>
      </vt:variant>
      <vt:variant>
        <vt:i4>1245243</vt:i4>
      </vt:variant>
      <vt:variant>
        <vt:i4>776</vt:i4>
      </vt:variant>
      <vt:variant>
        <vt:i4>0</vt:i4>
      </vt:variant>
      <vt:variant>
        <vt:i4>5</vt:i4>
      </vt:variant>
      <vt:variant>
        <vt:lpwstr/>
      </vt:variant>
      <vt:variant>
        <vt:lpwstr>_Toc18516994</vt:lpwstr>
      </vt:variant>
      <vt:variant>
        <vt:i4>1310779</vt:i4>
      </vt:variant>
      <vt:variant>
        <vt:i4>770</vt:i4>
      </vt:variant>
      <vt:variant>
        <vt:i4>0</vt:i4>
      </vt:variant>
      <vt:variant>
        <vt:i4>5</vt:i4>
      </vt:variant>
      <vt:variant>
        <vt:lpwstr/>
      </vt:variant>
      <vt:variant>
        <vt:lpwstr>_Toc18516993</vt:lpwstr>
      </vt:variant>
      <vt:variant>
        <vt:i4>1376315</vt:i4>
      </vt:variant>
      <vt:variant>
        <vt:i4>764</vt:i4>
      </vt:variant>
      <vt:variant>
        <vt:i4>0</vt:i4>
      </vt:variant>
      <vt:variant>
        <vt:i4>5</vt:i4>
      </vt:variant>
      <vt:variant>
        <vt:lpwstr/>
      </vt:variant>
      <vt:variant>
        <vt:lpwstr>_Toc18516992</vt:lpwstr>
      </vt:variant>
      <vt:variant>
        <vt:i4>1441851</vt:i4>
      </vt:variant>
      <vt:variant>
        <vt:i4>758</vt:i4>
      </vt:variant>
      <vt:variant>
        <vt:i4>0</vt:i4>
      </vt:variant>
      <vt:variant>
        <vt:i4>5</vt:i4>
      </vt:variant>
      <vt:variant>
        <vt:lpwstr/>
      </vt:variant>
      <vt:variant>
        <vt:lpwstr>_Toc18516991</vt:lpwstr>
      </vt:variant>
      <vt:variant>
        <vt:i4>1507387</vt:i4>
      </vt:variant>
      <vt:variant>
        <vt:i4>752</vt:i4>
      </vt:variant>
      <vt:variant>
        <vt:i4>0</vt:i4>
      </vt:variant>
      <vt:variant>
        <vt:i4>5</vt:i4>
      </vt:variant>
      <vt:variant>
        <vt:lpwstr/>
      </vt:variant>
      <vt:variant>
        <vt:lpwstr>_Toc18516990</vt:lpwstr>
      </vt:variant>
      <vt:variant>
        <vt:i4>1966138</vt:i4>
      </vt:variant>
      <vt:variant>
        <vt:i4>746</vt:i4>
      </vt:variant>
      <vt:variant>
        <vt:i4>0</vt:i4>
      </vt:variant>
      <vt:variant>
        <vt:i4>5</vt:i4>
      </vt:variant>
      <vt:variant>
        <vt:lpwstr/>
      </vt:variant>
      <vt:variant>
        <vt:lpwstr>_Toc18516989</vt:lpwstr>
      </vt:variant>
      <vt:variant>
        <vt:i4>2031674</vt:i4>
      </vt:variant>
      <vt:variant>
        <vt:i4>740</vt:i4>
      </vt:variant>
      <vt:variant>
        <vt:i4>0</vt:i4>
      </vt:variant>
      <vt:variant>
        <vt:i4>5</vt:i4>
      </vt:variant>
      <vt:variant>
        <vt:lpwstr/>
      </vt:variant>
      <vt:variant>
        <vt:lpwstr>_Toc18516988</vt:lpwstr>
      </vt:variant>
      <vt:variant>
        <vt:i4>1048634</vt:i4>
      </vt:variant>
      <vt:variant>
        <vt:i4>734</vt:i4>
      </vt:variant>
      <vt:variant>
        <vt:i4>0</vt:i4>
      </vt:variant>
      <vt:variant>
        <vt:i4>5</vt:i4>
      </vt:variant>
      <vt:variant>
        <vt:lpwstr/>
      </vt:variant>
      <vt:variant>
        <vt:lpwstr>_Toc18516987</vt:lpwstr>
      </vt:variant>
      <vt:variant>
        <vt:i4>1114170</vt:i4>
      </vt:variant>
      <vt:variant>
        <vt:i4>728</vt:i4>
      </vt:variant>
      <vt:variant>
        <vt:i4>0</vt:i4>
      </vt:variant>
      <vt:variant>
        <vt:i4>5</vt:i4>
      </vt:variant>
      <vt:variant>
        <vt:lpwstr/>
      </vt:variant>
      <vt:variant>
        <vt:lpwstr>_Toc18516986</vt:lpwstr>
      </vt:variant>
      <vt:variant>
        <vt:i4>1179706</vt:i4>
      </vt:variant>
      <vt:variant>
        <vt:i4>722</vt:i4>
      </vt:variant>
      <vt:variant>
        <vt:i4>0</vt:i4>
      </vt:variant>
      <vt:variant>
        <vt:i4>5</vt:i4>
      </vt:variant>
      <vt:variant>
        <vt:lpwstr/>
      </vt:variant>
      <vt:variant>
        <vt:lpwstr>_Toc18516985</vt:lpwstr>
      </vt:variant>
      <vt:variant>
        <vt:i4>1245242</vt:i4>
      </vt:variant>
      <vt:variant>
        <vt:i4>716</vt:i4>
      </vt:variant>
      <vt:variant>
        <vt:i4>0</vt:i4>
      </vt:variant>
      <vt:variant>
        <vt:i4>5</vt:i4>
      </vt:variant>
      <vt:variant>
        <vt:lpwstr/>
      </vt:variant>
      <vt:variant>
        <vt:lpwstr>_Toc18516984</vt:lpwstr>
      </vt:variant>
      <vt:variant>
        <vt:i4>1310778</vt:i4>
      </vt:variant>
      <vt:variant>
        <vt:i4>710</vt:i4>
      </vt:variant>
      <vt:variant>
        <vt:i4>0</vt:i4>
      </vt:variant>
      <vt:variant>
        <vt:i4>5</vt:i4>
      </vt:variant>
      <vt:variant>
        <vt:lpwstr/>
      </vt:variant>
      <vt:variant>
        <vt:lpwstr>_Toc18516983</vt:lpwstr>
      </vt:variant>
      <vt:variant>
        <vt:i4>1376314</vt:i4>
      </vt:variant>
      <vt:variant>
        <vt:i4>704</vt:i4>
      </vt:variant>
      <vt:variant>
        <vt:i4>0</vt:i4>
      </vt:variant>
      <vt:variant>
        <vt:i4>5</vt:i4>
      </vt:variant>
      <vt:variant>
        <vt:lpwstr/>
      </vt:variant>
      <vt:variant>
        <vt:lpwstr>_Toc18516982</vt:lpwstr>
      </vt:variant>
      <vt:variant>
        <vt:i4>1441850</vt:i4>
      </vt:variant>
      <vt:variant>
        <vt:i4>698</vt:i4>
      </vt:variant>
      <vt:variant>
        <vt:i4>0</vt:i4>
      </vt:variant>
      <vt:variant>
        <vt:i4>5</vt:i4>
      </vt:variant>
      <vt:variant>
        <vt:lpwstr/>
      </vt:variant>
      <vt:variant>
        <vt:lpwstr>_Toc18516981</vt:lpwstr>
      </vt:variant>
      <vt:variant>
        <vt:i4>1507386</vt:i4>
      </vt:variant>
      <vt:variant>
        <vt:i4>692</vt:i4>
      </vt:variant>
      <vt:variant>
        <vt:i4>0</vt:i4>
      </vt:variant>
      <vt:variant>
        <vt:i4>5</vt:i4>
      </vt:variant>
      <vt:variant>
        <vt:lpwstr/>
      </vt:variant>
      <vt:variant>
        <vt:lpwstr>_Toc18516980</vt:lpwstr>
      </vt:variant>
      <vt:variant>
        <vt:i4>1966133</vt:i4>
      </vt:variant>
      <vt:variant>
        <vt:i4>686</vt:i4>
      </vt:variant>
      <vt:variant>
        <vt:i4>0</vt:i4>
      </vt:variant>
      <vt:variant>
        <vt:i4>5</vt:i4>
      </vt:variant>
      <vt:variant>
        <vt:lpwstr/>
      </vt:variant>
      <vt:variant>
        <vt:lpwstr>_Toc18516979</vt:lpwstr>
      </vt:variant>
      <vt:variant>
        <vt:i4>2031669</vt:i4>
      </vt:variant>
      <vt:variant>
        <vt:i4>680</vt:i4>
      </vt:variant>
      <vt:variant>
        <vt:i4>0</vt:i4>
      </vt:variant>
      <vt:variant>
        <vt:i4>5</vt:i4>
      </vt:variant>
      <vt:variant>
        <vt:lpwstr/>
      </vt:variant>
      <vt:variant>
        <vt:lpwstr>_Toc18516978</vt:lpwstr>
      </vt:variant>
      <vt:variant>
        <vt:i4>1048629</vt:i4>
      </vt:variant>
      <vt:variant>
        <vt:i4>674</vt:i4>
      </vt:variant>
      <vt:variant>
        <vt:i4>0</vt:i4>
      </vt:variant>
      <vt:variant>
        <vt:i4>5</vt:i4>
      </vt:variant>
      <vt:variant>
        <vt:lpwstr/>
      </vt:variant>
      <vt:variant>
        <vt:lpwstr>_Toc18516977</vt:lpwstr>
      </vt:variant>
      <vt:variant>
        <vt:i4>1114165</vt:i4>
      </vt:variant>
      <vt:variant>
        <vt:i4>668</vt:i4>
      </vt:variant>
      <vt:variant>
        <vt:i4>0</vt:i4>
      </vt:variant>
      <vt:variant>
        <vt:i4>5</vt:i4>
      </vt:variant>
      <vt:variant>
        <vt:lpwstr/>
      </vt:variant>
      <vt:variant>
        <vt:lpwstr>_Toc18516976</vt:lpwstr>
      </vt:variant>
      <vt:variant>
        <vt:i4>1179701</vt:i4>
      </vt:variant>
      <vt:variant>
        <vt:i4>662</vt:i4>
      </vt:variant>
      <vt:variant>
        <vt:i4>0</vt:i4>
      </vt:variant>
      <vt:variant>
        <vt:i4>5</vt:i4>
      </vt:variant>
      <vt:variant>
        <vt:lpwstr/>
      </vt:variant>
      <vt:variant>
        <vt:lpwstr>_Toc18516975</vt:lpwstr>
      </vt:variant>
      <vt:variant>
        <vt:i4>1245237</vt:i4>
      </vt:variant>
      <vt:variant>
        <vt:i4>656</vt:i4>
      </vt:variant>
      <vt:variant>
        <vt:i4>0</vt:i4>
      </vt:variant>
      <vt:variant>
        <vt:i4>5</vt:i4>
      </vt:variant>
      <vt:variant>
        <vt:lpwstr/>
      </vt:variant>
      <vt:variant>
        <vt:lpwstr>_Toc18516974</vt:lpwstr>
      </vt:variant>
      <vt:variant>
        <vt:i4>1310773</vt:i4>
      </vt:variant>
      <vt:variant>
        <vt:i4>650</vt:i4>
      </vt:variant>
      <vt:variant>
        <vt:i4>0</vt:i4>
      </vt:variant>
      <vt:variant>
        <vt:i4>5</vt:i4>
      </vt:variant>
      <vt:variant>
        <vt:lpwstr/>
      </vt:variant>
      <vt:variant>
        <vt:lpwstr>_Toc18516973</vt:lpwstr>
      </vt:variant>
      <vt:variant>
        <vt:i4>1376309</vt:i4>
      </vt:variant>
      <vt:variant>
        <vt:i4>644</vt:i4>
      </vt:variant>
      <vt:variant>
        <vt:i4>0</vt:i4>
      </vt:variant>
      <vt:variant>
        <vt:i4>5</vt:i4>
      </vt:variant>
      <vt:variant>
        <vt:lpwstr/>
      </vt:variant>
      <vt:variant>
        <vt:lpwstr>_Toc18516972</vt:lpwstr>
      </vt:variant>
      <vt:variant>
        <vt:i4>1441845</vt:i4>
      </vt:variant>
      <vt:variant>
        <vt:i4>638</vt:i4>
      </vt:variant>
      <vt:variant>
        <vt:i4>0</vt:i4>
      </vt:variant>
      <vt:variant>
        <vt:i4>5</vt:i4>
      </vt:variant>
      <vt:variant>
        <vt:lpwstr/>
      </vt:variant>
      <vt:variant>
        <vt:lpwstr>_Toc18516971</vt:lpwstr>
      </vt:variant>
      <vt:variant>
        <vt:i4>1507381</vt:i4>
      </vt:variant>
      <vt:variant>
        <vt:i4>632</vt:i4>
      </vt:variant>
      <vt:variant>
        <vt:i4>0</vt:i4>
      </vt:variant>
      <vt:variant>
        <vt:i4>5</vt:i4>
      </vt:variant>
      <vt:variant>
        <vt:lpwstr/>
      </vt:variant>
      <vt:variant>
        <vt:lpwstr>_Toc18516970</vt:lpwstr>
      </vt:variant>
      <vt:variant>
        <vt:i4>1966132</vt:i4>
      </vt:variant>
      <vt:variant>
        <vt:i4>626</vt:i4>
      </vt:variant>
      <vt:variant>
        <vt:i4>0</vt:i4>
      </vt:variant>
      <vt:variant>
        <vt:i4>5</vt:i4>
      </vt:variant>
      <vt:variant>
        <vt:lpwstr/>
      </vt:variant>
      <vt:variant>
        <vt:lpwstr>_Toc18516969</vt:lpwstr>
      </vt:variant>
      <vt:variant>
        <vt:i4>2031668</vt:i4>
      </vt:variant>
      <vt:variant>
        <vt:i4>620</vt:i4>
      </vt:variant>
      <vt:variant>
        <vt:i4>0</vt:i4>
      </vt:variant>
      <vt:variant>
        <vt:i4>5</vt:i4>
      </vt:variant>
      <vt:variant>
        <vt:lpwstr/>
      </vt:variant>
      <vt:variant>
        <vt:lpwstr>_Toc18516968</vt:lpwstr>
      </vt:variant>
      <vt:variant>
        <vt:i4>1048628</vt:i4>
      </vt:variant>
      <vt:variant>
        <vt:i4>614</vt:i4>
      </vt:variant>
      <vt:variant>
        <vt:i4>0</vt:i4>
      </vt:variant>
      <vt:variant>
        <vt:i4>5</vt:i4>
      </vt:variant>
      <vt:variant>
        <vt:lpwstr/>
      </vt:variant>
      <vt:variant>
        <vt:lpwstr>_Toc18516967</vt:lpwstr>
      </vt:variant>
      <vt:variant>
        <vt:i4>1114164</vt:i4>
      </vt:variant>
      <vt:variant>
        <vt:i4>608</vt:i4>
      </vt:variant>
      <vt:variant>
        <vt:i4>0</vt:i4>
      </vt:variant>
      <vt:variant>
        <vt:i4>5</vt:i4>
      </vt:variant>
      <vt:variant>
        <vt:lpwstr/>
      </vt:variant>
      <vt:variant>
        <vt:lpwstr>_Toc18516966</vt:lpwstr>
      </vt:variant>
      <vt:variant>
        <vt:i4>1179700</vt:i4>
      </vt:variant>
      <vt:variant>
        <vt:i4>602</vt:i4>
      </vt:variant>
      <vt:variant>
        <vt:i4>0</vt:i4>
      </vt:variant>
      <vt:variant>
        <vt:i4>5</vt:i4>
      </vt:variant>
      <vt:variant>
        <vt:lpwstr/>
      </vt:variant>
      <vt:variant>
        <vt:lpwstr>_Toc18516965</vt:lpwstr>
      </vt:variant>
      <vt:variant>
        <vt:i4>1245236</vt:i4>
      </vt:variant>
      <vt:variant>
        <vt:i4>596</vt:i4>
      </vt:variant>
      <vt:variant>
        <vt:i4>0</vt:i4>
      </vt:variant>
      <vt:variant>
        <vt:i4>5</vt:i4>
      </vt:variant>
      <vt:variant>
        <vt:lpwstr/>
      </vt:variant>
      <vt:variant>
        <vt:lpwstr>_Toc18516964</vt:lpwstr>
      </vt:variant>
      <vt:variant>
        <vt:i4>1310772</vt:i4>
      </vt:variant>
      <vt:variant>
        <vt:i4>590</vt:i4>
      </vt:variant>
      <vt:variant>
        <vt:i4>0</vt:i4>
      </vt:variant>
      <vt:variant>
        <vt:i4>5</vt:i4>
      </vt:variant>
      <vt:variant>
        <vt:lpwstr/>
      </vt:variant>
      <vt:variant>
        <vt:lpwstr>_Toc18516963</vt:lpwstr>
      </vt:variant>
      <vt:variant>
        <vt:i4>1376308</vt:i4>
      </vt:variant>
      <vt:variant>
        <vt:i4>581</vt:i4>
      </vt:variant>
      <vt:variant>
        <vt:i4>0</vt:i4>
      </vt:variant>
      <vt:variant>
        <vt:i4>5</vt:i4>
      </vt:variant>
      <vt:variant>
        <vt:lpwstr/>
      </vt:variant>
      <vt:variant>
        <vt:lpwstr>_Toc18516962</vt:lpwstr>
      </vt:variant>
      <vt:variant>
        <vt:i4>1441844</vt:i4>
      </vt:variant>
      <vt:variant>
        <vt:i4>575</vt:i4>
      </vt:variant>
      <vt:variant>
        <vt:i4>0</vt:i4>
      </vt:variant>
      <vt:variant>
        <vt:i4>5</vt:i4>
      </vt:variant>
      <vt:variant>
        <vt:lpwstr/>
      </vt:variant>
      <vt:variant>
        <vt:lpwstr>_Toc18516961</vt:lpwstr>
      </vt:variant>
      <vt:variant>
        <vt:i4>1507380</vt:i4>
      </vt:variant>
      <vt:variant>
        <vt:i4>569</vt:i4>
      </vt:variant>
      <vt:variant>
        <vt:i4>0</vt:i4>
      </vt:variant>
      <vt:variant>
        <vt:i4>5</vt:i4>
      </vt:variant>
      <vt:variant>
        <vt:lpwstr/>
      </vt:variant>
      <vt:variant>
        <vt:lpwstr>_Toc18516960</vt:lpwstr>
      </vt:variant>
      <vt:variant>
        <vt:i4>1966135</vt:i4>
      </vt:variant>
      <vt:variant>
        <vt:i4>563</vt:i4>
      </vt:variant>
      <vt:variant>
        <vt:i4>0</vt:i4>
      </vt:variant>
      <vt:variant>
        <vt:i4>5</vt:i4>
      </vt:variant>
      <vt:variant>
        <vt:lpwstr/>
      </vt:variant>
      <vt:variant>
        <vt:lpwstr>_Toc18516959</vt:lpwstr>
      </vt:variant>
      <vt:variant>
        <vt:i4>2031671</vt:i4>
      </vt:variant>
      <vt:variant>
        <vt:i4>557</vt:i4>
      </vt:variant>
      <vt:variant>
        <vt:i4>0</vt:i4>
      </vt:variant>
      <vt:variant>
        <vt:i4>5</vt:i4>
      </vt:variant>
      <vt:variant>
        <vt:lpwstr/>
      </vt:variant>
      <vt:variant>
        <vt:lpwstr>_Toc18516958</vt:lpwstr>
      </vt:variant>
      <vt:variant>
        <vt:i4>1048631</vt:i4>
      </vt:variant>
      <vt:variant>
        <vt:i4>551</vt:i4>
      </vt:variant>
      <vt:variant>
        <vt:i4>0</vt:i4>
      </vt:variant>
      <vt:variant>
        <vt:i4>5</vt:i4>
      </vt:variant>
      <vt:variant>
        <vt:lpwstr/>
      </vt:variant>
      <vt:variant>
        <vt:lpwstr>_Toc18516957</vt:lpwstr>
      </vt:variant>
      <vt:variant>
        <vt:i4>1114167</vt:i4>
      </vt:variant>
      <vt:variant>
        <vt:i4>545</vt:i4>
      </vt:variant>
      <vt:variant>
        <vt:i4>0</vt:i4>
      </vt:variant>
      <vt:variant>
        <vt:i4>5</vt:i4>
      </vt:variant>
      <vt:variant>
        <vt:lpwstr/>
      </vt:variant>
      <vt:variant>
        <vt:lpwstr>_Toc18516956</vt:lpwstr>
      </vt:variant>
      <vt:variant>
        <vt:i4>1179703</vt:i4>
      </vt:variant>
      <vt:variant>
        <vt:i4>539</vt:i4>
      </vt:variant>
      <vt:variant>
        <vt:i4>0</vt:i4>
      </vt:variant>
      <vt:variant>
        <vt:i4>5</vt:i4>
      </vt:variant>
      <vt:variant>
        <vt:lpwstr/>
      </vt:variant>
      <vt:variant>
        <vt:lpwstr>_Toc18516955</vt:lpwstr>
      </vt:variant>
      <vt:variant>
        <vt:i4>1245239</vt:i4>
      </vt:variant>
      <vt:variant>
        <vt:i4>533</vt:i4>
      </vt:variant>
      <vt:variant>
        <vt:i4>0</vt:i4>
      </vt:variant>
      <vt:variant>
        <vt:i4>5</vt:i4>
      </vt:variant>
      <vt:variant>
        <vt:lpwstr/>
      </vt:variant>
      <vt:variant>
        <vt:lpwstr>_Toc18516954</vt:lpwstr>
      </vt:variant>
      <vt:variant>
        <vt:i4>1310775</vt:i4>
      </vt:variant>
      <vt:variant>
        <vt:i4>527</vt:i4>
      </vt:variant>
      <vt:variant>
        <vt:i4>0</vt:i4>
      </vt:variant>
      <vt:variant>
        <vt:i4>5</vt:i4>
      </vt:variant>
      <vt:variant>
        <vt:lpwstr/>
      </vt:variant>
      <vt:variant>
        <vt:lpwstr>_Toc18516953</vt:lpwstr>
      </vt:variant>
      <vt:variant>
        <vt:i4>1376311</vt:i4>
      </vt:variant>
      <vt:variant>
        <vt:i4>521</vt:i4>
      </vt:variant>
      <vt:variant>
        <vt:i4>0</vt:i4>
      </vt:variant>
      <vt:variant>
        <vt:i4>5</vt:i4>
      </vt:variant>
      <vt:variant>
        <vt:lpwstr/>
      </vt:variant>
      <vt:variant>
        <vt:lpwstr>_Toc18516952</vt:lpwstr>
      </vt:variant>
      <vt:variant>
        <vt:i4>1441847</vt:i4>
      </vt:variant>
      <vt:variant>
        <vt:i4>515</vt:i4>
      </vt:variant>
      <vt:variant>
        <vt:i4>0</vt:i4>
      </vt:variant>
      <vt:variant>
        <vt:i4>5</vt:i4>
      </vt:variant>
      <vt:variant>
        <vt:lpwstr/>
      </vt:variant>
      <vt:variant>
        <vt:lpwstr>_Toc18516951</vt:lpwstr>
      </vt:variant>
      <vt:variant>
        <vt:i4>1507383</vt:i4>
      </vt:variant>
      <vt:variant>
        <vt:i4>509</vt:i4>
      </vt:variant>
      <vt:variant>
        <vt:i4>0</vt:i4>
      </vt:variant>
      <vt:variant>
        <vt:i4>5</vt:i4>
      </vt:variant>
      <vt:variant>
        <vt:lpwstr/>
      </vt:variant>
      <vt:variant>
        <vt:lpwstr>_Toc18516950</vt:lpwstr>
      </vt:variant>
      <vt:variant>
        <vt:i4>1966134</vt:i4>
      </vt:variant>
      <vt:variant>
        <vt:i4>503</vt:i4>
      </vt:variant>
      <vt:variant>
        <vt:i4>0</vt:i4>
      </vt:variant>
      <vt:variant>
        <vt:i4>5</vt:i4>
      </vt:variant>
      <vt:variant>
        <vt:lpwstr/>
      </vt:variant>
      <vt:variant>
        <vt:lpwstr>_Toc18516949</vt:lpwstr>
      </vt:variant>
      <vt:variant>
        <vt:i4>2031670</vt:i4>
      </vt:variant>
      <vt:variant>
        <vt:i4>497</vt:i4>
      </vt:variant>
      <vt:variant>
        <vt:i4>0</vt:i4>
      </vt:variant>
      <vt:variant>
        <vt:i4>5</vt:i4>
      </vt:variant>
      <vt:variant>
        <vt:lpwstr/>
      </vt:variant>
      <vt:variant>
        <vt:lpwstr>_Toc18516948</vt:lpwstr>
      </vt:variant>
      <vt:variant>
        <vt:i4>1048630</vt:i4>
      </vt:variant>
      <vt:variant>
        <vt:i4>488</vt:i4>
      </vt:variant>
      <vt:variant>
        <vt:i4>0</vt:i4>
      </vt:variant>
      <vt:variant>
        <vt:i4>5</vt:i4>
      </vt:variant>
      <vt:variant>
        <vt:lpwstr/>
      </vt:variant>
      <vt:variant>
        <vt:lpwstr>_Toc18516947</vt:lpwstr>
      </vt:variant>
      <vt:variant>
        <vt:i4>1114166</vt:i4>
      </vt:variant>
      <vt:variant>
        <vt:i4>482</vt:i4>
      </vt:variant>
      <vt:variant>
        <vt:i4>0</vt:i4>
      </vt:variant>
      <vt:variant>
        <vt:i4>5</vt:i4>
      </vt:variant>
      <vt:variant>
        <vt:lpwstr/>
      </vt:variant>
      <vt:variant>
        <vt:lpwstr>_Toc18516946</vt:lpwstr>
      </vt:variant>
      <vt:variant>
        <vt:i4>1179702</vt:i4>
      </vt:variant>
      <vt:variant>
        <vt:i4>476</vt:i4>
      </vt:variant>
      <vt:variant>
        <vt:i4>0</vt:i4>
      </vt:variant>
      <vt:variant>
        <vt:i4>5</vt:i4>
      </vt:variant>
      <vt:variant>
        <vt:lpwstr/>
      </vt:variant>
      <vt:variant>
        <vt:lpwstr>_Toc18516945</vt:lpwstr>
      </vt:variant>
      <vt:variant>
        <vt:i4>1245238</vt:i4>
      </vt:variant>
      <vt:variant>
        <vt:i4>470</vt:i4>
      </vt:variant>
      <vt:variant>
        <vt:i4>0</vt:i4>
      </vt:variant>
      <vt:variant>
        <vt:i4>5</vt:i4>
      </vt:variant>
      <vt:variant>
        <vt:lpwstr/>
      </vt:variant>
      <vt:variant>
        <vt:lpwstr>_Toc18516944</vt:lpwstr>
      </vt:variant>
      <vt:variant>
        <vt:i4>1310774</vt:i4>
      </vt:variant>
      <vt:variant>
        <vt:i4>464</vt:i4>
      </vt:variant>
      <vt:variant>
        <vt:i4>0</vt:i4>
      </vt:variant>
      <vt:variant>
        <vt:i4>5</vt:i4>
      </vt:variant>
      <vt:variant>
        <vt:lpwstr/>
      </vt:variant>
      <vt:variant>
        <vt:lpwstr>_Toc18516943</vt:lpwstr>
      </vt:variant>
      <vt:variant>
        <vt:i4>1376310</vt:i4>
      </vt:variant>
      <vt:variant>
        <vt:i4>458</vt:i4>
      </vt:variant>
      <vt:variant>
        <vt:i4>0</vt:i4>
      </vt:variant>
      <vt:variant>
        <vt:i4>5</vt:i4>
      </vt:variant>
      <vt:variant>
        <vt:lpwstr/>
      </vt:variant>
      <vt:variant>
        <vt:lpwstr>_Toc18516942</vt:lpwstr>
      </vt:variant>
      <vt:variant>
        <vt:i4>1441846</vt:i4>
      </vt:variant>
      <vt:variant>
        <vt:i4>452</vt:i4>
      </vt:variant>
      <vt:variant>
        <vt:i4>0</vt:i4>
      </vt:variant>
      <vt:variant>
        <vt:i4>5</vt:i4>
      </vt:variant>
      <vt:variant>
        <vt:lpwstr/>
      </vt:variant>
      <vt:variant>
        <vt:lpwstr>_Toc18516941</vt:lpwstr>
      </vt:variant>
      <vt:variant>
        <vt:i4>1507382</vt:i4>
      </vt:variant>
      <vt:variant>
        <vt:i4>446</vt:i4>
      </vt:variant>
      <vt:variant>
        <vt:i4>0</vt:i4>
      </vt:variant>
      <vt:variant>
        <vt:i4>5</vt:i4>
      </vt:variant>
      <vt:variant>
        <vt:lpwstr/>
      </vt:variant>
      <vt:variant>
        <vt:lpwstr>_Toc18516940</vt:lpwstr>
      </vt:variant>
      <vt:variant>
        <vt:i4>1966129</vt:i4>
      </vt:variant>
      <vt:variant>
        <vt:i4>440</vt:i4>
      </vt:variant>
      <vt:variant>
        <vt:i4>0</vt:i4>
      </vt:variant>
      <vt:variant>
        <vt:i4>5</vt:i4>
      </vt:variant>
      <vt:variant>
        <vt:lpwstr/>
      </vt:variant>
      <vt:variant>
        <vt:lpwstr>_Toc18516939</vt:lpwstr>
      </vt:variant>
      <vt:variant>
        <vt:i4>2031665</vt:i4>
      </vt:variant>
      <vt:variant>
        <vt:i4>434</vt:i4>
      </vt:variant>
      <vt:variant>
        <vt:i4>0</vt:i4>
      </vt:variant>
      <vt:variant>
        <vt:i4>5</vt:i4>
      </vt:variant>
      <vt:variant>
        <vt:lpwstr/>
      </vt:variant>
      <vt:variant>
        <vt:lpwstr>_Toc18516938</vt:lpwstr>
      </vt:variant>
      <vt:variant>
        <vt:i4>1048625</vt:i4>
      </vt:variant>
      <vt:variant>
        <vt:i4>428</vt:i4>
      </vt:variant>
      <vt:variant>
        <vt:i4>0</vt:i4>
      </vt:variant>
      <vt:variant>
        <vt:i4>5</vt:i4>
      </vt:variant>
      <vt:variant>
        <vt:lpwstr/>
      </vt:variant>
      <vt:variant>
        <vt:lpwstr>_Toc18516937</vt:lpwstr>
      </vt:variant>
      <vt:variant>
        <vt:i4>1114161</vt:i4>
      </vt:variant>
      <vt:variant>
        <vt:i4>422</vt:i4>
      </vt:variant>
      <vt:variant>
        <vt:i4>0</vt:i4>
      </vt:variant>
      <vt:variant>
        <vt:i4>5</vt:i4>
      </vt:variant>
      <vt:variant>
        <vt:lpwstr/>
      </vt:variant>
      <vt:variant>
        <vt:lpwstr>_Toc18516936</vt:lpwstr>
      </vt:variant>
      <vt:variant>
        <vt:i4>1179697</vt:i4>
      </vt:variant>
      <vt:variant>
        <vt:i4>416</vt:i4>
      </vt:variant>
      <vt:variant>
        <vt:i4>0</vt:i4>
      </vt:variant>
      <vt:variant>
        <vt:i4>5</vt:i4>
      </vt:variant>
      <vt:variant>
        <vt:lpwstr/>
      </vt:variant>
      <vt:variant>
        <vt:lpwstr>_Toc18516935</vt:lpwstr>
      </vt:variant>
      <vt:variant>
        <vt:i4>1245233</vt:i4>
      </vt:variant>
      <vt:variant>
        <vt:i4>410</vt:i4>
      </vt:variant>
      <vt:variant>
        <vt:i4>0</vt:i4>
      </vt:variant>
      <vt:variant>
        <vt:i4>5</vt:i4>
      </vt:variant>
      <vt:variant>
        <vt:lpwstr/>
      </vt:variant>
      <vt:variant>
        <vt:lpwstr>_Toc18516934</vt:lpwstr>
      </vt:variant>
      <vt:variant>
        <vt:i4>1310769</vt:i4>
      </vt:variant>
      <vt:variant>
        <vt:i4>404</vt:i4>
      </vt:variant>
      <vt:variant>
        <vt:i4>0</vt:i4>
      </vt:variant>
      <vt:variant>
        <vt:i4>5</vt:i4>
      </vt:variant>
      <vt:variant>
        <vt:lpwstr/>
      </vt:variant>
      <vt:variant>
        <vt:lpwstr>_Toc18516933</vt:lpwstr>
      </vt:variant>
      <vt:variant>
        <vt:i4>1376305</vt:i4>
      </vt:variant>
      <vt:variant>
        <vt:i4>398</vt:i4>
      </vt:variant>
      <vt:variant>
        <vt:i4>0</vt:i4>
      </vt:variant>
      <vt:variant>
        <vt:i4>5</vt:i4>
      </vt:variant>
      <vt:variant>
        <vt:lpwstr/>
      </vt:variant>
      <vt:variant>
        <vt:lpwstr>_Toc18516932</vt:lpwstr>
      </vt:variant>
      <vt:variant>
        <vt:i4>1441841</vt:i4>
      </vt:variant>
      <vt:variant>
        <vt:i4>392</vt:i4>
      </vt:variant>
      <vt:variant>
        <vt:i4>0</vt:i4>
      </vt:variant>
      <vt:variant>
        <vt:i4>5</vt:i4>
      </vt:variant>
      <vt:variant>
        <vt:lpwstr/>
      </vt:variant>
      <vt:variant>
        <vt:lpwstr>_Toc18516931</vt:lpwstr>
      </vt:variant>
      <vt:variant>
        <vt:i4>1507377</vt:i4>
      </vt:variant>
      <vt:variant>
        <vt:i4>386</vt:i4>
      </vt:variant>
      <vt:variant>
        <vt:i4>0</vt:i4>
      </vt:variant>
      <vt:variant>
        <vt:i4>5</vt:i4>
      </vt:variant>
      <vt:variant>
        <vt:lpwstr/>
      </vt:variant>
      <vt:variant>
        <vt:lpwstr>_Toc18516930</vt:lpwstr>
      </vt:variant>
      <vt:variant>
        <vt:i4>1966128</vt:i4>
      </vt:variant>
      <vt:variant>
        <vt:i4>380</vt:i4>
      </vt:variant>
      <vt:variant>
        <vt:i4>0</vt:i4>
      </vt:variant>
      <vt:variant>
        <vt:i4>5</vt:i4>
      </vt:variant>
      <vt:variant>
        <vt:lpwstr/>
      </vt:variant>
      <vt:variant>
        <vt:lpwstr>_Toc18516929</vt:lpwstr>
      </vt:variant>
      <vt:variant>
        <vt:i4>2031664</vt:i4>
      </vt:variant>
      <vt:variant>
        <vt:i4>374</vt:i4>
      </vt:variant>
      <vt:variant>
        <vt:i4>0</vt:i4>
      </vt:variant>
      <vt:variant>
        <vt:i4>5</vt:i4>
      </vt:variant>
      <vt:variant>
        <vt:lpwstr/>
      </vt:variant>
      <vt:variant>
        <vt:lpwstr>_Toc18516928</vt:lpwstr>
      </vt:variant>
      <vt:variant>
        <vt:i4>1048624</vt:i4>
      </vt:variant>
      <vt:variant>
        <vt:i4>368</vt:i4>
      </vt:variant>
      <vt:variant>
        <vt:i4>0</vt:i4>
      </vt:variant>
      <vt:variant>
        <vt:i4>5</vt:i4>
      </vt:variant>
      <vt:variant>
        <vt:lpwstr/>
      </vt:variant>
      <vt:variant>
        <vt:lpwstr>_Toc18516927</vt:lpwstr>
      </vt:variant>
      <vt:variant>
        <vt:i4>1114160</vt:i4>
      </vt:variant>
      <vt:variant>
        <vt:i4>362</vt:i4>
      </vt:variant>
      <vt:variant>
        <vt:i4>0</vt:i4>
      </vt:variant>
      <vt:variant>
        <vt:i4>5</vt:i4>
      </vt:variant>
      <vt:variant>
        <vt:lpwstr/>
      </vt:variant>
      <vt:variant>
        <vt:lpwstr>_Toc18516926</vt:lpwstr>
      </vt:variant>
      <vt:variant>
        <vt:i4>1179696</vt:i4>
      </vt:variant>
      <vt:variant>
        <vt:i4>356</vt:i4>
      </vt:variant>
      <vt:variant>
        <vt:i4>0</vt:i4>
      </vt:variant>
      <vt:variant>
        <vt:i4>5</vt:i4>
      </vt:variant>
      <vt:variant>
        <vt:lpwstr/>
      </vt:variant>
      <vt:variant>
        <vt:lpwstr>_Toc18516925</vt:lpwstr>
      </vt:variant>
      <vt:variant>
        <vt:i4>1245232</vt:i4>
      </vt:variant>
      <vt:variant>
        <vt:i4>350</vt:i4>
      </vt:variant>
      <vt:variant>
        <vt:i4>0</vt:i4>
      </vt:variant>
      <vt:variant>
        <vt:i4>5</vt:i4>
      </vt:variant>
      <vt:variant>
        <vt:lpwstr/>
      </vt:variant>
      <vt:variant>
        <vt:lpwstr>_Toc18516924</vt:lpwstr>
      </vt:variant>
      <vt:variant>
        <vt:i4>1310768</vt:i4>
      </vt:variant>
      <vt:variant>
        <vt:i4>344</vt:i4>
      </vt:variant>
      <vt:variant>
        <vt:i4>0</vt:i4>
      </vt:variant>
      <vt:variant>
        <vt:i4>5</vt:i4>
      </vt:variant>
      <vt:variant>
        <vt:lpwstr/>
      </vt:variant>
      <vt:variant>
        <vt:lpwstr>_Toc18516923</vt:lpwstr>
      </vt:variant>
      <vt:variant>
        <vt:i4>1376304</vt:i4>
      </vt:variant>
      <vt:variant>
        <vt:i4>338</vt:i4>
      </vt:variant>
      <vt:variant>
        <vt:i4>0</vt:i4>
      </vt:variant>
      <vt:variant>
        <vt:i4>5</vt:i4>
      </vt:variant>
      <vt:variant>
        <vt:lpwstr/>
      </vt:variant>
      <vt:variant>
        <vt:lpwstr>_Toc18516922</vt:lpwstr>
      </vt:variant>
      <vt:variant>
        <vt:i4>1507376</vt:i4>
      </vt:variant>
      <vt:variant>
        <vt:i4>332</vt:i4>
      </vt:variant>
      <vt:variant>
        <vt:i4>0</vt:i4>
      </vt:variant>
      <vt:variant>
        <vt:i4>5</vt:i4>
      </vt:variant>
      <vt:variant>
        <vt:lpwstr/>
      </vt:variant>
      <vt:variant>
        <vt:lpwstr>_Toc18516920</vt:lpwstr>
      </vt:variant>
      <vt:variant>
        <vt:i4>1048626</vt:i4>
      </vt:variant>
      <vt:variant>
        <vt:i4>326</vt:i4>
      </vt:variant>
      <vt:variant>
        <vt:i4>0</vt:i4>
      </vt:variant>
      <vt:variant>
        <vt:i4>5</vt:i4>
      </vt:variant>
      <vt:variant>
        <vt:lpwstr/>
      </vt:variant>
      <vt:variant>
        <vt:lpwstr>_Toc18516907</vt:lpwstr>
      </vt:variant>
      <vt:variant>
        <vt:i4>1114162</vt:i4>
      </vt:variant>
      <vt:variant>
        <vt:i4>320</vt:i4>
      </vt:variant>
      <vt:variant>
        <vt:i4>0</vt:i4>
      </vt:variant>
      <vt:variant>
        <vt:i4>5</vt:i4>
      </vt:variant>
      <vt:variant>
        <vt:lpwstr/>
      </vt:variant>
      <vt:variant>
        <vt:lpwstr>_Toc18516906</vt:lpwstr>
      </vt:variant>
      <vt:variant>
        <vt:i4>1179698</vt:i4>
      </vt:variant>
      <vt:variant>
        <vt:i4>314</vt:i4>
      </vt:variant>
      <vt:variant>
        <vt:i4>0</vt:i4>
      </vt:variant>
      <vt:variant>
        <vt:i4>5</vt:i4>
      </vt:variant>
      <vt:variant>
        <vt:lpwstr/>
      </vt:variant>
      <vt:variant>
        <vt:lpwstr>_Toc18516905</vt:lpwstr>
      </vt:variant>
      <vt:variant>
        <vt:i4>1245234</vt:i4>
      </vt:variant>
      <vt:variant>
        <vt:i4>308</vt:i4>
      </vt:variant>
      <vt:variant>
        <vt:i4>0</vt:i4>
      </vt:variant>
      <vt:variant>
        <vt:i4>5</vt:i4>
      </vt:variant>
      <vt:variant>
        <vt:lpwstr/>
      </vt:variant>
      <vt:variant>
        <vt:lpwstr>_Toc18516904</vt:lpwstr>
      </vt:variant>
      <vt:variant>
        <vt:i4>1310770</vt:i4>
      </vt:variant>
      <vt:variant>
        <vt:i4>302</vt:i4>
      </vt:variant>
      <vt:variant>
        <vt:i4>0</vt:i4>
      </vt:variant>
      <vt:variant>
        <vt:i4>5</vt:i4>
      </vt:variant>
      <vt:variant>
        <vt:lpwstr/>
      </vt:variant>
      <vt:variant>
        <vt:lpwstr>_Toc18516903</vt:lpwstr>
      </vt:variant>
      <vt:variant>
        <vt:i4>1376306</vt:i4>
      </vt:variant>
      <vt:variant>
        <vt:i4>296</vt:i4>
      </vt:variant>
      <vt:variant>
        <vt:i4>0</vt:i4>
      </vt:variant>
      <vt:variant>
        <vt:i4>5</vt:i4>
      </vt:variant>
      <vt:variant>
        <vt:lpwstr/>
      </vt:variant>
      <vt:variant>
        <vt:lpwstr>_Toc18516902</vt:lpwstr>
      </vt:variant>
      <vt:variant>
        <vt:i4>1441842</vt:i4>
      </vt:variant>
      <vt:variant>
        <vt:i4>290</vt:i4>
      </vt:variant>
      <vt:variant>
        <vt:i4>0</vt:i4>
      </vt:variant>
      <vt:variant>
        <vt:i4>5</vt:i4>
      </vt:variant>
      <vt:variant>
        <vt:lpwstr/>
      </vt:variant>
      <vt:variant>
        <vt:lpwstr>_Toc18516901</vt:lpwstr>
      </vt:variant>
      <vt:variant>
        <vt:i4>1507378</vt:i4>
      </vt:variant>
      <vt:variant>
        <vt:i4>284</vt:i4>
      </vt:variant>
      <vt:variant>
        <vt:i4>0</vt:i4>
      </vt:variant>
      <vt:variant>
        <vt:i4>5</vt:i4>
      </vt:variant>
      <vt:variant>
        <vt:lpwstr/>
      </vt:variant>
      <vt:variant>
        <vt:lpwstr>_Toc18516900</vt:lpwstr>
      </vt:variant>
      <vt:variant>
        <vt:i4>2031675</vt:i4>
      </vt:variant>
      <vt:variant>
        <vt:i4>278</vt:i4>
      </vt:variant>
      <vt:variant>
        <vt:i4>0</vt:i4>
      </vt:variant>
      <vt:variant>
        <vt:i4>5</vt:i4>
      </vt:variant>
      <vt:variant>
        <vt:lpwstr/>
      </vt:variant>
      <vt:variant>
        <vt:lpwstr>_Toc18516899</vt:lpwstr>
      </vt:variant>
      <vt:variant>
        <vt:i4>1966139</vt:i4>
      </vt:variant>
      <vt:variant>
        <vt:i4>272</vt:i4>
      </vt:variant>
      <vt:variant>
        <vt:i4>0</vt:i4>
      </vt:variant>
      <vt:variant>
        <vt:i4>5</vt:i4>
      </vt:variant>
      <vt:variant>
        <vt:lpwstr/>
      </vt:variant>
      <vt:variant>
        <vt:lpwstr>_Toc18516898</vt:lpwstr>
      </vt:variant>
      <vt:variant>
        <vt:i4>1114171</vt:i4>
      </vt:variant>
      <vt:variant>
        <vt:i4>266</vt:i4>
      </vt:variant>
      <vt:variant>
        <vt:i4>0</vt:i4>
      </vt:variant>
      <vt:variant>
        <vt:i4>5</vt:i4>
      </vt:variant>
      <vt:variant>
        <vt:lpwstr/>
      </vt:variant>
      <vt:variant>
        <vt:lpwstr>_Toc18516897</vt:lpwstr>
      </vt:variant>
      <vt:variant>
        <vt:i4>1048635</vt:i4>
      </vt:variant>
      <vt:variant>
        <vt:i4>260</vt:i4>
      </vt:variant>
      <vt:variant>
        <vt:i4>0</vt:i4>
      </vt:variant>
      <vt:variant>
        <vt:i4>5</vt:i4>
      </vt:variant>
      <vt:variant>
        <vt:lpwstr/>
      </vt:variant>
      <vt:variant>
        <vt:lpwstr>_Toc18516896</vt:lpwstr>
      </vt:variant>
      <vt:variant>
        <vt:i4>1245243</vt:i4>
      </vt:variant>
      <vt:variant>
        <vt:i4>254</vt:i4>
      </vt:variant>
      <vt:variant>
        <vt:i4>0</vt:i4>
      </vt:variant>
      <vt:variant>
        <vt:i4>5</vt:i4>
      </vt:variant>
      <vt:variant>
        <vt:lpwstr/>
      </vt:variant>
      <vt:variant>
        <vt:lpwstr>_Toc18516895</vt:lpwstr>
      </vt:variant>
      <vt:variant>
        <vt:i4>1179707</vt:i4>
      </vt:variant>
      <vt:variant>
        <vt:i4>248</vt:i4>
      </vt:variant>
      <vt:variant>
        <vt:i4>0</vt:i4>
      </vt:variant>
      <vt:variant>
        <vt:i4>5</vt:i4>
      </vt:variant>
      <vt:variant>
        <vt:lpwstr/>
      </vt:variant>
      <vt:variant>
        <vt:lpwstr>_Toc18516894</vt:lpwstr>
      </vt:variant>
      <vt:variant>
        <vt:i4>1376315</vt:i4>
      </vt:variant>
      <vt:variant>
        <vt:i4>242</vt:i4>
      </vt:variant>
      <vt:variant>
        <vt:i4>0</vt:i4>
      </vt:variant>
      <vt:variant>
        <vt:i4>5</vt:i4>
      </vt:variant>
      <vt:variant>
        <vt:lpwstr/>
      </vt:variant>
      <vt:variant>
        <vt:lpwstr>_Toc18516893</vt:lpwstr>
      </vt:variant>
      <vt:variant>
        <vt:i4>1310779</vt:i4>
      </vt:variant>
      <vt:variant>
        <vt:i4>236</vt:i4>
      </vt:variant>
      <vt:variant>
        <vt:i4>0</vt:i4>
      </vt:variant>
      <vt:variant>
        <vt:i4>5</vt:i4>
      </vt:variant>
      <vt:variant>
        <vt:lpwstr/>
      </vt:variant>
      <vt:variant>
        <vt:lpwstr>_Toc18516892</vt:lpwstr>
      </vt:variant>
      <vt:variant>
        <vt:i4>1507387</vt:i4>
      </vt:variant>
      <vt:variant>
        <vt:i4>230</vt:i4>
      </vt:variant>
      <vt:variant>
        <vt:i4>0</vt:i4>
      </vt:variant>
      <vt:variant>
        <vt:i4>5</vt:i4>
      </vt:variant>
      <vt:variant>
        <vt:lpwstr/>
      </vt:variant>
      <vt:variant>
        <vt:lpwstr>_Toc18516891</vt:lpwstr>
      </vt:variant>
      <vt:variant>
        <vt:i4>1441851</vt:i4>
      </vt:variant>
      <vt:variant>
        <vt:i4>224</vt:i4>
      </vt:variant>
      <vt:variant>
        <vt:i4>0</vt:i4>
      </vt:variant>
      <vt:variant>
        <vt:i4>5</vt:i4>
      </vt:variant>
      <vt:variant>
        <vt:lpwstr/>
      </vt:variant>
      <vt:variant>
        <vt:lpwstr>_Toc18516890</vt:lpwstr>
      </vt:variant>
      <vt:variant>
        <vt:i4>2031674</vt:i4>
      </vt:variant>
      <vt:variant>
        <vt:i4>218</vt:i4>
      </vt:variant>
      <vt:variant>
        <vt:i4>0</vt:i4>
      </vt:variant>
      <vt:variant>
        <vt:i4>5</vt:i4>
      </vt:variant>
      <vt:variant>
        <vt:lpwstr/>
      </vt:variant>
      <vt:variant>
        <vt:lpwstr>_Toc18516889</vt:lpwstr>
      </vt:variant>
      <vt:variant>
        <vt:i4>1966138</vt:i4>
      </vt:variant>
      <vt:variant>
        <vt:i4>212</vt:i4>
      </vt:variant>
      <vt:variant>
        <vt:i4>0</vt:i4>
      </vt:variant>
      <vt:variant>
        <vt:i4>5</vt:i4>
      </vt:variant>
      <vt:variant>
        <vt:lpwstr/>
      </vt:variant>
      <vt:variant>
        <vt:lpwstr>_Toc18516888</vt:lpwstr>
      </vt:variant>
      <vt:variant>
        <vt:i4>1114170</vt:i4>
      </vt:variant>
      <vt:variant>
        <vt:i4>206</vt:i4>
      </vt:variant>
      <vt:variant>
        <vt:i4>0</vt:i4>
      </vt:variant>
      <vt:variant>
        <vt:i4>5</vt:i4>
      </vt:variant>
      <vt:variant>
        <vt:lpwstr/>
      </vt:variant>
      <vt:variant>
        <vt:lpwstr>_Toc18516887</vt:lpwstr>
      </vt:variant>
      <vt:variant>
        <vt:i4>1048634</vt:i4>
      </vt:variant>
      <vt:variant>
        <vt:i4>200</vt:i4>
      </vt:variant>
      <vt:variant>
        <vt:i4>0</vt:i4>
      </vt:variant>
      <vt:variant>
        <vt:i4>5</vt:i4>
      </vt:variant>
      <vt:variant>
        <vt:lpwstr/>
      </vt:variant>
      <vt:variant>
        <vt:lpwstr>_Toc18516886</vt:lpwstr>
      </vt:variant>
      <vt:variant>
        <vt:i4>1245242</vt:i4>
      </vt:variant>
      <vt:variant>
        <vt:i4>194</vt:i4>
      </vt:variant>
      <vt:variant>
        <vt:i4>0</vt:i4>
      </vt:variant>
      <vt:variant>
        <vt:i4>5</vt:i4>
      </vt:variant>
      <vt:variant>
        <vt:lpwstr/>
      </vt:variant>
      <vt:variant>
        <vt:lpwstr>_Toc18516885</vt:lpwstr>
      </vt:variant>
      <vt:variant>
        <vt:i4>1179706</vt:i4>
      </vt:variant>
      <vt:variant>
        <vt:i4>188</vt:i4>
      </vt:variant>
      <vt:variant>
        <vt:i4>0</vt:i4>
      </vt:variant>
      <vt:variant>
        <vt:i4>5</vt:i4>
      </vt:variant>
      <vt:variant>
        <vt:lpwstr/>
      </vt:variant>
      <vt:variant>
        <vt:lpwstr>_Toc18516884</vt:lpwstr>
      </vt:variant>
      <vt:variant>
        <vt:i4>1376314</vt:i4>
      </vt:variant>
      <vt:variant>
        <vt:i4>182</vt:i4>
      </vt:variant>
      <vt:variant>
        <vt:i4>0</vt:i4>
      </vt:variant>
      <vt:variant>
        <vt:i4>5</vt:i4>
      </vt:variant>
      <vt:variant>
        <vt:lpwstr/>
      </vt:variant>
      <vt:variant>
        <vt:lpwstr>_Toc18516883</vt:lpwstr>
      </vt:variant>
      <vt:variant>
        <vt:i4>1310778</vt:i4>
      </vt:variant>
      <vt:variant>
        <vt:i4>176</vt:i4>
      </vt:variant>
      <vt:variant>
        <vt:i4>0</vt:i4>
      </vt:variant>
      <vt:variant>
        <vt:i4>5</vt:i4>
      </vt:variant>
      <vt:variant>
        <vt:lpwstr/>
      </vt:variant>
      <vt:variant>
        <vt:lpwstr>_Toc18516882</vt:lpwstr>
      </vt:variant>
      <vt:variant>
        <vt:i4>1507386</vt:i4>
      </vt:variant>
      <vt:variant>
        <vt:i4>170</vt:i4>
      </vt:variant>
      <vt:variant>
        <vt:i4>0</vt:i4>
      </vt:variant>
      <vt:variant>
        <vt:i4>5</vt:i4>
      </vt:variant>
      <vt:variant>
        <vt:lpwstr/>
      </vt:variant>
      <vt:variant>
        <vt:lpwstr>_Toc18516881</vt:lpwstr>
      </vt:variant>
      <vt:variant>
        <vt:i4>1441850</vt:i4>
      </vt:variant>
      <vt:variant>
        <vt:i4>164</vt:i4>
      </vt:variant>
      <vt:variant>
        <vt:i4>0</vt:i4>
      </vt:variant>
      <vt:variant>
        <vt:i4>5</vt:i4>
      </vt:variant>
      <vt:variant>
        <vt:lpwstr/>
      </vt:variant>
      <vt:variant>
        <vt:lpwstr>_Toc18516880</vt:lpwstr>
      </vt:variant>
      <vt:variant>
        <vt:i4>2031669</vt:i4>
      </vt:variant>
      <vt:variant>
        <vt:i4>158</vt:i4>
      </vt:variant>
      <vt:variant>
        <vt:i4>0</vt:i4>
      </vt:variant>
      <vt:variant>
        <vt:i4>5</vt:i4>
      </vt:variant>
      <vt:variant>
        <vt:lpwstr/>
      </vt:variant>
      <vt:variant>
        <vt:lpwstr>_Toc18516879</vt:lpwstr>
      </vt:variant>
      <vt:variant>
        <vt:i4>1966133</vt:i4>
      </vt:variant>
      <vt:variant>
        <vt:i4>152</vt:i4>
      </vt:variant>
      <vt:variant>
        <vt:i4>0</vt:i4>
      </vt:variant>
      <vt:variant>
        <vt:i4>5</vt:i4>
      </vt:variant>
      <vt:variant>
        <vt:lpwstr/>
      </vt:variant>
      <vt:variant>
        <vt:lpwstr>_Toc18516878</vt:lpwstr>
      </vt:variant>
      <vt:variant>
        <vt:i4>1114165</vt:i4>
      </vt:variant>
      <vt:variant>
        <vt:i4>146</vt:i4>
      </vt:variant>
      <vt:variant>
        <vt:i4>0</vt:i4>
      </vt:variant>
      <vt:variant>
        <vt:i4>5</vt:i4>
      </vt:variant>
      <vt:variant>
        <vt:lpwstr/>
      </vt:variant>
      <vt:variant>
        <vt:lpwstr>_Toc18516877</vt:lpwstr>
      </vt:variant>
      <vt:variant>
        <vt:i4>1048629</vt:i4>
      </vt:variant>
      <vt:variant>
        <vt:i4>140</vt:i4>
      </vt:variant>
      <vt:variant>
        <vt:i4>0</vt:i4>
      </vt:variant>
      <vt:variant>
        <vt:i4>5</vt:i4>
      </vt:variant>
      <vt:variant>
        <vt:lpwstr/>
      </vt:variant>
      <vt:variant>
        <vt:lpwstr>_Toc18516876</vt:lpwstr>
      </vt:variant>
      <vt:variant>
        <vt:i4>1245237</vt:i4>
      </vt:variant>
      <vt:variant>
        <vt:i4>134</vt:i4>
      </vt:variant>
      <vt:variant>
        <vt:i4>0</vt:i4>
      </vt:variant>
      <vt:variant>
        <vt:i4>5</vt:i4>
      </vt:variant>
      <vt:variant>
        <vt:lpwstr/>
      </vt:variant>
      <vt:variant>
        <vt:lpwstr>_Toc18516875</vt:lpwstr>
      </vt:variant>
      <vt:variant>
        <vt:i4>1179701</vt:i4>
      </vt:variant>
      <vt:variant>
        <vt:i4>128</vt:i4>
      </vt:variant>
      <vt:variant>
        <vt:i4>0</vt:i4>
      </vt:variant>
      <vt:variant>
        <vt:i4>5</vt:i4>
      </vt:variant>
      <vt:variant>
        <vt:lpwstr/>
      </vt:variant>
      <vt:variant>
        <vt:lpwstr>_Toc18516874</vt:lpwstr>
      </vt:variant>
      <vt:variant>
        <vt:i4>1376309</vt:i4>
      </vt:variant>
      <vt:variant>
        <vt:i4>122</vt:i4>
      </vt:variant>
      <vt:variant>
        <vt:i4>0</vt:i4>
      </vt:variant>
      <vt:variant>
        <vt:i4>5</vt:i4>
      </vt:variant>
      <vt:variant>
        <vt:lpwstr/>
      </vt:variant>
      <vt:variant>
        <vt:lpwstr>_Toc18516873</vt:lpwstr>
      </vt:variant>
      <vt:variant>
        <vt:i4>1310773</vt:i4>
      </vt:variant>
      <vt:variant>
        <vt:i4>116</vt:i4>
      </vt:variant>
      <vt:variant>
        <vt:i4>0</vt:i4>
      </vt:variant>
      <vt:variant>
        <vt:i4>5</vt:i4>
      </vt:variant>
      <vt:variant>
        <vt:lpwstr/>
      </vt:variant>
      <vt:variant>
        <vt:lpwstr>_Toc18516872</vt:lpwstr>
      </vt:variant>
      <vt:variant>
        <vt:i4>1507381</vt:i4>
      </vt:variant>
      <vt:variant>
        <vt:i4>110</vt:i4>
      </vt:variant>
      <vt:variant>
        <vt:i4>0</vt:i4>
      </vt:variant>
      <vt:variant>
        <vt:i4>5</vt:i4>
      </vt:variant>
      <vt:variant>
        <vt:lpwstr/>
      </vt:variant>
      <vt:variant>
        <vt:lpwstr>_Toc18516871</vt:lpwstr>
      </vt:variant>
      <vt:variant>
        <vt:i4>1441845</vt:i4>
      </vt:variant>
      <vt:variant>
        <vt:i4>104</vt:i4>
      </vt:variant>
      <vt:variant>
        <vt:i4>0</vt:i4>
      </vt:variant>
      <vt:variant>
        <vt:i4>5</vt:i4>
      </vt:variant>
      <vt:variant>
        <vt:lpwstr/>
      </vt:variant>
      <vt:variant>
        <vt:lpwstr>_Toc18516870</vt:lpwstr>
      </vt:variant>
      <vt:variant>
        <vt:i4>2031668</vt:i4>
      </vt:variant>
      <vt:variant>
        <vt:i4>98</vt:i4>
      </vt:variant>
      <vt:variant>
        <vt:i4>0</vt:i4>
      </vt:variant>
      <vt:variant>
        <vt:i4>5</vt:i4>
      </vt:variant>
      <vt:variant>
        <vt:lpwstr/>
      </vt:variant>
      <vt:variant>
        <vt:lpwstr>_Toc18516869</vt:lpwstr>
      </vt:variant>
      <vt:variant>
        <vt:i4>1966132</vt:i4>
      </vt:variant>
      <vt:variant>
        <vt:i4>92</vt:i4>
      </vt:variant>
      <vt:variant>
        <vt:i4>0</vt:i4>
      </vt:variant>
      <vt:variant>
        <vt:i4>5</vt:i4>
      </vt:variant>
      <vt:variant>
        <vt:lpwstr/>
      </vt:variant>
      <vt:variant>
        <vt:lpwstr>_Toc18516868</vt:lpwstr>
      </vt:variant>
      <vt:variant>
        <vt:i4>1114164</vt:i4>
      </vt:variant>
      <vt:variant>
        <vt:i4>86</vt:i4>
      </vt:variant>
      <vt:variant>
        <vt:i4>0</vt:i4>
      </vt:variant>
      <vt:variant>
        <vt:i4>5</vt:i4>
      </vt:variant>
      <vt:variant>
        <vt:lpwstr/>
      </vt:variant>
      <vt:variant>
        <vt:lpwstr>_Toc18516867</vt:lpwstr>
      </vt:variant>
      <vt:variant>
        <vt:i4>1048628</vt:i4>
      </vt:variant>
      <vt:variant>
        <vt:i4>80</vt:i4>
      </vt:variant>
      <vt:variant>
        <vt:i4>0</vt:i4>
      </vt:variant>
      <vt:variant>
        <vt:i4>5</vt:i4>
      </vt:variant>
      <vt:variant>
        <vt:lpwstr/>
      </vt:variant>
      <vt:variant>
        <vt:lpwstr>_Toc18516866</vt:lpwstr>
      </vt:variant>
      <vt:variant>
        <vt:i4>1245236</vt:i4>
      </vt:variant>
      <vt:variant>
        <vt:i4>74</vt:i4>
      </vt:variant>
      <vt:variant>
        <vt:i4>0</vt:i4>
      </vt:variant>
      <vt:variant>
        <vt:i4>5</vt:i4>
      </vt:variant>
      <vt:variant>
        <vt:lpwstr/>
      </vt:variant>
      <vt:variant>
        <vt:lpwstr>_Toc18516865</vt:lpwstr>
      </vt:variant>
      <vt:variant>
        <vt:i4>1179700</vt:i4>
      </vt:variant>
      <vt:variant>
        <vt:i4>68</vt:i4>
      </vt:variant>
      <vt:variant>
        <vt:i4>0</vt:i4>
      </vt:variant>
      <vt:variant>
        <vt:i4>5</vt:i4>
      </vt:variant>
      <vt:variant>
        <vt:lpwstr/>
      </vt:variant>
      <vt:variant>
        <vt:lpwstr>_Toc18516864</vt:lpwstr>
      </vt:variant>
      <vt:variant>
        <vt:i4>1376308</vt:i4>
      </vt:variant>
      <vt:variant>
        <vt:i4>62</vt:i4>
      </vt:variant>
      <vt:variant>
        <vt:i4>0</vt:i4>
      </vt:variant>
      <vt:variant>
        <vt:i4>5</vt:i4>
      </vt:variant>
      <vt:variant>
        <vt:lpwstr/>
      </vt:variant>
      <vt:variant>
        <vt:lpwstr>_Toc18516863</vt:lpwstr>
      </vt:variant>
      <vt:variant>
        <vt:i4>1310772</vt:i4>
      </vt:variant>
      <vt:variant>
        <vt:i4>56</vt:i4>
      </vt:variant>
      <vt:variant>
        <vt:i4>0</vt:i4>
      </vt:variant>
      <vt:variant>
        <vt:i4>5</vt:i4>
      </vt:variant>
      <vt:variant>
        <vt:lpwstr/>
      </vt:variant>
      <vt:variant>
        <vt:lpwstr>_Toc18516862</vt:lpwstr>
      </vt:variant>
      <vt:variant>
        <vt:i4>1507380</vt:i4>
      </vt:variant>
      <vt:variant>
        <vt:i4>50</vt:i4>
      </vt:variant>
      <vt:variant>
        <vt:i4>0</vt:i4>
      </vt:variant>
      <vt:variant>
        <vt:i4>5</vt:i4>
      </vt:variant>
      <vt:variant>
        <vt:lpwstr/>
      </vt:variant>
      <vt:variant>
        <vt:lpwstr>_Toc18516861</vt:lpwstr>
      </vt:variant>
      <vt:variant>
        <vt:i4>1441844</vt:i4>
      </vt:variant>
      <vt:variant>
        <vt:i4>44</vt:i4>
      </vt:variant>
      <vt:variant>
        <vt:i4>0</vt:i4>
      </vt:variant>
      <vt:variant>
        <vt:i4>5</vt:i4>
      </vt:variant>
      <vt:variant>
        <vt:lpwstr/>
      </vt:variant>
      <vt:variant>
        <vt:lpwstr>_Toc18516860</vt:lpwstr>
      </vt:variant>
      <vt:variant>
        <vt:i4>2031671</vt:i4>
      </vt:variant>
      <vt:variant>
        <vt:i4>38</vt:i4>
      </vt:variant>
      <vt:variant>
        <vt:i4>0</vt:i4>
      </vt:variant>
      <vt:variant>
        <vt:i4>5</vt:i4>
      </vt:variant>
      <vt:variant>
        <vt:lpwstr/>
      </vt:variant>
      <vt:variant>
        <vt:lpwstr>_Toc18516859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定型文件                                 标识：</dc:title>
  <dc:subject/>
  <dc:creator>Test1(其他ZDS1F0J08063)</dc:creator>
  <cp:keywords/>
  <dc:description/>
  <cp:lastModifiedBy>junyi chen</cp:lastModifiedBy>
  <cp:revision>692</cp:revision>
  <cp:lastPrinted>2021-12-17T09:12:00Z</cp:lastPrinted>
  <dcterms:created xsi:type="dcterms:W3CDTF">2022-01-24T07:15:00Z</dcterms:created>
  <dcterms:modified xsi:type="dcterms:W3CDTF">2024-03-22T02:13:00Z</dcterms:modified>
  <dc:identifier/>
  <dc:language/>
</cp:coreProperties>
</file>