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54C78" w14:textId="5CC69F6F" w:rsidR="003F6C4B" w:rsidRDefault="009D0349" w:rsidP="009D0349">
      <w:pPr>
        <w:pStyle w:val="aff2"/>
        <w:ind w:firstLine="480"/>
      </w:pPr>
      <w:r>
        <w:rPr>
          <w:rFonts w:hint="eastAsia"/>
        </w:rPr>
        <w:t>软件配置项测试问题见下表，软件问题及整改情况见附录</w:t>
      </w:r>
      <w:r>
        <w:rPr>
          <w:rFonts w:hint="eastAsia"/>
        </w:rPr>
        <w:t>4</w:t>
      </w:r>
      <w:r>
        <w:rPr>
          <w:rFonts w:hint="eastAsia"/>
        </w:rPr>
        <w:t>。</w:t>
      </w:r>
    </w:p>
    <w:p w14:paraId="79CE658E" w14:textId="77777777" w:rsidR="009D0349" w:rsidRPr="00C54F66" w:rsidRDefault="009D0349" w:rsidP="009D0349">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3</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hint="eastAsia"/>
          <w:szCs w:val="21"/>
        </w:rPr>
        <w:t>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6D785E" w:rsidRPr="007047C4" w14:paraId="37166F5F" w14:textId="77777777" w:rsidTr="002010F8">
        <w:trPr>
          <w:trHeight w:val="475"/>
        </w:trPr>
        <w:tc>
          <w:tcPr>
            <w:tcW w:w="587" w:type="pct"/>
            <w:vMerge w:val="restart"/>
            <w:shd w:val="clear" w:color="auto" w:fill="auto"/>
            <w:vAlign w:val="center"/>
          </w:tcPr>
          <w:p w14:paraId="15E0005A" w14:textId="77777777" w:rsidR="006D785E" w:rsidRPr="007047C4" w:rsidRDefault="006D785E" w:rsidP="002010F8">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D7A35CA" w14:textId="77777777" w:rsidR="006D785E" w:rsidRPr="007047C4" w:rsidRDefault="006D785E" w:rsidP="002010F8">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46E6FF4" w14:textId="77777777" w:rsidR="006D785E" w:rsidRPr="007047C4" w:rsidRDefault="006D785E" w:rsidP="002010F8">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7BC9E138" w14:textId="77777777" w:rsidR="006D785E" w:rsidRPr="007047C4" w:rsidRDefault="006D785E" w:rsidP="002010F8">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0AD20BAC" w14:textId="77777777" w:rsidR="006D785E" w:rsidRPr="007047C4" w:rsidRDefault="006D785E" w:rsidP="002010F8">
            <w:pPr>
              <w:wordWrap w:val="0"/>
              <w:adjustRightInd w:val="0"/>
              <w:jc w:val="center"/>
              <w:rPr>
                <w:rFonts w:eastAsia="黑体"/>
                <w:szCs w:val="21"/>
              </w:rPr>
            </w:pPr>
            <w:r w:rsidRPr="007047C4">
              <w:rPr>
                <w:rFonts w:eastAsia="黑体"/>
                <w:szCs w:val="21"/>
              </w:rPr>
              <w:t>备注</w:t>
            </w:r>
          </w:p>
        </w:tc>
      </w:tr>
      <w:tr w:rsidR="006D785E" w:rsidRPr="007047C4" w14:paraId="1CE53CD8" w14:textId="77777777" w:rsidTr="002010F8">
        <w:tc>
          <w:tcPr>
            <w:tcW w:w="587" w:type="pct"/>
            <w:vMerge/>
            <w:shd w:val="clear" w:color="auto" w:fill="auto"/>
            <w:vAlign w:val="center"/>
          </w:tcPr>
          <w:p w14:paraId="72BB5797" w14:textId="77777777" w:rsidR="006D785E" w:rsidRPr="007047C4" w:rsidRDefault="006D785E" w:rsidP="002010F8">
            <w:pPr>
              <w:wordWrap w:val="0"/>
              <w:adjustRightInd w:val="0"/>
              <w:jc w:val="center"/>
              <w:rPr>
                <w:rFonts w:eastAsia="黑体"/>
                <w:szCs w:val="21"/>
              </w:rPr>
            </w:pPr>
          </w:p>
        </w:tc>
        <w:tc>
          <w:tcPr>
            <w:tcW w:w="452" w:type="pct"/>
            <w:shd w:val="clear" w:color="auto" w:fill="auto"/>
            <w:vAlign w:val="center"/>
          </w:tcPr>
          <w:p w14:paraId="181C3205" w14:textId="77777777" w:rsidR="006D785E" w:rsidRPr="007047C4" w:rsidRDefault="006D785E" w:rsidP="002010F8">
            <w:pPr>
              <w:wordWrap w:val="0"/>
              <w:adjustRightInd w:val="0"/>
              <w:jc w:val="center"/>
              <w:rPr>
                <w:rFonts w:eastAsia="黑体"/>
                <w:szCs w:val="21"/>
              </w:rPr>
            </w:pPr>
            <w:r w:rsidRPr="007047C4">
              <w:rPr>
                <w:rFonts w:eastAsia="黑体"/>
                <w:szCs w:val="21"/>
              </w:rPr>
              <w:t>需求</w:t>
            </w:r>
          </w:p>
          <w:p w14:paraId="0CB7AE87"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DAF3A2B" w14:textId="77777777" w:rsidR="006D785E" w:rsidRPr="007047C4" w:rsidRDefault="006D785E" w:rsidP="002010F8">
            <w:pPr>
              <w:wordWrap w:val="0"/>
              <w:adjustRightInd w:val="0"/>
              <w:jc w:val="center"/>
              <w:rPr>
                <w:rFonts w:eastAsia="黑体"/>
                <w:szCs w:val="21"/>
              </w:rPr>
            </w:pPr>
            <w:r w:rsidRPr="007047C4">
              <w:rPr>
                <w:rFonts w:eastAsia="黑体"/>
                <w:szCs w:val="21"/>
              </w:rPr>
              <w:t>设计</w:t>
            </w:r>
          </w:p>
          <w:p w14:paraId="46578E9D"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2806F4C7" w14:textId="77777777" w:rsidR="006D785E" w:rsidRPr="007047C4" w:rsidRDefault="006D785E" w:rsidP="002010F8">
            <w:pPr>
              <w:wordWrap w:val="0"/>
              <w:adjustRightInd w:val="0"/>
              <w:jc w:val="center"/>
              <w:rPr>
                <w:rFonts w:eastAsia="黑体"/>
                <w:szCs w:val="21"/>
              </w:rPr>
            </w:pPr>
            <w:r w:rsidRPr="007047C4">
              <w:rPr>
                <w:rFonts w:eastAsia="黑体"/>
                <w:szCs w:val="21"/>
              </w:rPr>
              <w:t>文档</w:t>
            </w:r>
          </w:p>
          <w:p w14:paraId="2DE944AB"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8FC2DCF" w14:textId="77777777" w:rsidR="006D785E" w:rsidRPr="007047C4" w:rsidRDefault="006D785E" w:rsidP="002010F8">
            <w:pPr>
              <w:wordWrap w:val="0"/>
              <w:adjustRightInd w:val="0"/>
              <w:jc w:val="center"/>
              <w:rPr>
                <w:rFonts w:eastAsia="黑体"/>
                <w:szCs w:val="21"/>
              </w:rPr>
            </w:pPr>
            <w:r w:rsidRPr="007047C4">
              <w:rPr>
                <w:rFonts w:eastAsia="黑体"/>
                <w:szCs w:val="21"/>
              </w:rPr>
              <w:t>编码</w:t>
            </w:r>
          </w:p>
          <w:p w14:paraId="2D76484D"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2" w:type="pct"/>
            <w:vAlign w:val="center"/>
          </w:tcPr>
          <w:p w14:paraId="2DC06D3E" w14:textId="77777777" w:rsidR="006D785E" w:rsidRPr="007047C4" w:rsidRDefault="006D785E" w:rsidP="002010F8">
            <w:pPr>
              <w:wordWrap w:val="0"/>
              <w:adjustRightInd w:val="0"/>
              <w:jc w:val="center"/>
              <w:rPr>
                <w:rFonts w:eastAsia="黑体"/>
                <w:szCs w:val="21"/>
              </w:rPr>
            </w:pPr>
            <w:r w:rsidRPr="007047C4">
              <w:rPr>
                <w:rFonts w:eastAsia="黑体"/>
                <w:szCs w:val="21"/>
              </w:rPr>
              <w:t>数据</w:t>
            </w:r>
          </w:p>
          <w:p w14:paraId="4A2BB100"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09321FCD" w14:textId="77777777" w:rsidR="006D785E" w:rsidRPr="007047C4" w:rsidRDefault="006D785E" w:rsidP="002010F8">
            <w:pPr>
              <w:wordWrap w:val="0"/>
              <w:adjustRightInd w:val="0"/>
              <w:jc w:val="center"/>
              <w:rPr>
                <w:rFonts w:eastAsia="黑体"/>
                <w:szCs w:val="21"/>
              </w:rPr>
            </w:pPr>
            <w:r w:rsidRPr="007047C4">
              <w:rPr>
                <w:rFonts w:eastAsia="黑体"/>
                <w:szCs w:val="21"/>
              </w:rPr>
              <w:t>其他</w:t>
            </w:r>
          </w:p>
          <w:p w14:paraId="62FAA3EF"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446FE4F6" w14:textId="77777777" w:rsidR="006D785E" w:rsidRPr="007047C4" w:rsidRDefault="006D785E" w:rsidP="002010F8">
            <w:pPr>
              <w:wordWrap w:val="0"/>
              <w:adjustRightInd w:val="0"/>
              <w:rPr>
                <w:rFonts w:eastAsia="黑体"/>
                <w:szCs w:val="21"/>
              </w:rPr>
            </w:pPr>
          </w:p>
        </w:tc>
        <w:tc>
          <w:tcPr>
            <w:tcW w:w="716" w:type="pct"/>
            <w:vMerge/>
            <w:shd w:val="clear" w:color="auto" w:fill="auto"/>
          </w:tcPr>
          <w:p w14:paraId="13AF82BE" w14:textId="77777777" w:rsidR="006D785E" w:rsidRPr="007047C4" w:rsidRDefault="006D785E" w:rsidP="002010F8">
            <w:pPr>
              <w:wordWrap w:val="0"/>
              <w:adjustRightInd w:val="0"/>
              <w:rPr>
                <w:rFonts w:eastAsia="黑体"/>
                <w:szCs w:val="21"/>
              </w:rPr>
            </w:pPr>
          </w:p>
        </w:tc>
        <w:tc>
          <w:tcPr>
            <w:tcW w:w="304" w:type="pct"/>
            <w:vMerge/>
            <w:shd w:val="clear" w:color="auto" w:fill="auto"/>
          </w:tcPr>
          <w:p w14:paraId="4F37708A" w14:textId="77777777" w:rsidR="006D785E" w:rsidRPr="007047C4" w:rsidRDefault="006D785E" w:rsidP="002010F8">
            <w:pPr>
              <w:wordWrap w:val="0"/>
              <w:adjustRightInd w:val="0"/>
              <w:rPr>
                <w:rFonts w:eastAsia="黑体"/>
                <w:szCs w:val="21"/>
              </w:rPr>
            </w:pPr>
          </w:p>
        </w:tc>
      </w:tr>
      <w:tr w:rsidR="006D785E" w:rsidRPr="007047C4" w14:paraId="5FC83745" w14:textId="77777777" w:rsidTr="002010F8">
        <w:tc>
          <w:tcPr>
            <w:tcW w:w="5000" w:type="pct"/>
            <w:gridSpan w:val="10"/>
            <w:shd w:val="clear" w:color="auto" w:fill="auto"/>
            <w:vAlign w:val="center"/>
          </w:tcPr>
          <w:p w14:paraId="215BF4BA" w14:textId="3EF4AD35" w:rsidR="006D785E" w:rsidRPr="007047C4" w:rsidRDefault="006D785E" w:rsidP="002010F8">
            <w:pPr>
              <w:wordWrap w:val="0"/>
              <w:adjustRightInd w:val="0"/>
              <w:rPr>
                <w:szCs w:val="21"/>
              </w:rPr>
            </w:pPr>
            <w:r>
              <w:rPr>
                <w:rFonts w:hint="eastAsia"/>
                <w:szCs w:val="21"/>
              </w:rPr>
              <w:t>{%tr for item in problem_table %}</w:t>
            </w:r>
          </w:p>
        </w:tc>
      </w:tr>
      <w:tr w:rsidR="006D785E" w:rsidRPr="007047C4" w14:paraId="30DCD2C6" w14:textId="77777777" w:rsidTr="002010F8">
        <w:tc>
          <w:tcPr>
            <w:tcW w:w="587" w:type="pct"/>
            <w:shd w:val="clear" w:color="auto" w:fill="auto"/>
            <w:vAlign w:val="center"/>
          </w:tcPr>
          <w:p w14:paraId="1EFD38A5" w14:textId="77777777" w:rsidR="006D785E" w:rsidRPr="007047C4" w:rsidRDefault="006D785E" w:rsidP="002010F8">
            <w:pPr>
              <w:wordWrap w:val="0"/>
              <w:adjustRightInd w:val="0"/>
              <w:jc w:val="center"/>
              <w:rPr>
                <w:rFonts w:eastAsia="黑体"/>
                <w:szCs w:val="21"/>
              </w:rPr>
            </w:pPr>
            <w:r>
              <w:rPr>
                <w:rFonts w:eastAsia="黑体" w:hint="eastAsia"/>
                <w:szCs w:val="21"/>
              </w:rPr>
              <w:t>{{item.</w:t>
            </w:r>
            <w:r w:rsidRPr="00C92AE7">
              <w:rPr>
                <w:rFonts w:eastAsia="黑体"/>
                <w:szCs w:val="21"/>
              </w:rPr>
              <w:t>name</w:t>
            </w:r>
            <w:r>
              <w:rPr>
                <w:rFonts w:eastAsia="黑体" w:hint="eastAsia"/>
                <w:szCs w:val="21"/>
              </w:rPr>
              <w:t>}}</w:t>
            </w:r>
          </w:p>
        </w:tc>
        <w:tc>
          <w:tcPr>
            <w:tcW w:w="452" w:type="pct"/>
            <w:shd w:val="clear" w:color="auto" w:fill="auto"/>
            <w:vAlign w:val="center"/>
          </w:tcPr>
          <w:p w14:paraId="7372DEF7" w14:textId="77777777" w:rsidR="006D785E" w:rsidRPr="007047C4" w:rsidRDefault="006D785E" w:rsidP="002010F8">
            <w:pPr>
              <w:wordWrap w:val="0"/>
              <w:adjustRightInd w:val="0"/>
              <w:jc w:val="center"/>
              <w:rPr>
                <w:szCs w:val="21"/>
              </w:rPr>
            </w:pPr>
            <w:r>
              <w:rPr>
                <w:rFonts w:eastAsia="黑体" w:hint="eastAsia"/>
                <w:szCs w:val="21"/>
              </w:rPr>
              <w:t>{{item.</w:t>
            </w:r>
            <w:r w:rsidRPr="003A55FA">
              <w:rPr>
                <w:rFonts w:eastAsia="黑体"/>
                <w:szCs w:val="21"/>
              </w:rPr>
              <w:t>xq_count</w:t>
            </w:r>
            <w:r>
              <w:rPr>
                <w:rFonts w:eastAsia="黑体" w:hint="eastAsia"/>
                <w:szCs w:val="21"/>
              </w:rPr>
              <w:t>}}</w:t>
            </w:r>
          </w:p>
        </w:tc>
        <w:tc>
          <w:tcPr>
            <w:tcW w:w="453" w:type="pct"/>
            <w:shd w:val="clear" w:color="auto" w:fill="auto"/>
            <w:vAlign w:val="center"/>
          </w:tcPr>
          <w:p w14:paraId="18E09F72" w14:textId="77777777" w:rsidR="006D785E" w:rsidRPr="007047C4" w:rsidRDefault="006D785E" w:rsidP="002010F8">
            <w:pPr>
              <w:wordWrap w:val="0"/>
              <w:adjustRightInd w:val="0"/>
              <w:jc w:val="center"/>
              <w:rPr>
                <w:szCs w:val="21"/>
              </w:rPr>
            </w:pPr>
            <w:r>
              <w:rPr>
                <w:rFonts w:eastAsia="黑体" w:hint="eastAsia"/>
                <w:szCs w:val="21"/>
              </w:rPr>
              <w:t>{{item.</w:t>
            </w:r>
            <w:r w:rsidRPr="003A55FA">
              <w:rPr>
                <w:rFonts w:eastAsia="黑体"/>
                <w:szCs w:val="21"/>
              </w:rPr>
              <w:t>sj_count</w:t>
            </w:r>
            <w:r>
              <w:rPr>
                <w:rFonts w:eastAsia="黑体" w:hint="eastAsia"/>
                <w:szCs w:val="21"/>
              </w:rPr>
              <w:t>}}</w:t>
            </w:r>
          </w:p>
        </w:tc>
        <w:tc>
          <w:tcPr>
            <w:tcW w:w="452" w:type="pct"/>
            <w:shd w:val="clear" w:color="auto" w:fill="auto"/>
            <w:vAlign w:val="center"/>
          </w:tcPr>
          <w:p w14:paraId="7C5199AC" w14:textId="77777777" w:rsidR="006D785E" w:rsidRPr="007047C4" w:rsidRDefault="006D785E" w:rsidP="002010F8">
            <w:pPr>
              <w:wordWrap w:val="0"/>
              <w:adjustRightInd w:val="0"/>
              <w:jc w:val="center"/>
              <w:rPr>
                <w:szCs w:val="21"/>
              </w:rPr>
            </w:pPr>
            <w:r>
              <w:rPr>
                <w:rFonts w:eastAsia="黑体" w:hint="eastAsia"/>
                <w:szCs w:val="21"/>
              </w:rPr>
              <w:t>{{item.</w:t>
            </w:r>
            <w:r w:rsidRPr="003A55FA">
              <w:rPr>
                <w:rFonts w:eastAsia="黑体"/>
                <w:szCs w:val="21"/>
              </w:rPr>
              <w:t>wd_count</w:t>
            </w:r>
            <w:r>
              <w:rPr>
                <w:rFonts w:eastAsia="黑体" w:hint="eastAsia"/>
                <w:szCs w:val="21"/>
              </w:rPr>
              <w:t>}}</w:t>
            </w:r>
          </w:p>
        </w:tc>
        <w:tc>
          <w:tcPr>
            <w:tcW w:w="453" w:type="pct"/>
            <w:shd w:val="clear" w:color="auto" w:fill="auto"/>
            <w:vAlign w:val="center"/>
          </w:tcPr>
          <w:p w14:paraId="618163B4" w14:textId="77777777" w:rsidR="006D785E" w:rsidRPr="007047C4" w:rsidRDefault="006D785E" w:rsidP="002010F8">
            <w:pPr>
              <w:wordWrap w:val="0"/>
              <w:adjustRightInd w:val="0"/>
              <w:jc w:val="center"/>
              <w:rPr>
                <w:szCs w:val="21"/>
              </w:rPr>
            </w:pPr>
            <w:r>
              <w:rPr>
                <w:rFonts w:eastAsia="黑体" w:hint="eastAsia"/>
                <w:szCs w:val="21"/>
              </w:rPr>
              <w:t>{{item.</w:t>
            </w:r>
            <w:r w:rsidRPr="003A55FA">
              <w:rPr>
                <w:rFonts w:eastAsia="黑体"/>
                <w:szCs w:val="21"/>
              </w:rPr>
              <w:t>bm_count</w:t>
            </w:r>
            <w:r>
              <w:rPr>
                <w:rFonts w:eastAsia="黑体" w:hint="eastAsia"/>
                <w:szCs w:val="21"/>
              </w:rPr>
              <w:t>}}</w:t>
            </w:r>
          </w:p>
        </w:tc>
        <w:tc>
          <w:tcPr>
            <w:tcW w:w="452" w:type="pct"/>
            <w:vAlign w:val="center"/>
          </w:tcPr>
          <w:p w14:paraId="3BDAD2EC" w14:textId="77777777" w:rsidR="006D785E" w:rsidRPr="007047C4" w:rsidRDefault="006D785E" w:rsidP="002010F8">
            <w:pPr>
              <w:wordWrap w:val="0"/>
              <w:adjustRightInd w:val="0"/>
              <w:jc w:val="center"/>
              <w:rPr>
                <w:szCs w:val="21"/>
              </w:rPr>
            </w:pPr>
            <w:r>
              <w:rPr>
                <w:rFonts w:eastAsia="黑体" w:hint="eastAsia"/>
                <w:szCs w:val="21"/>
              </w:rPr>
              <w:t>{{item.</w:t>
            </w:r>
            <w:r w:rsidRPr="003A55FA">
              <w:rPr>
                <w:rFonts w:eastAsia="黑体"/>
                <w:szCs w:val="21"/>
              </w:rPr>
              <w:t>data_count</w:t>
            </w:r>
            <w:r>
              <w:rPr>
                <w:rFonts w:eastAsia="黑体" w:hint="eastAsia"/>
                <w:szCs w:val="21"/>
              </w:rPr>
              <w:t>}}</w:t>
            </w:r>
          </w:p>
        </w:tc>
        <w:tc>
          <w:tcPr>
            <w:tcW w:w="453" w:type="pct"/>
            <w:shd w:val="clear" w:color="auto" w:fill="auto"/>
            <w:vAlign w:val="center"/>
          </w:tcPr>
          <w:p w14:paraId="54DA7C1A" w14:textId="77777777" w:rsidR="006D785E" w:rsidRPr="007047C4" w:rsidRDefault="006D785E" w:rsidP="002010F8">
            <w:pPr>
              <w:wordWrap w:val="0"/>
              <w:adjustRightInd w:val="0"/>
              <w:jc w:val="center"/>
              <w:rPr>
                <w:szCs w:val="21"/>
              </w:rPr>
            </w:pPr>
            <w:r>
              <w:rPr>
                <w:rFonts w:eastAsia="黑体" w:hint="eastAsia"/>
                <w:szCs w:val="21"/>
              </w:rPr>
              <w:t>{{item.</w:t>
            </w:r>
            <w:r w:rsidRPr="003A55FA">
              <w:rPr>
                <w:rFonts w:eastAsia="黑体"/>
                <w:szCs w:val="21"/>
              </w:rPr>
              <w:t>other_count</w:t>
            </w:r>
            <w:r>
              <w:rPr>
                <w:rFonts w:eastAsia="黑体" w:hint="eastAsia"/>
                <w:szCs w:val="21"/>
              </w:rPr>
              <w:t>}}</w:t>
            </w:r>
          </w:p>
        </w:tc>
        <w:tc>
          <w:tcPr>
            <w:tcW w:w="678" w:type="pct"/>
            <w:shd w:val="clear" w:color="auto" w:fill="auto"/>
            <w:vAlign w:val="center"/>
          </w:tcPr>
          <w:p w14:paraId="5CD7DF83" w14:textId="77777777" w:rsidR="006D785E" w:rsidRPr="007047C4" w:rsidRDefault="006D785E" w:rsidP="002010F8">
            <w:pPr>
              <w:wordWrap w:val="0"/>
              <w:adjustRightInd w:val="0"/>
              <w:jc w:val="center"/>
              <w:rPr>
                <w:szCs w:val="21"/>
              </w:rPr>
            </w:pPr>
            <w:r>
              <w:rPr>
                <w:rFonts w:eastAsia="黑体" w:hint="eastAsia"/>
                <w:szCs w:val="21"/>
              </w:rPr>
              <w:t>{{item.</w:t>
            </w:r>
            <w:r w:rsidRPr="009A348C">
              <w:rPr>
                <w:rFonts w:eastAsia="黑体"/>
                <w:szCs w:val="21"/>
              </w:rPr>
              <w:t>closed_count</w:t>
            </w:r>
            <w:r>
              <w:rPr>
                <w:rFonts w:eastAsia="黑体" w:hint="eastAsia"/>
                <w:szCs w:val="21"/>
              </w:rPr>
              <w:t>}}</w:t>
            </w:r>
          </w:p>
        </w:tc>
        <w:tc>
          <w:tcPr>
            <w:tcW w:w="716" w:type="pct"/>
            <w:shd w:val="clear" w:color="auto" w:fill="auto"/>
            <w:vAlign w:val="center"/>
          </w:tcPr>
          <w:p w14:paraId="60A69E46" w14:textId="77777777" w:rsidR="006D785E" w:rsidRPr="007047C4" w:rsidRDefault="006D785E" w:rsidP="002010F8">
            <w:pPr>
              <w:wordWrap w:val="0"/>
              <w:adjustRightInd w:val="0"/>
              <w:jc w:val="center"/>
              <w:rPr>
                <w:szCs w:val="21"/>
              </w:rPr>
            </w:pPr>
            <w:r>
              <w:rPr>
                <w:rFonts w:eastAsia="黑体" w:hint="eastAsia"/>
                <w:szCs w:val="21"/>
              </w:rPr>
              <w:t>{{item.</w:t>
            </w:r>
            <w:r w:rsidRPr="009A348C">
              <w:rPr>
                <w:rFonts w:eastAsia="黑体"/>
                <w:szCs w:val="21"/>
              </w:rPr>
              <w:t>non_closed_count</w:t>
            </w:r>
            <w:r>
              <w:rPr>
                <w:rFonts w:eastAsia="黑体" w:hint="eastAsia"/>
                <w:szCs w:val="21"/>
              </w:rPr>
              <w:t>}}</w:t>
            </w:r>
          </w:p>
        </w:tc>
        <w:tc>
          <w:tcPr>
            <w:tcW w:w="304" w:type="pct"/>
            <w:shd w:val="clear" w:color="auto" w:fill="auto"/>
            <w:vAlign w:val="center"/>
          </w:tcPr>
          <w:p w14:paraId="7312BCAB" w14:textId="77777777" w:rsidR="006D785E" w:rsidRPr="007047C4" w:rsidRDefault="006D785E" w:rsidP="002010F8">
            <w:pPr>
              <w:wordWrap w:val="0"/>
              <w:adjustRightInd w:val="0"/>
              <w:jc w:val="center"/>
              <w:rPr>
                <w:szCs w:val="21"/>
              </w:rPr>
            </w:pPr>
            <w:r>
              <w:rPr>
                <w:rFonts w:hint="eastAsia"/>
                <w:szCs w:val="21"/>
              </w:rPr>
              <w:t>/</w:t>
            </w:r>
          </w:p>
        </w:tc>
      </w:tr>
      <w:tr w:rsidR="006D785E" w:rsidRPr="007047C4" w14:paraId="5AEB1411" w14:textId="77777777" w:rsidTr="002010F8">
        <w:tc>
          <w:tcPr>
            <w:tcW w:w="5000" w:type="pct"/>
            <w:gridSpan w:val="10"/>
            <w:shd w:val="clear" w:color="auto" w:fill="auto"/>
            <w:vAlign w:val="center"/>
          </w:tcPr>
          <w:p w14:paraId="228ECA14" w14:textId="77777777" w:rsidR="006D785E" w:rsidRPr="007047C4" w:rsidRDefault="006D785E" w:rsidP="002010F8">
            <w:pPr>
              <w:wordWrap w:val="0"/>
              <w:adjustRightInd w:val="0"/>
              <w:rPr>
                <w:szCs w:val="21"/>
              </w:rPr>
            </w:pPr>
            <w:r>
              <w:rPr>
                <w:rFonts w:hint="eastAsia"/>
                <w:szCs w:val="21"/>
              </w:rPr>
              <w:t>{%tr endfor %}</w:t>
            </w:r>
          </w:p>
        </w:tc>
      </w:tr>
      <w:tr w:rsidR="006D785E" w:rsidRPr="007047C4" w14:paraId="100C0B3C" w14:textId="77777777" w:rsidTr="002010F8">
        <w:tc>
          <w:tcPr>
            <w:tcW w:w="587" w:type="pct"/>
            <w:shd w:val="clear" w:color="auto" w:fill="auto"/>
            <w:vAlign w:val="center"/>
          </w:tcPr>
          <w:p w14:paraId="076DAFDD" w14:textId="77777777" w:rsidR="006D785E" w:rsidRPr="007047C4" w:rsidRDefault="006D785E" w:rsidP="002010F8">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1600630A"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27E4417D"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7AB11D7E"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C556BE"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89DAD7C"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04154EA2"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76557F" w14:textId="20061162" w:rsidR="006D785E" w:rsidRPr="007047C4" w:rsidRDefault="006D785E" w:rsidP="002010F8">
            <w:pPr>
              <w:wordWrap w:val="0"/>
              <w:adjustRightInd w:val="0"/>
              <w:jc w:val="center"/>
              <w:rPr>
                <w:szCs w:val="21"/>
              </w:rPr>
            </w:pPr>
            <w:r w:rsidRPr="00260806">
              <w:rPr>
                <w:szCs w:val="21"/>
              </w:rPr>
              <w:t>{{</w:t>
            </w:r>
            <w:r w:rsidR="003B6765" w:rsidRPr="003B6765">
              <w:rPr>
                <w:szCs w:val="21"/>
              </w:rPr>
              <w:t>closed_count</w:t>
            </w:r>
            <w:r w:rsidRPr="00260806">
              <w:rPr>
                <w:szCs w:val="21"/>
              </w:rPr>
              <w:t>}}</w:t>
            </w:r>
          </w:p>
        </w:tc>
        <w:tc>
          <w:tcPr>
            <w:tcW w:w="716" w:type="pct"/>
            <w:shd w:val="clear" w:color="auto" w:fill="auto"/>
            <w:vAlign w:val="center"/>
          </w:tcPr>
          <w:p w14:paraId="16BACF44" w14:textId="6E20FF69" w:rsidR="006D785E" w:rsidRPr="007047C4" w:rsidRDefault="006D785E" w:rsidP="002010F8">
            <w:pPr>
              <w:wordWrap w:val="0"/>
              <w:adjustRightInd w:val="0"/>
              <w:jc w:val="center"/>
              <w:rPr>
                <w:szCs w:val="21"/>
              </w:rPr>
            </w:pPr>
            <w:r w:rsidRPr="00260806">
              <w:rPr>
                <w:szCs w:val="21"/>
              </w:rPr>
              <w:t>{{</w:t>
            </w:r>
            <w:r w:rsidR="003B6765" w:rsidRPr="003B6765">
              <w:rPr>
                <w:szCs w:val="21"/>
              </w:rPr>
              <w:t>noclosed_count</w:t>
            </w:r>
            <w:r w:rsidRPr="00260806">
              <w:rPr>
                <w:szCs w:val="21"/>
              </w:rPr>
              <w:t>}}</w:t>
            </w:r>
          </w:p>
        </w:tc>
        <w:tc>
          <w:tcPr>
            <w:tcW w:w="304" w:type="pct"/>
            <w:shd w:val="clear" w:color="auto" w:fill="auto"/>
            <w:vAlign w:val="center"/>
          </w:tcPr>
          <w:p w14:paraId="17AE2D49" w14:textId="77777777" w:rsidR="006D785E" w:rsidRPr="007047C4" w:rsidRDefault="006D785E" w:rsidP="002010F8">
            <w:pPr>
              <w:wordWrap w:val="0"/>
              <w:adjustRightInd w:val="0"/>
              <w:jc w:val="center"/>
              <w:rPr>
                <w:szCs w:val="21"/>
              </w:rPr>
            </w:pPr>
            <w:r>
              <w:rPr>
                <w:rFonts w:hint="eastAsia"/>
                <w:szCs w:val="21"/>
              </w:rPr>
              <w:t>/</w:t>
            </w:r>
          </w:p>
        </w:tc>
      </w:tr>
    </w:tbl>
    <w:p w14:paraId="765268B4" w14:textId="77777777" w:rsidR="009D0349" w:rsidRPr="00A720DD" w:rsidRDefault="009D0349" w:rsidP="00A720DD"/>
    <w:p w14:paraId="6EB8DC16" w14:textId="77777777" w:rsidR="00A720DD" w:rsidRPr="00C54F66" w:rsidRDefault="00A720DD" w:rsidP="00A720DD">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3</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测试类型问题统计表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1191"/>
        <w:gridCol w:w="1134"/>
        <w:gridCol w:w="1275"/>
        <w:gridCol w:w="1307"/>
        <w:gridCol w:w="1226"/>
        <w:gridCol w:w="1295"/>
        <w:gridCol w:w="551"/>
      </w:tblGrid>
      <w:tr w:rsidR="00A720DD" w14:paraId="08D5BEF4" w14:textId="77777777" w:rsidTr="009744DB">
        <w:trPr>
          <w:trHeight w:val="475"/>
        </w:trPr>
        <w:tc>
          <w:tcPr>
            <w:tcW w:w="587" w:type="pct"/>
            <w:vMerge w:val="restart"/>
            <w:shd w:val="clear" w:color="auto" w:fill="auto"/>
            <w:vAlign w:val="center"/>
          </w:tcPr>
          <w:p w14:paraId="760C9340"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问题等级</w:t>
            </w:r>
          </w:p>
        </w:tc>
        <w:tc>
          <w:tcPr>
            <w:tcW w:w="2714" w:type="pct"/>
            <w:gridSpan w:val="4"/>
            <w:vAlign w:val="center"/>
          </w:tcPr>
          <w:p w14:paraId="5B79F7DB"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软件问题类型及数量</w:t>
            </w:r>
          </w:p>
        </w:tc>
        <w:tc>
          <w:tcPr>
            <w:tcW w:w="678" w:type="pct"/>
            <w:vMerge w:val="restart"/>
            <w:shd w:val="clear" w:color="auto" w:fill="auto"/>
            <w:vAlign w:val="center"/>
          </w:tcPr>
          <w:p w14:paraId="71268544"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归零问题数</w:t>
            </w:r>
          </w:p>
        </w:tc>
        <w:tc>
          <w:tcPr>
            <w:tcW w:w="716" w:type="pct"/>
            <w:vMerge w:val="restart"/>
            <w:shd w:val="clear" w:color="auto" w:fill="auto"/>
            <w:vAlign w:val="center"/>
          </w:tcPr>
          <w:p w14:paraId="6DD37371"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遗留问题数</w:t>
            </w:r>
          </w:p>
        </w:tc>
        <w:tc>
          <w:tcPr>
            <w:tcW w:w="305" w:type="pct"/>
            <w:vMerge w:val="restart"/>
            <w:shd w:val="clear" w:color="auto" w:fill="auto"/>
            <w:vAlign w:val="center"/>
          </w:tcPr>
          <w:p w14:paraId="6400AC10"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备注</w:t>
            </w:r>
          </w:p>
        </w:tc>
      </w:tr>
      <w:tr w:rsidR="00A720DD" w14:paraId="0C1A4224" w14:textId="77777777" w:rsidTr="009744DB">
        <w:tc>
          <w:tcPr>
            <w:tcW w:w="587" w:type="pct"/>
            <w:vMerge/>
            <w:shd w:val="clear" w:color="auto" w:fill="auto"/>
            <w:vAlign w:val="center"/>
          </w:tcPr>
          <w:p w14:paraId="0B0B41A7" w14:textId="77777777" w:rsidR="00A720DD" w:rsidRDefault="00A720DD" w:rsidP="002010F8">
            <w:pPr>
              <w:wordWrap w:val="0"/>
              <w:adjustRightInd w:val="0"/>
              <w:jc w:val="center"/>
              <w:rPr>
                <w:rFonts w:ascii="黑体" w:eastAsia="黑体" w:hAnsi="黑体" w:hint="eastAsia"/>
                <w:szCs w:val="21"/>
              </w:rPr>
            </w:pPr>
          </w:p>
        </w:tc>
        <w:tc>
          <w:tcPr>
            <w:tcW w:w="659" w:type="pct"/>
            <w:shd w:val="clear" w:color="auto" w:fill="auto"/>
            <w:vAlign w:val="center"/>
          </w:tcPr>
          <w:p w14:paraId="49E2612F"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文档审查</w:t>
            </w:r>
          </w:p>
        </w:tc>
        <w:tc>
          <w:tcPr>
            <w:tcW w:w="627" w:type="pct"/>
            <w:shd w:val="clear" w:color="auto" w:fill="auto"/>
            <w:vAlign w:val="center"/>
          </w:tcPr>
          <w:p w14:paraId="0CB726C9"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静态分析</w:t>
            </w:r>
          </w:p>
        </w:tc>
        <w:tc>
          <w:tcPr>
            <w:tcW w:w="705" w:type="pct"/>
            <w:shd w:val="clear" w:color="auto" w:fill="auto"/>
            <w:vAlign w:val="center"/>
          </w:tcPr>
          <w:p w14:paraId="6957B745"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代码审查</w:t>
            </w:r>
          </w:p>
        </w:tc>
        <w:tc>
          <w:tcPr>
            <w:tcW w:w="723" w:type="pct"/>
            <w:vAlign w:val="center"/>
          </w:tcPr>
          <w:p w14:paraId="651ED27E"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动态测试</w:t>
            </w:r>
          </w:p>
        </w:tc>
        <w:tc>
          <w:tcPr>
            <w:tcW w:w="678" w:type="pct"/>
            <w:vMerge/>
            <w:shd w:val="clear" w:color="auto" w:fill="auto"/>
          </w:tcPr>
          <w:p w14:paraId="6A7E1259" w14:textId="77777777" w:rsidR="00A720DD" w:rsidRDefault="00A720DD" w:rsidP="002010F8">
            <w:pPr>
              <w:wordWrap w:val="0"/>
              <w:adjustRightInd w:val="0"/>
              <w:rPr>
                <w:rFonts w:ascii="黑体" w:eastAsia="黑体" w:hAnsi="黑体" w:hint="eastAsia"/>
                <w:szCs w:val="21"/>
              </w:rPr>
            </w:pPr>
          </w:p>
        </w:tc>
        <w:tc>
          <w:tcPr>
            <w:tcW w:w="716" w:type="pct"/>
            <w:vMerge/>
            <w:shd w:val="clear" w:color="auto" w:fill="auto"/>
          </w:tcPr>
          <w:p w14:paraId="0192D3BA" w14:textId="77777777" w:rsidR="00A720DD" w:rsidRDefault="00A720DD" w:rsidP="002010F8">
            <w:pPr>
              <w:wordWrap w:val="0"/>
              <w:adjustRightInd w:val="0"/>
              <w:rPr>
                <w:rFonts w:ascii="黑体" w:eastAsia="黑体" w:hAnsi="黑体" w:hint="eastAsia"/>
                <w:szCs w:val="21"/>
              </w:rPr>
            </w:pPr>
          </w:p>
        </w:tc>
        <w:tc>
          <w:tcPr>
            <w:tcW w:w="305" w:type="pct"/>
            <w:vMerge/>
            <w:shd w:val="clear" w:color="auto" w:fill="auto"/>
          </w:tcPr>
          <w:p w14:paraId="78D12F8E" w14:textId="77777777" w:rsidR="00A720DD" w:rsidRDefault="00A720DD" w:rsidP="002010F8">
            <w:pPr>
              <w:wordWrap w:val="0"/>
              <w:adjustRightInd w:val="0"/>
              <w:rPr>
                <w:rFonts w:ascii="黑体" w:eastAsia="黑体" w:hAnsi="黑体" w:hint="eastAsia"/>
                <w:szCs w:val="21"/>
              </w:rPr>
            </w:pPr>
          </w:p>
        </w:tc>
      </w:tr>
      <w:tr w:rsidR="009744DB" w14:paraId="477B0DC4" w14:textId="77777777" w:rsidTr="009744DB">
        <w:tc>
          <w:tcPr>
            <w:tcW w:w="5000" w:type="pct"/>
            <w:gridSpan w:val="8"/>
            <w:shd w:val="clear" w:color="auto" w:fill="auto"/>
            <w:vAlign w:val="center"/>
          </w:tcPr>
          <w:p w14:paraId="257D0023" w14:textId="2C3B8A6E" w:rsidR="009744DB" w:rsidRDefault="009744DB" w:rsidP="009744DB">
            <w:pPr>
              <w:wordWrap w:val="0"/>
              <w:adjustRightInd w:val="0"/>
              <w:jc w:val="left"/>
              <w:rPr>
                <w:rFonts w:hint="eastAsia"/>
                <w:szCs w:val="21"/>
              </w:rPr>
            </w:pPr>
            <w:r>
              <w:rPr>
                <w:rFonts w:hint="eastAsia"/>
                <w:szCs w:val="21"/>
              </w:rPr>
              <w:t>{%tr for item in problem_table</w:t>
            </w:r>
            <w:r w:rsidR="00B35F10">
              <w:rPr>
                <w:rFonts w:hint="eastAsia"/>
                <w:szCs w:val="21"/>
              </w:rPr>
              <w:t>_2</w:t>
            </w:r>
            <w:r>
              <w:rPr>
                <w:rFonts w:hint="eastAsia"/>
                <w:szCs w:val="21"/>
              </w:rPr>
              <w:t xml:space="preserve"> %}</w:t>
            </w:r>
          </w:p>
        </w:tc>
      </w:tr>
      <w:tr w:rsidR="009744DB" w14:paraId="0EF82F2B" w14:textId="77777777" w:rsidTr="009744DB">
        <w:tc>
          <w:tcPr>
            <w:tcW w:w="587" w:type="pct"/>
            <w:shd w:val="clear" w:color="auto" w:fill="auto"/>
            <w:vAlign w:val="center"/>
          </w:tcPr>
          <w:p w14:paraId="56CBE3E1" w14:textId="2FFFF57A" w:rsidR="009744DB" w:rsidRDefault="00DE15DD" w:rsidP="009744DB">
            <w:pPr>
              <w:wordWrap w:val="0"/>
              <w:adjustRightInd w:val="0"/>
              <w:jc w:val="center"/>
              <w:rPr>
                <w:rFonts w:ascii="黑体" w:eastAsia="黑体" w:hAnsi="黑体" w:hint="eastAsia"/>
                <w:szCs w:val="21"/>
              </w:rPr>
            </w:pPr>
            <w:r>
              <w:rPr>
                <w:rFonts w:eastAsia="黑体" w:hint="eastAsia"/>
                <w:szCs w:val="21"/>
              </w:rPr>
              <w:t>{{item.</w:t>
            </w:r>
            <w:r w:rsidRPr="00C92AE7">
              <w:rPr>
                <w:rFonts w:eastAsia="黑体"/>
                <w:szCs w:val="21"/>
              </w:rPr>
              <w:t>name</w:t>
            </w:r>
            <w:r>
              <w:rPr>
                <w:rFonts w:eastAsia="黑体" w:hint="eastAsia"/>
                <w:szCs w:val="21"/>
              </w:rPr>
              <w:t>}}</w:t>
            </w:r>
          </w:p>
        </w:tc>
        <w:tc>
          <w:tcPr>
            <w:tcW w:w="659" w:type="pct"/>
            <w:shd w:val="clear" w:color="auto" w:fill="auto"/>
            <w:vAlign w:val="center"/>
          </w:tcPr>
          <w:p w14:paraId="66F21A1C" w14:textId="75264097" w:rsidR="009744DB" w:rsidRDefault="00DE15DD" w:rsidP="009744DB">
            <w:pPr>
              <w:wordWrap w:val="0"/>
              <w:adjustRightInd w:val="0"/>
              <w:jc w:val="center"/>
              <w:rPr>
                <w:szCs w:val="21"/>
              </w:rPr>
            </w:pPr>
            <w:r>
              <w:rPr>
                <w:rFonts w:eastAsia="黑体" w:hint="eastAsia"/>
                <w:szCs w:val="21"/>
              </w:rPr>
              <w:t>{{item.</w:t>
            </w:r>
            <w:r>
              <w:rPr>
                <w:rFonts w:eastAsia="黑体" w:hint="eastAsia"/>
                <w:szCs w:val="21"/>
              </w:rPr>
              <w:t>wd_count</w:t>
            </w:r>
            <w:r>
              <w:rPr>
                <w:rFonts w:eastAsia="黑体" w:hint="eastAsia"/>
                <w:szCs w:val="21"/>
              </w:rPr>
              <w:t>}}</w:t>
            </w:r>
          </w:p>
        </w:tc>
        <w:tc>
          <w:tcPr>
            <w:tcW w:w="627" w:type="pct"/>
            <w:shd w:val="clear" w:color="auto" w:fill="auto"/>
            <w:vAlign w:val="center"/>
          </w:tcPr>
          <w:p w14:paraId="70E0892C" w14:textId="00067FED" w:rsidR="009744DB" w:rsidRDefault="00DE15DD" w:rsidP="009744DB">
            <w:pPr>
              <w:wordWrap w:val="0"/>
              <w:adjustRightInd w:val="0"/>
              <w:jc w:val="center"/>
              <w:rPr>
                <w:szCs w:val="21"/>
              </w:rPr>
            </w:pPr>
            <w:r>
              <w:rPr>
                <w:rFonts w:eastAsia="黑体" w:hint="eastAsia"/>
                <w:szCs w:val="21"/>
              </w:rPr>
              <w:t>{{item.</w:t>
            </w:r>
            <w:r>
              <w:rPr>
                <w:rFonts w:eastAsia="黑体" w:hint="eastAsia"/>
                <w:szCs w:val="21"/>
              </w:rPr>
              <w:t>jt_count</w:t>
            </w:r>
            <w:r>
              <w:rPr>
                <w:rFonts w:eastAsia="黑体" w:hint="eastAsia"/>
                <w:szCs w:val="21"/>
              </w:rPr>
              <w:t>}}</w:t>
            </w:r>
          </w:p>
        </w:tc>
        <w:tc>
          <w:tcPr>
            <w:tcW w:w="705" w:type="pct"/>
            <w:shd w:val="clear" w:color="auto" w:fill="auto"/>
            <w:vAlign w:val="center"/>
          </w:tcPr>
          <w:p w14:paraId="70FB577D" w14:textId="090D8AEA" w:rsidR="009744DB" w:rsidRDefault="00DE15DD" w:rsidP="009744DB">
            <w:pPr>
              <w:wordWrap w:val="0"/>
              <w:adjustRightInd w:val="0"/>
              <w:jc w:val="center"/>
              <w:rPr>
                <w:szCs w:val="21"/>
              </w:rPr>
            </w:pPr>
            <w:r>
              <w:rPr>
                <w:rFonts w:eastAsia="黑体" w:hint="eastAsia"/>
                <w:szCs w:val="21"/>
              </w:rPr>
              <w:t>{{item.</w:t>
            </w:r>
            <w:r>
              <w:rPr>
                <w:rFonts w:eastAsia="黑体" w:hint="eastAsia"/>
                <w:szCs w:val="21"/>
              </w:rPr>
              <w:t>dm_count</w:t>
            </w:r>
            <w:r>
              <w:rPr>
                <w:rFonts w:eastAsia="黑体" w:hint="eastAsia"/>
                <w:szCs w:val="21"/>
              </w:rPr>
              <w:t>}}</w:t>
            </w:r>
          </w:p>
        </w:tc>
        <w:tc>
          <w:tcPr>
            <w:tcW w:w="723" w:type="pct"/>
            <w:vAlign w:val="center"/>
          </w:tcPr>
          <w:p w14:paraId="75585603" w14:textId="65050996" w:rsidR="009744DB" w:rsidRDefault="00DE15DD" w:rsidP="009744DB">
            <w:pPr>
              <w:wordWrap w:val="0"/>
              <w:adjustRightInd w:val="0"/>
              <w:jc w:val="center"/>
              <w:rPr>
                <w:szCs w:val="21"/>
              </w:rPr>
            </w:pPr>
            <w:r>
              <w:rPr>
                <w:rFonts w:eastAsia="黑体" w:hint="eastAsia"/>
                <w:szCs w:val="21"/>
              </w:rPr>
              <w:t>{{item.</w:t>
            </w:r>
            <w:r>
              <w:rPr>
                <w:rFonts w:eastAsia="黑体" w:hint="eastAsia"/>
                <w:szCs w:val="21"/>
              </w:rPr>
              <w:t>dt_count</w:t>
            </w:r>
            <w:r>
              <w:rPr>
                <w:rFonts w:eastAsia="黑体" w:hint="eastAsia"/>
                <w:szCs w:val="21"/>
              </w:rPr>
              <w:t>}}</w:t>
            </w:r>
          </w:p>
        </w:tc>
        <w:tc>
          <w:tcPr>
            <w:tcW w:w="678" w:type="pct"/>
            <w:shd w:val="clear" w:color="auto" w:fill="auto"/>
            <w:vAlign w:val="center"/>
          </w:tcPr>
          <w:p w14:paraId="58E897D1" w14:textId="2114853F" w:rsidR="009744DB" w:rsidRDefault="009744DB" w:rsidP="009744DB">
            <w:pPr>
              <w:wordWrap w:val="0"/>
              <w:adjustRightInd w:val="0"/>
              <w:jc w:val="center"/>
              <w:rPr>
                <w:szCs w:val="21"/>
              </w:rPr>
            </w:pPr>
            <w:r>
              <w:rPr>
                <w:rFonts w:eastAsia="黑体" w:hint="eastAsia"/>
                <w:szCs w:val="21"/>
              </w:rPr>
              <w:t>{{item.</w:t>
            </w:r>
            <w:r w:rsidRPr="009A348C">
              <w:rPr>
                <w:rFonts w:eastAsia="黑体"/>
                <w:szCs w:val="21"/>
              </w:rPr>
              <w:t>closed_count</w:t>
            </w:r>
            <w:r>
              <w:rPr>
                <w:rFonts w:eastAsia="黑体" w:hint="eastAsia"/>
                <w:szCs w:val="21"/>
              </w:rPr>
              <w:t>}}</w:t>
            </w:r>
          </w:p>
        </w:tc>
        <w:tc>
          <w:tcPr>
            <w:tcW w:w="716" w:type="pct"/>
            <w:shd w:val="clear" w:color="auto" w:fill="auto"/>
            <w:vAlign w:val="center"/>
          </w:tcPr>
          <w:p w14:paraId="6E1507F6" w14:textId="2B4890DD" w:rsidR="009744DB" w:rsidRDefault="009744DB" w:rsidP="009744DB">
            <w:pPr>
              <w:wordWrap w:val="0"/>
              <w:adjustRightInd w:val="0"/>
              <w:jc w:val="center"/>
              <w:rPr>
                <w:szCs w:val="21"/>
              </w:rPr>
            </w:pPr>
            <w:r>
              <w:rPr>
                <w:rFonts w:eastAsia="黑体" w:hint="eastAsia"/>
                <w:szCs w:val="21"/>
              </w:rPr>
              <w:t>{{item.</w:t>
            </w:r>
            <w:r w:rsidRPr="009A348C">
              <w:rPr>
                <w:rFonts w:eastAsia="黑体"/>
                <w:szCs w:val="21"/>
              </w:rPr>
              <w:t>non_closed_count</w:t>
            </w:r>
            <w:r>
              <w:rPr>
                <w:rFonts w:eastAsia="黑体" w:hint="eastAsia"/>
                <w:szCs w:val="21"/>
              </w:rPr>
              <w:t>}}</w:t>
            </w:r>
          </w:p>
        </w:tc>
        <w:tc>
          <w:tcPr>
            <w:tcW w:w="305" w:type="pct"/>
            <w:shd w:val="clear" w:color="auto" w:fill="auto"/>
            <w:vAlign w:val="center"/>
          </w:tcPr>
          <w:p w14:paraId="37DF5CCE" w14:textId="77777777" w:rsidR="009744DB" w:rsidRDefault="009744DB" w:rsidP="009744DB">
            <w:pPr>
              <w:wordWrap w:val="0"/>
              <w:adjustRightInd w:val="0"/>
              <w:jc w:val="center"/>
              <w:rPr>
                <w:szCs w:val="21"/>
              </w:rPr>
            </w:pPr>
          </w:p>
        </w:tc>
      </w:tr>
      <w:tr w:rsidR="009744DB" w14:paraId="101027DB" w14:textId="77777777" w:rsidTr="009744DB">
        <w:tc>
          <w:tcPr>
            <w:tcW w:w="5000" w:type="pct"/>
            <w:gridSpan w:val="8"/>
            <w:shd w:val="clear" w:color="auto" w:fill="auto"/>
            <w:vAlign w:val="center"/>
          </w:tcPr>
          <w:p w14:paraId="198B4CDB" w14:textId="04415765" w:rsidR="009744DB" w:rsidRDefault="009744DB" w:rsidP="009744DB">
            <w:pPr>
              <w:wordWrap w:val="0"/>
              <w:adjustRightInd w:val="0"/>
              <w:jc w:val="left"/>
              <w:rPr>
                <w:rFonts w:hint="eastAsia"/>
                <w:szCs w:val="21"/>
              </w:rPr>
            </w:pPr>
            <w:r>
              <w:rPr>
                <w:rFonts w:hint="eastAsia"/>
                <w:szCs w:val="21"/>
              </w:rPr>
              <w:t>{%tr endfor %}</w:t>
            </w:r>
          </w:p>
        </w:tc>
      </w:tr>
      <w:tr w:rsidR="009744DB" w14:paraId="0BE35D35" w14:textId="77777777" w:rsidTr="009744DB">
        <w:tc>
          <w:tcPr>
            <w:tcW w:w="587" w:type="pct"/>
            <w:shd w:val="clear" w:color="auto" w:fill="auto"/>
            <w:vAlign w:val="center"/>
          </w:tcPr>
          <w:p w14:paraId="56D5BC2C" w14:textId="77777777" w:rsidR="009744DB" w:rsidRDefault="009744DB" w:rsidP="009744DB">
            <w:pPr>
              <w:wordWrap w:val="0"/>
              <w:adjustRightInd w:val="0"/>
              <w:jc w:val="center"/>
              <w:rPr>
                <w:rFonts w:ascii="黑体" w:eastAsia="黑体" w:hAnsi="黑体" w:hint="eastAsia"/>
                <w:szCs w:val="21"/>
              </w:rPr>
            </w:pPr>
            <w:r>
              <w:rPr>
                <w:rFonts w:ascii="黑体" w:eastAsia="黑体" w:hAnsi="黑体" w:hint="eastAsia"/>
                <w:szCs w:val="21"/>
              </w:rPr>
              <w:t>总计</w:t>
            </w:r>
          </w:p>
        </w:tc>
        <w:tc>
          <w:tcPr>
            <w:tcW w:w="659" w:type="pct"/>
            <w:shd w:val="clear" w:color="auto" w:fill="auto"/>
            <w:vAlign w:val="center"/>
          </w:tcPr>
          <w:p w14:paraId="60A0C5FD" w14:textId="1196B21A" w:rsidR="009744DB" w:rsidRDefault="009744DB" w:rsidP="009744DB">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27" w:type="pct"/>
            <w:shd w:val="clear" w:color="auto" w:fill="auto"/>
            <w:vAlign w:val="center"/>
          </w:tcPr>
          <w:p w14:paraId="12D86B3B" w14:textId="5D3B447E" w:rsidR="009744DB" w:rsidRDefault="009744DB" w:rsidP="009744DB">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05" w:type="pct"/>
            <w:shd w:val="clear" w:color="auto" w:fill="auto"/>
            <w:vAlign w:val="center"/>
          </w:tcPr>
          <w:p w14:paraId="139674A1" w14:textId="45BF86B1" w:rsidR="009744DB" w:rsidRDefault="009744DB" w:rsidP="009744DB">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23" w:type="pct"/>
            <w:vAlign w:val="center"/>
          </w:tcPr>
          <w:p w14:paraId="0E04EED3" w14:textId="5F9F03DF" w:rsidR="009744DB" w:rsidRDefault="009744DB" w:rsidP="009744DB">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6E4AE02D" w14:textId="412E0803" w:rsidR="009744DB" w:rsidRDefault="009744DB" w:rsidP="009744DB">
            <w:pPr>
              <w:wordWrap w:val="0"/>
              <w:adjustRightInd w:val="0"/>
              <w:jc w:val="center"/>
              <w:rPr>
                <w:szCs w:val="21"/>
              </w:rPr>
            </w:pPr>
            <w:r w:rsidRPr="00260806">
              <w:rPr>
                <w:szCs w:val="21"/>
              </w:rPr>
              <w:t>{{</w:t>
            </w:r>
            <w:r w:rsidRPr="003B6765">
              <w:rPr>
                <w:szCs w:val="21"/>
              </w:rPr>
              <w:t>closed_count</w:t>
            </w:r>
            <w:r w:rsidRPr="00260806">
              <w:rPr>
                <w:szCs w:val="21"/>
              </w:rPr>
              <w:t>}}</w:t>
            </w:r>
          </w:p>
        </w:tc>
        <w:tc>
          <w:tcPr>
            <w:tcW w:w="716" w:type="pct"/>
            <w:shd w:val="clear" w:color="auto" w:fill="auto"/>
            <w:vAlign w:val="center"/>
          </w:tcPr>
          <w:p w14:paraId="49872225" w14:textId="1DF62CEA" w:rsidR="009744DB" w:rsidRDefault="009744DB" w:rsidP="009744DB">
            <w:pPr>
              <w:wordWrap w:val="0"/>
              <w:adjustRightInd w:val="0"/>
              <w:jc w:val="center"/>
              <w:rPr>
                <w:szCs w:val="21"/>
              </w:rPr>
            </w:pPr>
            <w:r w:rsidRPr="00260806">
              <w:rPr>
                <w:szCs w:val="21"/>
              </w:rPr>
              <w:t>{{</w:t>
            </w:r>
            <w:r w:rsidRPr="003B6765">
              <w:rPr>
                <w:szCs w:val="21"/>
              </w:rPr>
              <w:t>noclosed_count</w:t>
            </w:r>
            <w:r w:rsidRPr="00260806">
              <w:rPr>
                <w:szCs w:val="21"/>
              </w:rPr>
              <w:t>}}</w:t>
            </w:r>
          </w:p>
        </w:tc>
        <w:tc>
          <w:tcPr>
            <w:tcW w:w="305" w:type="pct"/>
            <w:shd w:val="clear" w:color="auto" w:fill="auto"/>
            <w:vAlign w:val="center"/>
          </w:tcPr>
          <w:p w14:paraId="6035D2C3" w14:textId="77777777" w:rsidR="009744DB" w:rsidRDefault="009744DB" w:rsidP="009744DB">
            <w:pPr>
              <w:wordWrap w:val="0"/>
              <w:adjustRightInd w:val="0"/>
              <w:jc w:val="center"/>
              <w:rPr>
                <w:szCs w:val="21"/>
              </w:rPr>
            </w:pPr>
          </w:p>
        </w:tc>
      </w:tr>
    </w:tbl>
    <w:p w14:paraId="4EB41C92" w14:textId="77777777" w:rsidR="00A720DD" w:rsidRPr="00087D0E" w:rsidRDefault="00A720DD" w:rsidP="009D0349">
      <w:pPr>
        <w:pStyle w:val="aff2"/>
        <w:ind w:firstLine="480"/>
        <w:rPr>
          <w:rFonts w:hint="eastAsia"/>
        </w:rPr>
      </w:pPr>
    </w:p>
    <w:sectPr w:rsidR="00A720DD" w:rsidRPr="00087D0E" w:rsidSect="00106A23">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9B6E3" w14:textId="77777777" w:rsidR="00156220" w:rsidRDefault="00156220">
      <w:r>
        <w:separator/>
      </w:r>
    </w:p>
  </w:endnote>
  <w:endnote w:type="continuationSeparator" w:id="0">
    <w:p w14:paraId="57F821DA" w14:textId="77777777" w:rsidR="00156220" w:rsidRDefault="00156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B0B42" w14:textId="77777777" w:rsidR="00156220" w:rsidRDefault="00156220">
      <w:r>
        <w:separator/>
      </w:r>
    </w:p>
  </w:footnote>
  <w:footnote w:type="continuationSeparator" w:id="0">
    <w:p w14:paraId="327F41F7" w14:textId="77777777" w:rsidR="00156220" w:rsidRDefault="00156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1"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9"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4"/>
  </w:num>
  <w:num w:numId="2" w16cid:durableId="735973688">
    <w:abstractNumId w:val="10"/>
  </w:num>
  <w:num w:numId="3" w16cid:durableId="451826103">
    <w:abstractNumId w:val="45"/>
  </w:num>
  <w:num w:numId="4" w16cid:durableId="1704205777">
    <w:abstractNumId w:val="65"/>
  </w:num>
  <w:num w:numId="5" w16cid:durableId="1507355536">
    <w:abstractNumId w:val="11"/>
  </w:num>
  <w:num w:numId="6" w16cid:durableId="2071727187">
    <w:abstractNumId w:val="1"/>
  </w:num>
  <w:num w:numId="7" w16cid:durableId="1078744044">
    <w:abstractNumId w:val="74"/>
  </w:num>
  <w:num w:numId="8" w16cid:durableId="1505625515">
    <w:abstractNumId w:val="55"/>
  </w:num>
  <w:num w:numId="9" w16cid:durableId="764032949">
    <w:abstractNumId w:val="13"/>
  </w:num>
  <w:num w:numId="10" w16cid:durableId="911888151">
    <w:abstractNumId w:val="9"/>
  </w:num>
  <w:num w:numId="11" w16cid:durableId="1698583416">
    <w:abstractNumId w:val="3"/>
  </w:num>
  <w:num w:numId="12" w16cid:durableId="1903179042">
    <w:abstractNumId w:val="49"/>
  </w:num>
  <w:num w:numId="13" w16cid:durableId="1902060713">
    <w:abstractNumId w:val="50"/>
  </w:num>
  <w:num w:numId="14" w16cid:durableId="474300914">
    <w:abstractNumId w:val="27"/>
  </w:num>
  <w:num w:numId="15" w16cid:durableId="1695616193">
    <w:abstractNumId w:val="51"/>
  </w:num>
  <w:num w:numId="16" w16cid:durableId="944650231">
    <w:abstractNumId w:val="21"/>
  </w:num>
  <w:num w:numId="17" w16cid:durableId="256449320">
    <w:abstractNumId w:val="31"/>
  </w:num>
  <w:num w:numId="18" w16cid:durableId="367485904">
    <w:abstractNumId w:val="48"/>
  </w:num>
  <w:num w:numId="19" w16cid:durableId="343047507">
    <w:abstractNumId w:val="39"/>
  </w:num>
  <w:num w:numId="20" w16cid:durableId="215048239">
    <w:abstractNumId w:val="75"/>
  </w:num>
  <w:num w:numId="21" w16cid:durableId="2125079388">
    <w:abstractNumId w:val="72"/>
  </w:num>
  <w:num w:numId="22" w16cid:durableId="1607078712">
    <w:abstractNumId w:val="25"/>
  </w:num>
  <w:num w:numId="23" w16cid:durableId="162555483">
    <w:abstractNumId w:val="62"/>
  </w:num>
  <w:num w:numId="24" w16cid:durableId="1849519498">
    <w:abstractNumId w:val="15"/>
  </w:num>
  <w:num w:numId="25" w16cid:durableId="1250000607">
    <w:abstractNumId w:val="16"/>
  </w:num>
  <w:num w:numId="26" w16cid:durableId="1649704924">
    <w:abstractNumId w:val="47"/>
  </w:num>
  <w:num w:numId="27" w16cid:durableId="879131718">
    <w:abstractNumId w:val="44"/>
  </w:num>
  <w:num w:numId="28" w16cid:durableId="120197060">
    <w:abstractNumId w:val="63"/>
  </w:num>
  <w:num w:numId="29" w16cid:durableId="1799254055">
    <w:abstractNumId w:val="19"/>
  </w:num>
  <w:num w:numId="30" w16cid:durableId="412514138">
    <w:abstractNumId w:val="40"/>
  </w:num>
  <w:num w:numId="31" w16cid:durableId="36978668">
    <w:abstractNumId w:val="35"/>
  </w:num>
  <w:num w:numId="32" w16cid:durableId="767652901">
    <w:abstractNumId w:val="32"/>
  </w:num>
  <w:num w:numId="33" w16cid:durableId="454519631">
    <w:abstractNumId w:val="30"/>
  </w:num>
  <w:num w:numId="34" w16cid:durableId="1083793411">
    <w:abstractNumId w:val="8"/>
  </w:num>
  <w:num w:numId="35" w16cid:durableId="761494657">
    <w:abstractNumId w:val="71"/>
  </w:num>
  <w:num w:numId="36" w16cid:durableId="870144778">
    <w:abstractNumId w:val="0"/>
  </w:num>
  <w:num w:numId="37" w16cid:durableId="1857502859">
    <w:abstractNumId w:val="68"/>
  </w:num>
  <w:num w:numId="38" w16cid:durableId="145051346">
    <w:abstractNumId w:val="12"/>
  </w:num>
  <w:num w:numId="39" w16cid:durableId="951323105">
    <w:abstractNumId w:val="67"/>
  </w:num>
  <w:num w:numId="40" w16cid:durableId="1853032116">
    <w:abstractNumId w:val="29"/>
  </w:num>
  <w:num w:numId="41" w16cid:durableId="1918321402">
    <w:abstractNumId w:val="23"/>
  </w:num>
  <w:num w:numId="42" w16cid:durableId="928468207">
    <w:abstractNumId w:val="5"/>
  </w:num>
  <w:num w:numId="43" w16cid:durableId="259139831">
    <w:abstractNumId w:val="36"/>
  </w:num>
  <w:num w:numId="44" w16cid:durableId="1063068667">
    <w:abstractNumId w:val="2"/>
  </w:num>
  <w:num w:numId="45" w16cid:durableId="308899941">
    <w:abstractNumId w:val="77"/>
  </w:num>
  <w:num w:numId="46" w16cid:durableId="1269042811">
    <w:abstractNumId w:val="28"/>
  </w:num>
  <w:num w:numId="47" w16cid:durableId="987051228">
    <w:abstractNumId w:val="37"/>
  </w:num>
  <w:num w:numId="48" w16cid:durableId="1206256430">
    <w:abstractNumId w:val="46"/>
  </w:num>
  <w:num w:numId="49" w16cid:durableId="1580208006">
    <w:abstractNumId w:val="43"/>
  </w:num>
  <w:num w:numId="50" w16cid:durableId="110976794">
    <w:abstractNumId w:val="60"/>
  </w:num>
  <w:num w:numId="51" w16cid:durableId="976494233">
    <w:abstractNumId w:val="56"/>
  </w:num>
  <w:num w:numId="52" w16cid:durableId="1997537430">
    <w:abstractNumId w:val="41"/>
  </w:num>
  <w:num w:numId="53" w16cid:durableId="1069307431">
    <w:abstractNumId w:val="6"/>
  </w:num>
  <w:num w:numId="54" w16cid:durableId="1778521043">
    <w:abstractNumId w:val="70"/>
  </w:num>
  <w:num w:numId="55" w16cid:durableId="213011795">
    <w:abstractNumId w:val="38"/>
  </w:num>
  <w:num w:numId="56" w16cid:durableId="95251536">
    <w:abstractNumId w:val="52"/>
  </w:num>
  <w:num w:numId="57" w16cid:durableId="256713630">
    <w:abstractNumId w:val="33"/>
  </w:num>
  <w:num w:numId="58" w16cid:durableId="603077777">
    <w:abstractNumId w:val="1"/>
  </w:num>
  <w:num w:numId="59" w16cid:durableId="485173953">
    <w:abstractNumId w:val="76"/>
  </w:num>
  <w:num w:numId="60" w16cid:durableId="1009137420">
    <w:abstractNumId w:val="14"/>
  </w:num>
  <w:num w:numId="61" w16cid:durableId="799300009">
    <w:abstractNumId w:val="69"/>
  </w:num>
  <w:num w:numId="62" w16cid:durableId="1879510516">
    <w:abstractNumId w:val="53"/>
  </w:num>
  <w:num w:numId="63" w16cid:durableId="1340155746">
    <w:abstractNumId w:val="26"/>
  </w:num>
  <w:num w:numId="64" w16cid:durableId="81489512">
    <w:abstractNumId w:val="59"/>
  </w:num>
  <w:num w:numId="65" w16cid:durableId="414134291">
    <w:abstractNumId w:val="7"/>
  </w:num>
  <w:num w:numId="66" w16cid:durableId="335425440">
    <w:abstractNumId w:val="54"/>
  </w:num>
  <w:num w:numId="67" w16cid:durableId="2082867217">
    <w:abstractNumId w:val="34"/>
  </w:num>
  <w:num w:numId="68" w16cid:durableId="1010446098">
    <w:abstractNumId w:val="57"/>
  </w:num>
  <w:num w:numId="69" w16cid:durableId="2015448162">
    <w:abstractNumId w:val="4"/>
  </w:num>
  <w:num w:numId="70" w16cid:durableId="877158252">
    <w:abstractNumId w:val="18"/>
  </w:num>
  <w:num w:numId="71" w16cid:durableId="834536295">
    <w:abstractNumId w:val="61"/>
  </w:num>
  <w:num w:numId="72" w16cid:durableId="1363438774">
    <w:abstractNumId w:val="22"/>
  </w:num>
  <w:num w:numId="73" w16cid:durableId="1758358564">
    <w:abstractNumId w:val="1"/>
  </w:num>
  <w:num w:numId="74" w16cid:durableId="1141965044">
    <w:abstractNumId w:val="42"/>
  </w:num>
  <w:num w:numId="75" w16cid:durableId="1431312748">
    <w:abstractNumId w:val="20"/>
  </w:num>
  <w:num w:numId="76" w16cid:durableId="706756007">
    <w:abstractNumId w:val="66"/>
  </w:num>
  <w:num w:numId="77" w16cid:durableId="1312978941">
    <w:abstractNumId w:val="17"/>
  </w:num>
  <w:num w:numId="78" w16cid:durableId="1640307659">
    <w:abstractNumId w:val="58"/>
  </w:num>
  <w:num w:numId="79" w16cid:durableId="1177965479">
    <w:abstractNumId w:val="73"/>
  </w:num>
  <w:num w:numId="80" w16cid:durableId="1636376129">
    <w:abstractNumId w:val="6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87D0E"/>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003"/>
    <w:rsid w:val="000F0E00"/>
    <w:rsid w:val="000F4057"/>
    <w:rsid w:val="000F5F5F"/>
    <w:rsid w:val="000F6333"/>
    <w:rsid w:val="000F64B3"/>
    <w:rsid w:val="000F7A8D"/>
    <w:rsid w:val="0010016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6220"/>
    <w:rsid w:val="00157E6B"/>
    <w:rsid w:val="001622AF"/>
    <w:rsid w:val="00163B22"/>
    <w:rsid w:val="001677C9"/>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95D"/>
    <w:rsid w:val="001D77A6"/>
    <w:rsid w:val="001E118B"/>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C"/>
    <w:rsid w:val="00265D90"/>
    <w:rsid w:val="00273B1C"/>
    <w:rsid w:val="00275473"/>
    <w:rsid w:val="00275691"/>
    <w:rsid w:val="0027722A"/>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523B9"/>
    <w:rsid w:val="003628C2"/>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9DA"/>
    <w:rsid w:val="003B1C07"/>
    <w:rsid w:val="003B4B94"/>
    <w:rsid w:val="003B6765"/>
    <w:rsid w:val="003B7E9B"/>
    <w:rsid w:val="003C4681"/>
    <w:rsid w:val="003C4A81"/>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329"/>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282"/>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06183"/>
    <w:rsid w:val="00612F74"/>
    <w:rsid w:val="0061323A"/>
    <w:rsid w:val="006142E1"/>
    <w:rsid w:val="00614E9F"/>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7543"/>
    <w:rsid w:val="00661111"/>
    <w:rsid w:val="006623E6"/>
    <w:rsid w:val="00663209"/>
    <w:rsid w:val="00664868"/>
    <w:rsid w:val="0066648E"/>
    <w:rsid w:val="006737FD"/>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2D4"/>
    <w:rsid w:val="006D0410"/>
    <w:rsid w:val="006D28FA"/>
    <w:rsid w:val="006D3A24"/>
    <w:rsid w:val="006D3E11"/>
    <w:rsid w:val="006D5A70"/>
    <w:rsid w:val="006D785E"/>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3906"/>
    <w:rsid w:val="00955FA4"/>
    <w:rsid w:val="00956A67"/>
    <w:rsid w:val="00956AEA"/>
    <w:rsid w:val="0095771B"/>
    <w:rsid w:val="00964638"/>
    <w:rsid w:val="00966573"/>
    <w:rsid w:val="00967B67"/>
    <w:rsid w:val="009719D3"/>
    <w:rsid w:val="009739D0"/>
    <w:rsid w:val="0097417F"/>
    <w:rsid w:val="009744DB"/>
    <w:rsid w:val="00974D62"/>
    <w:rsid w:val="009765AB"/>
    <w:rsid w:val="00984FA3"/>
    <w:rsid w:val="00990BF5"/>
    <w:rsid w:val="009A021B"/>
    <w:rsid w:val="009A20D0"/>
    <w:rsid w:val="009A24A2"/>
    <w:rsid w:val="009A308F"/>
    <w:rsid w:val="009A3CBA"/>
    <w:rsid w:val="009A6949"/>
    <w:rsid w:val="009A7C2E"/>
    <w:rsid w:val="009B088C"/>
    <w:rsid w:val="009B0E94"/>
    <w:rsid w:val="009B0EFD"/>
    <w:rsid w:val="009B1360"/>
    <w:rsid w:val="009B14AF"/>
    <w:rsid w:val="009B25DF"/>
    <w:rsid w:val="009B3532"/>
    <w:rsid w:val="009B453C"/>
    <w:rsid w:val="009B70FF"/>
    <w:rsid w:val="009C23D9"/>
    <w:rsid w:val="009C7AAC"/>
    <w:rsid w:val="009D0349"/>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20DD"/>
    <w:rsid w:val="00A74C38"/>
    <w:rsid w:val="00A74E26"/>
    <w:rsid w:val="00A7508E"/>
    <w:rsid w:val="00A779CD"/>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5F10"/>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904A9"/>
    <w:rsid w:val="00B92A4B"/>
    <w:rsid w:val="00B92C00"/>
    <w:rsid w:val="00B92DA7"/>
    <w:rsid w:val="00B93FF9"/>
    <w:rsid w:val="00B953F9"/>
    <w:rsid w:val="00B9606D"/>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A27"/>
    <w:rsid w:val="00D76958"/>
    <w:rsid w:val="00D76BEC"/>
    <w:rsid w:val="00D77652"/>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C4B9D"/>
    <w:rsid w:val="00DD1037"/>
    <w:rsid w:val="00DD12EA"/>
    <w:rsid w:val="00DD2445"/>
    <w:rsid w:val="00DE15DD"/>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1DE7"/>
    <w:rsid w:val="00EF53F4"/>
    <w:rsid w:val="00EF6AED"/>
    <w:rsid w:val="00EF7443"/>
    <w:rsid w:val="00F0186A"/>
    <w:rsid w:val="00F01A35"/>
    <w:rsid w:val="00F03335"/>
    <w:rsid w:val="00F043F1"/>
    <w:rsid w:val="00F0482F"/>
    <w:rsid w:val="00F05194"/>
    <w:rsid w:val="00F06378"/>
    <w:rsid w:val="00F06EC4"/>
    <w:rsid w:val="00F119CC"/>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231D"/>
    <w:rsid w:val="00FC4256"/>
    <w:rsid w:val="00FC54AB"/>
    <w:rsid w:val="00FC5508"/>
    <w:rsid w:val="00FC69A6"/>
    <w:rsid w:val="00FC6FAB"/>
    <w:rsid w:val="00FD39D0"/>
    <w:rsid w:val="00FD781D"/>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01606">
      <w:bodyDiv w:val="1"/>
      <w:marLeft w:val="0"/>
      <w:marRight w:val="0"/>
      <w:marTop w:val="0"/>
      <w:marBottom w:val="0"/>
      <w:divBdr>
        <w:top w:val="none" w:sz="0" w:space="0" w:color="auto"/>
        <w:left w:val="none" w:sz="0" w:space="0" w:color="auto"/>
        <w:bottom w:val="none" w:sz="0" w:space="0" w:color="auto"/>
        <w:right w:val="none" w:sz="0" w:space="0" w:color="auto"/>
      </w:divBdr>
      <w:divsChild>
        <w:div w:id="902062724">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08714326">
      <w:bodyDiv w:val="1"/>
      <w:marLeft w:val="0"/>
      <w:marRight w:val="0"/>
      <w:marTop w:val="0"/>
      <w:marBottom w:val="0"/>
      <w:divBdr>
        <w:top w:val="none" w:sz="0" w:space="0" w:color="auto"/>
        <w:left w:val="none" w:sz="0" w:space="0" w:color="auto"/>
        <w:bottom w:val="none" w:sz="0" w:space="0" w:color="auto"/>
        <w:right w:val="none" w:sz="0" w:space="0" w:color="auto"/>
      </w:divBdr>
      <w:divsChild>
        <w:div w:id="2087722335">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32706412">
      <w:bodyDiv w:val="1"/>
      <w:marLeft w:val="0"/>
      <w:marRight w:val="0"/>
      <w:marTop w:val="0"/>
      <w:marBottom w:val="0"/>
      <w:divBdr>
        <w:top w:val="none" w:sz="0" w:space="0" w:color="auto"/>
        <w:left w:val="none" w:sz="0" w:space="0" w:color="auto"/>
        <w:bottom w:val="none" w:sz="0" w:space="0" w:color="auto"/>
        <w:right w:val="none" w:sz="0" w:space="0" w:color="auto"/>
      </w:divBdr>
      <w:divsChild>
        <w:div w:id="1803107435">
          <w:marLeft w:val="0"/>
          <w:marRight w:val="0"/>
          <w:marTop w:val="0"/>
          <w:marBottom w:val="0"/>
          <w:divBdr>
            <w:top w:val="none" w:sz="0" w:space="0" w:color="auto"/>
            <w:left w:val="none" w:sz="0" w:space="0" w:color="auto"/>
            <w:bottom w:val="none" w:sz="0" w:space="0" w:color="auto"/>
            <w:right w:val="none" w:sz="0" w:space="0" w:color="auto"/>
          </w:divBdr>
        </w:div>
      </w:divsChild>
    </w:div>
    <w:div w:id="1880311991">
      <w:bodyDiv w:val="1"/>
      <w:marLeft w:val="0"/>
      <w:marRight w:val="0"/>
      <w:marTop w:val="0"/>
      <w:marBottom w:val="0"/>
      <w:divBdr>
        <w:top w:val="none" w:sz="0" w:space="0" w:color="auto"/>
        <w:left w:val="none" w:sz="0" w:space="0" w:color="auto"/>
        <w:bottom w:val="none" w:sz="0" w:space="0" w:color="auto"/>
        <w:right w:val="none" w:sz="0" w:space="0" w:color="auto"/>
      </w:divBdr>
      <w:divsChild>
        <w:div w:id="80276758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18935</TotalTime>
  <Pages>1</Pages>
  <Words>141</Words>
  <Characters>808</Characters>
  <Application>Microsoft Office Word</Application>
  <DocSecurity>0</DocSecurity>
  <Lines>6</Lines>
  <Paragraphs>1</Paragraphs>
  <ScaleCrop>false</ScaleCrop>
  <Company>上海微小卫星工程中心</Company>
  <LinksUpToDate>false</LinksUpToDate>
  <CharactersWithSpaces>948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1393</cp:revision>
  <cp:lastPrinted>2021-12-17T09:12:00Z</cp:lastPrinted>
  <dcterms:created xsi:type="dcterms:W3CDTF">2022-01-24T07:15:00Z</dcterms:created>
  <dcterms:modified xsi:type="dcterms:W3CDTF">2025-04-27T07:58:00Z</dcterms:modified>
</cp:coreProperties>
</file>