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58AE40" w14:textId="26567848" w:rsidR="00AF63F1" w:rsidRDefault="00AF63F1" w:rsidP="00FE0C67">
      <w:pPr>
        <w:pStyle w:val="aff2"/>
        <w:ind w:firstLineChars="0" w:firstLine="0"/>
        <w:rPr>
          <w:szCs w:val="24"/>
        </w:rPr>
      </w:pPr>
      <w:r>
        <w:rPr>
          <w:rFonts w:hint="eastAsia"/>
          <w:szCs w:val="24"/>
        </w:rPr>
        <w:t>{%p if replace %}</w:t>
      </w:r>
    </w:p>
    <w:p w14:paraId="523A8883" w14:textId="37CB65BB" w:rsidR="00842A02" w:rsidRDefault="00CA36F0" w:rsidP="00FE0C67">
      <w:pPr>
        <w:pStyle w:val="aff2"/>
        <w:ind w:firstLineChars="0" w:firstLine="0"/>
        <w:rPr>
          <w:szCs w:val="24"/>
        </w:rPr>
      </w:pPr>
      <w:r>
        <w:rPr>
          <w:rFonts w:hint="eastAsia"/>
          <w:szCs w:val="24"/>
        </w:rPr>
        <w:t xml:space="preserve">{%p for line in </w:t>
      </w:r>
      <w:r w:rsidR="00A9566D" w:rsidRPr="00A9566D">
        <w:rPr>
          <w:szCs w:val="24"/>
        </w:rPr>
        <w:t>user_content</w:t>
      </w:r>
      <w:r>
        <w:rPr>
          <w:rFonts w:hint="eastAsia"/>
          <w:szCs w:val="24"/>
        </w:rPr>
        <w:t xml:space="preserve"> %}</w:t>
      </w:r>
    </w:p>
    <w:p w14:paraId="57323003" w14:textId="2EC3716B" w:rsidR="00CA36F0" w:rsidRDefault="00CA36F0" w:rsidP="00FE0C67">
      <w:pPr>
        <w:pStyle w:val="aff2"/>
        <w:ind w:firstLineChars="0" w:firstLine="0"/>
        <w:rPr>
          <w:szCs w:val="24"/>
        </w:rPr>
      </w:pPr>
      <w:r>
        <w:rPr>
          <w:rFonts w:hint="eastAsia"/>
          <w:szCs w:val="24"/>
        </w:rPr>
        <w:t>{%p if line.isCenter == True %}</w:t>
      </w:r>
    </w:p>
    <w:p w14:paraId="4B351C5F" w14:textId="477CA9D0" w:rsidR="00E37F9C" w:rsidRPr="00E37F9C" w:rsidRDefault="00E37F9C" w:rsidP="00E37F9C">
      <w:pPr>
        <w:rPr>
          <w:sz w:val="24"/>
          <w:szCs w:val="24"/>
        </w:rPr>
      </w:pPr>
      <w:r w:rsidRPr="00E37F9C">
        <w:rPr>
          <w:rFonts w:hint="eastAsia"/>
          <w:sz w:val="24"/>
          <w:szCs w:val="24"/>
        </w:rPr>
        <w:t>{%</w:t>
      </w:r>
      <w:r w:rsidR="00562936">
        <w:rPr>
          <w:rFonts w:hint="eastAsia"/>
          <w:sz w:val="24"/>
          <w:szCs w:val="24"/>
        </w:rPr>
        <w:t>p</w:t>
      </w:r>
      <w:r w:rsidRPr="00E37F9C">
        <w:rPr>
          <w:rFonts w:hint="eastAsia"/>
          <w:sz w:val="24"/>
          <w:szCs w:val="24"/>
        </w:rPr>
        <w:t xml:space="preserve"> if </w:t>
      </w:r>
      <w:r w:rsidR="008E426D">
        <w:rPr>
          <w:rFonts w:hint="eastAsia"/>
          <w:sz w:val="24"/>
          <w:szCs w:val="24"/>
        </w:rPr>
        <w:t>line</w:t>
      </w:r>
      <w:r w:rsidRPr="00E37F9C">
        <w:rPr>
          <w:rFonts w:hint="eastAsia"/>
          <w:sz w:val="24"/>
          <w:szCs w:val="24"/>
        </w:rPr>
        <w:t>.isTable %}</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3900"/>
        <w:gridCol w:w="1839"/>
        <w:gridCol w:w="3301"/>
      </w:tblGrid>
      <w:tr w:rsidR="00E37F9C" w:rsidRPr="00E37F9C" w14:paraId="214C1495" w14:textId="77777777" w:rsidTr="009D2C62">
        <w:trPr>
          <w:trHeight w:val="584"/>
          <w:tblHeader/>
        </w:trPr>
        <w:tc>
          <w:tcPr>
            <w:tcW w:w="5000" w:type="pct"/>
            <w:gridSpan w:val="3"/>
            <w:shd w:val="clear" w:color="auto" w:fill="auto"/>
            <w:vAlign w:val="center"/>
          </w:tcPr>
          <w:p w14:paraId="4F8E4DD0" w14:textId="457283D2" w:rsidR="00E37F9C" w:rsidRPr="00E37F9C" w:rsidRDefault="00E37F9C" w:rsidP="00D811A8">
            <w:pPr>
              <w:rPr>
                <w:rFonts w:eastAsia="黑体"/>
                <w:szCs w:val="21"/>
              </w:rPr>
            </w:pPr>
            <w:r w:rsidRPr="00E37F9C">
              <w:rPr>
                <w:rFonts w:eastAsia="黑体" w:hint="eastAsia"/>
                <w:szCs w:val="21"/>
              </w:rPr>
              <w:t xml:space="preserve">{%tr for li in </w:t>
            </w:r>
            <w:r w:rsidR="000558D6">
              <w:rPr>
                <w:rFonts w:hint="eastAsia"/>
                <w:szCs w:val="21"/>
              </w:rPr>
              <w:t>line</w:t>
            </w:r>
            <w:r w:rsidRPr="00E37F9C">
              <w:rPr>
                <w:rFonts w:hint="eastAsia"/>
                <w:szCs w:val="21"/>
              </w:rPr>
              <w:t>.data</w:t>
            </w:r>
            <w:r w:rsidRPr="00E37F9C">
              <w:rPr>
                <w:rFonts w:eastAsia="黑体" w:hint="eastAsia"/>
                <w:szCs w:val="21"/>
              </w:rPr>
              <w:t xml:space="preserve"> %}</w:t>
            </w:r>
          </w:p>
        </w:tc>
      </w:tr>
      <w:tr w:rsidR="00E37F9C" w:rsidRPr="00E37F9C" w14:paraId="351656E2" w14:textId="77777777" w:rsidTr="009D2C62">
        <w:trPr>
          <w:trHeight w:val="454"/>
        </w:trPr>
        <w:tc>
          <w:tcPr>
            <w:tcW w:w="2157" w:type="pct"/>
            <w:shd w:val="clear" w:color="auto" w:fill="auto"/>
            <w:vAlign w:val="center"/>
          </w:tcPr>
          <w:p w14:paraId="7EBE60CE" w14:textId="77777777" w:rsidR="00E37F9C" w:rsidRPr="00E37F9C" w:rsidRDefault="00E37F9C" w:rsidP="00D811A8">
            <w:pPr>
              <w:rPr>
                <w:szCs w:val="21"/>
              </w:rPr>
            </w:pPr>
            <w:r w:rsidRPr="00E37F9C">
              <w:rPr>
                <w:rFonts w:hint="eastAsia"/>
                <w:szCs w:val="21"/>
              </w:rPr>
              <w:t>{%tc for ci in li %}</w:t>
            </w:r>
          </w:p>
        </w:tc>
        <w:tc>
          <w:tcPr>
            <w:tcW w:w="1017" w:type="pct"/>
            <w:shd w:val="clear" w:color="auto" w:fill="auto"/>
            <w:vAlign w:val="center"/>
          </w:tcPr>
          <w:p w14:paraId="6894C661" w14:textId="77777777" w:rsidR="00E37F9C" w:rsidRPr="00E37F9C" w:rsidRDefault="00E37F9C" w:rsidP="00D811A8">
            <w:pPr>
              <w:rPr>
                <w:szCs w:val="21"/>
              </w:rPr>
            </w:pPr>
            <w:r w:rsidRPr="00E37F9C">
              <w:rPr>
                <w:rFonts w:hint="eastAsia"/>
                <w:szCs w:val="21"/>
              </w:rPr>
              <w:t>{{ ci }}</w:t>
            </w:r>
          </w:p>
        </w:tc>
        <w:tc>
          <w:tcPr>
            <w:tcW w:w="1826" w:type="pct"/>
            <w:shd w:val="clear" w:color="auto" w:fill="auto"/>
            <w:vAlign w:val="center"/>
          </w:tcPr>
          <w:p w14:paraId="2E8B67B5" w14:textId="77777777" w:rsidR="00E37F9C" w:rsidRPr="00E37F9C" w:rsidRDefault="00E37F9C" w:rsidP="00D811A8">
            <w:pPr>
              <w:jc w:val="left"/>
              <w:rPr>
                <w:szCs w:val="21"/>
              </w:rPr>
            </w:pPr>
            <w:r w:rsidRPr="00E37F9C">
              <w:rPr>
                <w:rFonts w:hint="eastAsia"/>
                <w:szCs w:val="21"/>
              </w:rPr>
              <w:t>{%tc endfor %}</w:t>
            </w:r>
          </w:p>
        </w:tc>
      </w:tr>
      <w:tr w:rsidR="00E37F9C" w:rsidRPr="00E37F9C" w14:paraId="3DC00E3A" w14:textId="77777777" w:rsidTr="009D2C62">
        <w:trPr>
          <w:trHeight w:val="454"/>
        </w:trPr>
        <w:tc>
          <w:tcPr>
            <w:tcW w:w="5000" w:type="pct"/>
            <w:gridSpan w:val="3"/>
            <w:shd w:val="clear" w:color="auto" w:fill="auto"/>
            <w:vAlign w:val="center"/>
          </w:tcPr>
          <w:p w14:paraId="350FE48F" w14:textId="77777777" w:rsidR="00E37F9C" w:rsidRPr="00E37F9C" w:rsidRDefault="00E37F9C" w:rsidP="00D811A8">
            <w:pPr>
              <w:jc w:val="left"/>
              <w:rPr>
                <w:szCs w:val="21"/>
              </w:rPr>
            </w:pPr>
            <w:r w:rsidRPr="00E37F9C">
              <w:rPr>
                <w:rFonts w:hint="eastAsia"/>
                <w:szCs w:val="21"/>
              </w:rPr>
              <w:t>{%tr endfor %}</w:t>
            </w:r>
          </w:p>
        </w:tc>
      </w:tr>
    </w:tbl>
    <w:p w14:paraId="447399A8" w14:textId="65FBC2CF" w:rsidR="00562936" w:rsidRDefault="00E37F9C" w:rsidP="00E37F9C">
      <w:pPr>
        <w:rPr>
          <w:sz w:val="24"/>
          <w:szCs w:val="24"/>
        </w:rPr>
      </w:pPr>
      <w:r w:rsidRPr="00E37F9C">
        <w:rPr>
          <w:rFonts w:hint="eastAsia"/>
          <w:sz w:val="24"/>
          <w:szCs w:val="24"/>
        </w:rPr>
        <w:t>{%</w:t>
      </w:r>
      <w:r w:rsidR="00562936">
        <w:rPr>
          <w:rFonts w:hint="eastAsia"/>
          <w:sz w:val="24"/>
          <w:szCs w:val="24"/>
        </w:rPr>
        <w:t>p</w:t>
      </w:r>
      <w:r w:rsidRPr="00E37F9C">
        <w:rPr>
          <w:rFonts w:hint="eastAsia"/>
          <w:sz w:val="24"/>
          <w:szCs w:val="24"/>
        </w:rPr>
        <w:t xml:space="preserve"> else %}</w:t>
      </w:r>
    </w:p>
    <w:p w14:paraId="5BBFBE7E" w14:textId="74459E1C" w:rsidR="00562936" w:rsidRPr="00327B97" w:rsidRDefault="00E37F9C" w:rsidP="00221F82">
      <w:pPr>
        <w:spacing w:line="360" w:lineRule="auto"/>
        <w:jc w:val="center"/>
        <w:rPr>
          <w:szCs w:val="21"/>
        </w:rPr>
      </w:pPr>
      <w:r w:rsidRPr="00327B97">
        <w:rPr>
          <w:rFonts w:hint="eastAsia"/>
          <w:szCs w:val="21"/>
        </w:rPr>
        <w:t xml:space="preserve">{{ </w:t>
      </w:r>
      <w:r w:rsidR="008E426D" w:rsidRPr="00327B97">
        <w:rPr>
          <w:rFonts w:hint="eastAsia"/>
          <w:szCs w:val="21"/>
        </w:rPr>
        <w:t>line</w:t>
      </w:r>
      <w:r w:rsidR="00D3572F" w:rsidRPr="00327B97">
        <w:rPr>
          <w:rFonts w:hint="eastAsia"/>
          <w:szCs w:val="21"/>
        </w:rPr>
        <w:t>.data</w:t>
      </w:r>
      <w:r w:rsidRPr="00327B97">
        <w:rPr>
          <w:rFonts w:hint="eastAsia"/>
          <w:szCs w:val="21"/>
        </w:rPr>
        <w:t xml:space="preserve"> }}</w:t>
      </w:r>
    </w:p>
    <w:p w14:paraId="3E9DDD10" w14:textId="64CC2AB0" w:rsidR="00E37F9C" w:rsidRPr="00CE3FA5" w:rsidRDefault="00E37F9C" w:rsidP="00CE3FA5">
      <w:pPr>
        <w:rPr>
          <w:sz w:val="24"/>
          <w:szCs w:val="24"/>
        </w:rPr>
      </w:pPr>
      <w:r w:rsidRPr="00E37F9C">
        <w:rPr>
          <w:rFonts w:hint="eastAsia"/>
          <w:sz w:val="24"/>
          <w:szCs w:val="24"/>
        </w:rPr>
        <w:t>{%</w:t>
      </w:r>
      <w:r w:rsidR="00562936">
        <w:rPr>
          <w:rFonts w:hint="eastAsia"/>
          <w:sz w:val="24"/>
          <w:szCs w:val="24"/>
        </w:rPr>
        <w:t>p</w:t>
      </w:r>
      <w:r w:rsidRPr="00E37F9C">
        <w:rPr>
          <w:rFonts w:hint="eastAsia"/>
          <w:sz w:val="24"/>
          <w:szCs w:val="24"/>
        </w:rPr>
        <w:t xml:space="preserve"> endif %}</w:t>
      </w:r>
    </w:p>
    <w:p w14:paraId="37F8B1A7" w14:textId="1352825A" w:rsidR="00FB4D3B" w:rsidRDefault="00FB4D3B" w:rsidP="00FB4D3B">
      <w:pPr>
        <w:pStyle w:val="aff2"/>
        <w:ind w:firstLineChars="0" w:firstLine="0"/>
        <w:rPr>
          <w:szCs w:val="24"/>
        </w:rPr>
      </w:pPr>
      <w:r>
        <w:rPr>
          <w:rFonts w:hint="eastAsia"/>
          <w:szCs w:val="24"/>
        </w:rPr>
        <w:t>{%p else%}</w:t>
      </w:r>
    </w:p>
    <w:p w14:paraId="167574C2" w14:textId="77777777" w:rsidR="00CE3FA5" w:rsidRPr="00E37F9C" w:rsidRDefault="00CE3FA5" w:rsidP="00CE3FA5">
      <w:pPr>
        <w:rPr>
          <w:sz w:val="24"/>
          <w:szCs w:val="24"/>
        </w:rPr>
      </w:pPr>
      <w:r w:rsidRPr="00E37F9C">
        <w:rPr>
          <w:rFonts w:hint="eastAsia"/>
          <w:sz w:val="24"/>
          <w:szCs w:val="24"/>
        </w:rPr>
        <w:t>{%</w:t>
      </w:r>
      <w:r>
        <w:rPr>
          <w:rFonts w:hint="eastAsia"/>
          <w:sz w:val="24"/>
          <w:szCs w:val="24"/>
        </w:rPr>
        <w:t>p</w:t>
      </w:r>
      <w:r w:rsidRPr="00E37F9C">
        <w:rPr>
          <w:rFonts w:hint="eastAsia"/>
          <w:sz w:val="24"/>
          <w:szCs w:val="24"/>
        </w:rPr>
        <w:t xml:space="preserve"> if </w:t>
      </w:r>
      <w:r>
        <w:rPr>
          <w:rFonts w:hint="eastAsia"/>
          <w:sz w:val="24"/>
          <w:szCs w:val="24"/>
        </w:rPr>
        <w:t>line</w:t>
      </w:r>
      <w:r w:rsidRPr="00E37F9C">
        <w:rPr>
          <w:rFonts w:hint="eastAsia"/>
          <w:sz w:val="24"/>
          <w:szCs w:val="24"/>
        </w:rPr>
        <w:t>.isTable %}</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3900"/>
        <w:gridCol w:w="1839"/>
        <w:gridCol w:w="3301"/>
      </w:tblGrid>
      <w:tr w:rsidR="00CE3FA5" w:rsidRPr="00E37F9C" w14:paraId="15017E94" w14:textId="77777777" w:rsidTr="009D2C62">
        <w:trPr>
          <w:trHeight w:val="584"/>
          <w:tblHeader/>
        </w:trPr>
        <w:tc>
          <w:tcPr>
            <w:tcW w:w="5000" w:type="pct"/>
            <w:gridSpan w:val="3"/>
            <w:shd w:val="clear" w:color="auto" w:fill="auto"/>
            <w:vAlign w:val="center"/>
          </w:tcPr>
          <w:p w14:paraId="330D018E" w14:textId="77777777" w:rsidR="00CE3FA5" w:rsidRPr="00E37F9C" w:rsidRDefault="00CE3FA5" w:rsidP="00D811A8">
            <w:pPr>
              <w:rPr>
                <w:rFonts w:eastAsia="黑体"/>
                <w:szCs w:val="21"/>
              </w:rPr>
            </w:pPr>
            <w:r w:rsidRPr="00E37F9C">
              <w:rPr>
                <w:rFonts w:eastAsia="黑体" w:hint="eastAsia"/>
                <w:szCs w:val="21"/>
              </w:rPr>
              <w:t xml:space="preserve">{%tr for li in </w:t>
            </w:r>
            <w:r>
              <w:rPr>
                <w:rFonts w:hint="eastAsia"/>
                <w:szCs w:val="21"/>
              </w:rPr>
              <w:t>line</w:t>
            </w:r>
            <w:r w:rsidRPr="00E37F9C">
              <w:rPr>
                <w:rFonts w:hint="eastAsia"/>
                <w:szCs w:val="21"/>
              </w:rPr>
              <w:t>.data</w:t>
            </w:r>
            <w:r w:rsidRPr="00E37F9C">
              <w:rPr>
                <w:rFonts w:eastAsia="黑体" w:hint="eastAsia"/>
                <w:szCs w:val="21"/>
              </w:rPr>
              <w:t xml:space="preserve"> %}</w:t>
            </w:r>
          </w:p>
        </w:tc>
      </w:tr>
      <w:tr w:rsidR="00CE3FA5" w:rsidRPr="00E37F9C" w14:paraId="29CEEF4C" w14:textId="77777777" w:rsidTr="009D2C62">
        <w:trPr>
          <w:trHeight w:val="454"/>
        </w:trPr>
        <w:tc>
          <w:tcPr>
            <w:tcW w:w="2157" w:type="pct"/>
            <w:shd w:val="clear" w:color="auto" w:fill="auto"/>
            <w:vAlign w:val="center"/>
          </w:tcPr>
          <w:p w14:paraId="7561AD02" w14:textId="77777777" w:rsidR="00CE3FA5" w:rsidRPr="00E37F9C" w:rsidRDefault="00CE3FA5" w:rsidP="00D811A8">
            <w:pPr>
              <w:rPr>
                <w:szCs w:val="21"/>
              </w:rPr>
            </w:pPr>
            <w:r w:rsidRPr="00E37F9C">
              <w:rPr>
                <w:rFonts w:hint="eastAsia"/>
                <w:szCs w:val="21"/>
              </w:rPr>
              <w:t>{%tc for ci in li %}</w:t>
            </w:r>
          </w:p>
        </w:tc>
        <w:tc>
          <w:tcPr>
            <w:tcW w:w="1017" w:type="pct"/>
            <w:shd w:val="clear" w:color="auto" w:fill="auto"/>
            <w:vAlign w:val="center"/>
          </w:tcPr>
          <w:p w14:paraId="3F371D3D" w14:textId="77777777" w:rsidR="00CE3FA5" w:rsidRPr="00E37F9C" w:rsidRDefault="00CE3FA5" w:rsidP="00D811A8">
            <w:pPr>
              <w:rPr>
                <w:szCs w:val="21"/>
              </w:rPr>
            </w:pPr>
            <w:r w:rsidRPr="00E37F9C">
              <w:rPr>
                <w:rFonts w:hint="eastAsia"/>
                <w:szCs w:val="21"/>
              </w:rPr>
              <w:t>{{ ci }}</w:t>
            </w:r>
          </w:p>
        </w:tc>
        <w:tc>
          <w:tcPr>
            <w:tcW w:w="1826" w:type="pct"/>
            <w:shd w:val="clear" w:color="auto" w:fill="auto"/>
            <w:vAlign w:val="center"/>
          </w:tcPr>
          <w:p w14:paraId="40697C36" w14:textId="77777777" w:rsidR="00CE3FA5" w:rsidRPr="00E37F9C" w:rsidRDefault="00CE3FA5" w:rsidP="00D811A8">
            <w:pPr>
              <w:jc w:val="left"/>
              <w:rPr>
                <w:szCs w:val="21"/>
              </w:rPr>
            </w:pPr>
            <w:r w:rsidRPr="00E37F9C">
              <w:rPr>
                <w:rFonts w:hint="eastAsia"/>
                <w:szCs w:val="21"/>
              </w:rPr>
              <w:t>{%tc endfor %}</w:t>
            </w:r>
          </w:p>
        </w:tc>
      </w:tr>
      <w:tr w:rsidR="00CE3FA5" w:rsidRPr="00E37F9C" w14:paraId="73C7C166" w14:textId="77777777" w:rsidTr="009D2C62">
        <w:trPr>
          <w:trHeight w:val="454"/>
        </w:trPr>
        <w:tc>
          <w:tcPr>
            <w:tcW w:w="5000" w:type="pct"/>
            <w:gridSpan w:val="3"/>
            <w:shd w:val="clear" w:color="auto" w:fill="auto"/>
            <w:vAlign w:val="center"/>
          </w:tcPr>
          <w:p w14:paraId="02BEFB9F" w14:textId="77777777" w:rsidR="00CE3FA5" w:rsidRPr="00E37F9C" w:rsidRDefault="00CE3FA5" w:rsidP="00D811A8">
            <w:pPr>
              <w:jc w:val="left"/>
              <w:rPr>
                <w:szCs w:val="21"/>
              </w:rPr>
            </w:pPr>
            <w:r w:rsidRPr="00E37F9C">
              <w:rPr>
                <w:rFonts w:hint="eastAsia"/>
                <w:szCs w:val="21"/>
              </w:rPr>
              <w:t>{%tr endfor %}</w:t>
            </w:r>
          </w:p>
        </w:tc>
      </w:tr>
    </w:tbl>
    <w:p w14:paraId="51536090" w14:textId="77777777" w:rsidR="00CE3FA5" w:rsidRDefault="00CE3FA5" w:rsidP="00CE3FA5">
      <w:pPr>
        <w:rPr>
          <w:sz w:val="24"/>
          <w:szCs w:val="24"/>
        </w:rPr>
      </w:pPr>
      <w:r w:rsidRPr="00E37F9C">
        <w:rPr>
          <w:rFonts w:hint="eastAsia"/>
          <w:sz w:val="24"/>
          <w:szCs w:val="24"/>
        </w:rPr>
        <w:t>{%</w:t>
      </w:r>
      <w:r>
        <w:rPr>
          <w:rFonts w:hint="eastAsia"/>
          <w:sz w:val="24"/>
          <w:szCs w:val="24"/>
        </w:rPr>
        <w:t>p</w:t>
      </w:r>
      <w:r w:rsidRPr="00E37F9C">
        <w:rPr>
          <w:rFonts w:hint="eastAsia"/>
          <w:sz w:val="24"/>
          <w:szCs w:val="24"/>
        </w:rPr>
        <w:t xml:space="preserve"> else %}</w:t>
      </w:r>
    </w:p>
    <w:p w14:paraId="06AC647C" w14:textId="6B0E0ACD" w:rsidR="00CE3FA5" w:rsidRDefault="00CE3FA5" w:rsidP="007513FD">
      <w:pPr>
        <w:spacing w:line="360" w:lineRule="auto"/>
        <w:ind w:firstLineChars="200" w:firstLine="480"/>
        <w:rPr>
          <w:sz w:val="24"/>
          <w:szCs w:val="24"/>
        </w:rPr>
      </w:pPr>
      <w:r w:rsidRPr="00E37F9C">
        <w:rPr>
          <w:rFonts w:hint="eastAsia"/>
          <w:sz w:val="24"/>
          <w:szCs w:val="24"/>
        </w:rPr>
        <w:t xml:space="preserve">{{ </w:t>
      </w:r>
      <w:r>
        <w:rPr>
          <w:rFonts w:hint="eastAsia"/>
          <w:sz w:val="24"/>
          <w:szCs w:val="24"/>
        </w:rPr>
        <w:t>line</w:t>
      </w:r>
      <w:r w:rsidR="00D3572F">
        <w:rPr>
          <w:rFonts w:hint="eastAsia"/>
          <w:sz w:val="24"/>
          <w:szCs w:val="24"/>
        </w:rPr>
        <w:t>.data</w:t>
      </w:r>
      <w:r w:rsidRPr="00E37F9C">
        <w:rPr>
          <w:rFonts w:hint="eastAsia"/>
          <w:sz w:val="24"/>
          <w:szCs w:val="24"/>
        </w:rPr>
        <w:t xml:space="preserve"> }}</w:t>
      </w:r>
    </w:p>
    <w:p w14:paraId="2FC86BCB" w14:textId="3AB23F1C" w:rsidR="00FB4D3B" w:rsidRPr="00CE3FA5" w:rsidRDefault="00CE3FA5" w:rsidP="00CE3FA5">
      <w:pPr>
        <w:rPr>
          <w:sz w:val="24"/>
          <w:szCs w:val="24"/>
        </w:rPr>
      </w:pPr>
      <w:r w:rsidRPr="00E37F9C">
        <w:rPr>
          <w:rFonts w:hint="eastAsia"/>
          <w:sz w:val="24"/>
          <w:szCs w:val="24"/>
        </w:rPr>
        <w:t>{%</w:t>
      </w:r>
      <w:r>
        <w:rPr>
          <w:rFonts w:hint="eastAsia"/>
          <w:sz w:val="24"/>
          <w:szCs w:val="24"/>
        </w:rPr>
        <w:t>p</w:t>
      </w:r>
      <w:r w:rsidRPr="00E37F9C">
        <w:rPr>
          <w:rFonts w:hint="eastAsia"/>
          <w:sz w:val="24"/>
          <w:szCs w:val="24"/>
        </w:rPr>
        <w:t xml:space="preserve"> endif %}</w:t>
      </w:r>
    </w:p>
    <w:p w14:paraId="19003059" w14:textId="1AE2EE70" w:rsidR="00CA36F0" w:rsidRDefault="00CA36F0" w:rsidP="00FE0C67">
      <w:pPr>
        <w:pStyle w:val="aff2"/>
        <w:ind w:firstLineChars="0" w:firstLine="0"/>
        <w:rPr>
          <w:szCs w:val="24"/>
        </w:rPr>
      </w:pPr>
      <w:r>
        <w:rPr>
          <w:rFonts w:hint="eastAsia"/>
          <w:szCs w:val="24"/>
        </w:rPr>
        <w:t>{%p endif %}</w:t>
      </w:r>
    </w:p>
    <w:p w14:paraId="400D1B21" w14:textId="0E35AB6B" w:rsidR="00CA36F0" w:rsidRPr="00CA36F0" w:rsidRDefault="00CA36F0" w:rsidP="00FE0C67">
      <w:pPr>
        <w:pStyle w:val="aff2"/>
        <w:ind w:firstLineChars="0" w:firstLine="0"/>
        <w:rPr>
          <w:szCs w:val="24"/>
        </w:rPr>
      </w:pPr>
      <w:r>
        <w:rPr>
          <w:rFonts w:hint="eastAsia"/>
          <w:szCs w:val="24"/>
        </w:rPr>
        <w:t>{%p endfor %}</w:t>
      </w:r>
    </w:p>
    <w:p w14:paraId="07605AF0" w14:textId="7A7E7F58" w:rsidR="00842A02" w:rsidRPr="00AF63F1" w:rsidRDefault="00842A02" w:rsidP="00FE0C67">
      <w:pPr>
        <w:pStyle w:val="aff2"/>
        <w:ind w:firstLineChars="0" w:firstLine="0"/>
        <w:rPr>
          <w:szCs w:val="24"/>
        </w:rPr>
      </w:pPr>
      <w:r>
        <w:rPr>
          <w:rFonts w:hint="eastAsia"/>
          <w:szCs w:val="24"/>
        </w:rPr>
        <w:t>{%p else %}</w:t>
      </w:r>
    </w:p>
    <w:p w14:paraId="41001CC5" w14:textId="77777777" w:rsidR="005C3086" w:rsidRPr="00471CC2" w:rsidRDefault="005C3086" w:rsidP="00471CC2">
      <w:pPr>
        <w:pStyle w:val="aff2"/>
        <w:ind w:firstLine="480"/>
      </w:pPr>
      <w:r w:rsidRPr="00471CC2">
        <w:rPr>
          <w:rFonts w:hint="eastAsia"/>
        </w:rPr>
        <w:t>XX03-XXX</w:t>
      </w:r>
      <w:r w:rsidRPr="00471CC2">
        <w:rPr>
          <w:rFonts w:hint="eastAsia"/>
        </w:rPr>
        <w:t>声学探测单元用于某型产品，主要由传声器阵列和主机等组成。</w:t>
      </w:r>
    </w:p>
    <w:p w14:paraId="3C5C9417" w14:textId="77777777" w:rsidR="005C3086" w:rsidRPr="00471CC2" w:rsidRDefault="005C3086" w:rsidP="00471CC2">
      <w:pPr>
        <w:pStyle w:val="aff2"/>
        <w:ind w:firstLine="480"/>
      </w:pPr>
      <w:r w:rsidRPr="00471CC2">
        <w:rPr>
          <w:rFonts w:hint="eastAsia"/>
        </w:rPr>
        <w:t>XX03-XXX</w:t>
      </w:r>
      <w:r w:rsidRPr="00471CC2">
        <w:rPr>
          <w:rFonts w:hint="eastAsia"/>
        </w:rPr>
        <w:t>声学探测单元主机软件包括声探测信号处理软件和声探测信息交互软件，其中声探测信息交互软件主要基于</w:t>
      </w:r>
      <w:r w:rsidRPr="00471CC2">
        <w:rPr>
          <w:rFonts w:hint="eastAsia"/>
        </w:rPr>
        <w:t>GD32F450ZIT6</w:t>
      </w:r>
      <w:r w:rsidRPr="00471CC2">
        <w:rPr>
          <w:rFonts w:hint="eastAsia"/>
        </w:rPr>
        <w:t>（国产）与银河麒麟</w:t>
      </w:r>
      <w:r w:rsidRPr="00471CC2">
        <w:rPr>
          <w:rFonts w:hint="eastAsia"/>
        </w:rPr>
        <w:t>FT-2000/4</w:t>
      </w:r>
      <w:r w:rsidRPr="00471CC2">
        <w:rPr>
          <w:rFonts w:hint="eastAsia"/>
        </w:rPr>
        <w:t>（国产），完成与指挥控制系统的信息交互功能。</w:t>
      </w:r>
    </w:p>
    <w:p w14:paraId="46A9FB70" w14:textId="77777777" w:rsidR="005C3086" w:rsidRPr="00471CC2" w:rsidRDefault="005C3086" w:rsidP="00471CC2">
      <w:pPr>
        <w:pStyle w:val="aff2"/>
        <w:ind w:firstLine="480"/>
      </w:pPr>
      <w:r w:rsidRPr="00471CC2">
        <w:rPr>
          <w:rFonts w:hint="eastAsia"/>
        </w:rPr>
        <w:t>声学探测单元声探测信息交互软件分两个部分。一是主机控制模块，二是通信管理模块，模块间通过内部网口进行信息交互。功能模块框图如下所示。</w:t>
      </w:r>
    </w:p>
    <w:p w14:paraId="0A78AC89" w14:textId="5F9B9B2F" w:rsidR="00FE0C67" w:rsidRDefault="00FE0C67" w:rsidP="00FE0C67">
      <w:pPr>
        <w:pStyle w:val="af0"/>
        <w:jc w:val="center"/>
        <w:rPr>
          <w:rFonts w:ascii="Times New Roman" w:hAnsi="Times New Roman" w:cs="Times New Roman"/>
        </w:rPr>
      </w:pPr>
      <w:r>
        <w:rPr>
          <w:noProof/>
        </w:rPr>
        <mc:AlternateContent>
          <mc:Choice Requires="wps">
            <w:drawing>
              <wp:inline distT="0" distB="0" distL="0" distR="0" wp14:anchorId="4D50BFAD" wp14:editId="13091C9E">
                <wp:extent cx="1697355" cy="907415"/>
                <wp:effectExtent l="8255" t="12065" r="8890" b="13970"/>
                <wp:docPr id="954911103"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9074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056E1A95" id="矩形 1"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" fillcolor="white [3201]" strokecolor="#4f81bd [3204]" strokeweight="1pt">
                <w10:anchorlock/>
              </v:rect>
            </w:pict>
          </mc:Fallback>
        </mc:AlternateContent>
      </w:r>
    </w:p>
    <w:p w14:paraId="2C834300" w14:textId="59772339" w:rsidR="00FB7960" w:rsidRPr="00494B70" w:rsidRDefault="00FB7960" w:rsidP="00FB7960">
      <w:pPr>
        <w:spacing w:line="360" w:lineRule="auto"/>
        <w:jc w:val="center"/>
        <w:rPr>
          <w:rFonts w:ascii="黑体" w:eastAsia="黑体" w:hAnsi="黑体" w:hint="eastAsia"/>
        </w:rPr>
      </w:pPr>
      <w:r w:rsidRPr="00054106">
        <w:rPr>
          <w:rFonts w:ascii="黑体" w:eastAsia="黑体" w:hAnsi="黑体"/>
        </w:rPr>
        <w:t>图</w:t>
      </w:r>
      <w:r w:rsidRPr="00054106">
        <w:rPr>
          <w:rFonts w:ascii="黑体" w:eastAsia="黑体" w:hAnsi="黑体"/>
        </w:rPr>
        <w:fldChar w:fldCharType="begin"/>
      </w:r>
      <w:r w:rsidRPr="00054106">
        <w:rPr>
          <w:rFonts w:ascii="黑体" w:eastAsia="黑体" w:hAnsi="黑体"/>
        </w:rPr>
        <w:instrText xml:space="preserve"> STYLEREF 1 \s </w:instrText>
      </w:r>
      <w:r w:rsidRPr="00054106">
        <w:rPr>
          <w:rFonts w:ascii="黑体" w:eastAsia="黑体" w:hAnsi="黑体"/>
        </w:rPr>
        <w:fldChar w:fldCharType="separate"/>
      </w:r>
      <w:r>
        <w:rPr>
          <w:rFonts w:ascii="黑体" w:eastAsia="黑体" w:hAnsi="黑体" w:hint="eastAsia"/>
          <w:noProof/>
        </w:rPr>
        <w:t>5</w:t>
      </w:r>
      <w:r w:rsidRPr="00054106">
        <w:rPr>
          <w:rFonts w:ascii="黑体" w:eastAsia="黑体" w:hAnsi="黑体"/>
          <w:noProof/>
        </w:rPr>
        <w:fldChar w:fldCharType="end"/>
      </w:r>
      <w:r w:rsidR="00C3090C">
        <w:rPr>
          <w:rFonts w:ascii="黑体" w:eastAsia="黑体" w:hAnsi="黑体" w:hint="eastAsia"/>
        </w:rPr>
        <w:t>-</w:t>
      </w:r>
      <w:r w:rsidRPr="00054106">
        <w:rPr>
          <w:rFonts w:ascii="黑体" w:eastAsia="黑体" w:hAnsi="黑体"/>
        </w:rPr>
        <w:fldChar w:fldCharType="begin"/>
      </w:r>
      <w:r w:rsidRPr="00054106">
        <w:rPr>
          <w:rFonts w:ascii="黑体" w:eastAsia="黑体" w:hAnsi="黑体"/>
        </w:rPr>
        <w:instrText xml:space="preserve"> SEQ 图 \* ARABIC \s 1 </w:instrText>
      </w:r>
      <w:r w:rsidRPr="00054106">
        <w:rPr>
          <w:rFonts w:ascii="黑体" w:eastAsia="黑体" w:hAnsi="黑体"/>
        </w:rPr>
        <w:fldChar w:fldCharType="separate"/>
      </w:r>
      <w:r>
        <w:rPr>
          <w:rFonts w:ascii="黑体" w:eastAsia="黑体" w:hAnsi="黑体" w:hint="eastAsia"/>
          <w:noProof/>
        </w:rPr>
        <w:t>1</w:t>
      </w:r>
      <w:r w:rsidRPr="00054106">
        <w:rPr>
          <w:rFonts w:ascii="黑体" w:eastAsia="黑体" w:hAnsi="黑体"/>
        </w:rPr>
        <w:fldChar w:fldCharType="end"/>
      </w:r>
      <w:r w:rsidRPr="0089722F">
        <w:rPr>
          <w:rFonts w:eastAsia="黑体"/>
        </w:rPr>
        <w:t>{{project_name}}</w:t>
      </w:r>
      <w:r>
        <w:rPr>
          <w:rFonts w:ascii="黑体" w:eastAsia="黑体" w:hAnsi="黑体" w:hint="eastAsia"/>
        </w:rPr>
        <w:t>模块组成</w:t>
      </w:r>
      <w:r w:rsidRPr="00054106">
        <w:rPr>
          <w:rFonts w:ascii="黑体" w:eastAsia="黑体" w:hAnsi="黑体"/>
        </w:rPr>
        <w:t>图</w:t>
      </w:r>
    </w:p>
    <w:p w14:paraId="1E6564B7" w14:textId="14BFD9BF" w:rsidR="00FE0C67" w:rsidRPr="00842A02" w:rsidRDefault="00AF63F1" w:rsidP="00FE0C67">
      <w:pPr>
        <w:rPr>
          <w:sz w:val="24"/>
          <w:szCs w:val="24"/>
        </w:rPr>
      </w:pPr>
      <w:r w:rsidRPr="00842A02">
        <w:rPr>
          <w:rFonts w:hint="eastAsia"/>
          <w:sz w:val="24"/>
          <w:szCs w:val="24"/>
        </w:rPr>
        <w:lastRenderedPageBreak/>
        <w:t>{%p endif %}</w:t>
      </w:r>
    </w:p>
    <w:sectPr w:rsidR="00FE0C67" w:rsidRPr="00842A02" w:rsidSect="00A82AE2">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944C13" w14:textId="77777777" w:rsidR="00AB6643" w:rsidRDefault="00AB6643">
      <w:r>
        <w:separator/>
      </w:r>
    </w:p>
  </w:endnote>
  <w:endnote w:type="continuationSeparator" w:id="0">
    <w:p w14:paraId="2AFE0F75" w14:textId="77777777" w:rsidR="00AB6643" w:rsidRDefault="00AB6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98A2F4" w14:textId="77777777" w:rsidR="00AB6643" w:rsidRDefault="00AB6643">
      <w:r>
        <w:separator/>
      </w:r>
    </w:p>
  </w:footnote>
  <w:footnote w:type="continuationSeparator" w:id="0">
    <w:p w14:paraId="0222DEA2" w14:textId="77777777" w:rsidR="00AB6643" w:rsidRDefault="00AB66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35184"/>
    <w:rsid w:val="0005356A"/>
    <w:rsid w:val="000556AA"/>
    <w:rsid w:val="000558D6"/>
    <w:rsid w:val="000733F2"/>
    <w:rsid w:val="0007498F"/>
    <w:rsid w:val="000759AE"/>
    <w:rsid w:val="000842A7"/>
    <w:rsid w:val="00085EA8"/>
    <w:rsid w:val="00093B4C"/>
    <w:rsid w:val="00093FEF"/>
    <w:rsid w:val="000B7CE8"/>
    <w:rsid w:val="000C7938"/>
    <w:rsid w:val="000C7BA6"/>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6C10"/>
    <w:rsid w:val="001A70B6"/>
    <w:rsid w:val="001B0C16"/>
    <w:rsid w:val="001B5D29"/>
    <w:rsid w:val="001C0159"/>
    <w:rsid w:val="001C348F"/>
    <w:rsid w:val="001D1FAD"/>
    <w:rsid w:val="001D36BB"/>
    <w:rsid w:val="001E118B"/>
    <w:rsid w:val="001F2976"/>
    <w:rsid w:val="00200105"/>
    <w:rsid w:val="002070F2"/>
    <w:rsid w:val="00210912"/>
    <w:rsid w:val="00221F82"/>
    <w:rsid w:val="00225271"/>
    <w:rsid w:val="002328F1"/>
    <w:rsid w:val="00265D90"/>
    <w:rsid w:val="00281D65"/>
    <w:rsid w:val="002877EE"/>
    <w:rsid w:val="002934E7"/>
    <w:rsid w:val="002A077A"/>
    <w:rsid w:val="002A1691"/>
    <w:rsid w:val="002A16A7"/>
    <w:rsid w:val="002A6E89"/>
    <w:rsid w:val="002B2FE8"/>
    <w:rsid w:val="002C1DAE"/>
    <w:rsid w:val="002E3DB1"/>
    <w:rsid w:val="00300504"/>
    <w:rsid w:val="00301D06"/>
    <w:rsid w:val="00311568"/>
    <w:rsid w:val="00313051"/>
    <w:rsid w:val="003241B4"/>
    <w:rsid w:val="00324B70"/>
    <w:rsid w:val="00327B97"/>
    <w:rsid w:val="00330515"/>
    <w:rsid w:val="00334AC7"/>
    <w:rsid w:val="00337CA9"/>
    <w:rsid w:val="00342177"/>
    <w:rsid w:val="0037330F"/>
    <w:rsid w:val="00386E07"/>
    <w:rsid w:val="003A3F2E"/>
    <w:rsid w:val="003B4B94"/>
    <w:rsid w:val="003E6F7B"/>
    <w:rsid w:val="00404A5F"/>
    <w:rsid w:val="00422144"/>
    <w:rsid w:val="00430D9A"/>
    <w:rsid w:val="0044618D"/>
    <w:rsid w:val="00455283"/>
    <w:rsid w:val="004675CD"/>
    <w:rsid w:val="00471CC2"/>
    <w:rsid w:val="004841D8"/>
    <w:rsid w:val="0048471E"/>
    <w:rsid w:val="004A115E"/>
    <w:rsid w:val="004A16D0"/>
    <w:rsid w:val="004A1AD6"/>
    <w:rsid w:val="004A1FCC"/>
    <w:rsid w:val="004A274F"/>
    <w:rsid w:val="004B0847"/>
    <w:rsid w:val="004C10E7"/>
    <w:rsid w:val="004D77E2"/>
    <w:rsid w:val="004F4A90"/>
    <w:rsid w:val="00506E5C"/>
    <w:rsid w:val="00507B07"/>
    <w:rsid w:val="00510509"/>
    <w:rsid w:val="00515D40"/>
    <w:rsid w:val="0051775C"/>
    <w:rsid w:val="00522FEF"/>
    <w:rsid w:val="00532334"/>
    <w:rsid w:val="005435E0"/>
    <w:rsid w:val="00545846"/>
    <w:rsid w:val="0055276B"/>
    <w:rsid w:val="00553B9F"/>
    <w:rsid w:val="005554A4"/>
    <w:rsid w:val="00556E98"/>
    <w:rsid w:val="00562936"/>
    <w:rsid w:val="005778BC"/>
    <w:rsid w:val="0058277C"/>
    <w:rsid w:val="00596053"/>
    <w:rsid w:val="005963E3"/>
    <w:rsid w:val="0059743F"/>
    <w:rsid w:val="005A4C2E"/>
    <w:rsid w:val="005B016C"/>
    <w:rsid w:val="005C1B9B"/>
    <w:rsid w:val="005C2EB3"/>
    <w:rsid w:val="005C3086"/>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513FD"/>
    <w:rsid w:val="00765DF9"/>
    <w:rsid w:val="00787440"/>
    <w:rsid w:val="007959B3"/>
    <w:rsid w:val="007A1838"/>
    <w:rsid w:val="007C09E8"/>
    <w:rsid w:val="007E234F"/>
    <w:rsid w:val="007E2D06"/>
    <w:rsid w:val="00803557"/>
    <w:rsid w:val="00816A79"/>
    <w:rsid w:val="0083192E"/>
    <w:rsid w:val="00842A02"/>
    <w:rsid w:val="00842D6D"/>
    <w:rsid w:val="00845B76"/>
    <w:rsid w:val="00854DBC"/>
    <w:rsid w:val="00855B86"/>
    <w:rsid w:val="008646E9"/>
    <w:rsid w:val="0086561D"/>
    <w:rsid w:val="00872329"/>
    <w:rsid w:val="00872E26"/>
    <w:rsid w:val="00876EA8"/>
    <w:rsid w:val="00880D1C"/>
    <w:rsid w:val="00887E77"/>
    <w:rsid w:val="00894AC1"/>
    <w:rsid w:val="0089722F"/>
    <w:rsid w:val="008A4740"/>
    <w:rsid w:val="008B4E2D"/>
    <w:rsid w:val="008C12B2"/>
    <w:rsid w:val="008D09FB"/>
    <w:rsid w:val="008D3534"/>
    <w:rsid w:val="008E0DB2"/>
    <w:rsid w:val="008E426D"/>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E494A"/>
    <w:rsid w:val="009F0C54"/>
    <w:rsid w:val="00A13EB6"/>
    <w:rsid w:val="00A23A3C"/>
    <w:rsid w:val="00A37837"/>
    <w:rsid w:val="00A47BAE"/>
    <w:rsid w:val="00A55583"/>
    <w:rsid w:val="00A74C38"/>
    <w:rsid w:val="00A80978"/>
    <w:rsid w:val="00A82AE2"/>
    <w:rsid w:val="00A92917"/>
    <w:rsid w:val="00A94E02"/>
    <w:rsid w:val="00A9566D"/>
    <w:rsid w:val="00AB30A8"/>
    <w:rsid w:val="00AB6643"/>
    <w:rsid w:val="00AC024D"/>
    <w:rsid w:val="00AC5BB1"/>
    <w:rsid w:val="00AC7E52"/>
    <w:rsid w:val="00AD0DE5"/>
    <w:rsid w:val="00AD32E1"/>
    <w:rsid w:val="00AD7318"/>
    <w:rsid w:val="00AF63F1"/>
    <w:rsid w:val="00B00F5E"/>
    <w:rsid w:val="00B22EC8"/>
    <w:rsid w:val="00B238E9"/>
    <w:rsid w:val="00B309D2"/>
    <w:rsid w:val="00B402AE"/>
    <w:rsid w:val="00B52F99"/>
    <w:rsid w:val="00B57F7B"/>
    <w:rsid w:val="00B620E3"/>
    <w:rsid w:val="00B86B71"/>
    <w:rsid w:val="00B92DA7"/>
    <w:rsid w:val="00B93FF9"/>
    <w:rsid w:val="00BA5585"/>
    <w:rsid w:val="00BA7975"/>
    <w:rsid w:val="00BB1007"/>
    <w:rsid w:val="00BC23FB"/>
    <w:rsid w:val="00BC515C"/>
    <w:rsid w:val="00BC519E"/>
    <w:rsid w:val="00BC5C37"/>
    <w:rsid w:val="00BC6415"/>
    <w:rsid w:val="00BD0557"/>
    <w:rsid w:val="00BD133F"/>
    <w:rsid w:val="00BF1376"/>
    <w:rsid w:val="00BF3AA0"/>
    <w:rsid w:val="00BF7D27"/>
    <w:rsid w:val="00C12B44"/>
    <w:rsid w:val="00C148A3"/>
    <w:rsid w:val="00C214CF"/>
    <w:rsid w:val="00C26DCF"/>
    <w:rsid w:val="00C3090C"/>
    <w:rsid w:val="00C70579"/>
    <w:rsid w:val="00C70781"/>
    <w:rsid w:val="00C76CD5"/>
    <w:rsid w:val="00C83505"/>
    <w:rsid w:val="00C96BB3"/>
    <w:rsid w:val="00CA36F0"/>
    <w:rsid w:val="00CB1526"/>
    <w:rsid w:val="00CE0450"/>
    <w:rsid w:val="00CE2DC8"/>
    <w:rsid w:val="00CE3FA5"/>
    <w:rsid w:val="00CF12A3"/>
    <w:rsid w:val="00D3572F"/>
    <w:rsid w:val="00D40F22"/>
    <w:rsid w:val="00D44A65"/>
    <w:rsid w:val="00D5360F"/>
    <w:rsid w:val="00D71C28"/>
    <w:rsid w:val="00D7447D"/>
    <w:rsid w:val="00D76BEC"/>
    <w:rsid w:val="00D811A8"/>
    <w:rsid w:val="00D8591E"/>
    <w:rsid w:val="00D85AC3"/>
    <w:rsid w:val="00D91826"/>
    <w:rsid w:val="00DA0DBA"/>
    <w:rsid w:val="00DA59EC"/>
    <w:rsid w:val="00DB3628"/>
    <w:rsid w:val="00DB7416"/>
    <w:rsid w:val="00DD1037"/>
    <w:rsid w:val="00DE6362"/>
    <w:rsid w:val="00E24D2B"/>
    <w:rsid w:val="00E27E6B"/>
    <w:rsid w:val="00E333DC"/>
    <w:rsid w:val="00E37F9C"/>
    <w:rsid w:val="00E525F8"/>
    <w:rsid w:val="00E57B3B"/>
    <w:rsid w:val="00E61959"/>
    <w:rsid w:val="00E83A9F"/>
    <w:rsid w:val="00E9625B"/>
    <w:rsid w:val="00EA341B"/>
    <w:rsid w:val="00EB7947"/>
    <w:rsid w:val="00EC176D"/>
    <w:rsid w:val="00EC7CCD"/>
    <w:rsid w:val="00EE0D1D"/>
    <w:rsid w:val="00EE6951"/>
    <w:rsid w:val="00F0186A"/>
    <w:rsid w:val="00F01A35"/>
    <w:rsid w:val="00F03335"/>
    <w:rsid w:val="00F11CC9"/>
    <w:rsid w:val="00F17868"/>
    <w:rsid w:val="00F17AF9"/>
    <w:rsid w:val="00F224E2"/>
    <w:rsid w:val="00F26361"/>
    <w:rsid w:val="00F332C4"/>
    <w:rsid w:val="00F357C7"/>
    <w:rsid w:val="00F418F9"/>
    <w:rsid w:val="00F467A8"/>
    <w:rsid w:val="00F601F1"/>
    <w:rsid w:val="00FA0356"/>
    <w:rsid w:val="00FB4D3B"/>
    <w:rsid w:val="00FB7960"/>
    <w:rsid w:val="00FC00DE"/>
    <w:rsid w:val="00FC4256"/>
    <w:rsid w:val="00FC69A6"/>
    <w:rsid w:val="00FD39D0"/>
    <w:rsid w:val="00FE0C67"/>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18059</TotalTime>
  <Pages>2</Pages>
  <Words>110</Words>
  <Characters>628</Characters>
  <Application>Microsoft Office Word</Application>
  <DocSecurity>0</DocSecurity>
  <Lines>5</Lines>
  <Paragraphs>1</Paragraphs>
  <ScaleCrop>false</ScaleCrop>
  <Company>上海微小卫星工程中心</Company>
  <LinksUpToDate>false</LinksUpToDate>
  <CharactersWithSpaces>737</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524</cp:revision>
  <cp:lastPrinted>2021-12-17T09:12:00Z</cp:lastPrinted>
  <dcterms:created xsi:type="dcterms:W3CDTF">2022-01-24T07:15:00Z</dcterms:created>
  <dcterms:modified xsi:type="dcterms:W3CDTF">2025-04-22T06:58:00Z</dcterms:modified>
</cp:coreProperties>
</file>