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0DE0CF" w14:textId="77777777" w:rsidR="00B327D4" w:rsidRPr="00622B8C" w:rsidRDefault="00B327D4" w:rsidP="00B327D4">
      <w:pPr>
        <w:pStyle w:val="aff2"/>
        <w:ind w:firstLine="480"/>
        <w:rPr>
          <w:szCs w:val="24"/>
          <w:highlight w:val="yellow"/>
          <w:lang w:val="x-none"/>
        </w:rPr>
      </w:pPr>
      <w:r w:rsidRPr="00622B8C">
        <w:rPr>
          <w:szCs w:val="24"/>
        </w:rPr>
        <w:t xml:space="preserve">某型号鉴定项目</w:t>
      </w:r>
      <w:r w:rsidRPr="00622B8C">
        <w:rPr>
          <w:szCs w:val="24"/>
        </w:rPr>
        <w:t>软件对外接口主要有</w:t>
      </w:r>
      <w:r>
        <w:rPr>
          <w:szCs w:val="24"/>
        </w:rPr>
        <w:t xml:space="preserve"/>
      </w:r>
      <w:r>
        <w:t xml:space="preserve"/>
      </w:r>
      <w:r w:rsidRPr="00622B8C">
        <w:rPr>
          <w:szCs w:val="24"/>
        </w:rPr>
        <w:t>。</w:t>
      </w:r>
      <w:r w:rsidRPr="00622B8C">
        <w:rPr>
          <w:szCs w:val="24"/>
        </w:rPr>
        <w:t xml:space="preserve">某型号鉴定项目</w:t>
      </w:r>
      <w:r w:rsidRPr="00622B8C">
        <w:rPr>
          <w:szCs w:val="24"/>
        </w:rPr>
        <w:t>软件外部接口示意图如下图所示。</w:t>
      </w:r>
    </w:p>
    <w:bookmarkStart w:id="0" w:name="_Ref488752622"/>
    <w:bookmarkStart w:id="1" w:name="_Toc489690272"/>
    <w:bookmarkStart w:id="2" w:name="_Toc87975200"/>
    <w:bookmarkStart w:id="3" w:name="_Toc93929502"/>
    <w:p w14:paraId="06762FFB" w14:textId="0DB81EE6" w:rsidR="00B327D4" w:rsidRDefault="00B327D4" w:rsidP="00B327D4">
      <w:pPr>
        <w:spacing w:line="360" w:lineRule="auto"/>
        <w:jc w:val="center"/>
      </w:pPr>
      <w:r>
        <w:rPr>
          <w:noProof/>
        </w:rPr>
        <mc:AlternateContent>
          <mc:Choice Requires="wps">
            <w:drawing>
              <wp:inline distT="0" distB="0" distL="0" distR="0" wp14:anchorId="22A6068B" wp14:editId="14AEB73B">
                <wp:extent cx="1738630" cy="755015"/>
                <wp:effectExtent l="12700" t="8255" r="10795" b="8255"/>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7F1B6E4C" w14:textId="77777777" w:rsidR="00B327D4" w:rsidRDefault="00B327D4" w:rsidP="00B327D4">
      <w:pPr>
        <w:spacing w:line="360" w:lineRule="auto"/>
        <w:jc w:val="center"/>
      </w:pPr>
      <w:r>
        <w:t>图</w:t>
      </w:r>
      <w:r>
        <w:fldChar w:fldCharType="begin"/>
      </w:r>
      <w:r>
        <w:instrText xml:space="preserve"> STYLEREF 1 \s </w:instrText>
      </w:r>
      <w:r>
        <w:fldChar w:fldCharType="separate"/>
      </w:r>
      <w:r>
        <w:rPr>
          <w:noProof/>
        </w:rPr>
        <w:t>5</w:t>
      </w:r>
      <w:r>
        <w:rPr>
          <w:noProof/>
        </w:rPr>
        <w:fldChar w:fldCharType="end"/>
      </w:r>
      <w:r>
        <w:noBreakHyphen/>
      </w:r>
      <w:r>
        <w:fldChar w:fldCharType="begin"/>
      </w:r>
      <w:r>
        <w:instrText xml:space="preserve"> SEQ </w:instrText>
      </w:r>
      <w:r>
        <w:instrText>图</w:instrText>
      </w:r>
      <w:r>
        <w:instrText xml:space="preserve"> \* ARABIC \s 1 </w:instrText>
      </w:r>
      <w:r>
        <w:fldChar w:fldCharType="separate"/>
      </w:r>
      <w:r>
        <w:rPr>
          <w:noProof/>
        </w:rPr>
        <w:t>2</w:t>
      </w:r>
      <w:r>
        <w:fldChar w:fldCharType="end"/>
      </w:r>
      <w:bookmarkEnd w:id="0"/>
      <w:r w:rsidRPr="00622B8C">
        <w:rPr>
          <w:szCs w:val="24"/>
        </w:rPr>
        <w:t xml:space="preserve">某型号鉴定项目</w:t>
      </w:r>
      <w:r>
        <w:t>软件外部接口图</w:t>
      </w:r>
      <w:bookmarkEnd w:id="1"/>
      <w:bookmarkEnd w:id="2"/>
      <w:bookmarkEnd w:id="3"/>
    </w:p>
    <w:p w14:paraId="5A6349B3" w14:textId="77777777" w:rsidR="00B327D4" w:rsidRDefault="00B327D4" w:rsidP="00B327D4">
      <w:pPr>
        <w:pStyle w:val="aff2"/>
        <w:ind w:firstLine="480"/>
        <w:rPr>
          <w:szCs w:val="24"/>
        </w:rPr>
      </w:pPr>
      <w:r>
        <w:rPr>
          <w:szCs w:val="24"/>
        </w:rPr>
        <w:t>各接口具体内容如下表所示：</w:t>
      </w:r>
    </w:p>
    <w:p w14:paraId="2E0F4E0A" w14:textId="77777777" w:rsidR="00B327D4" w:rsidRDefault="00B327D4" w:rsidP="00B327D4">
      <w:pPr>
        <w:spacing w:line="360" w:lineRule="auto"/>
        <w:jc w:val="center"/>
        <w:rPr>
          <w:rFonts w:eastAsia="黑体"/>
          <w:szCs w:val="21"/>
        </w:rPr>
      </w:pPr>
      <w:bookmarkStart w:id="4" w:name="_Ref488752639"/>
      <w:bookmarkStart w:id="5" w:name="_Toc489719242"/>
      <w:bookmarkStart w:id="6" w:name="_Toc87975209"/>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bookmarkEnd w:id="4"/>
      <w:r>
        <w:rPr>
          <w:rFonts w:eastAsia="黑体"/>
          <w:szCs w:val="21"/>
        </w:rPr>
        <w:t>外部接口列表</w:t>
      </w:r>
      <w:bookmarkEnd w:id="5"/>
      <w:bookmarkEnd w:id="6"/>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19"/>
        <w:gridCol w:w="1452"/>
        <w:gridCol w:w="1418"/>
        <w:gridCol w:w="1541"/>
        <w:gridCol w:w="1172"/>
        <w:gridCol w:w="1362"/>
        <w:gridCol w:w="1676"/>
      </w:tblGrid>
      <w:tr w:rsidR="00DC1D14" w14:paraId="5BA4A832" w14:textId="77777777" w:rsidTr="00DC1D14">
        <w:trPr>
          <w:tblHeader/>
        </w:trPr>
        <w:tc>
          <w:tcPr>
            <w:tcW w:w="227" w:type="pct"/>
          </w:tcPr>
          <w:p w14:paraId="1C31B2B2" w14:textId="77777777" w:rsidR="00DC1D14" w:rsidRDefault="00DC1D14" w:rsidP="00DC1D14">
            <w:pPr>
              <w:adjustRightInd w:val="0"/>
              <w:textAlignment w:val="center"/>
              <w:rPr>
                <w:rFonts w:eastAsia="黑体"/>
                <w:szCs w:val="21"/>
              </w:rPr>
            </w:pPr>
            <w:r>
              <w:rPr>
                <w:rFonts w:eastAsia="黑体"/>
                <w:szCs w:val="21"/>
              </w:rPr>
              <w:t>序号</w:t>
            </w:r>
          </w:p>
        </w:tc>
        <w:tc>
          <w:tcPr>
            <w:tcW w:w="783" w:type="pct"/>
          </w:tcPr>
          <w:p w14:paraId="39A12112" w14:textId="77777777" w:rsidR="00DC1D14" w:rsidRDefault="00DC1D14" w:rsidP="00DC1D14">
            <w:pPr>
              <w:adjustRightInd w:val="0"/>
              <w:jc w:val="center"/>
              <w:textAlignment w:val="center"/>
              <w:rPr>
                <w:rFonts w:eastAsia="黑体"/>
                <w:szCs w:val="21"/>
              </w:rPr>
            </w:pPr>
            <w:r>
              <w:rPr>
                <w:rFonts w:eastAsia="黑体"/>
                <w:szCs w:val="21"/>
              </w:rPr>
              <w:t>接口名称</w:t>
            </w:r>
          </w:p>
        </w:tc>
        <w:tc>
          <w:tcPr>
            <w:tcW w:w="765" w:type="pct"/>
          </w:tcPr>
          <w:p w14:paraId="757E712C" w14:textId="77777777" w:rsidR="00DC1D14" w:rsidRDefault="00DC1D14" w:rsidP="00DC1D14">
            <w:pPr>
              <w:adjustRightInd w:val="0"/>
              <w:jc w:val="center"/>
              <w:textAlignment w:val="center"/>
              <w:rPr>
                <w:rFonts w:eastAsia="黑体"/>
                <w:szCs w:val="21"/>
              </w:rPr>
            </w:pPr>
            <w:r>
              <w:rPr>
                <w:rFonts w:eastAsia="黑体"/>
                <w:szCs w:val="21"/>
              </w:rPr>
              <w:t>接口标识</w:t>
            </w:r>
          </w:p>
        </w:tc>
        <w:tc>
          <w:tcPr>
            <w:tcW w:w="831" w:type="pct"/>
          </w:tcPr>
          <w:p w14:paraId="0EC8A9B0" w14:textId="156AF120" w:rsidR="00DC1D14" w:rsidRDefault="00DC1D14" w:rsidP="00DC1D14">
            <w:pPr>
              <w:adjustRightInd w:val="0"/>
              <w:jc w:val="center"/>
              <w:textAlignment w:val="center"/>
              <w:rPr>
                <w:rFonts w:eastAsia="黑体" w:hint="eastAsia"/>
                <w:szCs w:val="21"/>
              </w:rPr>
            </w:pPr>
            <w:r>
              <w:rPr>
                <w:rFonts w:eastAsia="黑体" w:hint="eastAsia"/>
                <w:szCs w:val="21"/>
              </w:rPr>
              <w:t>发送方</w:t>
            </w:r>
          </w:p>
        </w:tc>
        <w:tc>
          <w:tcPr>
            <w:tcW w:w="633" w:type="pct"/>
          </w:tcPr>
          <w:p w14:paraId="43226C6D" w14:textId="113611D9" w:rsidR="00DC1D14" w:rsidRDefault="00DC1D14" w:rsidP="00DC1D14">
            <w:pPr>
              <w:adjustRightInd w:val="0"/>
              <w:jc w:val="center"/>
              <w:textAlignment w:val="center"/>
              <w:rPr>
                <w:rFonts w:eastAsia="黑体"/>
                <w:szCs w:val="21"/>
              </w:rPr>
            </w:pPr>
            <w:r>
              <w:rPr>
                <w:rFonts w:eastAsia="黑体" w:hint="eastAsia"/>
                <w:szCs w:val="21"/>
              </w:rPr>
              <w:t>接收方</w:t>
            </w:r>
          </w:p>
        </w:tc>
        <w:tc>
          <w:tcPr>
            <w:tcW w:w="735" w:type="pct"/>
          </w:tcPr>
          <w:p w14:paraId="1AA660E0" w14:textId="0147FD78" w:rsidR="00DC1D14" w:rsidRDefault="00DC1D14" w:rsidP="00DC1D14">
            <w:pPr>
              <w:adjustRightInd w:val="0"/>
              <w:jc w:val="center"/>
              <w:textAlignment w:val="center"/>
              <w:rPr>
                <w:rFonts w:eastAsia="黑体"/>
                <w:szCs w:val="21"/>
              </w:rPr>
            </w:pPr>
            <w:r>
              <w:rPr>
                <w:rFonts w:eastAsia="黑体"/>
                <w:szCs w:val="21"/>
              </w:rPr>
              <w:t>接口类型</w:t>
            </w:r>
          </w:p>
        </w:tc>
        <w:tc>
          <w:tcPr>
            <w:tcW w:w="1026" w:type="pct"/>
          </w:tcPr>
          <w:p w14:paraId="3B98453A" w14:textId="290EF9C2" w:rsidR="00DC1D14" w:rsidRDefault="00DC1D14" w:rsidP="00DC1D14">
            <w:pPr>
              <w:adjustRightInd w:val="0"/>
              <w:jc w:val="center"/>
              <w:textAlignment w:val="center"/>
              <w:rPr>
                <w:rFonts w:eastAsia="黑体"/>
                <w:szCs w:val="21"/>
              </w:rPr>
            </w:pPr>
            <w:r>
              <w:rPr>
                <w:rFonts w:eastAsia="黑体" w:hint="eastAsia"/>
                <w:szCs w:val="21"/>
              </w:rPr>
              <w:t>数据内容</w:t>
            </w:r>
          </w:p>
        </w:tc>
      </w:tr>
    </w:tbl>
    <w:p w14:paraId="73D0EC9E" w14:textId="426600F0" w:rsidR="002877EE" w:rsidRPr="00B327D4" w:rsidRDefault="002877EE" w:rsidP="00B327D4"/>
    <w:sectPr w:rsidR="002877EE" w:rsidRPr="00B327D4" w:rsidSect="00C01657">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36CD35" w14:textId="77777777" w:rsidR="00190898" w:rsidRDefault="00190898">
      <w:r>
        <w:separator/>
      </w:r>
    </w:p>
  </w:endnote>
  <w:endnote w:type="continuationSeparator" w:id="0">
    <w:p w14:paraId="13ACF80F" w14:textId="77777777" w:rsidR="00190898" w:rsidRDefault="001908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63A667" w14:textId="77777777" w:rsidR="00190898" w:rsidRDefault="00190898">
      <w:r>
        <w:separator/>
      </w:r>
    </w:p>
  </w:footnote>
  <w:footnote w:type="continuationSeparator" w:id="0">
    <w:p w14:paraId="1EB57E66" w14:textId="77777777" w:rsidR="00190898" w:rsidRDefault="001908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0898"/>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92444"/>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D7B23"/>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052AC"/>
    <w:rsid w:val="00A13EB6"/>
    <w:rsid w:val="00A23A3C"/>
    <w:rsid w:val="00A37837"/>
    <w:rsid w:val="00A47BAE"/>
    <w:rsid w:val="00A53818"/>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327D4"/>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E7E31"/>
    <w:rsid w:val="00BF1376"/>
    <w:rsid w:val="00BF3AA0"/>
    <w:rsid w:val="00C01657"/>
    <w:rsid w:val="00C12B44"/>
    <w:rsid w:val="00C148A3"/>
    <w:rsid w:val="00C214CF"/>
    <w:rsid w:val="00C26DCF"/>
    <w:rsid w:val="00C70579"/>
    <w:rsid w:val="00C70781"/>
    <w:rsid w:val="00C76CD5"/>
    <w:rsid w:val="00C83505"/>
    <w:rsid w:val="00C96BB3"/>
    <w:rsid w:val="00CB1526"/>
    <w:rsid w:val="00CE0450"/>
    <w:rsid w:val="00CF12A3"/>
    <w:rsid w:val="00D03316"/>
    <w:rsid w:val="00D40F22"/>
    <w:rsid w:val="00D43676"/>
    <w:rsid w:val="00D5360F"/>
    <w:rsid w:val="00D71C28"/>
    <w:rsid w:val="00D7447D"/>
    <w:rsid w:val="00D76BEC"/>
    <w:rsid w:val="00D85AC3"/>
    <w:rsid w:val="00D91826"/>
    <w:rsid w:val="00DA0DBA"/>
    <w:rsid w:val="00DB3628"/>
    <w:rsid w:val="00DB7416"/>
    <w:rsid w:val="00DC1D14"/>
    <w:rsid w:val="00DD1037"/>
    <w:rsid w:val="00DE6362"/>
    <w:rsid w:val="00E15F6B"/>
    <w:rsid w:val="00E24D2B"/>
    <w:rsid w:val="00E27E6B"/>
    <w:rsid w:val="00E333DC"/>
    <w:rsid w:val="00E379A4"/>
    <w:rsid w:val="00E525F8"/>
    <w:rsid w:val="00E57B3B"/>
    <w:rsid w:val="00E61959"/>
    <w:rsid w:val="00E83A9F"/>
    <w:rsid w:val="00E9625B"/>
    <w:rsid w:val="00EB7947"/>
    <w:rsid w:val="00EB7A54"/>
    <w:rsid w:val="00EC176D"/>
    <w:rsid w:val="00EC7CCD"/>
    <w:rsid w:val="00EE0D1D"/>
    <w:rsid w:val="00EE6951"/>
    <w:rsid w:val="00F0186A"/>
    <w:rsid w:val="00F01A35"/>
    <w:rsid w:val="00F11CC9"/>
    <w:rsid w:val="00F17868"/>
    <w:rsid w:val="00F17AF9"/>
    <w:rsid w:val="00F224E2"/>
    <w:rsid w:val="00F26361"/>
    <w:rsid w:val="00F3237C"/>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9380">
      <w:bodyDiv w:val="1"/>
      <w:marLeft w:val="0"/>
      <w:marRight w:val="0"/>
      <w:marTop w:val="0"/>
      <w:marBottom w:val="0"/>
      <w:divBdr>
        <w:top w:val="none" w:sz="0" w:space="0" w:color="auto"/>
        <w:left w:val="none" w:sz="0" w:space="0" w:color="auto"/>
        <w:bottom w:val="none" w:sz="0" w:space="0" w:color="auto"/>
        <w:right w:val="none" w:sz="0" w:space="0" w:color="auto"/>
      </w:divBdr>
      <w:divsChild>
        <w:div w:id="593173089">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17998</TotalTime>
  <Pages>1</Pages>
  <Words>84</Words>
  <Characters>481</Characters>
  <Application>Microsoft Office Word</Application>
  <DocSecurity>0</DocSecurity>
  <Lines>4</Lines>
  <Paragraphs>1</Paragraphs>
  <ScaleCrop>false</ScaleCrop>
  <Company>上海微小卫星工程中心</Company>
  <LinksUpToDate>false</LinksUpToDate>
  <CharactersWithSpaces>564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493</cp:revision>
  <cp:lastPrinted>2021-12-17T09:12:00Z</cp:lastPrinted>
  <dcterms:created xsi:type="dcterms:W3CDTF">2022-01-24T07:15:00Z</dcterms:created>
  <dcterms:modified xsi:type="dcterms:W3CDTF">2024-07-16T02:03:00Z</dcterms:modified>
  <dc:identifier/>
  <dc:language/>
</cp:coreProperties>
</file>