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F3E9" w14:textId="77777777" w:rsidR="00050D63" w:rsidRDefault="00050D63" w:rsidP="00050D63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if replace %}</w:t>
      </w:r>
    </w:p>
    <w:p w14:paraId="006C0B6A" w14:textId="77777777" w:rsidR="00050D63" w:rsidRDefault="00050D63" w:rsidP="00050D63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 xml:space="preserve">{%p for line in </w:t>
      </w:r>
      <w:r w:rsidRPr="00A9566D">
        <w:rPr>
          <w:szCs w:val="24"/>
        </w:rPr>
        <w:t>user_content</w:t>
      </w:r>
      <w:r>
        <w:rPr>
          <w:rFonts w:hint="eastAsia"/>
          <w:szCs w:val="24"/>
        </w:rPr>
        <w:t xml:space="preserve"> %}</w:t>
      </w:r>
    </w:p>
    <w:p w14:paraId="4BFE85D9" w14:textId="77777777" w:rsidR="00050D63" w:rsidRDefault="00050D63" w:rsidP="00050D63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if line.isCenter == True %}</w:t>
      </w:r>
    </w:p>
    <w:p w14:paraId="7E61B357" w14:textId="77777777" w:rsidR="00050D63" w:rsidRPr="00E37F9C" w:rsidRDefault="00050D63" w:rsidP="00050D63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050D63" w:rsidRPr="001D1F53" w14:paraId="39BF87C7" w14:textId="77777777" w:rsidTr="00781631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052A104A" w14:textId="77777777" w:rsidR="00050D63" w:rsidRPr="001D1F53" w:rsidRDefault="00050D63" w:rsidP="001D1F53">
            <w:pPr>
              <w:spacing w:line="240" w:lineRule="auto"/>
              <w:rPr>
                <w:rFonts w:eastAsia="黑体"/>
                <w:sz w:val="21"/>
                <w:szCs w:val="21"/>
              </w:rPr>
            </w:pPr>
            <w:r w:rsidRPr="001D1F53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1D1F53">
              <w:rPr>
                <w:rFonts w:hint="eastAsia"/>
                <w:sz w:val="21"/>
                <w:szCs w:val="21"/>
              </w:rPr>
              <w:t>line.data</w:t>
            </w:r>
            <w:r w:rsidRPr="001D1F53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050D63" w:rsidRPr="001D1F53" w14:paraId="0A8BB44D" w14:textId="77777777" w:rsidTr="00781631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03C8AD2C" w14:textId="77777777" w:rsidR="00050D63" w:rsidRPr="001D1F53" w:rsidRDefault="00050D63" w:rsidP="001D1F53">
            <w:pPr>
              <w:spacing w:line="240" w:lineRule="auto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44A81639" w14:textId="77777777" w:rsidR="00050D63" w:rsidRPr="001D1F53" w:rsidRDefault="00050D63" w:rsidP="001D1F53">
            <w:pPr>
              <w:spacing w:line="240" w:lineRule="auto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7F696D1B" w14:textId="77777777" w:rsidR="00050D63" w:rsidRPr="001D1F53" w:rsidRDefault="00050D63" w:rsidP="001D1F53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050D63" w:rsidRPr="001D1F53" w14:paraId="42A894CC" w14:textId="77777777" w:rsidTr="00781631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2C909B75" w14:textId="77777777" w:rsidR="00050D63" w:rsidRPr="001D1F53" w:rsidRDefault="00050D63" w:rsidP="001D1F53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58611FEA" w14:textId="77777777" w:rsidR="00050D63" w:rsidRDefault="00050D63" w:rsidP="00050D63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21122AA1" w14:textId="77777777" w:rsidR="00050D63" w:rsidRPr="001D1F53" w:rsidRDefault="00050D63" w:rsidP="00050D63">
      <w:pPr>
        <w:spacing w:line="360" w:lineRule="auto"/>
        <w:jc w:val="center"/>
        <w:rPr>
          <w:sz w:val="21"/>
          <w:szCs w:val="21"/>
        </w:rPr>
      </w:pPr>
      <w:r w:rsidRPr="001D1F53">
        <w:rPr>
          <w:rFonts w:hint="eastAsia"/>
          <w:sz w:val="21"/>
          <w:szCs w:val="21"/>
        </w:rPr>
        <w:t>{{ line.data }}</w:t>
      </w:r>
    </w:p>
    <w:p w14:paraId="50FA1510" w14:textId="77777777" w:rsidR="00050D63" w:rsidRPr="00CE3FA5" w:rsidRDefault="00050D63" w:rsidP="00050D63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2506F7F5" w14:textId="77777777" w:rsidR="00050D63" w:rsidRDefault="00050D63" w:rsidP="00050D63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else%}</w:t>
      </w:r>
    </w:p>
    <w:p w14:paraId="1763301F" w14:textId="77777777" w:rsidR="00050D63" w:rsidRPr="00E37F9C" w:rsidRDefault="00050D63" w:rsidP="00050D63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if </w:t>
      </w:r>
      <w:r>
        <w:rPr>
          <w:rFonts w:hint="eastAsia"/>
          <w:sz w:val="24"/>
          <w:szCs w:val="24"/>
        </w:rPr>
        <w:t>line</w:t>
      </w:r>
      <w:r w:rsidRPr="00E37F9C">
        <w:rPr>
          <w:rFonts w:hint="eastAsia"/>
          <w:sz w:val="24"/>
          <w:szCs w:val="24"/>
        </w:rPr>
        <w:t>.isTable %}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571"/>
        <w:gridCol w:w="1683"/>
        <w:gridCol w:w="3022"/>
      </w:tblGrid>
      <w:tr w:rsidR="00050D63" w:rsidRPr="001D1F53" w14:paraId="6E2C85EB" w14:textId="77777777" w:rsidTr="00781631">
        <w:trPr>
          <w:trHeight w:val="584"/>
          <w:tblHeader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5339DEFE" w14:textId="77777777" w:rsidR="00050D63" w:rsidRPr="001D1F53" w:rsidRDefault="00050D63" w:rsidP="001D1F53">
            <w:pPr>
              <w:spacing w:line="240" w:lineRule="auto"/>
              <w:rPr>
                <w:rFonts w:eastAsia="黑体"/>
                <w:sz w:val="21"/>
                <w:szCs w:val="21"/>
              </w:rPr>
            </w:pPr>
            <w:r w:rsidRPr="001D1F53">
              <w:rPr>
                <w:rFonts w:eastAsia="黑体" w:hint="eastAsia"/>
                <w:sz w:val="21"/>
                <w:szCs w:val="21"/>
              </w:rPr>
              <w:t xml:space="preserve">{%tr for li in </w:t>
            </w:r>
            <w:r w:rsidRPr="001D1F53">
              <w:rPr>
                <w:rFonts w:hint="eastAsia"/>
                <w:sz w:val="21"/>
                <w:szCs w:val="21"/>
              </w:rPr>
              <w:t>line.data</w:t>
            </w:r>
            <w:r w:rsidRPr="001D1F53">
              <w:rPr>
                <w:rFonts w:eastAsia="黑体" w:hint="eastAsia"/>
                <w:sz w:val="21"/>
                <w:szCs w:val="21"/>
              </w:rPr>
              <w:t xml:space="preserve"> %}</w:t>
            </w:r>
          </w:p>
        </w:tc>
      </w:tr>
      <w:tr w:rsidR="00050D63" w:rsidRPr="001D1F53" w14:paraId="21EC0AF9" w14:textId="77777777" w:rsidTr="00781631">
        <w:trPr>
          <w:trHeight w:val="454"/>
        </w:trPr>
        <w:tc>
          <w:tcPr>
            <w:tcW w:w="2157" w:type="pct"/>
            <w:shd w:val="clear" w:color="auto" w:fill="auto"/>
            <w:vAlign w:val="center"/>
          </w:tcPr>
          <w:p w14:paraId="3D1A8BCC" w14:textId="77777777" w:rsidR="00050D63" w:rsidRPr="001D1F53" w:rsidRDefault="00050D63" w:rsidP="001D1F53">
            <w:pPr>
              <w:spacing w:line="240" w:lineRule="auto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{%tc for ci in li %}</w:t>
            </w:r>
          </w:p>
        </w:tc>
        <w:tc>
          <w:tcPr>
            <w:tcW w:w="1017" w:type="pct"/>
            <w:shd w:val="clear" w:color="auto" w:fill="auto"/>
            <w:vAlign w:val="center"/>
          </w:tcPr>
          <w:p w14:paraId="3E71DBAA" w14:textId="77777777" w:rsidR="00050D63" w:rsidRPr="001D1F53" w:rsidRDefault="00050D63" w:rsidP="001D1F53">
            <w:pPr>
              <w:spacing w:line="240" w:lineRule="auto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{{ ci }}</w:t>
            </w:r>
          </w:p>
        </w:tc>
        <w:tc>
          <w:tcPr>
            <w:tcW w:w="1826" w:type="pct"/>
            <w:shd w:val="clear" w:color="auto" w:fill="auto"/>
            <w:vAlign w:val="center"/>
          </w:tcPr>
          <w:p w14:paraId="3104D855" w14:textId="77777777" w:rsidR="00050D63" w:rsidRPr="001D1F53" w:rsidRDefault="00050D63" w:rsidP="001D1F53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{%tc endfor %}</w:t>
            </w:r>
          </w:p>
        </w:tc>
      </w:tr>
      <w:tr w:rsidR="00050D63" w:rsidRPr="001D1F53" w14:paraId="489144CF" w14:textId="77777777" w:rsidTr="00781631">
        <w:trPr>
          <w:trHeight w:val="454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776DC0FB" w14:textId="77777777" w:rsidR="00050D63" w:rsidRPr="001D1F53" w:rsidRDefault="00050D63" w:rsidP="001D1F53">
            <w:pPr>
              <w:spacing w:line="240" w:lineRule="auto"/>
              <w:jc w:val="left"/>
              <w:rPr>
                <w:sz w:val="21"/>
                <w:szCs w:val="21"/>
              </w:rPr>
            </w:pPr>
            <w:r w:rsidRPr="001D1F53">
              <w:rPr>
                <w:rFonts w:hint="eastAsia"/>
                <w:sz w:val="21"/>
                <w:szCs w:val="21"/>
              </w:rPr>
              <w:t>{%tr endfor %}</w:t>
            </w:r>
          </w:p>
        </w:tc>
      </w:tr>
    </w:tbl>
    <w:p w14:paraId="08099B22" w14:textId="77777777" w:rsidR="00050D63" w:rsidRDefault="00050D63" w:rsidP="00050D63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else %}</w:t>
      </w:r>
    </w:p>
    <w:p w14:paraId="73912A56" w14:textId="77777777" w:rsidR="00050D63" w:rsidRDefault="00050D63" w:rsidP="00050D63">
      <w:pPr>
        <w:spacing w:line="360" w:lineRule="auto"/>
        <w:ind w:firstLineChars="200" w:firstLine="480"/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 xml:space="preserve">{{ </w:t>
      </w:r>
      <w:r>
        <w:rPr>
          <w:rFonts w:hint="eastAsia"/>
          <w:sz w:val="24"/>
          <w:szCs w:val="24"/>
        </w:rPr>
        <w:t>line.data</w:t>
      </w:r>
      <w:r w:rsidRPr="00E37F9C">
        <w:rPr>
          <w:rFonts w:hint="eastAsia"/>
          <w:sz w:val="24"/>
          <w:szCs w:val="24"/>
        </w:rPr>
        <w:t xml:space="preserve"> }}</w:t>
      </w:r>
    </w:p>
    <w:p w14:paraId="23120DEB" w14:textId="77777777" w:rsidR="00050D63" w:rsidRPr="00CE3FA5" w:rsidRDefault="00050D63" w:rsidP="00050D63">
      <w:pPr>
        <w:rPr>
          <w:sz w:val="24"/>
          <w:szCs w:val="24"/>
        </w:rPr>
      </w:pPr>
      <w:r w:rsidRPr="00E37F9C">
        <w:rPr>
          <w:rFonts w:hint="eastAsia"/>
          <w:sz w:val="24"/>
          <w:szCs w:val="24"/>
        </w:rPr>
        <w:t>{%</w:t>
      </w:r>
      <w:r>
        <w:rPr>
          <w:rFonts w:hint="eastAsia"/>
          <w:sz w:val="24"/>
          <w:szCs w:val="24"/>
        </w:rPr>
        <w:t>p</w:t>
      </w:r>
      <w:r w:rsidRPr="00E37F9C">
        <w:rPr>
          <w:rFonts w:hint="eastAsia"/>
          <w:sz w:val="24"/>
          <w:szCs w:val="24"/>
        </w:rPr>
        <w:t xml:space="preserve"> endif %}</w:t>
      </w:r>
    </w:p>
    <w:p w14:paraId="06ACC0C6" w14:textId="77777777" w:rsidR="00050D63" w:rsidRDefault="00050D63" w:rsidP="00050D63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endif %}</w:t>
      </w:r>
    </w:p>
    <w:p w14:paraId="2C6C1B96" w14:textId="77777777" w:rsidR="00050D63" w:rsidRPr="00CA36F0" w:rsidRDefault="00050D63" w:rsidP="00050D63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endfor %}</w:t>
      </w:r>
    </w:p>
    <w:p w14:paraId="4A6B110C" w14:textId="77777777" w:rsidR="00050D63" w:rsidRPr="00AF63F1" w:rsidRDefault="00050D63" w:rsidP="00050D63">
      <w:pPr>
        <w:pStyle w:val="ad"/>
        <w:ind w:firstLineChars="0" w:firstLine="0"/>
        <w:rPr>
          <w:szCs w:val="24"/>
        </w:rPr>
      </w:pPr>
      <w:r>
        <w:rPr>
          <w:rFonts w:hint="eastAsia"/>
          <w:szCs w:val="24"/>
        </w:rPr>
        <w:t>{%p else %}</w:t>
      </w:r>
    </w:p>
    <w:p w14:paraId="2AC25CAF" w14:textId="3767B1C2" w:rsidR="00050D63" w:rsidRPr="00CC1100" w:rsidRDefault="00A61B2C" w:rsidP="00050D63">
      <w:pPr>
        <w:spacing w:line="360" w:lineRule="auto"/>
        <w:ind w:firstLineChars="200" w:firstLine="480"/>
        <w:rPr>
          <w:snapToGrid w:val="0"/>
          <w:color w:val="2C7FCE" w:themeColor="text2" w:themeTint="99"/>
          <w:sz w:val="24"/>
          <w:szCs w:val="24"/>
        </w:rPr>
      </w:pP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实物测试环境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1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的测试设备包括广域图像处理机、测试计算机（含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2711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发送板卡和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LVDS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接收发送板卡）、电源。广域精跟图像处理机接口管理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FPGA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软件运行于广域图像处理机；广域精跟地面应用软件、上注软件运行于测试计算机结合用于模拟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2711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相机源，发送广域图像数据；模拟天文处理机，接收处理后的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IPD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和日志信息；模拟星务发送上注指令，接收遥测信息。软件实物测试环境图如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下图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所示</w:t>
      </w:r>
      <w:r w:rsidR="00050D63" w:rsidRPr="00CC1100">
        <w:rPr>
          <w:snapToGrid w:val="0"/>
          <w:color w:val="2C7FCE" w:themeColor="text2" w:themeTint="99"/>
          <w:sz w:val="24"/>
          <w:szCs w:val="24"/>
        </w:rPr>
        <w:t>。</w:t>
      </w:r>
    </w:p>
    <w:p w14:paraId="61A462BB" w14:textId="3AAC4EE9" w:rsidR="00663912" w:rsidRDefault="00663912" w:rsidP="00050D63">
      <w:pPr>
        <w:spacing w:line="360" w:lineRule="auto"/>
        <w:ind w:firstLineChars="200" w:firstLine="480"/>
        <w:rPr>
          <w:rFonts w:hint="eastAsia"/>
          <w:snapToGrid w:val="0"/>
          <w:sz w:val="24"/>
          <w:szCs w:val="24"/>
        </w:rPr>
      </w:pP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在广域精跟地面应用软件模拟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2711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相机源，发送广域图像，通过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2711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发送板卡给输入广域图像处理机，广域图像处理机再通过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LVDS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t>接收发送板卡接收处</w:t>
      </w:r>
      <w:r w:rsidRPr="00CC1100">
        <w:rPr>
          <w:rFonts w:hint="eastAsia"/>
          <w:snapToGrid w:val="0"/>
          <w:color w:val="2C7FCE" w:themeColor="text2" w:themeTint="99"/>
          <w:sz w:val="24"/>
          <w:szCs w:val="24"/>
        </w:rPr>
        <w:lastRenderedPageBreak/>
        <w:t>理后图像，并发送给广域精跟地面应用软件。在广域精跟地面应用软件向广域图像处理机发送控制指令（节点配置、软复位、串口数据等），并查看下传的遥测数据。通过上注软件进行程序上注，并接收下传测遥测信息</w:t>
      </w:r>
      <w:r w:rsidRPr="00663912">
        <w:rPr>
          <w:rFonts w:hint="eastAsia"/>
          <w:snapToGrid w:val="0"/>
          <w:sz w:val="24"/>
          <w:szCs w:val="24"/>
        </w:rPr>
        <w:t>。</w:t>
      </w:r>
    </w:p>
    <w:p w14:paraId="7D6A706D" w14:textId="77777777" w:rsidR="00050D63" w:rsidRDefault="00050D63" w:rsidP="00050D63">
      <w:pPr>
        <w:spacing w:line="360" w:lineRule="auto"/>
        <w:jc w:val="center"/>
        <w:rPr>
          <w:snapToGrid w:val="0"/>
          <w:sz w:val="24"/>
          <w:szCs w:val="24"/>
        </w:rPr>
      </w:pPr>
      <w:r>
        <w:rPr>
          <w:noProof/>
          <w:color w:val="156082" w:themeColor="accent1"/>
          <w:szCs w:val="21"/>
        </w:rPr>
        <mc:AlternateContent>
          <mc:Choice Requires="wps">
            <w:drawing>
              <wp:inline distT="0" distB="0" distL="0" distR="0" wp14:anchorId="69971F1E" wp14:editId="65919FEE">
                <wp:extent cx="1697182" cy="685511"/>
                <wp:effectExtent l="0" t="0" r="17780" b="19685"/>
                <wp:docPr id="1971032451" name="矩形 1971032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182" cy="6855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DD473" id="矩形 1971032451" o:spid="_x0000_s1026" style="width:133.65pt;height:5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CurSQIAAOwEAAAOAAAAZHJzL2Uyb0RvYy54bWysVE1vGjEQvVfqf7B8b5ZF+SCIJUKJUlWK&#10;EhRS5Wy8Nqzq9bhjw0J/fcdedqEpp6oXM/bMm4+3b5jc7WrDtgp9Bbbg+cWAM2UllJVdFfz72+OX&#10;EWc+CFsKA1YVfK88v5t+/jRp3FgNYQ2mVMgoifXjxhV8HYIbZ5mXa1ULfwFOWXJqwFoEuuIqK1E0&#10;lL022XAwuM4awNIhSOU9vT60Tj5N+bVWMrxo7VVgpuDUW0gnpnMZz2w6EeMVCreu5KEN8Q9d1KKy&#10;VLRP9SCCYBus/kpVVxLBgw4XEuoMtK6kSjPQNPngwzSLtXAqzULkeNfT5P9fWvm8Xbg5Eg2N82NP&#10;Zpxip7GOv9Qf2yWy9j1ZaheYpMf8+vYmHw05k+S7Hl1d5XlkMzuiHfrwVUHNolFwpI+ROBLbJx/a&#10;0C6EcMf6yQp7o2ILxr4qzaqSKg4TOklD3RtkW0EfVUipbOhKp+gI05UxPTA/BzQ96BAbYSpJpgcO&#10;zgH/rNgjUlWwoQfXlQU8l6D80bWr2/hu+nbmOP4Syv0cGUIrWO/kY0UkPgkf5gJJoaRl2rrwQoc2&#10;0BQcDhZna8Bf595jPAmHvJw1pPiC+58bgYoz882SpG7zy8u4IulyeXUzpAueepanHrup74H4z2m/&#10;nUxmjA+mMzVC/U7LOYtVySWspNoFlwG7y31oN5HWW6rZLIXRWjgRnuzCyZg8shpF8rZ7F+gOSgqk&#10;wWfotkOMPwiqjY1IC7NNAF0ltR15PfBNK5X0elj/uLOn9xR1/JOa/gYAAP//AwBQSwMEFAAGAAgA&#10;AAAhAOC0hQLaAAAABQEAAA8AAABkcnMvZG93bnJldi54bWxMj8FKxEAQRO+C/zC04M2dmEAMMZNl&#10;EQQPCrqK595Mm0QzPSEzm2T/3taLXgqaKqpeV9vVDWqmKfSeDVxvElDEjbc9twbeXu+vClAhIlsc&#10;PJOBEwXY1udnFZbWL/xC8z62Sko4lGigi3EstQ5NRw7Dxo/E4n34yWGUc2q1nXCRcjfoNEly7bBn&#10;WehwpLuOmq/90Rnwn3rO28f3XfaARfa0hmeXnhZjLi/W3S2oSGv8C8MPvqBDLUwHf2Qb1GBAHom/&#10;Kl6a32SgDhJKigR0Xen/9PU3AAAA//8DAFBLAQItABQABgAIAAAAIQC2gziS/gAAAOEBAAATAAAA&#10;AAAAAAAAAAAAAAAAAABbQ29udGVudF9UeXBlc10ueG1sUEsBAi0AFAAGAAgAAAAhADj9If/WAAAA&#10;lAEAAAsAAAAAAAAAAAAAAAAALwEAAF9yZWxzLy5yZWxzUEsBAi0AFAAGAAgAAAAhAAjkK6tJAgAA&#10;7AQAAA4AAAAAAAAAAAAAAAAALgIAAGRycy9lMm9Eb2MueG1sUEsBAi0AFAAGAAgAAAAhAOC0hQLa&#10;AAAABQEAAA8AAAAAAAAAAAAAAAAAowQAAGRycy9kb3ducmV2LnhtbFBLBQYAAAAABAAEAPMAAACq&#10;BQAAAAA=&#10;" fillcolor="white [3201]" strokecolor="#156082 [3204]" strokeweight="1pt">
                <w10:anchorlock/>
              </v:rect>
            </w:pict>
          </mc:Fallback>
        </mc:AlternateContent>
      </w:r>
    </w:p>
    <w:p w14:paraId="0879E51C" w14:textId="7A8229A5" w:rsidR="00050D63" w:rsidRDefault="00050D63" w:rsidP="00050D63">
      <w:pPr>
        <w:numPr>
          <w:ilvl w:val="0"/>
          <w:numId w:val="3"/>
        </w:numPr>
        <w:tabs>
          <w:tab w:val="left" w:pos="720"/>
          <w:tab w:val="left" w:pos="4040"/>
          <w:tab w:val="left" w:pos="5565"/>
        </w:tabs>
        <w:spacing w:line="240" w:lineRule="auto"/>
        <w:ind w:left="420"/>
        <w:jc w:val="center"/>
        <w:rPr>
          <w:sz w:val="24"/>
          <w:szCs w:val="24"/>
        </w:rPr>
      </w:pPr>
      <w:r w:rsidRPr="00A220E4">
        <w:rPr>
          <w:rFonts w:eastAsia="黑体"/>
          <w:color w:val="2C7FCE" w:themeColor="text2" w:themeTint="99"/>
          <w:sz w:val="21"/>
          <w:szCs w:val="21"/>
        </w:rPr>
        <w:t>XXXX</w:t>
      </w:r>
      <w:r w:rsidRPr="00A220E4">
        <w:rPr>
          <w:rFonts w:eastAsia="黑体"/>
          <w:color w:val="2C7FCE" w:themeColor="text2" w:themeTint="99"/>
          <w:sz w:val="21"/>
          <w:szCs w:val="21"/>
        </w:rPr>
        <w:t>软件</w:t>
      </w:r>
      <w:r w:rsidR="008B773C">
        <w:rPr>
          <w:rFonts w:eastAsia="黑体" w:hint="eastAsia"/>
          <w:sz w:val="21"/>
          <w:szCs w:val="21"/>
        </w:rPr>
        <w:t>实物测试</w:t>
      </w:r>
      <w:r w:rsidRPr="006D64AA">
        <w:rPr>
          <w:rFonts w:eastAsia="黑体"/>
          <w:sz w:val="21"/>
          <w:szCs w:val="21"/>
        </w:rPr>
        <w:t>环境图</w:t>
      </w:r>
    </w:p>
    <w:p w14:paraId="0F80C013" w14:textId="738E50D3" w:rsidR="006D64AA" w:rsidRPr="00050D63" w:rsidRDefault="00050D63" w:rsidP="00050D63">
      <w:pPr>
        <w:rPr>
          <w:sz w:val="24"/>
          <w:szCs w:val="24"/>
        </w:rPr>
      </w:pPr>
      <w:r w:rsidRPr="00842A02">
        <w:rPr>
          <w:rFonts w:hint="eastAsia"/>
          <w:sz w:val="24"/>
          <w:szCs w:val="24"/>
        </w:rPr>
        <w:t>{%p endif %}</w:t>
      </w:r>
    </w:p>
    <w:sectPr w:rsidR="006D64AA" w:rsidRPr="00050D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EC4C7" w14:textId="77777777" w:rsidR="001079A4" w:rsidRDefault="001079A4" w:rsidP="003A28ED">
      <w:pPr>
        <w:spacing w:line="240" w:lineRule="auto"/>
      </w:pPr>
      <w:r>
        <w:separator/>
      </w:r>
    </w:p>
  </w:endnote>
  <w:endnote w:type="continuationSeparator" w:id="0">
    <w:p w14:paraId="11D365E8" w14:textId="77777777" w:rsidR="001079A4" w:rsidRDefault="001079A4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22FCF" w14:textId="77777777" w:rsidR="001079A4" w:rsidRDefault="001079A4" w:rsidP="003A28ED">
      <w:pPr>
        <w:spacing w:line="240" w:lineRule="auto"/>
      </w:pPr>
      <w:r>
        <w:separator/>
      </w:r>
    </w:p>
  </w:footnote>
  <w:footnote w:type="continuationSeparator" w:id="0">
    <w:p w14:paraId="0F5D2DEF" w14:textId="77777777" w:rsidR="001079A4" w:rsidRDefault="001079A4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5D7653C6"/>
    <w:multiLevelType w:val="multilevel"/>
    <w:tmpl w:val="B344D824"/>
    <w:lvl w:ilvl="0">
      <w:start w:val="1"/>
      <w:numFmt w:val="decimal"/>
      <w:lvlText w:val="图%1"/>
      <w:lvlJc w:val="left"/>
      <w:pPr>
        <w:tabs>
          <w:tab w:val="num" w:pos="4040"/>
        </w:tabs>
        <w:ind w:left="4040" w:hanging="420"/>
      </w:pPr>
      <w:rPr>
        <w:rFonts w:ascii="黑体" w:eastAsia="黑体" w:hAnsi="宋体" w:cs="Times New Roman" w:hint="eastAsia"/>
        <w:sz w:val="21"/>
        <w:szCs w:val="21"/>
      </w:rPr>
    </w:lvl>
    <w:lvl w:ilvl="1">
      <w:start w:val="1"/>
      <w:numFmt w:val="decimal"/>
      <w:lvlText w:val="%2)"/>
      <w:lvlJc w:val="left"/>
      <w:pPr>
        <w:tabs>
          <w:tab w:val="num" w:pos="-1105"/>
        </w:tabs>
        <w:ind w:left="-1128" w:hanging="397"/>
      </w:pPr>
      <w:rPr>
        <w:rFonts w:ascii="宋体" w:eastAsia="宋体" w:hAnsi="宋体" w:hint="eastAsia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-265"/>
        </w:tabs>
        <w:ind w:left="-265" w:hanging="420"/>
      </w:pPr>
    </w:lvl>
    <w:lvl w:ilvl="3">
      <w:start w:val="1"/>
      <w:numFmt w:val="decimal"/>
      <w:lvlText w:val="%4."/>
      <w:lvlJc w:val="left"/>
      <w:pPr>
        <w:tabs>
          <w:tab w:val="num" w:pos="155"/>
        </w:tabs>
        <w:ind w:left="155" w:hanging="420"/>
      </w:pPr>
    </w:lvl>
    <w:lvl w:ilvl="4">
      <w:start w:val="1"/>
      <w:numFmt w:val="lowerLetter"/>
      <w:lvlText w:val="%5)"/>
      <w:lvlJc w:val="left"/>
      <w:pPr>
        <w:tabs>
          <w:tab w:val="num" w:pos="575"/>
        </w:tabs>
        <w:ind w:left="575" w:hanging="420"/>
      </w:pPr>
    </w:lvl>
    <w:lvl w:ilvl="5">
      <w:start w:val="1"/>
      <w:numFmt w:val="lowerRoman"/>
      <w:lvlText w:val="%6."/>
      <w:lvlJc w:val="right"/>
      <w:pPr>
        <w:tabs>
          <w:tab w:val="num" w:pos="995"/>
        </w:tabs>
        <w:ind w:left="995" w:hanging="420"/>
      </w:pPr>
    </w:lvl>
    <w:lvl w:ilvl="6">
      <w:start w:val="1"/>
      <w:numFmt w:val="decimal"/>
      <w:lvlText w:val="%7."/>
      <w:lvlJc w:val="left"/>
      <w:pPr>
        <w:tabs>
          <w:tab w:val="num" w:pos="1415"/>
        </w:tabs>
        <w:ind w:left="1415" w:hanging="420"/>
      </w:pPr>
    </w:lvl>
    <w:lvl w:ilvl="7">
      <w:start w:val="1"/>
      <w:numFmt w:val="lowerLetter"/>
      <w:lvlText w:val="%8)"/>
      <w:lvlJc w:val="left"/>
      <w:pPr>
        <w:tabs>
          <w:tab w:val="num" w:pos="1835"/>
        </w:tabs>
        <w:ind w:left="1835" w:hanging="420"/>
      </w:pPr>
    </w:lvl>
    <w:lvl w:ilvl="8">
      <w:start w:val="1"/>
      <w:numFmt w:val="lowerRoman"/>
      <w:lvlText w:val="%9."/>
      <w:lvlJc w:val="right"/>
      <w:pPr>
        <w:tabs>
          <w:tab w:val="num" w:pos="2255"/>
        </w:tabs>
        <w:ind w:left="2255" w:hanging="420"/>
      </w:pPr>
    </w:lvl>
  </w:abstractNum>
  <w:num w:numId="1" w16cid:durableId="613633601">
    <w:abstractNumId w:val="1"/>
  </w:num>
  <w:num w:numId="2" w16cid:durableId="414134291">
    <w:abstractNumId w:val="0"/>
  </w:num>
  <w:num w:numId="3" w16cid:durableId="335425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016537"/>
    <w:rsid w:val="000233B8"/>
    <w:rsid w:val="00050D63"/>
    <w:rsid w:val="001079A4"/>
    <w:rsid w:val="00167D17"/>
    <w:rsid w:val="001864D3"/>
    <w:rsid w:val="001D1F53"/>
    <w:rsid w:val="00235A69"/>
    <w:rsid w:val="002746D4"/>
    <w:rsid w:val="002934E7"/>
    <w:rsid w:val="002D0E3A"/>
    <w:rsid w:val="003A28ED"/>
    <w:rsid w:val="003C46C8"/>
    <w:rsid w:val="00505170"/>
    <w:rsid w:val="00524ABF"/>
    <w:rsid w:val="006630CF"/>
    <w:rsid w:val="00663912"/>
    <w:rsid w:val="00670B62"/>
    <w:rsid w:val="006C4A71"/>
    <w:rsid w:val="006D64AA"/>
    <w:rsid w:val="006F4C7F"/>
    <w:rsid w:val="00730AEA"/>
    <w:rsid w:val="007530E8"/>
    <w:rsid w:val="008B773C"/>
    <w:rsid w:val="00A220E4"/>
    <w:rsid w:val="00A61B2C"/>
    <w:rsid w:val="00A84848"/>
    <w:rsid w:val="00A95100"/>
    <w:rsid w:val="00BD4BC4"/>
    <w:rsid w:val="00BF5A4D"/>
    <w:rsid w:val="00C93095"/>
    <w:rsid w:val="00CC1100"/>
    <w:rsid w:val="00D01DFC"/>
    <w:rsid w:val="00E00BC6"/>
    <w:rsid w:val="00F04DE4"/>
    <w:rsid w:val="00F53B93"/>
    <w:rsid w:val="00FC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505170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050D63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050D63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19</cp:revision>
  <dcterms:created xsi:type="dcterms:W3CDTF">2024-11-25T08:11:00Z</dcterms:created>
  <dcterms:modified xsi:type="dcterms:W3CDTF">2025-03-05T05:17:00Z</dcterms:modified>
</cp:coreProperties>
</file>