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6678B4" w14:textId="77777777" w:rsidR="004B1E9A" w:rsidRPr="00560D34" w:rsidRDefault="004B1E9A" w:rsidP="004B1E9A">
      <w:pPr>
        <w:pStyle w:val="a7"/>
        <w:spacing w:line="360" w:lineRule="auto"/>
        <w:rPr>
          <w:snapToGrid w:val="0"/>
          <w:sz w:val="24"/>
          <w:szCs w:val="24"/>
        </w:rPr>
      </w:pPr>
      <w:r>
        <w:rPr>
          <w:rFonts w:hint="eastAsia"/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软件</w:t>
      </w:r>
      <w:r>
        <w:rPr>
          <w:rFonts w:hint="eastAsia"/>
          <w:snapToGrid w:val="0"/>
          <w:sz w:val="24"/>
          <w:szCs w:val="24"/>
        </w:rPr>
        <w:t>动态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环境使用的软件项见下表。</w:t>
      </w:r>
    </w:p>
    <w:p w14:paraId="2031678F" w14:textId="77777777" w:rsidR="004B1E9A" w:rsidRPr="00E0344D" w:rsidRDefault="004B1E9A" w:rsidP="004B1E9A">
      <w:pPr>
        <w:pStyle w:val="a9"/>
        <w:tabs>
          <w:tab w:val="clear" w:pos="3520"/>
          <w:tab w:val="left" w:pos="454"/>
          <w:tab w:val="left" w:pos="3260"/>
        </w:tabs>
        <w:spacing w:before="0" w:beforeAutospacing="0" w:after="0" w:afterAutospacing="0" w:line="240" w:lineRule="auto"/>
        <w:ind w:left="0"/>
        <w:rPr>
          <w:rFonts w:ascii="Times New Roman" w:eastAsia="黑体" w:hAnsi="Times New Roman"/>
          <w:b w:val="0"/>
        </w:rPr>
      </w:pPr>
      <w:r w:rsidRPr="00E0344D">
        <w:rPr>
          <w:rFonts w:ascii="Times New Roman" w:eastAsia="黑体" w:hAnsi="Times New Roman"/>
          <w:b w:val="0"/>
        </w:rPr>
        <w:t>表</w:t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STYLEREF 1 \s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5</w:t>
      </w:r>
      <w:r w:rsidRPr="00E0344D">
        <w:rPr>
          <w:rFonts w:ascii="Times New Roman" w:eastAsia="黑体" w:hAnsi="Times New Roman"/>
          <w:b w:val="0"/>
        </w:rPr>
        <w:fldChar w:fldCharType="end"/>
      </w:r>
      <w:r w:rsidRPr="00E0344D">
        <w:rPr>
          <w:rFonts w:ascii="Times New Roman" w:eastAsia="黑体" w:hAnsi="Times New Roman"/>
          <w:b w:val="0"/>
        </w:rPr>
        <w:noBreakHyphen/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SEQ </w:instrText>
      </w:r>
      <w:r w:rsidRPr="00E0344D">
        <w:rPr>
          <w:rFonts w:ascii="Times New Roman" w:eastAsia="黑体" w:hAnsi="Times New Roman"/>
          <w:b w:val="0"/>
        </w:rPr>
        <w:instrText>表</w:instrText>
      </w:r>
      <w:r w:rsidRPr="00E0344D">
        <w:rPr>
          <w:rFonts w:ascii="Times New Roman" w:eastAsia="黑体" w:hAnsi="Times New Roman"/>
          <w:b w:val="0"/>
        </w:rPr>
        <w:instrText xml:space="preserve"> \* ARABIC \s 1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4</w:t>
      </w:r>
      <w:r w:rsidRPr="00E0344D">
        <w:rPr>
          <w:rFonts w:ascii="Times New Roman" w:eastAsia="黑体" w:hAnsi="Times New Roman"/>
          <w:b w:val="0"/>
        </w:rPr>
        <w:fldChar w:fldCharType="end"/>
      </w:r>
      <w:r>
        <w:rPr>
          <w:rFonts w:ascii="Times New Roman" w:eastAsia="黑体" w:hAnsi="Times New Roman" w:hint="eastAsia"/>
          <w:b w:val="0"/>
        </w:rPr>
        <w:t>动态</w:t>
      </w:r>
      <w:r w:rsidRPr="00E0344D">
        <w:rPr>
          <w:rFonts w:ascii="Times New Roman" w:eastAsia="黑体" w:hAnsi="Times New Roman"/>
          <w:b w:val="0"/>
        </w:rPr>
        <w:t>测评环境软件项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50"/>
        <w:gridCol w:w="1846"/>
        <w:gridCol w:w="1559"/>
        <w:gridCol w:w="1741"/>
        <w:gridCol w:w="2580"/>
      </w:tblGrid>
      <w:tr w:rsidR="004B1E9A" w:rsidRPr="00560D34" w14:paraId="2274A971" w14:textId="77777777" w:rsidTr="00A95C12">
        <w:trPr>
          <w:trHeight w:val="397"/>
          <w:tblHeader/>
          <w:jc w:val="center"/>
        </w:trPr>
        <w:tc>
          <w:tcPr>
            <w:tcW w:w="332" w:type="pct"/>
            <w:vAlign w:val="center"/>
          </w:tcPr>
          <w:p w14:paraId="225EAE72" w14:textId="77777777" w:rsidR="004B1E9A" w:rsidRPr="006615B5" w:rsidRDefault="004B1E9A" w:rsidP="00A95C12">
            <w:pPr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115" w:type="pct"/>
            <w:vAlign w:val="center"/>
          </w:tcPr>
          <w:p w14:paraId="2557088F" w14:textId="77777777" w:rsidR="004B1E9A" w:rsidRPr="006615B5" w:rsidRDefault="004B1E9A" w:rsidP="00A95C12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软件项名称</w:t>
            </w:r>
          </w:p>
        </w:tc>
        <w:tc>
          <w:tcPr>
            <w:tcW w:w="942" w:type="pct"/>
            <w:vAlign w:val="center"/>
          </w:tcPr>
          <w:p w14:paraId="16F011D2" w14:textId="77777777" w:rsidR="004B1E9A" w:rsidRPr="006615B5" w:rsidRDefault="004B1E9A" w:rsidP="00A95C12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版本</w:t>
            </w:r>
          </w:p>
        </w:tc>
        <w:tc>
          <w:tcPr>
            <w:tcW w:w="1052" w:type="pct"/>
            <w:vAlign w:val="center"/>
          </w:tcPr>
          <w:p w14:paraId="12E85DCA" w14:textId="77777777" w:rsidR="004B1E9A" w:rsidRPr="006615B5" w:rsidRDefault="004B1E9A" w:rsidP="00A95C12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1559" w:type="pct"/>
            <w:vAlign w:val="center"/>
          </w:tcPr>
          <w:p w14:paraId="7762C035" w14:textId="77777777" w:rsidR="004B1E9A" w:rsidRPr="006615B5" w:rsidRDefault="004B1E9A" w:rsidP="00A95C12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用途</w:t>
            </w:r>
          </w:p>
        </w:tc>
      </w:tr>
      <w:tr w:rsidR="004B1E9A" w:rsidRPr="00560D34" w14:paraId="5C1CBC8C" w14:textId="77777777" w:rsidTr="00A95C12">
        <w:trPr>
          <w:trHeight w:val="241"/>
          <w:jc w:val="center"/>
        </w:trPr>
        <w:tc>
          <w:tcPr>
            <w:tcW w:w="332" w:type="pct"/>
            <w:vAlign w:val="center"/>
          </w:tcPr>
          <w:p w14:paraId="70951503" w14:textId="77777777" w:rsidR="004B1E9A" w:rsidRPr="00945DCD" w:rsidRDefault="004B1E9A" w:rsidP="00A95C12">
            <w:pPr>
              <w:pStyle w:val="ac"/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115" w:type="pct"/>
            <w:vAlign w:val="center"/>
          </w:tcPr>
          <w:p w14:paraId="22540070" w14:textId="77777777" w:rsidR="004B1E9A" w:rsidRPr="004A30B4" w:rsidRDefault="004B1E9A" w:rsidP="00A95C12">
            <w:pPr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4A30B4">
              <w:rPr>
                <w:snapToGrid w:val="0"/>
                <w:sz w:val="21"/>
                <w:szCs w:val="21"/>
              </w:rPr>
              <w:t>XX</w:t>
            </w:r>
            <w:r w:rsidRPr="004A30B4">
              <w:rPr>
                <w:snapToGrid w:val="0"/>
                <w:sz w:val="21"/>
                <w:szCs w:val="21"/>
              </w:rPr>
              <w:t>系统软件</w:t>
            </w:r>
          </w:p>
        </w:tc>
        <w:tc>
          <w:tcPr>
            <w:tcW w:w="942" w:type="pct"/>
            <w:vAlign w:val="center"/>
          </w:tcPr>
          <w:p w14:paraId="0BA19558" w14:textId="77777777" w:rsidR="004B1E9A" w:rsidRPr="004A30B4" w:rsidRDefault="004B1E9A" w:rsidP="00A95C12">
            <w:pPr>
              <w:pStyle w:val="ab"/>
              <w:overflowPunct w:val="0"/>
              <w:topLinePunct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静态测评结束后版本</w:t>
            </w:r>
          </w:p>
        </w:tc>
        <w:tc>
          <w:tcPr>
            <w:tcW w:w="1052" w:type="pct"/>
            <w:vAlign w:val="center"/>
          </w:tcPr>
          <w:p w14:paraId="50EAFD7A" w14:textId="77777777" w:rsidR="004B1E9A" w:rsidRPr="004A30B4" w:rsidRDefault="004B1E9A" w:rsidP="00A95C12">
            <w:pPr>
              <w:pStyle w:val="ab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XX</w:t>
            </w:r>
            <w:r w:rsidRPr="004A30B4">
              <w:rPr>
                <w:snapToGrid w:val="0"/>
                <w:szCs w:val="21"/>
              </w:rPr>
              <w:t>单位</w:t>
            </w:r>
          </w:p>
        </w:tc>
        <w:tc>
          <w:tcPr>
            <w:tcW w:w="1559" w:type="pct"/>
            <w:vAlign w:val="center"/>
          </w:tcPr>
          <w:p w14:paraId="620B071D" w14:textId="77777777" w:rsidR="004B1E9A" w:rsidRPr="004A30B4" w:rsidRDefault="004B1E9A" w:rsidP="00A95C12">
            <w:pPr>
              <w:pStyle w:val="ab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被测软件</w:t>
            </w:r>
          </w:p>
        </w:tc>
      </w:tr>
    </w:tbl>
    <w:p w14:paraId="4792A0C4" w14:textId="5C5E11FD" w:rsidR="003C46C8" w:rsidRPr="00A00E94" w:rsidRDefault="003C46C8" w:rsidP="00A00E94"/>
    <w:sectPr w:rsidR="003C46C8" w:rsidRPr="00A00E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D3BCDA" w14:textId="77777777" w:rsidR="00405E5A" w:rsidRDefault="00405E5A" w:rsidP="003A28ED">
      <w:pPr>
        <w:spacing w:line="240" w:lineRule="auto"/>
      </w:pPr>
      <w:r>
        <w:separator/>
      </w:r>
    </w:p>
  </w:endnote>
  <w:endnote w:type="continuationSeparator" w:id="0">
    <w:p w14:paraId="7BF81A37" w14:textId="77777777" w:rsidR="00405E5A" w:rsidRDefault="00405E5A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55FACB" w14:textId="77777777" w:rsidR="00405E5A" w:rsidRDefault="00405E5A" w:rsidP="003A28ED">
      <w:pPr>
        <w:spacing w:line="240" w:lineRule="auto"/>
      </w:pPr>
      <w:r>
        <w:separator/>
      </w:r>
    </w:p>
  </w:footnote>
  <w:footnote w:type="continuationSeparator" w:id="0">
    <w:p w14:paraId="79038F92" w14:textId="77777777" w:rsidR="00405E5A" w:rsidRDefault="00405E5A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8148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21A01"/>
    <w:rsid w:val="000B7040"/>
    <w:rsid w:val="001864D3"/>
    <w:rsid w:val="00235A69"/>
    <w:rsid w:val="002934E7"/>
    <w:rsid w:val="002D0E3A"/>
    <w:rsid w:val="00392539"/>
    <w:rsid w:val="003A28ED"/>
    <w:rsid w:val="003B4C4E"/>
    <w:rsid w:val="003C46C8"/>
    <w:rsid w:val="00405E5A"/>
    <w:rsid w:val="004B1E9A"/>
    <w:rsid w:val="00505170"/>
    <w:rsid w:val="00524ABF"/>
    <w:rsid w:val="00571443"/>
    <w:rsid w:val="00626FF2"/>
    <w:rsid w:val="00675CF2"/>
    <w:rsid w:val="006F4C7F"/>
    <w:rsid w:val="00984192"/>
    <w:rsid w:val="00A00E94"/>
    <w:rsid w:val="00A95100"/>
    <w:rsid w:val="00BD4BC4"/>
    <w:rsid w:val="00BF5A4D"/>
    <w:rsid w:val="00C45FAF"/>
    <w:rsid w:val="00C6210C"/>
    <w:rsid w:val="00E54255"/>
    <w:rsid w:val="00F01D17"/>
    <w:rsid w:val="00F04DE4"/>
    <w:rsid w:val="00FC700F"/>
    <w:rsid w:val="00FF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4B1E9A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4B1E9A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16</cp:revision>
  <dcterms:created xsi:type="dcterms:W3CDTF">2024-11-25T08:11:00Z</dcterms:created>
  <dcterms:modified xsi:type="dcterms:W3CDTF">2024-11-26T01:47:00Z</dcterms:modified>
  <dc:identifier/>
  <dc:language/>
</cp:coreProperties>
</file>