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6C8285" w14:textId="7BF175D7" w:rsidR="00315602" w:rsidRPr="00560D34" w:rsidRDefault="00315602" w:rsidP="00315602">
      <w:pPr>
        <w:pStyle w:val="a7"/>
        <w:spacing w:line="360" w:lineRule="auto"/>
        <w:rPr>
          <w:snapToGrid w:val="0"/>
          <w:sz w:val="24"/>
          <w:szCs w:val="24"/>
        </w:rPr>
      </w:pPr>
      <w:r w:rsidRPr="00560D34">
        <w:rPr>
          <w:snapToGrid w:val="0"/>
          <w:sz w:val="24"/>
          <w:szCs w:val="24"/>
        </w:rPr>
        <w:t>本次软件静态</w:t>
      </w:r>
      <w:r w:rsidR="009A4618">
        <w:rPr>
          <w:rFonts w:hint="eastAsia"/>
          <w:snapToGrid w:val="0"/>
          <w:sz w:val="24"/>
          <w:szCs w:val="24"/>
        </w:rPr>
        <w:t>测试</w:t>
      </w:r>
      <w:r w:rsidRPr="00560D34">
        <w:rPr>
          <w:snapToGrid w:val="0"/>
          <w:sz w:val="24"/>
          <w:szCs w:val="24"/>
        </w:rPr>
        <w:t>环境使用的软件项见下表。</w:t>
      </w:r>
    </w:p>
    <w:p w14:paraId="5FD817E2" w14:textId="0B0DE37F" w:rsidR="00315602" w:rsidRPr="00E0344D" w:rsidRDefault="00315602" w:rsidP="00315602">
      <w:pPr>
        <w:pStyle w:val="a9"/>
        <w:tabs>
          <w:tab w:val="clear" w:pos="3520"/>
          <w:tab w:val="left" w:pos="454"/>
          <w:tab w:val="left" w:pos="3260"/>
        </w:tabs>
        <w:spacing w:before="0" w:beforeAutospacing="0" w:after="0" w:afterAutospacing="0" w:line="240" w:lineRule="auto"/>
        <w:ind w:left="0"/>
        <w:rPr>
          <w:rFonts w:ascii="Times New Roman" w:eastAsia="黑体" w:hAnsi="Times New Roman"/>
          <w:b w:val="0"/>
        </w:rPr>
      </w:pPr>
      <w:r w:rsidRPr="00E0344D">
        <w:rPr>
          <w:rFonts w:ascii="Times New Roman" w:eastAsia="黑体" w:hAnsi="Times New Roman"/>
          <w:b w:val="0"/>
        </w:rPr>
        <w:t>表</w:t>
      </w:r>
      <w:r w:rsidRPr="00E0344D">
        <w:rPr>
          <w:rFonts w:ascii="Times New Roman" w:eastAsia="黑体" w:hAnsi="Times New Roman"/>
          <w:b w:val="0"/>
        </w:rPr>
        <w:fldChar w:fldCharType="begin"/>
      </w:r>
      <w:r w:rsidRPr="00E0344D">
        <w:rPr>
          <w:rFonts w:ascii="Times New Roman" w:eastAsia="黑体" w:hAnsi="Times New Roman"/>
          <w:b w:val="0"/>
        </w:rPr>
        <w:instrText xml:space="preserve"> STYLEREF 1 \s </w:instrText>
      </w:r>
      <w:r w:rsidRPr="00E0344D">
        <w:rPr>
          <w:rFonts w:ascii="Times New Roman" w:eastAsia="黑体" w:hAnsi="Times New Roman"/>
          <w:b w:val="0"/>
        </w:rPr>
        <w:fldChar w:fldCharType="separate"/>
      </w:r>
      <w:r w:rsidRPr="00E0344D">
        <w:rPr>
          <w:rFonts w:ascii="Times New Roman" w:eastAsia="黑体" w:hAnsi="Times New Roman"/>
          <w:b w:val="0"/>
          <w:noProof/>
        </w:rPr>
        <w:t>5</w:t>
      </w:r>
      <w:r w:rsidRPr="00E0344D">
        <w:rPr>
          <w:rFonts w:ascii="Times New Roman" w:eastAsia="黑体" w:hAnsi="Times New Roman"/>
          <w:b w:val="0"/>
        </w:rPr>
        <w:fldChar w:fldCharType="end"/>
      </w:r>
      <w:r w:rsidRPr="00E0344D">
        <w:rPr>
          <w:rFonts w:ascii="Times New Roman" w:eastAsia="黑体" w:hAnsi="Times New Roman"/>
          <w:b w:val="0"/>
        </w:rPr>
        <w:noBreakHyphen/>
      </w:r>
      <w:r w:rsidRPr="00E0344D">
        <w:rPr>
          <w:rFonts w:ascii="Times New Roman" w:eastAsia="黑体" w:hAnsi="Times New Roman"/>
          <w:b w:val="0"/>
        </w:rPr>
        <w:fldChar w:fldCharType="begin"/>
      </w:r>
      <w:r w:rsidRPr="00E0344D">
        <w:rPr>
          <w:rFonts w:ascii="Times New Roman" w:eastAsia="黑体" w:hAnsi="Times New Roman"/>
          <w:b w:val="0"/>
        </w:rPr>
        <w:instrText xml:space="preserve"> SEQ </w:instrText>
      </w:r>
      <w:r w:rsidRPr="00E0344D">
        <w:rPr>
          <w:rFonts w:ascii="Times New Roman" w:eastAsia="黑体" w:hAnsi="Times New Roman"/>
          <w:b w:val="0"/>
        </w:rPr>
        <w:instrText>表</w:instrText>
      </w:r>
      <w:r w:rsidRPr="00E0344D">
        <w:rPr>
          <w:rFonts w:ascii="Times New Roman" w:eastAsia="黑体" w:hAnsi="Times New Roman"/>
          <w:b w:val="0"/>
        </w:rPr>
        <w:instrText xml:space="preserve"> \* ARABIC \s 1 </w:instrText>
      </w:r>
      <w:r w:rsidRPr="00E0344D">
        <w:rPr>
          <w:rFonts w:ascii="Times New Roman" w:eastAsia="黑体" w:hAnsi="Times New Roman"/>
          <w:b w:val="0"/>
        </w:rPr>
        <w:fldChar w:fldCharType="separate"/>
      </w:r>
      <w:r w:rsidRPr="00E0344D">
        <w:rPr>
          <w:rFonts w:ascii="Times New Roman" w:eastAsia="黑体" w:hAnsi="Times New Roman"/>
          <w:b w:val="0"/>
          <w:noProof/>
        </w:rPr>
        <w:t>4</w:t>
      </w:r>
      <w:r w:rsidRPr="00E0344D">
        <w:rPr>
          <w:rFonts w:ascii="Times New Roman" w:eastAsia="黑体" w:hAnsi="Times New Roman"/>
          <w:b w:val="0"/>
        </w:rPr>
        <w:fldChar w:fldCharType="end"/>
      </w:r>
      <w:r w:rsidRPr="00E0344D">
        <w:rPr>
          <w:rFonts w:ascii="Times New Roman" w:eastAsia="黑体" w:hAnsi="Times New Roman"/>
          <w:b w:val="0"/>
        </w:rPr>
        <w:t>静态</w:t>
      </w:r>
      <w:r w:rsidR="001753C5">
        <w:rPr>
          <w:rFonts w:ascii="Times New Roman" w:eastAsia="黑体" w:hAnsi="Times New Roman" w:hint="eastAsia"/>
          <w:b w:val="0"/>
        </w:rPr>
        <w:t>测试</w:t>
      </w:r>
      <w:r w:rsidRPr="00E0344D">
        <w:rPr>
          <w:rFonts w:ascii="Times New Roman" w:eastAsia="黑体" w:hAnsi="Times New Roman"/>
          <w:b w:val="0"/>
        </w:rPr>
        <w:t>环境软件项</w:t>
      </w:r>
    </w:p>
    <w:tbl>
      <w:tblPr>
        <w:tblW w:w="5000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550"/>
        <w:gridCol w:w="2001"/>
        <w:gridCol w:w="1164"/>
        <w:gridCol w:w="1981"/>
        <w:gridCol w:w="2580"/>
      </w:tblGrid>
      <w:tr w:rsidR="00315602" w:rsidRPr="00560D34" w14:paraId="5C04B30B" w14:textId="77777777" w:rsidTr="005B1FE7">
        <w:trPr>
          <w:trHeight w:val="397"/>
          <w:tblHeader/>
          <w:jc w:val="center"/>
        </w:trPr>
        <w:tc>
          <w:tcPr>
            <w:tcW w:w="332" w:type="pct"/>
            <w:vAlign w:val="center"/>
          </w:tcPr>
          <w:p w14:paraId="001924B4" w14:textId="77777777" w:rsidR="00315602" w:rsidRPr="006615B5" w:rsidRDefault="00315602" w:rsidP="005B1FE7">
            <w:pPr>
              <w:spacing w:before="100" w:beforeAutospacing="1" w:after="100" w:afterAutospacing="1" w:line="240" w:lineRule="auto"/>
              <w:jc w:val="center"/>
              <w:rPr>
                <w:rFonts w:ascii="黑体" w:eastAsia="黑体" w:hAnsi="黑体" w:hint="eastAsia"/>
                <w:bCs/>
                <w:iCs/>
                <w:snapToGrid w:val="0"/>
                <w:sz w:val="21"/>
                <w:szCs w:val="21"/>
              </w:rPr>
            </w:pPr>
            <w:r w:rsidRPr="006615B5">
              <w:rPr>
                <w:rFonts w:ascii="黑体" w:eastAsia="黑体" w:hAnsi="黑体"/>
                <w:bCs/>
                <w:iCs/>
                <w:snapToGrid w:val="0"/>
                <w:sz w:val="21"/>
                <w:szCs w:val="21"/>
              </w:rPr>
              <w:t>序号</w:t>
            </w:r>
          </w:p>
        </w:tc>
        <w:tc>
          <w:tcPr>
            <w:tcW w:w="1209" w:type="pct"/>
            <w:vAlign w:val="center"/>
          </w:tcPr>
          <w:p w14:paraId="5FA1BA92" w14:textId="77777777" w:rsidR="00315602" w:rsidRPr="006615B5" w:rsidRDefault="00315602" w:rsidP="005B1FE7">
            <w:pPr>
              <w:keepNext/>
              <w:spacing w:before="100" w:beforeAutospacing="1" w:after="100" w:afterAutospacing="1" w:line="240" w:lineRule="auto"/>
              <w:jc w:val="center"/>
              <w:rPr>
                <w:rFonts w:ascii="黑体" w:eastAsia="黑体" w:hAnsi="黑体" w:hint="eastAsia"/>
                <w:bCs/>
                <w:iCs/>
                <w:snapToGrid w:val="0"/>
                <w:sz w:val="21"/>
                <w:szCs w:val="21"/>
              </w:rPr>
            </w:pPr>
            <w:r w:rsidRPr="006615B5">
              <w:rPr>
                <w:rFonts w:ascii="黑体" w:eastAsia="黑体" w:hAnsi="黑体"/>
                <w:bCs/>
                <w:iCs/>
                <w:snapToGrid w:val="0"/>
                <w:sz w:val="21"/>
                <w:szCs w:val="21"/>
              </w:rPr>
              <w:t>软件项名称</w:t>
            </w:r>
          </w:p>
        </w:tc>
        <w:tc>
          <w:tcPr>
            <w:tcW w:w="703" w:type="pct"/>
            <w:vAlign w:val="center"/>
          </w:tcPr>
          <w:p w14:paraId="5A7F612F" w14:textId="77777777" w:rsidR="00315602" w:rsidRPr="006615B5" w:rsidRDefault="00315602" w:rsidP="005B1FE7">
            <w:pPr>
              <w:keepNext/>
              <w:spacing w:before="100" w:beforeAutospacing="1" w:after="100" w:afterAutospacing="1" w:line="240" w:lineRule="auto"/>
              <w:jc w:val="center"/>
              <w:rPr>
                <w:rFonts w:ascii="黑体" w:eastAsia="黑体" w:hAnsi="黑体" w:hint="eastAsia"/>
                <w:bCs/>
                <w:iCs/>
                <w:snapToGrid w:val="0"/>
                <w:sz w:val="21"/>
                <w:szCs w:val="21"/>
              </w:rPr>
            </w:pPr>
            <w:r w:rsidRPr="006615B5">
              <w:rPr>
                <w:rFonts w:ascii="黑体" w:eastAsia="黑体" w:hAnsi="黑体"/>
                <w:bCs/>
                <w:iCs/>
                <w:snapToGrid w:val="0"/>
                <w:sz w:val="21"/>
                <w:szCs w:val="21"/>
              </w:rPr>
              <w:t>版本</w:t>
            </w:r>
          </w:p>
        </w:tc>
        <w:tc>
          <w:tcPr>
            <w:tcW w:w="1197" w:type="pct"/>
            <w:vAlign w:val="center"/>
          </w:tcPr>
          <w:p w14:paraId="63C02FFF" w14:textId="77777777" w:rsidR="00315602" w:rsidRPr="006615B5" w:rsidRDefault="00315602" w:rsidP="005B1FE7">
            <w:pPr>
              <w:keepNext/>
              <w:spacing w:before="100" w:beforeAutospacing="1" w:after="100" w:afterAutospacing="1" w:line="240" w:lineRule="auto"/>
              <w:jc w:val="center"/>
              <w:rPr>
                <w:rFonts w:ascii="黑体" w:eastAsia="黑体" w:hAnsi="黑体" w:hint="eastAsia"/>
                <w:bCs/>
                <w:iCs/>
                <w:snapToGrid w:val="0"/>
                <w:sz w:val="21"/>
                <w:szCs w:val="21"/>
              </w:rPr>
            </w:pPr>
            <w:r w:rsidRPr="006615B5">
              <w:rPr>
                <w:rFonts w:ascii="黑体" w:eastAsia="黑体" w:hAnsi="黑体"/>
                <w:bCs/>
                <w:iCs/>
                <w:snapToGrid w:val="0"/>
                <w:sz w:val="21"/>
                <w:szCs w:val="21"/>
              </w:rPr>
              <w:t>提供单位</w:t>
            </w:r>
          </w:p>
        </w:tc>
        <w:tc>
          <w:tcPr>
            <w:tcW w:w="1559" w:type="pct"/>
            <w:vAlign w:val="center"/>
          </w:tcPr>
          <w:p w14:paraId="5EFE475D" w14:textId="77777777" w:rsidR="00315602" w:rsidRPr="006615B5" w:rsidRDefault="00315602" w:rsidP="005B1FE7">
            <w:pPr>
              <w:keepNext/>
              <w:spacing w:before="100" w:beforeAutospacing="1" w:after="100" w:afterAutospacing="1" w:line="240" w:lineRule="auto"/>
              <w:jc w:val="center"/>
              <w:rPr>
                <w:rFonts w:ascii="黑体" w:eastAsia="黑体" w:hAnsi="黑体" w:hint="eastAsia"/>
                <w:bCs/>
                <w:iCs/>
                <w:snapToGrid w:val="0"/>
                <w:sz w:val="21"/>
                <w:szCs w:val="21"/>
              </w:rPr>
            </w:pPr>
            <w:r w:rsidRPr="006615B5">
              <w:rPr>
                <w:rFonts w:ascii="黑体" w:eastAsia="黑体" w:hAnsi="黑体"/>
                <w:bCs/>
                <w:iCs/>
                <w:snapToGrid w:val="0"/>
                <w:sz w:val="21"/>
                <w:szCs w:val="21"/>
              </w:rPr>
              <w:t>用途</w:t>
            </w:r>
          </w:p>
        </w:tc>
      </w:tr>
      <w:tr w:rsidR="00315602" w:rsidRPr="00560D34" w14:paraId="4B132A87" w14:textId="77777777" w:rsidTr="005B1FE7">
        <w:trPr>
          <w:trHeight w:val="241"/>
          <w:jc w:val="center"/>
        </w:trPr>
        <w:tc>
          <w:tcPr>
            <w:tcW w:w="332" w:type="pct"/>
            <w:vAlign w:val="center"/>
          </w:tcPr>
          <w:p w14:paraId="3B559B4B" w14:textId="77777777" w:rsidR="00315602" w:rsidRPr="00945DCD" w:rsidRDefault="00315602" w:rsidP="005B1FE7">
            <w:pPr>
              <w:pStyle w:val="ac"/>
              <w:numPr>
                <w:ilvl w:val="0"/>
                <w:numId w:val="2"/>
              </w:numPr>
              <w:tabs>
                <w:tab w:val="left" w:pos="240"/>
                <w:tab w:val="left" w:pos="840"/>
              </w:tabs>
              <w:spacing w:line="240" w:lineRule="auto"/>
              <w:ind w:firstLineChars="0"/>
              <w:jc w:val="center"/>
              <w:rPr>
                <w:bCs/>
                <w:iCs/>
                <w:snapToGrid w:val="0"/>
                <w:sz w:val="21"/>
                <w:szCs w:val="21"/>
              </w:rPr>
            </w:pPr>
          </w:p>
        </w:tc>
        <w:tc>
          <w:tcPr>
            <w:tcW w:w="1209" w:type="pct"/>
            <w:vAlign w:val="center"/>
          </w:tcPr>
          <w:p w14:paraId="5E334E1B" w14:textId="77777777" w:rsidR="00315602" w:rsidRPr="004A30B4" w:rsidRDefault="00315602" w:rsidP="005B1FE7">
            <w:pPr>
              <w:spacing w:line="240" w:lineRule="auto"/>
              <w:jc w:val="center"/>
              <w:rPr>
                <w:snapToGrid w:val="0"/>
                <w:sz w:val="21"/>
                <w:szCs w:val="21"/>
              </w:rPr>
            </w:pPr>
            <w:r w:rsidRPr="004A30B4">
              <w:rPr>
                <w:snapToGrid w:val="0"/>
                <w:sz w:val="21"/>
                <w:szCs w:val="21"/>
              </w:rPr>
              <w:t>XXXX</w:t>
            </w:r>
            <w:r w:rsidRPr="004A30B4">
              <w:rPr>
                <w:snapToGrid w:val="0"/>
                <w:sz w:val="21"/>
                <w:szCs w:val="21"/>
              </w:rPr>
              <w:t>软件</w:t>
            </w:r>
          </w:p>
        </w:tc>
        <w:tc>
          <w:tcPr>
            <w:tcW w:w="703" w:type="pct"/>
            <w:vAlign w:val="center"/>
          </w:tcPr>
          <w:p w14:paraId="7148550C" w14:textId="77777777" w:rsidR="00315602" w:rsidRPr="004A30B4" w:rsidRDefault="00315602" w:rsidP="005B1FE7">
            <w:pPr>
              <w:pStyle w:val="ab"/>
              <w:overflowPunct w:val="0"/>
              <w:topLinePunct/>
              <w:textAlignment w:val="center"/>
              <w:rPr>
                <w:snapToGrid w:val="0"/>
                <w:szCs w:val="21"/>
              </w:rPr>
            </w:pPr>
            <w:r>
              <w:rPr>
                <w:rFonts w:hint="eastAsia"/>
                <w:snapToGrid w:val="0"/>
                <w:szCs w:val="21"/>
              </w:rPr>
              <w:t>VX.X</w:t>
            </w:r>
          </w:p>
        </w:tc>
        <w:tc>
          <w:tcPr>
            <w:tcW w:w="1197" w:type="pct"/>
            <w:vMerge w:val="restart"/>
            <w:vAlign w:val="center"/>
          </w:tcPr>
          <w:p w14:paraId="7EF39522" w14:textId="77777777" w:rsidR="00315602" w:rsidRPr="004A30B4" w:rsidRDefault="00315602" w:rsidP="005B1FE7">
            <w:pPr>
              <w:pStyle w:val="ab"/>
              <w:overflowPunct w:val="0"/>
              <w:topLinePunct/>
              <w:ind w:firstLineChars="4" w:firstLine="8"/>
              <w:jc w:val="both"/>
              <w:textAlignment w:val="center"/>
              <w:rPr>
                <w:snapToGrid w:val="0"/>
                <w:szCs w:val="21"/>
              </w:rPr>
            </w:pPr>
            <w:r w:rsidRPr="004A30B4">
              <w:rPr>
                <w:snapToGrid w:val="0"/>
                <w:szCs w:val="21"/>
              </w:rPr>
              <w:t>中国科学院卫星软件评测中心</w:t>
            </w:r>
          </w:p>
        </w:tc>
        <w:tc>
          <w:tcPr>
            <w:tcW w:w="1559" w:type="pct"/>
            <w:vAlign w:val="center"/>
          </w:tcPr>
          <w:p w14:paraId="61AD2938" w14:textId="77777777" w:rsidR="00315602" w:rsidRPr="004A30B4" w:rsidRDefault="00315602" w:rsidP="005B1FE7">
            <w:pPr>
              <w:pStyle w:val="ab"/>
              <w:overflowPunct w:val="0"/>
              <w:topLinePunct/>
              <w:ind w:firstLineChars="4" w:firstLine="8"/>
              <w:jc w:val="both"/>
              <w:textAlignment w:val="center"/>
              <w:rPr>
                <w:snapToGrid w:val="0"/>
                <w:szCs w:val="21"/>
              </w:rPr>
            </w:pPr>
            <w:r w:rsidRPr="004A30B4">
              <w:rPr>
                <w:snapToGrid w:val="0"/>
                <w:szCs w:val="21"/>
              </w:rPr>
              <w:t>被测软件</w:t>
            </w:r>
          </w:p>
        </w:tc>
      </w:tr>
      <w:tr w:rsidR="00315602" w:rsidRPr="00560D34" w14:paraId="66A436F8" w14:textId="77777777" w:rsidTr="005B1FE7">
        <w:trPr>
          <w:trHeight w:val="397"/>
          <w:jc w:val="center"/>
        </w:trPr>
        <w:tc>
          <w:tcPr>
            <w:tcW w:w="332" w:type="pct"/>
            <w:vAlign w:val="center"/>
          </w:tcPr>
          <w:p w14:paraId="39534713" w14:textId="77777777" w:rsidR="00315602" w:rsidRPr="004A30B4" w:rsidRDefault="00315602" w:rsidP="005B1FE7">
            <w:pPr>
              <w:pStyle w:val="ac"/>
              <w:numPr>
                <w:ilvl w:val="0"/>
                <w:numId w:val="2"/>
              </w:numPr>
              <w:tabs>
                <w:tab w:val="left" w:pos="240"/>
                <w:tab w:val="left" w:pos="840"/>
              </w:tabs>
              <w:spacing w:line="240" w:lineRule="auto"/>
              <w:ind w:firstLineChars="0"/>
              <w:jc w:val="center"/>
              <w:rPr>
                <w:bCs/>
                <w:iCs/>
                <w:snapToGrid w:val="0"/>
                <w:sz w:val="21"/>
                <w:szCs w:val="21"/>
              </w:rPr>
            </w:pPr>
          </w:p>
        </w:tc>
        <w:tc>
          <w:tcPr>
            <w:tcW w:w="1209" w:type="pct"/>
            <w:vAlign w:val="center"/>
          </w:tcPr>
          <w:p w14:paraId="4ADA6910" w14:textId="77777777" w:rsidR="00315602" w:rsidRPr="004A30B4" w:rsidRDefault="00315602" w:rsidP="005B1FE7">
            <w:pPr>
              <w:spacing w:line="240" w:lineRule="auto"/>
              <w:jc w:val="center"/>
              <w:rPr>
                <w:snapToGrid w:val="0"/>
                <w:sz w:val="21"/>
                <w:szCs w:val="21"/>
              </w:rPr>
            </w:pPr>
            <w:r w:rsidRPr="004A30B4">
              <w:rPr>
                <w:snapToGrid w:val="0"/>
                <w:sz w:val="21"/>
                <w:szCs w:val="21"/>
              </w:rPr>
              <w:t>Klocwork</w:t>
            </w:r>
          </w:p>
        </w:tc>
        <w:tc>
          <w:tcPr>
            <w:tcW w:w="703" w:type="pct"/>
            <w:vAlign w:val="center"/>
          </w:tcPr>
          <w:p w14:paraId="37FD5764" w14:textId="77777777" w:rsidR="00315602" w:rsidRPr="004A30B4" w:rsidRDefault="00315602" w:rsidP="005B1FE7">
            <w:pPr>
              <w:pStyle w:val="ab"/>
              <w:overflowPunct w:val="0"/>
              <w:topLinePunct/>
              <w:textAlignment w:val="center"/>
              <w:rPr>
                <w:snapToGrid w:val="0"/>
                <w:szCs w:val="21"/>
              </w:rPr>
            </w:pPr>
            <w:r w:rsidRPr="004A30B4">
              <w:rPr>
                <w:snapToGrid w:val="0"/>
                <w:szCs w:val="21"/>
              </w:rPr>
              <w:t>V2018</w:t>
            </w:r>
          </w:p>
        </w:tc>
        <w:tc>
          <w:tcPr>
            <w:tcW w:w="1197" w:type="pct"/>
            <w:vMerge/>
            <w:vAlign w:val="center"/>
          </w:tcPr>
          <w:p w14:paraId="0D0E633C" w14:textId="77777777" w:rsidR="00315602" w:rsidRPr="004A30B4" w:rsidRDefault="00315602" w:rsidP="005B1FE7">
            <w:pPr>
              <w:pStyle w:val="ab"/>
              <w:overflowPunct w:val="0"/>
              <w:topLinePunct/>
              <w:jc w:val="both"/>
              <w:textAlignment w:val="center"/>
              <w:rPr>
                <w:snapToGrid w:val="0"/>
                <w:szCs w:val="21"/>
              </w:rPr>
            </w:pPr>
          </w:p>
        </w:tc>
        <w:tc>
          <w:tcPr>
            <w:tcW w:w="1559" w:type="pct"/>
            <w:vAlign w:val="center"/>
          </w:tcPr>
          <w:p w14:paraId="7C01A858" w14:textId="77777777" w:rsidR="00315602" w:rsidRPr="004A30B4" w:rsidRDefault="00315602" w:rsidP="005B1FE7">
            <w:pPr>
              <w:pStyle w:val="ab"/>
              <w:overflowPunct w:val="0"/>
              <w:topLinePunct/>
              <w:jc w:val="both"/>
              <w:textAlignment w:val="center"/>
              <w:rPr>
                <w:snapToGrid w:val="0"/>
                <w:szCs w:val="21"/>
              </w:rPr>
            </w:pPr>
            <w:r w:rsidRPr="004A30B4">
              <w:rPr>
                <w:snapToGrid w:val="0"/>
                <w:szCs w:val="21"/>
              </w:rPr>
              <w:t>用于运行错误检测</w:t>
            </w:r>
          </w:p>
        </w:tc>
      </w:tr>
      <w:tr w:rsidR="00315602" w:rsidRPr="00560D34" w14:paraId="757684FA" w14:textId="77777777" w:rsidTr="005B1FE7">
        <w:trPr>
          <w:trHeight w:val="397"/>
          <w:jc w:val="center"/>
        </w:trPr>
        <w:tc>
          <w:tcPr>
            <w:tcW w:w="332" w:type="pct"/>
            <w:vAlign w:val="center"/>
          </w:tcPr>
          <w:p w14:paraId="44DDC3CD" w14:textId="77777777" w:rsidR="00315602" w:rsidRPr="004A30B4" w:rsidRDefault="00315602" w:rsidP="005B1FE7">
            <w:pPr>
              <w:pStyle w:val="ac"/>
              <w:numPr>
                <w:ilvl w:val="0"/>
                <w:numId w:val="2"/>
              </w:numPr>
              <w:tabs>
                <w:tab w:val="left" w:pos="240"/>
                <w:tab w:val="left" w:pos="840"/>
              </w:tabs>
              <w:spacing w:line="240" w:lineRule="auto"/>
              <w:ind w:firstLineChars="0"/>
              <w:jc w:val="center"/>
              <w:rPr>
                <w:bCs/>
                <w:iCs/>
                <w:snapToGrid w:val="0"/>
                <w:sz w:val="21"/>
                <w:szCs w:val="21"/>
              </w:rPr>
            </w:pPr>
          </w:p>
        </w:tc>
        <w:tc>
          <w:tcPr>
            <w:tcW w:w="1209" w:type="pct"/>
            <w:vAlign w:val="center"/>
          </w:tcPr>
          <w:p w14:paraId="0AAD650B" w14:textId="77777777" w:rsidR="00315602" w:rsidRPr="004A30B4" w:rsidRDefault="00315602" w:rsidP="005B1FE7">
            <w:pPr>
              <w:pStyle w:val="ab"/>
              <w:overflowPunct w:val="0"/>
              <w:topLinePunct/>
              <w:ind w:firstLineChars="4" w:firstLine="8"/>
              <w:textAlignment w:val="center"/>
              <w:rPr>
                <w:snapToGrid w:val="0"/>
                <w:szCs w:val="21"/>
              </w:rPr>
            </w:pPr>
            <w:r w:rsidRPr="004A30B4">
              <w:rPr>
                <w:snapToGrid w:val="0"/>
                <w:szCs w:val="21"/>
              </w:rPr>
              <w:t>Testbed</w:t>
            </w:r>
          </w:p>
        </w:tc>
        <w:tc>
          <w:tcPr>
            <w:tcW w:w="703" w:type="pct"/>
            <w:vAlign w:val="center"/>
          </w:tcPr>
          <w:p w14:paraId="390A1B1B" w14:textId="77777777" w:rsidR="00315602" w:rsidRPr="004A30B4" w:rsidRDefault="00315602" w:rsidP="005B1FE7">
            <w:pPr>
              <w:pStyle w:val="ab"/>
              <w:overflowPunct w:val="0"/>
              <w:topLinePunct/>
              <w:ind w:firstLineChars="4" w:firstLine="8"/>
              <w:textAlignment w:val="center"/>
              <w:rPr>
                <w:snapToGrid w:val="0"/>
                <w:szCs w:val="21"/>
              </w:rPr>
            </w:pPr>
            <w:r w:rsidRPr="004A30B4">
              <w:rPr>
                <w:snapToGrid w:val="0"/>
                <w:szCs w:val="21"/>
              </w:rPr>
              <w:t>V9.4</w:t>
            </w:r>
          </w:p>
        </w:tc>
        <w:tc>
          <w:tcPr>
            <w:tcW w:w="1197" w:type="pct"/>
            <w:vMerge/>
            <w:vAlign w:val="center"/>
          </w:tcPr>
          <w:p w14:paraId="53BEB8EB" w14:textId="77777777" w:rsidR="00315602" w:rsidRPr="004A30B4" w:rsidRDefault="00315602" w:rsidP="005B1FE7">
            <w:pPr>
              <w:pStyle w:val="ab"/>
              <w:overflowPunct w:val="0"/>
              <w:topLinePunct/>
              <w:ind w:firstLineChars="4" w:firstLine="8"/>
              <w:jc w:val="both"/>
              <w:textAlignment w:val="center"/>
              <w:rPr>
                <w:snapToGrid w:val="0"/>
                <w:szCs w:val="21"/>
              </w:rPr>
            </w:pPr>
          </w:p>
        </w:tc>
        <w:tc>
          <w:tcPr>
            <w:tcW w:w="1559" w:type="pct"/>
            <w:vAlign w:val="center"/>
          </w:tcPr>
          <w:p w14:paraId="56C8EE9B" w14:textId="77777777" w:rsidR="00315602" w:rsidRPr="004A30B4" w:rsidRDefault="00315602" w:rsidP="005B1FE7">
            <w:pPr>
              <w:pStyle w:val="ab"/>
              <w:overflowPunct w:val="0"/>
              <w:topLinePunct/>
              <w:jc w:val="both"/>
              <w:textAlignment w:val="center"/>
              <w:rPr>
                <w:snapToGrid w:val="0"/>
                <w:szCs w:val="21"/>
              </w:rPr>
            </w:pPr>
            <w:r w:rsidRPr="004A30B4">
              <w:rPr>
                <w:snapToGrid w:val="0"/>
                <w:szCs w:val="21"/>
              </w:rPr>
              <w:t>用于静态分析</w:t>
            </w:r>
          </w:p>
        </w:tc>
      </w:tr>
      <w:tr w:rsidR="00315602" w:rsidRPr="00560D34" w14:paraId="5C6F528A" w14:textId="77777777" w:rsidTr="005B1FE7">
        <w:trPr>
          <w:trHeight w:val="397"/>
          <w:jc w:val="center"/>
        </w:trPr>
        <w:tc>
          <w:tcPr>
            <w:tcW w:w="332" w:type="pct"/>
            <w:vAlign w:val="center"/>
          </w:tcPr>
          <w:p w14:paraId="5ED84E66" w14:textId="77777777" w:rsidR="00315602" w:rsidRPr="004A30B4" w:rsidRDefault="00315602" w:rsidP="005B1FE7">
            <w:pPr>
              <w:pStyle w:val="ac"/>
              <w:numPr>
                <w:ilvl w:val="0"/>
                <w:numId w:val="2"/>
              </w:numPr>
              <w:tabs>
                <w:tab w:val="left" w:pos="240"/>
                <w:tab w:val="left" w:pos="840"/>
              </w:tabs>
              <w:spacing w:line="240" w:lineRule="auto"/>
              <w:ind w:firstLineChars="0"/>
              <w:jc w:val="center"/>
              <w:rPr>
                <w:bCs/>
                <w:iCs/>
                <w:snapToGrid w:val="0"/>
                <w:sz w:val="21"/>
                <w:szCs w:val="21"/>
              </w:rPr>
            </w:pPr>
          </w:p>
        </w:tc>
        <w:tc>
          <w:tcPr>
            <w:tcW w:w="1209" w:type="pct"/>
            <w:vAlign w:val="center"/>
          </w:tcPr>
          <w:p w14:paraId="2B448855" w14:textId="77777777" w:rsidR="00315602" w:rsidRPr="004A30B4" w:rsidRDefault="00315602" w:rsidP="005B1FE7">
            <w:pPr>
              <w:pStyle w:val="ab"/>
              <w:overflowPunct w:val="0"/>
              <w:topLinePunct/>
              <w:ind w:firstLineChars="4" w:firstLine="8"/>
              <w:textAlignment w:val="center"/>
              <w:rPr>
                <w:snapToGrid w:val="0"/>
                <w:szCs w:val="21"/>
              </w:rPr>
            </w:pPr>
            <w:r w:rsidRPr="004A30B4">
              <w:rPr>
                <w:snapToGrid w:val="0"/>
                <w:szCs w:val="21"/>
              </w:rPr>
              <w:t>Understand</w:t>
            </w:r>
          </w:p>
        </w:tc>
        <w:tc>
          <w:tcPr>
            <w:tcW w:w="703" w:type="pct"/>
            <w:vAlign w:val="center"/>
          </w:tcPr>
          <w:p w14:paraId="7F2EE038" w14:textId="77777777" w:rsidR="00315602" w:rsidRPr="004A30B4" w:rsidRDefault="00315602" w:rsidP="005B1FE7">
            <w:pPr>
              <w:pStyle w:val="ab"/>
              <w:overflowPunct w:val="0"/>
              <w:topLinePunct/>
              <w:ind w:firstLineChars="4" w:firstLine="8"/>
              <w:textAlignment w:val="center"/>
              <w:rPr>
                <w:snapToGrid w:val="0"/>
                <w:szCs w:val="21"/>
              </w:rPr>
            </w:pPr>
            <w:r w:rsidRPr="004A30B4">
              <w:rPr>
                <w:snapToGrid w:val="0"/>
                <w:szCs w:val="21"/>
              </w:rPr>
              <w:t>V5.0</w:t>
            </w:r>
          </w:p>
        </w:tc>
        <w:tc>
          <w:tcPr>
            <w:tcW w:w="1197" w:type="pct"/>
            <w:vMerge/>
            <w:vAlign w:val="center"/>
          </w:tcPr>
          <w:p w14:paraId="445CBF27" w14:textId="77777777" w:rsidR="00315602" w:rsidRPr="004A30B4" w:rsidRDefault="00315602" w:rsidP="005B1FE7">
            <w:pPr>
              <w:pStyle w:val="ab"/>
              <w:overflowPunct w:val="0"/>
              <w:topLinePunct/>
              <w:ind w:firstLineChars="4" w:firstLine="8"/>
              <w:jc w:val="both"/>
              <w:textAlignment w:val="center"/>
              <w:rPr>
                <w:snapToGrid w:val="0"/>
                <w:szCs w:val="21"/>
              </w:rPr>
            </w:pPr>
          </w:p>
        </w:tc>
        <w:tc>
          <w:tcPr>
            <w:tcW w:w="1559" w:type="pct"/>
            <w:vAlign w:val="center"/>
          </w:tcPr>
          <w:p w14:paraId="351E09EB" w14:textId="77777777" w:rsidR="00315602" w:rsidRPr="004A30B4" w:rsidRDefault="00315602" w:rsidP="005B1FE7">
            <w:pPr>
              <w:pStyle w:val="ab"/>
              <w:overflowPunct w:val="0"/>
              <w:topLinePunct/>
              <w:jc w:val="both"/>
              <w:textAlignment w:val="center"/>
              <w:rPr>
                <w:snapToGrid w:val="0"/>
                <w:szCs w:val="21"/>
              </w:rPr>
            </w:pPr>
            <w:r w:rsidRPr="004A30B4">
              <w:rPr>
                <w:snapToGrid w:val="0"/>
                <w:szCs w:val="21"/>
              </w:rPr>
              <w:t>用于静态分析、质量度量</w:t>
            </w:r>
          </w:p>
        </w:tc>
      </w:tr>
      <w:tr w:rsidR="00315602" w:rsidRPr="00560D34" w14:paraId="6BD38BF3" w14:textId="77777777" w:rsidTr="005B1FE7">
        <w:trPr>
          <w:trHeight w:val="397"/>
          <w:jc w:val="center"/>
        </w:trPr>
        <w:tc>
          <w:tcPr>
            <w:tcW w:w="332" w:type="pct"/>
            <w:vAlign w:val="center"/>
          </w:tcPr>
          <w:p w14:paraId="35BE4DA0" w14:textId="77777777" w:rsidR="00315602" w:rsidRPr="004A30B4" w:rsidRDefault="00315602" w:rsidP="005B1FE7">
            <w:pPr>
              <w:pStyle w:val="ac"/>
              <w:numPr>
                <w:ilvl w:val="0"/>
                <w:numId w:val="2"/>
              </w:numPr>
              <w:tabs>
                <w:tab w:val="left" w:pos="240"/>
                <w:tab w:val="left" w:pos="840"/>
              </w:tabs>
              <w:spacing w:line="240" w:lineRule="auto"/>
              <w:ind w:firstLineChars="0"/>
              <w:jc w:val="center"/>
              <w:rPr>
                <w:bCs/>
                <w:iCs/>
                <w:snapToGrid w:val="0"/>
                <w:sz w:val="21"/>
                <w:szCs w:val="21"/>
              </w:rPr>
            </w:pPr>
          </w:p>
        </w:tc>
        <w:tc>
          <w:tcPr>
            <w:tcW w:w="1209" w:type="pct"/>
            <w:vAlign w:val="center"/>
          </w:tcPr>
          <w:p w14:paraId="60B4D6A1" w14:textId="77777777" w:rsidR="00315602" w:rsidRPr="004A30B4" w:rsidRDefault="00315602" w:rsidP="005B1FE7">
            <w:pPr>
              <w:spacing w:before="100" w:beforeAutospacing="1" w:after="100" w:afterAutospacing="1" w:line="240" w:lineRule="auto"/>
              <w:jc w:val="center"/>
              <w:rPr>
                <w:snapToGrid w:val="0"/>
                <w:sz w:val="21"/>
                <w:szCs w:val="21"/>
                <w:lang w:val="fr-FR"/>
              </w:rPr>
            </w:pPr>
            <w:r w:rsidRPr="004A30B4">
              <w:rPr>
                <w:snapToGrid w:val="0"/>
                <w:sz w:val="21"/>
                <w:szCs w:val="21"/>
                <w:lang w:val="fr-FR"/>
              </w:rPr>
              <w:t>Source Insight</w:t>
            </w:r>
          </w:p>
        </w:tc>
        <w:tc>
          <w:tcPr>
            <w:tcW w:w="703" w:type="pct"/>
            <w:vAlign w:val="center"/>
          </w:tcPr>
          <w:p w14:paraId="149AC0B9" w14:textId="77777777" w:rsidR="00315602" w:rsidRPr="004A30B4" w:rsidRDefault="00315602" w:rsidP="005B1FE7">
            <w:pPr>
              <w:pStyle w:val="ab"/>
              <w:overflowPunct w:val="0"/>
              <w:topLinePunct/>
              <w:spacing w:before="100" w:beforeAutospacing="1" w:after="100" w:afterAutospacing="1"/>
              <w:textAlignment w:val="center"/>
              <w:rPr>
                <w:snapToGrid w:val="0"/>
                <w:szCs w:val="21"/>
              </w:rPr>
            </w:pPr>
            <w:r w:rsidRPr="004A30B4">
              <w:rPr>
                <w:snapToGrid w:val="0"/>
                <w:szCs w:val="21"/>
              </w:rPr>
              <w:t>V4.0</w:t>
            </w:r>
          </w:p>
        </w:tc>
        <w:tc>
          <w:tcPr>
            <w:tcW w:w="1197" w:type="pct"/>
            <w:vMerge/>
            <w:vAlign w:val="center"/>
          </w:tcPr>
          <w:p w14:paraId="0FE031B5" w14:textId="77777777" w:rsidR="00315602" w:rsidRPr="004A30B4" w:rsidRDefault="00315602" w:rsidP="005B1FE7">
            <w:pPr>
              <w:pStyle w:val="ab"/>
              <w:overflowPunct w:val="0"/>
              <w:topLinePunct/>
              <w:spacing w:before="100" w:beforeAutospacing="1" w:after="100" w:afterAutospacing="1"/>
              <w:ind w:firstLineChars="4" w:firstLine="8"/>
              <w:jc w:val="both"/>
              <w:textAlignment w:val="center"/>
              <w:rPr>
                <w:snapToGrid w:val="0"/>
                <w:szCs w:val="21"/>
              </w:rPr>
            </w:pPr>
          </w:p>
        </w:tc>
        <w:tc>
          <w:tcPr>
            <w:tcW w:w="1559" w:type="pct"/>
            <w:vAlign w:val="center"/>
          </w:tcPr>
          <w:p w14:paraId="26DF9E95" w14:textId="77777777" w:rsidR="00315602" w:rsidRPr="004A30B4" w:rsidRDefault="00315602" w:rsidP="005B1FE7">
            <w:pPr>
              <w:pStyle w:val="ab"/>
              <w:overflowPunct w:val="0"/>
              <w:topLinePunct/>
              <w:jc w:val="both"/>
              <w:textAlignment w:val="center"/>
              <w:rPr>
                <w:snapToGrid w:val="0"/>
                <w:szCs w:val="21"/>
              </w:rPr>
            </w:pPr>
            <w:r w:rsidRPr="004A30B4">
              <w:rPr>
                <w:snapToGrid w:val="0"/>
                <w:szCs w:val="21"/>
              </w:rPr>
              <w:t>阅读代码工具</w:t>
            </w:r>
          </w:p>
        </w:tc>
      </w:tr>
      <w:tr w:rsidR="00315602" w:rsidRPr="00560D34" w14:paraId="3085622E" w14:textId="77777777" w:rsidTr="005B1FE7">
        <w:trPr>
          <w:trHeight w:val="397"/>
          <w:jc w:val="center"/>
        </w:trPr>
        <w:tc>
          <w:tcPr>
            <w:tcW w:w="332" w:type="pct"/>
            <w:vAlign w:val="center"/>
          </w:tcPr>
          <w:p w14:paraId="2DACD09B" w14:textId="77777777" w:rsidR="00315602" w:rsidRPr="004A30B4" w:rsidRDefault="00315602" w:rsidP="005B1FE7">
            <w:pPr>
              <w:pStyle w:val="ac"/>
              <w:numPr>
                <w:ilvl w:val="0"/>
                <w:numId w:val="2"/>
              </w:numPr>
              <w:tabs>
                <w:tab w:val="left" w:pos="240"/>
                <w:tab w:val="left" w:pos="840"/>
              </w:tabs>
              <w:spacing w:line="240" w:lineRule="auto"/>
              <w:ind w:firstLineChars="0"/>
              <w:jc w:val="center"/>
              <w:rPr>
                <w:bCs/>
                <w:iCs/>
                <w:snapToGrid w:val="0"/>
                <w:sz w:val="21"/>
                <w:szCs w:val="21"/>
              </w:rPr>
            </w:pPr>
          </w:p>
        </w:tc>
        <w:tc>
          <w:tcPr>
            <w:tcW w:w="1209" w:type="pct"/>
            <w:vAlign w:val="center"/>
          </w:tcPr>
          <w:p w14:paraId="59CB905E" w14:textId="77777777" w:rsidR="00315602" w:rsidRPr="004A30B4" w:rsidRDefault="00315602" w:rsidP="005B1FE7">
            <w:pPr>
              <w:spacing w:before="100" w:beforeAutospacing="1" w:after="100" w:afterAutospacing="1" w:line="240" w:lineRule="auto"/>
              <w:jc w:val="center"/>
              <w:rPr>
                <w:snapToGrid w:val="0"/>
                <w:sz w:val="21"/>
                <w:szCs w:val="21"/>
                <w:lang w:val="fr-FR"/>
              </w:rPr>
            </w:pPr>
            <w:r w:rsidRPr="004A30B4">
              <w:rPr>
                <w:snapToGrid w:val="0"/>
                <w:sz w:val="21"/>
                <w:szCs w:val="21"/>
                <w:lang w:val="fr-FR"/>
              </w:rPr>
              <w:t>Beyond Compare</w:t>
            </w:r>
          </w:p>
        </w:tc>
        <w:tc>
          <w:tcPr>
            <w:tcW w:w="703" w:type="pct"/>
            <w:vAlign w:val="center"/>
          </w:tcPr>
          <w:p w14:paraId="716E399E" w14:textId="77777777" w:rsidR="00315602" w:rsidRPr="004A30B4" w:rsidRDefault="00315602" w:rsidP="005B1FE7">
            <w:pPr>
              <w:pStyle w:val="ab"/>
              <w:overflowPunct w:val="0"/>
              <w:topLinePunct/>
              <w:ind w:firstLineChars="4" w:firstLine="8"/>
              <w:textAlignment w:val="center"/>
              <w:rPr>
                <w:snapToGrid w:val="0"/>
                <w:szCs w:val="21"/>
              </w:rPr>
            </w:pPr>
            <w:r w:rsidRPr="004A30B4">
              <w:rPr>
                <w:snapToGrid w:val="0"/>
                <w:szCs w:val="21"/>
              </w:rPr>
              <w:t>V4.4</w:t>
            </w:r>
          </w:p>
        </w:tc>
        <w:tc>
          <w:tcPr>
            <w:tcW w:w="1197" w:type="pct"/>
            <w:vMerge/>
            <w:vAlign w:val="center"/>
          </w:tcPr>
          <w:p w14:paraId="2CA54994" w14:textId="77777777" w:rsidR="00315602" w:rsidRPr="004A30B4" w:rsidRDefault="00315602" w:rsidP="005B1FE7">
            <w:pPr>
              <w:pStyle w:val="ab"/>
              <w:overflowPunct w:val="0"/>
              <w:topLinePunct/>
              <w:spacing w:before="100" w:beforeAutospacing="1" w:after="100" w:afterAutospacing="1"/>
              <w:ind w:firstLineChars="4" w:firstLine="8"/>
              <w:jc w:val="both"/>
              <w:textAlignment w:val="center"/>
              <w:rPr>
                <w:snapToGrid w:val="0"/>
                <w:szCs w:val="21"/>
              </w:rPr>
            </w:pPr>
          </w:p>
        </w:tc>
        <w:tc>
          <w:tcPr>
            <w:tcW w:w="1559" w:type="pct"/>
            <w:vAlign w:val="center"/>
          </w:tcPr>
          <w:p w14:paraId="5C046AE3" w14:textId="77777777" w:rsidR="00315602" w:rsidRPr="004A30B4" w:rsidRDefault="00315602" w:rsidP="005B1FE7">
            <w:pPr>
              <w:pStyle w:val="ab"/>
              <w:overflowPunct w:val="0"/>
              <w:topLinePunct/>
              <w:jc w:val="both"/>
              <w:textAlignment w:val="center"/>
              <w:rPr>
                <w:snapToGrid w:val="0"/>
                <w:szCs w:val="21"/>
              </w:rPr>
            </w:pPr>
            <w:r w:rsidRPr="004A30B4">
              <w:rPr>
                <w:snapToGrid w:val="0"/>
                <w:szCs w:val="21"/>
              </w:rPr>
              <w:t>代码对比工具</w:t>
            </w:r>
          </w:p>
        </w:tc>
      </w:tr>
      <w:tr w:rsidR="00315602" w:rsidRPr="00560D34" w14:paraId="7CA593B9" w14:textId="77777777" w:rsidTr="005B1FE7">
        <w:trPr>
          <w:trHeight w:val="397"/>
          <w:jc w:val="center"/>
        </w:trPr>
        <w:tc>
          <w:tcPr>
            <w:tcW w:w="332" w:type="pct"/>
            <w:vAlign w:val="center"/>
          </w:tcPr>
          <w:p w14:paraId="08143EC7" w14:textId="77777777" w:rsidR="00315602" w:rsidRPr="004A30B4" w:rsidRDefault="00315602" w:rsidP="005B1FE7">
            <w:pPr>
              <w:pStyle w:val="ac"/>
              <w:numPr>
                <w:ilvl w:val="0"/>
                <w:numId w:val="2"/>
              </w:numPr>
              <w:tabs>
                <w:tab w:val="left" w:pos="240"/>
                <w:tab w:val="left" w:pos="840"/>
              </w:tabs>
              <w:spacing w:line="240" w:lineRule="auto"/>
              <w:ind w:firstLineChars="0"/>
              <w:jc w:val="center"/>
              <w:rPr>
                <w:bCs/>
                <w:iCs/>
                <w:snapToGrid w:val="0"/>
                <w:sz w:val="21"/>
                <w:szCs w:val="21"/>
              </w:rPr>
            </w:pPr>
          </w:p>
        </w:tc>
        <w:tc>
          <w:tcPr>
            <w:tcW w:w="1209" w:type="pct"/>
            <w:vAlign w:val="center"/>
          </w:tcPr>
          <w:p w14:paraId="0BB91763" w14:textId="77777777" w:rsidR="00315602" w:rsidRPr="004A30B4" w:rsidRDefault="00315602" w:rsidP="005B1FE7">
            <w:pPr>
              <w:spacing w:before="100" w:beforeAutospacing="1" w:after="100" w:afterAutospacing="1" w:line="240" w:lineRule="auto"/>
              <w:jc w:val="center"/>
              <w:rPr>
                <w:snapToGrid w:val="0"/>
                <w:sz w:val="21"/>
                <w:szCs w:val="21"/>
                <w:lang w:val="fr-FR"/>
              </w:rPr>
            </w:pPr>
            <w:r w:rsidRPr="004A30B4">
              <w:rPr>
                <w:snapToGrid w:val="0"/>
                <w:sz w:val="21"/>
                <w:szCs w:val="21"/>
                <w:lang w:val="fr-FR"/>
              </w:rPr>
              <w:t>SourceCounter</w:t>
            </w:r>
          </w:p>
        </w:tc>
        <w:tc>
          <w:tcPr>
            <w:tcW w:w="703" w:type="pct"/>
            <w:vAlign w:val="center"/>
          </w:tcPr>
          <w:p w14:paraId="56C2E231" w14:textId="77777777" w:rsidR="00315602" w:rsidRPr="004A30B4" w:rsidRDefault="00315602" w:rsidP="005B1FE7">
            <w:pPr>
              <w:pStyle w:val="ab"/>
              <w:overflowPunct w:val="0"/>
              <w:topLinePunct/>
              <w:ind w:firstLineChars="4" w:firstLine="8"/>
              <w:textAlignment w:val="center"/>
              <w:rPr>
                <w:szCs w:val="21"/>
              </w:rPr>
            </w:pPr>
            <w:r w:rsidRPr="004A30B4">
              <w:rPr>
                <w:snapToGrid w:val="0"/>
                <w:szCs w:val="21"/>
              </w:rPr>
              <w:t>V3.4.16.85</w:t>
            </w:r>
          </w:p>
        </w:tc>
        <w:tc>
          <w:tcPr>
            <w:tcW w:w="1197" w:type="pct"/>
            <w:vMerge/>
            <w:vAlign w:val="center"/>
          </w:tcPr>
          <w:p w14:paraId="0D6C589B" w14:textId="77777777" w:rsidR="00315602" w:rsidRPr="004A30B4" w:rsidRDefault="00315602" w:rsidP="005B1FE7">
            <w:pPr>
              <w:pStyle w:val="ab"/>
              <w:overflowPunct w:val="0"/>
              <w:topLinePunct/>
              <w:spacing w:before="100" w:beforeAutospacing="1" w:after="100" w:afterAutospacing="1"/>
              <w:ind w:firstLineChars="4" w:firstLine="8"/>
              <w:jc w:val="both"/>
              <w:textAlignment w:val="center"/>
              <w:rPr>
                <w:snapToGrid w:val="0"/>
                <w:szCs w:val="21"/>
              </w:rPr>
            </w:pPr>
          </w:p>
        </w:tc>
        <w:tc>
          <w:tcPr>
            <w:tcW w:w="1559" w:type="pct"/>
            <w:vAlign w:val="center"/>
          </w:tcPr>
          <w:p w14:paraId="108FEDE1" w14:textId="77777777" w:rsidR="00315602" w:rsidRPr="004A30B4" w:rsidRDefault="00315602" w:rsidP="005B1FE7">
            <w:pPr>
              <w:pStyle w:val="ab"/>
              <w:overflowPunct w:val="0"/>
              <w:topLinePunct/>
              <w:jc w:val="both"/>
              <w:textAlignment w:val="center"/>
              <w:rPr>
                <w:snapToGrid w:val="0"/>
                <w:szCs w:val="21"/>
              </w:rPr>
            </w:pPr>
            <w:r w:rsidRPr="004A30B4">
              <w:rPr>
                <w:snapToGrid w:val="0"/>
                <w:szCs w:val="21"/>
              </w:rPr>
              <w:t>代码行统计工具</w:t>
            </w:r>
          </w:p>
        </w:tc>
      </w:tr>
      <w:tr w:rsidR="00315602" w:rsidRPr="00560D34" w14:paraId="67B12929" w14:textId="77777777" w:rsidTr="005B1FE7">
        <w:trPr>
          <w:trHeight w:val="397"/>
          <w:jc w:val="center"/>
        </w:trPr>
        <w:tc>
          <w:tcPr>
            <w:tcW w:w="332" w:type="pct"/>
            <w:vAlign w:val="center"/>
          </w:tcPr>
          <w:p w14:paraId="772108E1" w14:textId="77777777" w:rsidR="00315602" w:rsidRPr="004A30B4" w:rsidRDefault="00315602" w:rsidP="005B1FE7">
            <w:pPr>
              <w:pStyle w:val="ac"/>
              <w:numPr>
                <w:ilvl w:val="0"/>
                <w:numId w:val="2"/>
              </w:numPr>
              <w:tabs>
                <w:tab w:val="left" w:pos="240"/>
                <w:tab w:val="left" w:pos="840"/>
              </w:tabs>
              <w:spacing w:line="240" w:lineRule="auto"/>
              <w:ind w:firstLineChars="0"/>
              <w:jc w:val="center"/>
              <w:rPr>
                <w:bCs/>
                <w:iCs/>
                <w:snapToGrid w:val="0"/>
                <w:sz w:val="21"/>
                <w:szCs w:val="21"/>
              </w:rPr>
            </w:pPr>
          </w:p>
        </w:tc>
        <w:tc>
          <w:tcPr>
            <w:tcW w:w="1209" w:type="pct"/>
            <w:vAlign w:val="center"/>
          </w:tcPr>
          <w:p w14:paraId="495E9680" w14:textId="77777777" w:rsidR="00315602" w:rsidRPr="004A30B4" w:rsidRDefault="00315602" w:rsidP="005B1FE7">
            <w:pPr>
              <w:spacing w:before="100" w:beforeAutospacing="1" w:after="100" w:afterAutospacing="1" w:line="240" w:lineRule="auto"/>
              <w:jc w:val="center"/>
              <w:rPr>
                <w:snapToGrid w:val="0"/>
                <w:sz w:val="21"/>
                <w:szCs w:val="21"/>
                <w:lang w:val="fr-FR"/>
              </w:rPr>
            </w:pPr>
            <w:r w:rsidRPr="004A30B4">
              <w:rPr>
                <w:snapToGrid w:val="0"/>
                <w:sz w:val="21"/>
                <w:szCs w:val="21"/>
                <w:lang w:val="fr-FR"/>
              </w:rPr>
              <w:t>Microsoft Office</w:t>
            </w:r>
          </w:p>
        </w:tc>
        <w:tc>
          <w:tcPr>
            <w:tcW w:w="703" w:type="pct"/>
            <w:vAlign w:val="center"/>
          </w:tcPr>
          <w:p w14:paraId="4CC08298" w14:textId="77777777" w:rsidR="00315602" w:rsidRPr="004A30B4" w:rsidRDefault="00315602" w:rsidP="005B1FE7">
            <w:pPr>
              <w:pStyle w:val="ab"/>
              <w:overflowPunct w:val="0"/>
              <w:topLinePunct/>
              <w:ind w:firstLineChars="4" w:firstLine="8"/>
              <w:textAlignment w:val="center"/>
              <w:rPr>
                <w:snapToGrid w:val="0"/>
                <w:szCs w:val="21"/>
              </w:rPr>
            </w:pPr>
            <w:r w:rsidRPr="004A30B4">
              <w:rPr>
                <w:snapToGrid w:val="0"/>
                <w:szCs w:val="21"/>
                <w:lang w:val="fr-FR"/>
              </w:rPr>
              <w:t>2016</w:t>
            </w:r>
          </w:p>
        </w:tc>
        <w:tc>
          <w:tcPr>
            <w:tcW w:w="1197" w:type="pct"/>
            <w:vMerge/>
            <w:vAlign w:val="center"/>
          </w:tcPr>
          <w:p w14:paraId="105ECFBF" w14:textId="77777777" w:rsidR="00315602" w:rsidRPr="004A30B4" w:rsidRDefault="00315602" w:rsidP="005B1FE7">
            <w:pPr>
              <w:pStyle w:val="ab"/>
              <w:overflowPunct w:val="0"/>
              <w:topLinePunct/>
              <w:spacing w:before="100" w:beforeAutospacing="1" w:after="100" w:afterAutospacing="1"/>
              <w:ind w:firstLineChars="4" w:firstLine="8"/>
              <w:jc w:val="both"/>
              <w:textAlignment w:val="center"/>
              <w:rPr>
                <w:snapToGrid w:val="0"/>
                <w:szCs w:val="21"/>
              </w:rPr>
            </w:pPr>
          </w:p>
        </w:tc>
        <w:tc>
          <w:tcPr>
            <w:tcW w:w="1559" w:type="pct"/>
            <w:vAlign w:val="center"/>
          </w:tcPr>
          <w:p w14:paraId="205493A7" w14:textId="77777777" w:rsidR="00315602" w:rsidRPr="004A30B4" w:rsidRDefault="00315602" w:rsidP="005B1FE7">
            <w:pPr>
              <w:pStyle w:val="ab"/>
              <w:overflowPunct w:val="0"/>
              <w:topLinePunct/>
              <w:jc w:val="both"/>
              <w:textAlignment w:val="center"/>
              <w:rPr>
                <w:snapToGrid w:val="0"/>
                <w:szCs w:val="21"/>
              </w:rPr>
            </w:pPr>
            <w:r w:rsidRPr="004A30B4">
              <w:rPr>
                <w:snapToGrid w:val="0"/>
                <w:szCs w:val="21"/>
              </w:rPr>
              <w:t>文档阅读、编辑工具</w:t>
            </w:r>
          </w:p>
        </w:tc>
      </w:tr>
    </w:tbl>
    <w:sectPr w:rsidR="003C46C8" w:rsidRPr="0031560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2CEE05D" w14:textId="77777777" w:rsidR="0067546D" w:rsidRDefault="0067546D" w:rsidP="0050282E">
      <w:pPr>
        <w:spacing w:line="240" w:lineRule="auto"/>
      </w:pPr>
      <w:r>
        <w:separator/>
      </w:r>
    </w:p>
  </w:endnote>
  <w:endnote w:type="continuationSeparator" w:id="0">
    <w:p w14:paraId="70B6EBF0" w14:textId="77777777" w:rsidR="0067546D" w:rsidRDefault="0067546D" w:rsidP="0050282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478B712" w14:textId="77777777" w:rsidR="0067546D" w:rsidRDefault="0067546D" w:rsidP="0050282E">
      <w:pPr>
        <w:spacing w:line="240" w:lineRule="auto"/>
      </w:pPr>
      <w:r>
        <w:separator/>
      </w:r>
    </w:p>
  </w:footnote>
  <w:footnote w:type="continuationSeparator" w:id="0">
    <w:p w14:paraId="0815D54E" w14:textId="77777777" w:rsidR="0067546D" w:rsidRDefault="0067546D" w:rsidP="0050282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C3A68AF"/>
    <w:multiLevelType w:val="multilevel"/>
    <w:tmpl w:val="9D343B2E"/>
    <w:lvl w:ilvl="0">
      <w:start w:val="1"/>
      <w:numFmt w:val="decimal"/>
      <w:suff w:val="nothing"/>
      <w:lvlText w:val="%1"/>
      <w:lvlJc w:val="center"/>
      <w:pPr>
        <w:ind w:left="0" w:firstLine="0"/>
      </w:pPr>
      <w:rPr>
        <w:rFonts w:ascii="Times New Roman" w:eastAsia="宋体" w:hAnsi="Times New Roman" w:cs="Times New Roman" w:hint="default"/>
        <w:sz w:val="21"/>
        <w:szCs w:val="21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hint="eastAsia"/>
      </w:rPr>
    </w:lvl>
  </w:abstractNum>
  <w:abstractNum w:abstractNumId="1" w15:restartNumberingAfterBreak="0">
    <w:nsid w:val="5FF0482E"/>
    <w:multiLevelType w:val="hybridMultilevel"/>
    <w:tmpl w:val="764A8C58"/>
    <w:lvl w:ilvl="0" w:tplc="23863756">
      <w:start w:val="1"/>
      <w:numFmt w:val="decimal"/>
      <w:suff w:val="nothing"/>
      <w:lvlText w:val="%1"/>
      <w:lvlJc w:val="left"/>
      <w:pPr>
        <w:ind w:left="0" w:firstLine="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098060432">
    <w:abstractNumId w:val="0"/>
  </w:num>
  <w:num w:numId="2" w16cid:durableId="814895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EAA"/>
    <w:rsid w:val="001753C5"/>
    <w:rsid w:val="001864D3"/>
    <w:rsid w:val="00194AD8"/>
    <w:rsid w:val="002934E7"/>
    <w:rsid w:val="00315602"/>
    <w:rsid w:val="003C1FD5"/>
    <w:rsid w:val="003C46C8"/>
    <w:rsid w:val="003F43B4"/>
    <w:rsid w:val="00406F70"/>
    <w:rsid w:val="0043714A"/>
    <w:rsid w:val="0050282E"/>
    <w:rsid w:val="00577EAA"/>
    <w:rsid w:val="006615B5"/>
    <w:rsid w:val="0067546D"/>
    <w:rsid w:val="007260F6"/>
    <w:rsid w:val="008A47B0"/>
    <w:rsid w:val="00945DCD"/>
    <w:rsid w:val="009A4618"/>
    <w:rsid w:val="009E2988"/>
    <w:rsid w:val="00A57B18"/>
    <w:rsid w:val="00A95100"/>
    <w:rsid w:val="00BD4BC4"/>
    <w:rsid w:val="00CF3EAA"/>
    <w:rsid w:val="00E01F7B"/>
    <w:rsid w:val="00E656F6"/>
    <w:rsid w:val="00EF70B7"/>
    <w:rsid w:val="00F666CF"/>
    <w:rsid w:val="00FB3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D5329C"/>
  <w15:chartTrackingRefBased/>
  <w15:docId w15:val="{4DF1CFE9-A12B-4A1D-AF42-3129183E7F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 w:qFormat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0282E"/>
    <w:pPr>
      <w:widowControl w:val="0"/>
      <w:spacing w:line="440" w:lineRule="exact"/>
      <w:jc w:val="both"/>
    </w:pPr>
    <w:rPr>
      <w:rFonts w:ascii="Times New Roman" w:eastAsia="宋体" w:hAnsi="Times New Roman" w:cs="Times New Roman"/>
      <w:sz w:val="28"/>
      <w:szCs w:val="20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0282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0282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0282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0282E"/>
    <w:rPr>
      <w:sz w:val="18"/>
      <w:szCs w:val="18"/>
    </w:rPr>
  </w:style>
  <w:style w:type="paragraph" w:styleId="a7">
    <w:name w:val="Normal Indent"/>
    <w:basedOn w:val="a"/>
    <w:link w:val="a8"/>
    <w:qFormat/>
    <w:rsid w:val="0050282E"/>
    <w:pPr>
      <w:ind w:firstLine="420"/>
    </w:pPr>
  </w:style>
  <w:style w:type="character" w:customStyle="1" w:styleId="a8">
    <w:name w:val="正文缩进 字符"/>
    <w:link w:val="a7"/>
    <w:rsid w:val="0050282E"/>
    <w:rPr>
      <w:rFonts w:ascii="Times New Roman" w:eastAsia="宋体" w:hAnsi="Times New Roman" w:cs="Times New Roman"/>
      <w:sz w:val="28"/>
      <w:szCs w:val="20"/>
      <w14:ligatures w14:val="none"/>
    </w:rPr>
  </w:style>
  <w:style w:type="paragraph" w:customStyle="1" w:styleId="a9">
    <w:name w:val="表头"/>
    <w:basedOn w:val="a"/>
    <w:next w:val="a"/>
    <w:link w:val="aa"/>
    <w:rsid w:val="0050282E"/>
    <w:pPr>
      <w:widowControl/>
      <w:tabs>
        <w:tab w:val="left" w:pos="3520"/>
      </w:tabs>
      <w:spacing w:before="100" w:beforeAutospacing="1" w:after="100" w:afterAutospacing="1" w:line="360" w:lineRule="exact"/>
      <w:ind w:left="3160"/>
      <w:jc w:val="center"/>
    </w:pPr>
    <w:rPr>
      <w:rFonts w:ascii="宋体" w:hAnsi="宋体"/>
      <w:b/>
      <w:kern w:val="0"/>
      <w:sz w:val="21"/>
      <w:szCs w:val="21"/>
    </w:rPr>
  </w:style>
  <w:style w:type="paragraph" w:customStyle="1" w:styleId="ab">
    <w:name w:val="表格内文字"/>
    <w:basedOn w:val="a"/>
    <w:rsid w:val="0050282E"/>
    <w:pPr>
      <w:spacing w:line="240" w:lineRule="auto"/>
      <w:jc w:val="center"/>
    </w:pPr>
    <w:rPr>
      <w:sz w:val="21"/>
    </w:rPr>
  </w:style>
  <w:style w:type="character" w:customStyle="1" w:styleId="aa">
    <w:name w:val="表头 字符"/>
    <w:link w:val="a9"/>
    <w:rsid w:val="0050282E"/>
    <w:rPr>
      <w:rFonts w:ascii="宋体" w:eastAsia="宋体" w:hAnsi="宋体" w:cs="Times New Roman"/>
      <w:b/>
      <w:kern w:val="0"/>
      <w:szCs w:val="21"/>
      <w14:ligatures w14:val="none"/>
    </w:rPr>
  </w:style>
  <w:style w:type="paragraph" w:styleId="ac">
    <w:name w:val="List Paragraph"/>
    <w:basedOn w:val="a"/>
    <w:uiPriority w:val="34"/>
    <w:qFormat/>
    <w:rsid w:val="00945DCD"/>
    <w:pPr>
      <w:ind w:firstLineChars="200" w:firstLine="420"/>
    </w:pPr>
  </w:style>
  <w:style w:type="paragraph" w:customStyle="1" w:styleId="ad">
    <w:name w:val="正文内容"/>
    <w:basedOn w:val="a"/>
    <w:link w:val="ae"/>
    <w:qFormat/>
    <w:rsid w:val="00A57B18"/>
    <w:pPr>
      <w:spacing w:line="360" w:lineRule="auto"/>
      <w:ind w:firstLineChars="200" w:firstLine="200"/>
    </w:pPr>
    <w:rPr>
      <w:sz w:val="24"/>
      <w:szCs w:val="28"/>
    </w:rPr>
  </w:style>
  <w:style w:type="character" w:customStyle="1" w:styleId="ae">
    <w:name w:val="正文内容 字符"/>
    <w:aliases w:val="列表段落 字符,段落-二代 字符,M列出段落 字符,00-段落 字符,图例 字符,Z-列出段落 字符,图名 字符,插入表格 字符,段落4 字符,List Paragraph 字符,列出1级 字符,列出段落111 字符,列出段落1 字符,列出段落3 字符,ZZ-列出段落 字符,编号a. 字符,列出段落11 字符,数字编号不加粗 字符,带编号段落 字符,列项a 字符,列出段落ttt 字符,WN正文 字符,WN-正文 字符,正文一级小标题 字符,WN-列出段落 字符,列出段落4 字符"/>
    <w:basedOn w:val="a0"/>
    <w:link w:val="ad"/>
    <w:qFormat/>
    <w:rsid w:val="00A57B18"/>
    <w:rPr>
      <w:rFonts w:ascii="Times New Roman" w:eastAsia="宋体" w:hAnsi="Times New Roman" w:cs="Times New Roman"/>
      <w:sz w:val="24"/>
      <w:szCs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119</Words>
  <Characters>680</Characters>
  <Application>Microsoft Office Word</Application>
  <DocSecurity>0</DocSecurity>
  <Lines>5</Lines>
  <Paragraphs>1</Paragraphs>
  <ScaleCrop>false</ScaleCrop>
  <Company/>
  <LinksUpToDate>false</LinksUpToDate>
  <CharactersWithSpaces>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junyi chen</dc:creator>
  <cp:keywords/>
  <dc:description/>
  <cp:lastModifiedBy>junyi chen</cp:lastModifiedBy>
  <cp:revision>16</cp:revision>
  <dcterms:created xsi:type="dcterms:W3CDTF">2024-11-25T08:06:00Z</dcterms:created>
  <dcterms:modified xsi:type="dcterms:W3CDTF">2024-11-26T01:30:00Z</dcterms:modified>
  <dc:identifier/>
  <dc:language/>
</cp:coreProperties>
</file>