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7FCE6465" w14:textId="381CBEC4" w:rsidR="00EF370B" w:rsidRDefault="00EF370B" w:rsidP="003C1992">
      <w:pPr>
        <w:pStyle w:val="1"/>
        <w:rPr>
          <w:rFonts w:eastAsia="宋体"/>
          <w:noProof/>
        </w:rPr>
      </w:pPr>
      <w:r w:rsidRPr="00F40E84">
        <w:rPr>
          <w:rFonts w:eastAsia="宋体"/>
          <w:noProof/>
        </w:rPr>
        <w:t xml:space="preserve">1 </w:t>
      </w:r>
      <w:r w:rsidR="003F7EE7" w:rsidRPr="00F40E84">
        <w:rPr>
          <w:rFonts w:eastAsia="宋体"/>
          <w:noProof/>
        </w:rPr>
        <w:t xml:space="preserve">main.c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main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TC_main_under_aunit_test_1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main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g_u8_CtrlCycle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桩函数Cpu_Heart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Cpu_Heart()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桩函数System_Init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System_Init()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桩函数ParameterPack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ParameterPack()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g_u8_feeddog=;;;;;;;;;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桩函数RenewData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RenewData()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桩函数ReKong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ReKong()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桩函数ProInstruction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ProInstruction()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桩函数CameraModelCtrl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CameraModelCtrl()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桩函数MotorCtrl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MotorCtrl()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桩函数RS_422Ctrl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RS_422Ctrl()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TC_main_under_aunit_test_2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main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g_u8_CtrlCycle = 0xeb;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桩函数Cpu_Heart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Cpu_Heart()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桩函数System_Init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System_Init()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桩函数ParameterPack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ParameterPack()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桩函数RenewData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RenewData()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桩函数ReKong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ReKong()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桩函数ProInstruction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ProInstruction()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桩函数CameraModelCtrl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CameraModelCtrl()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桩函数MotorCtrl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MotorCtrl()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桩函数RS_422Ctrl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RS_422Ctrl()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TC_main_under_aunit_test_3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main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g_u8_CtrlCycle = 0xeb;
g_u8_HeartCnt = 0x20;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桩函数Cpu_Heart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Cpu_Heart()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桩函数System_Init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System_Init()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桩函数ParameterPack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ParameterPack()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g_u8_feeddog=;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桩函数RenewData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RenewData()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桩函数ReKong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ReKong()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桩函数ProInstruction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ProInstruction()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桩函数CameraModelCtrl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CameraModelCtrl()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桩函数MotorCtrl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MotorCtrl()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桩函数RS_422Ctrl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RS_422Ctrl()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TC_main_under_aunit_test_4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main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g_u8_CtrlCycle = 0xeb;
g_u8_HeartCnt = 0x0;
g_u8_MoterCycle = 0x1;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桩函数Cpu_Heart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Cpu_Heart()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桩函数System_Init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System_Init()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桩函数ParameterPack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ParameterPack()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g_u8_feeddog=;;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桩函数RenewData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RenewData()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桩函数ReKong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ReKong()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桩函数ProInstruction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ProInstruction()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桩函数CameraModelCtrl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CameraModelCtrl()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桩函数MotorCtrl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MotorCtrl()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桩函数RS_422Ctrl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RS_422Ctrl()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serial2_getc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TC_serial2_getc_1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serial2_getc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(regs_PTRTO[0]).uartstatus2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未知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TC_serial2_getc_2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serial2_getc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(regs_PTRTO[0]).uartstatus2 = 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Cpu_Heart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TC_Cpu_Heart_1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Cpu_Heart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g_u8_heart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桩函数SetGpioValue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SetGpioValue(unsigned int bit,unsigned int val)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TC_Cpu_Heart_2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Cpu_Heart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g_u8_heart = 0xff;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桩函数SetGpioValue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SetGpioValue(unsigned int bit,unsigned int val)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serial1_putc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TC_serial1_putc_1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serial1_putc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 = 0;(regs_PTRTO[0]).uartstatus1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未知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TC_serial1_putc_2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serial1_putc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 = 0;(regs_PTRTO[0]).uartstatus1 = 4;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serial1_init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TC_serial1_init_1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serial1_init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baut_rate = 0;
mode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FeedDog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TC_FeedDog_1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FeedDog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g_u8_feeddog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桩函数SetGpioValue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SetGpioValue(unsigned int bit,unsigned int val)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TC_FeedDog_2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FeedDog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g_u8_feeddog = 0xff;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桩函数SetGpioValue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SetGpioValue(unsigned int bit,unsigned int val)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serial2_putc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TC_serial2_putc_1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serial2_putc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 = 0;(regs_PTRTO[0]).uartstatus2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未知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TC_serial2_putc_2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serial2_putc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 = 0;(regs_PTRTO[0]).uartstatus2 = 4;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timer1_enable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TC_timer1_enable_1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timer1_enable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mode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s1_putc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TC_s1_putc_1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s1_putc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 = 0;(regs_PTRTO[0]).uartstatus1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未知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TC_s1_putc_2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s1_putc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 = 0;(regs_PTRTO[0]).uartstatus1 = 4;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timer1_init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TC_timer1_init_1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timer1_init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ms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serial1_puts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TC_serial1_puts_1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serial1_puts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s_PTRTO[0]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桩函数serial1_putc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serial1_putc(const char c)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TC_serial1_puts_2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serial1_puts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s_PTRTO[0] = -1;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桩函数serial1_putc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serial1_putc(const char c)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serial1_getc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TC_serial1_getc_1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serial1_getc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(regs_PTRTO[0]).uartstatus1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未知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TC_serial1_getc_2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serial1_getc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(regs_PTRTO[0]).uartstatus1 = 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serial2_init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TC_serial2_init_1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serial2_init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baut_rate = 0;
mode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serial2_puts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TC_serial2_puts_1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serial2_puts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s_PTRTO[0]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桩函数serial2_putc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serial2_putc(const char c)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TC_serial2_puts_2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serial2_puts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s_PTRTO[0] = -1;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桩函数serial2_putc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serial2_putc(const char c)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System_Init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TC_System_Init_1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System_Init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pFlag_PTRTO[0]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桩函数SetGpioValue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SetGpioValue(unsigned int bit,unsigned int val)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桩函数timer1_init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timer1_init(int ms)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桩函数set_int_handler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set_int_handler(unsigned char vector,PFUNC entry)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桩函数ProgramInt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ProgramInt()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桩函数irqTimer1Handler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irqTimer1Handler()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桩函数serial2_init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serial2_init(int baut_rate,int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桩函数timer1_enable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timer1_enable(unsigned 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桩函数enable_irq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enable_irq(unsigned int irq)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桩函数openGPIOIntr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openGPIOIntr(int num,unsigned 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桩函数serial1_init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serial1_init(int baut_rate,int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桩函数SetGpioDirect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SetGpioDirect(unsigned int bit,unsigned char direct)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桩函数CHVariable3to2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CHVariable3to2()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桩函数RunRtInit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RunRtInit()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桩函数ProcessI553BInt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ProcessI553BInt()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桩函数sub_init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sub_init()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TC_System_Init_2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main.c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System_Init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pFlag_PTRTO[0] = 21930;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桩函数SetGpioValue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SetGpioValue(unsigned int bit,unsigned int val)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桩函数timer1_init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timer1_init(int ms)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桩函数set_int_handler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set_int_handler(unsigned char vector,PFUNC entry)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桩函数ProgramInt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ProgramInt()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桩函数irqTimer1Handler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irqTimer1Handler()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桩函数serial2_init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serial2_init(int baut_rate,int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桩函数timer1_enable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timer1_enable(unsigned 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桩函数FeedDog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FeedDog()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g_u8_feeddog=;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桩函数enable_irq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enable_irq(unsigned int irq)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桩函数openGPIOIntr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openGPIOIntr(int num,unsigned 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桩函数serial1_init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serial1_init(int baut_rate,int mode)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桩函数SetGpioDirect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SetGpioDirect(unsigned int bit,unsigned char direct)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桩函数CHVariable3to2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CHVariable3to2()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桩函数RunRtInit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RunRtInit()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桩函数ProcessI553BInt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ProcessI553BInt()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桩函数sub_init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int sub_init()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返回值：0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100</cp:revision>
  <dcterms:created xsi:type="dcterms:W3CDTF">2022-10-27T12:44:00Z</dcterms:created>
  <dcterms:modified xsi:type="dcterms:W3CDTF">2022-10-28T12:52:00Z</dcterms:modified>
</cp:coreProperties>
</file>