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Kyra Sadovi</w:t>
      </w:r>
    </w:p>
    <w:p w14:paraId="5DEFF13D" w14:textId="062014F0" w:rsidR="00783EC9" w:rsidRPr="006D2ECE" w:rsidRDefault="00783EC9" w:rsidP="00783EC9">
      <w:pPr>
        <w:spacing w:after="0"/>
        <w:ind w:firstLine="720"/>
        <w:rPr>
          <w:rFonts w:ascii="Times New Roman" w:hAnsi="Times New Roman" w:cs="Times New Roman"/>
        </w:rPr>
      </w:pPr>
      <w:bookmarkStart w:id="0" w:name="_Hlk145491863"/>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of </w:t>
      </w:r>
      <w:r w:rsidR="009C564F">
        <w:rPr>
          <w:rFonts w:ascii="Times New Roman" w:hAnsi="Times New Roman" w:cs="Times New Roman"/>
        </w:rPr>
        <w:t xml:space="preserve">family </w:t>
      </w:r>
      <w:r w:rsidR="009B1BBA">
        <w:rPr>
          <w:rFonts w:ascii="Times New Roman" w:hAnsi="Times New Roman" w:cs="Times New Roman"/>
        </w:rPr>
        <w:t xml:space="preserve">members </w:t>
      </w:r>
      <w:r w:rsidR="009C564F">
        <w:rPr>
          <w:rFonts w:ascii="Times New Roman" w:hAnsi="Times New Roman" w:cs="Times New Roman"/>
        </w:rPr>
        <w:t>and neighbors</w:t>
      </w:r>
      <w:r>
        <w:rPr>
          <w:rFonts w:ascii="Times New Roman" w:hAnsi="Times New Roman" w:cs="Times New Roman"/>
        </w:rPr>
        <w:t>, even as a child it was impossible not to start asking questions about what those trends meant.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w:t>
      </w:r>
      <w:r w:rsidR="00886D3C">
        <w:rPr>
          <w:rFonts w:ascii="Times New Roman" w:hAnsi="Times New Roman" w:cs="Times New Roman"/>
        </w:rPr>
        <w:t>aim</w:t>
      </w:r>
      <w:r>
        <w:rPr>
          <w:rFonts w:ascii="Times New Roman" w:hAnsi="Times New Roman" w:cs="Times New Roman"/>
        </w:rPr>
        <w:t xml:space="preserve"> to </w:t>
      </w:r>
      <w:r w:rsidRPr="0099737E">
        <w:rPr>
          <w:rFonts w:ascii="Times New Roman" w:hAnsi="Times New Roman" w:cs="Times New Roman"/>
        </w:rPr>
        <w:t xml:space="preserve">become a research economist </w:t>
      </w:r>
      <w:r w:rsidR="009C564F">
        <w:rPr>
          <w:rFonts w:ascii="Times New Roman" w:hAnsi="Times New Roman" w:cs="Times New Roman"/>
        </w:rPr>
        <w:t>with a special interest</w:t>
      </w:r>
      <w:commentRangeStart w:id="1"/>
      <w:r w:rsidRPr="0099737E">
        <w:rPr>
          <w:rFonts w:ascii="Times New Roman" w:hAnsi="Times New Roman" w:cs="Times New Roman"/>
        </w:rPr>
        <w:t xml:space="preserve"> in housing and urban economics</w:t>
      </w:r>
      <w:commentRangeEnd w:id="1"/>
      <w:r>
        <w:rPr>
          <w:rStyle w:val="CommentReference"/>
        </w:rPr>
        <w:commentReference w:id="1"/>
      </w:r>
      <w:bookmarkEnd w:id="0"/>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342B2FAF" w:rsidR="00783EC9" w:rsidRDefault="00783EC9" w:rsidP="00783EC9">
      <w:pPr>
        <w:spacing w:after="0"/>
        <w:ind w:firstLine="720"/>
        <w:rPr>
          <w:rFonts w:ascii="Times New Roman" w:hAnsi="Times New Roman" w:cs="Times New Roman"/>
        </w:rPr>
      </w:pPr>
      <w:bookmarkStart w:id="2" w:name="_Hlk145491986"/>
      <w:r>
        <w:rPr>
          <w:rFonts w:ascii="Times New Roman" w:hAnsi="Times New Roman" w:cs="Times New Roman"/>
        </w:rPr>
        <w:t xml:space="preserve">I have worked as a research assistant (RA) at the Board of Governors of the Federal Reserve in the division of Research and Statistics since June 2021. I work in a section charged with coordinating the Fed staff’s view of GDP growth. </w:t>
      </w:r>
      <w:r w:rsidR="00886D3C">
        <w:rPr>
          <w:rFonts w:ascii="Times New Roman" w:hAnsi="Times New Roman" w:cs="Times New Roman"/>
        </w:rPr>
        <w:t xml:space="preserve">In addition to my policy work, </w:t>
      </w:r>
      <w:r>
        <w:rPr>
          <w:rFonts w:ascii="Times New Roman" w:hAnsi="Times New Roman" w:cs="Times New Roman"/>
        </w:rPr>
        <w:t xml:space="preserve">I </w:t>
      </w:r>
      <w:r w:rsidR="00886D3C">
        <w:rPr>
          <w:rFonts w:ascii="Times New Roman" w:hAnsi="Times New Roman" w:cs="Times New Roman"/>
        </w:rPr>
        <w:t>work closely with Board economists on</w:t>
      </w:r>
      <w:r w:rsidR="00483515">
        <w:rPr>
          <w:rFonts w:ascii="Times New Roman" w:hAnsi="Times New Roman" w:cs="Times New Roman"/>
        </w:rPr>
        <w:t xml:space="preserve"> to</w:t>
      </w:r>
      <w:r>
        <w:rPr>
          <w:rFonts w:ascii="Times New Roman" w:hAnsi="Times New Roman" w:cs="Times New Roman"/>
        </w:rPr>
        <w:t xml:space="preserve"> state-of-the-art economic research to tackle issues related to household finance and monetary policy</w:t>
      </w:r>
      <w:r w:rsidR="0015765F">
        <w:rPr>
          <w:rFonts w:ascii="Times New Roman" w:hAnsi="Times New Roman" w:cs="Times New Roman"/>
        </w:rPr>
        <w:t>.</w:t>
      </w:r>
      <w:r w:rsidR="00483515">
        <w:rPr>
          <w:rFonts w:ascii="Times New Roman" w:hAnsi="Times New Roman" w:cs="Times New Roman"/>
        </w:rPr>
        <w:t xml:space="preserve"> I am on two research projects which I will continue through the end of the year. </w:t>
      </w:r>
    </w:p>
    <w:p w14:paraId="6E81C8F7" w14:textId="1BD89863" w:rsidR="00783EC9" w:rsidRDefault="00483515" w:rsidP="00783EC9">
      <w:pPr>
        <w:spacing w:after="0"/>
        <w:ind w:firstLine="720"/>
        <w:rPr>
          <w:rFonts w:ascii="Times New Roman" w:hAnsi="Times New Roman" w:cs="Times New Roman"/>
        </w:rPr>
      </w:pPr>
      <w:r>
        <w:rPr>
          <w:rFonts w:ascii="Times New Roman" w:hAnsi="Times New Roman" w:cs="Times New Roman"/>
        </w:rPr>
        <w:t>The first project is</w:t>
      </w:r>
      <w:r w:rsidR="00783EC9">
        <w:rPr>
          <w:rFonts w:ascii="Times New Roman" w:hAnsi="Times New Roman" w:cs="Times New Roman"/>
        </w:rPr>
        <w:t xml:space="preserve"> with my supervisor</w:t>
      </w:r>
      <w:r w:rsidR="00783EC9" w:rsidRPr="006D2ECE">
        <w:rPr>
          <w:rFonts w:ascii="Times New Roman" w:hAnsi="Times New Roman" w:cs="Times New Roman"/>
        </w:rPr>
        <w:t>, Andrew Paciorek, and economists Benjamin Keys and Will Dobbie</w:t>
      </w:r>
      <w:r w:rsidR="00783EC9">
        <w:rPr>
          <w:rFonts w:ascii="Times New Roman" w:hAnsi="Times New Roman" w:cs="Times New Roman"/>
        </w:rPr>
        <w:t>,</w:t>
      </w:r>
      <w:r w:rsidR="00783EC9" w:rsidRPr="006D2ECE">
        <w:rPr>
          <w:rFonts w:ascii="Times New Roman" w:hAnsi="Times New Roman" w:cs="Times New Roman"/>
        </w:rPr>
        <w:t xml:space="preserve"> </w:t>
      </w:r>
      <w:r w:rsidR="00886D3C">
        <w:rPr>
          <w:rFonts w:ascii="Times New Roman" w:hAnsi="Times New Roman" w:cs="Times New Roman"/>
        </w:rPr>
        <w:t>in which we investigate</w:t>
      </w:r>
      <w:r w:rsidR="00783EC9" w:rsidRPr="006D2ECE">
        <w:rPr>
          <w:rFonts w:ascii="Times New Roman" w:hAnsi="Times New Roman" w:cs="Times New Roman"/>
        </w:rPr>
        <w:t xml:space="preserve"> </w:t>
      </w:r>
      <w:r w:rsidR="00783EC9">
        <w:rPr>
          <w:rFonts w:ascii="Times New Roman" w:hAnsi="Times New Roman" w:cs="Times New Roman"/>
        </w:rPr>
        <w:t>differences in mortgage performance and approval likelihoods by race and ethnicity.</w:t>
      </w:r>
      <w:r w:rsidR="00783EC9" w:rsidRPr="00410949">
        <w:t xml:space="preserve"> </w:t>
      </w:r>
      <w:r w:rsidR="00783EC9" w:rsidRPr="00410949">
        <w:rPr>
          <w:rFonts w:ascii="Times New Roman" w:hAnsi="Times New Roman" w:cs="Times New Roman"/>
        </w:rPr>
        <w:t>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sidR="00783EC9">
        <w:rPr>
          <w:rFonts w:ascii="Times New Roman" w:hAnsi="Times New Roman" w:cs="Times New Roman"/>
        </w:rPr>
        <w:t xml:space="preserve">. </w:t>
      </w:r>
    </w:p>
    <w:p w14:paraId="0407AC50" w14:textId="45A5FF02" w:rsidR="00783EC9" w:rsidRDefault="00783EC9" w:rsidP="00783EC9">
      <w:pPr>
        <w:spacing w:after="0"/>
        <w:ind w:firstLine="720"/>
        <w:rPr>
          <w:rFonts w:ascii="Times New Roman" w:hAnsi="Times New Roman" w:cs="Times New Roman"/>
          <w:highlight w:val="yellow"/>
        </w:rPr>
      </w:pPr>
      <w:r>
        <w:rPr>
          <w:rFonts w:ascii="Times New Roman" w:hAnsi="Times New Roman" w:cs="Times New Roman"/>
        </w:rPr>
        <w:t>The other</w:t>
      </w:r>
      <w:r w:rsidRPr="006D2ECE">
        <w:rPr>
          <w:rFonts w:ascii="Times New Roman" w:hAnsi="Times New Roman" w:cs="Times New Roman"/>
        </w:rPr>
        <w:t xml:space="preserve"> project I will continue during my final year at the </w:t>
      </w:r>
      <w:r w:rsidR="00483515">
        <w:rPr>
          <w:rFonts w:ascii="Times New Roman" w:hAnsi="Times New Roman" w:cs="Times New Roman"/>
        </w:rPr>
        <w:t>Fed</w:t>
      </w:r>
      <w:r w:rsidRPr="006D2ECE">
        <w:rPr>
          <w:rFonts w:ascii="Times New Roman" w:hAnsi="Times New Roman" w:cs="Times New Roman"/>
        </w:rPr>
        <w:t xml:space="preserve">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 xml:space="preserve">trial-and-error looks like </w:t>
      </w:r>
      <w:r w:rsidR="00B64784" w:rsidRPr="006D2ECE">
        <w:rPr>
          <w:rFonts w:ascii="Times New Roman" w:hAnsi="Times New Roman" w:cs="Times New Roman"/>
        </w:rPr>
        <w:t>regarding</w:t>
      </w:r>
      <w:r w:rsidRPr="006D2ECE">
        <w:rPr>
          <w:rFonts w:ascii="Times New Roman" w:hAnsi="Times New Roman" w:cs="Times New Roman"/>
        </w:rPr>
        <w:t xml:space="preserve"> model selection; got more practice working with large datasets after applying for and using both Equifax Consumer Credit Panel data and McDash mortgage data; and learned how to work collaboratively with a coauthor. </w:t>
      </w:r>
      <w:r w:rsidR="00B64784">
        <w:rPr>
          <w:rFonts w:ascii="Times New Roman" w:hAnsi="Times New Roman" w:cs="Times New Roman"/>
        </w:rPr>
        <w:t>These</w:t>
      </w:r>
      <w:r>
        <w:rPr>
          <w:rFonts w:ascii="Times New Roman" w:hAnsi="Times New Roman" w:cs="Times New Roman"/>
        </w:rPr>
        <w:t xml:space="preserve"> experiences, together with my previous background, have cemented my interest in obtaining an economics PhD</w:t>
      </w:r>
      <w:r w:rsidR="00483515">
        <w:rPr>
          <w:rFonts w:ascii="Times New Roman" w:hAnsi="Times New Roman" w:cs="Times New Roman"/>
        </w:rPr>
        <w:t xml:space="preserve"> and pursuing a career in research</w:t>
      </w:r>
      <w:r>
        <w:rPr>
          <w:rFonts w:ascii="Times New Roman" w:hAnsi="Times New Roman" w:cs="Times New Roman"/>
        </w:rPr>
        <w:t>.</w:t>
      </w:r>
    </w:p>
    <w:p w14:paraId="37ACF746" w14:textId="223F06FB" w:rsidR="009C564F" w:rsidRDefault="00783EC9" w:rsidP="009C564F">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w:t>
      </w:r>
      <w:r w:rsidR="00483515">
        <w:rPr>
          <w:rFonts w:ascii="Times New Roman" w:hAnsi="Times New Roman" w:cs="Times New Roman"/>
        </w:rPr>
        <w:t>monetary policy products</w:t>
      </w:r>
      <w:r>
        <w:rPr>
          <w:rFonts w:ascii="Times New Roman" w:hAnsi="Times New Roman" w:cs="Times New Roman"/>
        </w:rPr>
        <w:t>. My first-year position at the Fed was as the GDP RA.</w:t>
      </w:r>
      <w:r w:rsidRPr="00EA3EAE">
        <w:rPr>
          <w:rFonts w:ascii="Times New Roman" w:hAnsi="Times New Roman" w:cs="Times New Roman"/>
        </w:rPr>
        <w:t xml:space="preserve"> My task was to coordinate the large and complex forecasting apparatus at the Fed together with the GDP coordinator. This high-stakes role involved communicating with the division director and other </w:t>
      </w:r>
      <w:r w:rsidR="009C564F">
        <w:rPr>
          <w:rFonts w:ascii="Times New Roman" w:hAnsi="Times New Roman" w:cs="Times New Roman"/>
        </w:rPr>
        <w:t>division heads</w:t>
      </w:r>
      <w:r w:rsidRPr="00EA3EAE">
        <w:rPr>
          <w:rFonts w:ascii="Times New Roman" w:hAnsi="Times New Roman" w:cs="Times New Roman"/>
        </w:rPr>
        <w:t xml:space="preserve"> 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w:t>
      </w:r>
      <w:r w:rsidR="009C564F">
        <w:rPr>
          <w:rFonts w:ascii="Times New Roman" w:hAnsi="Times New Roman" w:cs="Times New Roman"/>
        </w:rPr>
        <w:t>and precision</w:t>
      </w:r>
      <w:r w:rsidRPr="00EA3EAE">
        <w:rPr>
          <w:rFonts w:ascii="Times New Roman" w:hAnsi="Times New Roman" w:cs="Times New Roman"/>
        </w:rPr>
        <w:t>. Indeed, this position is so intensive it is</w:t>
      </w:r>
      <w:r>
        <w:rPr>
          <w:rFonts w:ascii="Times New Roman" w:hAnsi="Times New Roman" w:cs="Times New Roman"/>
        </w:rPr>
        <w:t xml:space="preserve"> only a one-year position. </w:t>
      </w:r>
    </w:p>
    <w:p w14:paraId="437B0FFB" w14:textId="36961B95" w:rsidR="00783EC9" w:rsidRPr="006D2ECE" w:rsidRDefault="00783EC9" w:rsidP="009C564F">
      <w:pPr>
        <w:spacing w:after="0"/>
        <w:ind w:firstLine="720"/>
        <w:rPr>
          <w:rFonts w:ascii="Times New Roman" w:hAnsi="Times New Roman" w:cs="Times New Roman"/>
        </w:rPr>
      </w:pPr>
      <w:r>
        <w:rPr>
          <w:rFonts w:ascii="Times New Roman" w:hAnsi="Times New Roman" w:cs="Times New Roman"/>
        </w:rP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rPr>
          <w:rFonts w:ascii="Times New Roman" w:hAnsi="Times New Roman" w:cs="Times New Roman"/>
        </w:rPr>
        <w:t>DuBoisPlots.jl</w:t>
      </w:r>
      <w:proofErr w:type="spellEnd"/>
      <w:r>
        <w:rPr>
          <w:rFonts w:ascii="Times New Roman" w:hAnsi="Times New Roman" w:cs="Times New Roman"/>
        </w:rPr>
        <w:t xml:space="preserve">, a data visualization package in Julia which creates charts in the style of W. E. B. DuBois’s 1900 Paris Exposition figures. I went on to present the package at </w:t>
      </w:r>
      <w:proofErr w:type="spellStart"/>
      <w:r>
        <w:rPr>
          <w:rFonts w:ascii="Times New Roman" w:hAnsi="Times New Roman" w:cs="Times New Roman"/>
        </w:rPr>
        <w:t>JuliaCon</w:t>
      </w:r>
      <w:proofErr w:type="spellEnd"/>
      <w:r>
        <w:rPr>
          <w:rFonts w:ascii="Times New Roman" w:hAnsi="Times New Roman" w:cs="Times New Roman"/>
        </w:rPr>
        <w:t xml:space="preserve"> 2022. </w:t>
      </w:r>
      <w:r>
        <w:rPr>
          <w:rFonts w:ascii="Times New Roman" w:hAnsi="Times New Roman" w:cs="Times New Roman"/>
        </w:rPr>
        <w:lastRenderedPageBreak/>
        <w:t>Crowning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6320E048" w14:textId="77777777" w:rsidR="00783EC9" w:rsidRPr="006D2ECE"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 learning methods. I found the process both academically intriguing and personally fulfilling</w:t>
      </w:r>
      <w:r>
        <w:rPr>
          <w:rFonts w:ascii="Times New Roman" w:hAnsi="Times New Roman" w:cs="Times New Roman"/>
        </w:rPr>
        <w:t xml:space="preserve"> –</w:t>
      </w:r>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Eun Yi Chung. </w:t>
      </w:r>
      <w:r>
        <w:rPr>
          <w:rFonts w:ascii="Times New Roman" w:hAnsi="Times New Roman" w:cs="Times New Roman"/>
        </w:rP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17601440" w:rsidR="00783EC9" w:rsidRDefault="00783EC9" w:rsidP="00783EC9">
      <w:pPr>
        <w:spacing w:after="0"/>
        <w:ind w:firstLine="720"/>
        <w:rPr>
          <w:rFonts w:ascii="Times New Roman" w:hAnsi="Times New Roman" w:cs="Times New Roman"/>
        </w:rPr>
      </w:pPr>
      <w:bookmarkStart w:id="3" w:name="_Hlk145492023"/>
      <w:bookmarkEnd w:id="2"/>
      <w:r>
        <w:rPr>
          <w:rFonts w:ascii="Times New Roman" w:hAnsi="Times New Roman" w:cs="Times New Roman"/>
        </w:rPr>
        <w:t xml:space="preserve">Regarding my training in economics and mathematics, </w:t>
      </w:r>
      <w:r w:rsidRPr="006D2ECE">
        <w:rPr>
          <w:rFonts w:ascii="Times New Roman" w:hAnsi="Times New Roman" w:cs="Times New Roman"/>
        </w:rPr>
        <w:t>I graduated cum laude from the University of Illinois at Urbana-Champaign with degrees in Econometrics &amp; Quantitative Economics (B.S.) and Political Science (B.A</w:t>
      </w:r>
      <w:r>
        <w:rPr>
          <w:rFonts w:ascii="Times New Roman" w:hAnsi="Times New Roman" w:cs="Times New Roman"/>
        </w:rPr>
        <w:t>.</w:t>
      </w:r>
      <w:r w:rsidRPr="006D2ECE">
        <w:rPr>
          <w:rFonts w:ascii="Times New Roman" w:hAnsi="Times New Roman" w:cs="Times New Roman"/>
        </w:rPr>
        <w:t>). My coursework included multivariable calculus, linear algebra, micro- and macroeconomic theory, and multiple econometrics and statistics classes. I have also taken a graduate-level course in real analysis at Johns Hopkins University while working full time.</w:t>
      </w:r>
      <w:r>
        <w:rPr>
          <w:rFonts w:ascii="Times New Roman" w:hAnsi="Times New Roman" w:cs="Times New Roman"/>
        </w:rPr>
        <w:t xml:space="preserve"> I particularly enjoyed my intermediate macroeconomics course, which I went on to staff as a teaching assistant the year after I took it. As I gained more control over my course</w:t>
      </w:r>
      <w:r w:rsidR="00483515">
        <w:rPr>
          <w:rFonts w:ascii="Times New Roman" w:hAnsi="Times New Roman" w:cs="Times New Roman"/>
        </w:rPr>
        <w:t xml:space="preserve"> </w:t>
      </w:r>
      <w:r>
        <w:rPr>
          <w:rFonts w:ascii="Times New Roman" w:hAnsi="Times New Roman" w:cs="Times New Roman"/>
        </w:rPr>
        <w:t xml:space="preserve">load as a junior and senior, I enrolled myself in courses like the econometrics of policy analysis and applied machine learning in economics. </w:t>
      </w:r>
      <w:r w:rsidR="007508BF">
        <w:rPr>
          <w:rFonts w:ascii="Times New Roman" w:hAnsi="Times New Roman" w:cs="Times New Roman"/>
        </w:rPr>
        <w:t>These classes equipped me with the tools to evaluate applied research questions and sparked my interest in consumer finance and housing</w:t>
      </w:r>
      <w:r>
        <w:rPr>
          <w:rFonts w:ascii="Times New Roman" w:hAnsi="Times New Roman" w:cs="Times New Roman"/>
        </w:rPr>
        <w:t>.</w:t>
      </w:r>
    </w:p>
    <w:p w14:paraId="302AF3CD" w14:textId="77777777" w:rsidR="00783EC9" w:rsidRPr="005E033C" w:rsidRDefault="00783EC9" w:rsidP="00783EC9">
      <w:pPr>
        <w:spacing w:after="0"/>
        <w:ind w:firstLine="720"/>
        <w:rPr>
          <w:rFonts w:ascii="Times New Roman" w:hAnsi="Times New Roman" w:cs="Times New Roman"/>
          <w:b/>
          <w:bCs/>
        </w:rPr>
      </w:pPr>
      <w:bookmarkStart w:id="4" w:name="_Hlk145491917"/>
      <w:bookmarkEnd w:id="3"/>
      <w:r>
        <w:rPr>
          <w:rFonts w:ascii="Times New Roman" w:hAnsi="Times New Roman" w:cs="Times New Roman"/>
        </w:rPr>
        <w:t>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Ever since, I have been passionate about the housing market and urban economics. This interest inspired me to write my mortgage paper in undergrad; to work with Paciorek et al. on their mortgage discrimination paper; and motivated my choice to work on economic research and policy at the Fed.</w:t>
      </w:r>
      <w:bookmarkEnd w:id="4"/>
      <w:r>
        <w:rPr>
          <w:rFonts w:ascii="Times New Roman" w:hAnsi="Times New Roman" w:cs="Times New Roman"/>
        </w:rPr>
        <w:t xml:space="preserve"> </w:t>
      </w:r>
      <w:r>
        <w:rPr>
          <w:rFonts w:ascii="Times New Roman" w:hAnsi="Times New Roman" w:cs="Times New Roman"/>
          <w:b/>
          <w:bCs/>
          <w:highlight w:val="yellow"/>
        </w:rPr>
        <w:t>Tie this discussion of research interests to specific faculty at school.</w:t>
      </w:r>
    </w:p>
    <w:p w14:paraId="7AD7C36E" w14:textId="760F8BA3" w:rsidR="00783EC9" w:rsidRPr="005E033C" w:rsidRDefault="00783EC9" w:rsidP="00783EC9">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 xml:space="preserve">believe I would be </w:t>
      </w:r>
      <w:r w:rsidR="007508BF">
        <w:rPr>
          <w:rFonts w:ascii="Times New Roman" w:hAnsi="Times New Roman" w:cs="Times New Roman"/>
        </w:rPr>
        <w:t>a</w:t>
      </w:r>
      <w:r>
        <w:rPr>
          <w:rFonts w:ascii="Times New Roman" w:hAnsi="Times New Roman" w:cs="Times New Roman"/>
        </w:rPr>
        <w:t xml:space="preserve"> </w:t>
      </w:r>
      <w:r w:rsidR="009C564F">
        <w:rPr>
          <w:rFonts w:ascii="Times New Roman" w:hAnsi="Times New Roman" w:cs="Times New Roman"/>
        </w:rPr>
        <w:t>great</w:t>
      </w:r>
      <w:r>
        <w:rPr>
          <w:rFonts w:ascii="Times New Roman" w:hAnsi="Times New Roman" w:cs="Times New Roman"/>
        </w:rPr>
        <w:t xml:space="preserve">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p w14:paraId="389AA779" w14:textId="77777777" w:rsidR="00A74F04" w:rsidRDefault="00A74F04"/>
    <w:sectPr w:rsidR="00A74F04" w:rsidSect="004B12D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1D74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5B4" w16cex:dateUtc="2023-09-12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1D74C4" w16cid:durableId="28AAB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36520" w14:textId="77777777" w:rsidR="00783EC9" w:rsidRDefault="00783EC9" w:rsidP="00783EC9">
      <w:pPr>
        <w:spacing w:after="0"/>
      </w:pPr>
      <w:r>
        <w:separator/>
      </w:r>
    </w:p>
  </w:endnote>
  <w:endnote w:type="continuationSeparator" w:id="0">
    <w:p w14:paraId="000FB357" w14:textId="77777777" w:rsidR="00783EC9" w:rsidRDefault="00783EC9"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53C9A" w14:textId="77777777" w:rsidR="00783EC9" w:rsidRDefault="00783E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BF81C" w14:textId="77777777" w:rsidR="00783EC9" w:rsidRDefault="00783E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DD50C" w14:textId="77777777" w:rsidR="00783EC9" w:rsidRDefault="00783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3DE4" w14:textId="77777777" w:rsidR="00783EC9" w:rsidRDefault="00783EC9" w:rsidP="00783EC9">
      <w:pPr>
        <w:spacing w:after="0"/>
      </w:pPr>
      <w:r>
        <w:separator/>
      </w:r>
    </w:p>
  </w:footnote>
  <w:footnote w:type="continuationSeparator" w:id="0">
    <w:p w14:paraId="3B06F8C0" w14:textId="77777777" w:rsidR="00783EC9" w:rsidRDefault="00783EC9"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F84210" w14:textId="77777777" w:rsidR="00783EC9" w:rsidRDefault="00783E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5524CA"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7C9F7" w14:textId="77777777" w:rsidR="00783EC9" w:rsidRDefault="00783EC9">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15765F"/>
    <w:rsid w:val="00483515"/>
    <w:rsid w:val="007508BF"/>
    <w:rsid w:val="00783EC9"/>
    <w:rsid w:val="00886D3C"/>
    <w:rsid w:val="009B1BBA"/>
    <w:rsid w:val="009C564F"/>
    <w:rsid w:val="00A74F04"/>
    <w:rsid w:val="00B64784"/>
    <w:rsid w:val="00D9618B"/>
    <w:rsid w:val="00E110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1126</Words>
  <Characters>6421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5</cp:revision>
  <dcterms:created xsi:type="dcterms:W3CDTF">2023-09-12T20:18:00Z</dcterms:created>
  <dcterms:modified xsi:type="dcterms:W3CDTF">2023-09-13T16:52:00Z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2023-09-12T20:18:59Z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e526f145-0c6a-4702-b604-8ca1c39775ec</vt:lpwstr>
  </property>
  <property fmtid="{D5CDD505-2E9C-101B-9397-08002B2CF9AE}" pid="9" name="MSIP_Label_020c9e8b-b879-4ade-97ac-60b9c2bff5e3_ContentBits">
    <vt:lpwstr>1</vt:lpwstr>
  </property>
</Properties>
</file>