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4550E" w14:textId="5091EF87" w:rsidR="00532081" w:rsidRDefault="00532081"/>
    <w:p w14:paraId="5FBFB581" w14:textId="77777777" w:rsidR="005639BF" w:rsidRDefault="00EE3E34" w:rsidP="006F0940">
      <w:pPr>
        <w:pStyle w:val="Heading1"/>
        <w:numPr>
          <w:ilvl w:val="0"/>
          <w:numId w:val="1"/>
        </w:numPr>
      </w:pPr>
      <w:r>
        <w:t>Problem Statement</w:t>
      </w:r>
    </w:p>
    <w:p w14:paraId="58A2F146" w14:textId="4EAB2FB0" w:rsidR="00EE3E34" w:rsidRPr="00EE3E34" w:rsidRDefault="00EE3E34" w:rsidP="00EE3E34">
      <w:pPr>
        <w:rPr>
          <w:rFonts w:asciiTheme="majorHAnsi" w:hAnsiTheme="majorHAnsi" w:cstheme="majorHAnsi"/>
          <w:sz w:val="24"/>
          <w:szCs w:val="24"/>
        </w:rPr>
      </w:pPr>
    </w:p>
    <w:p w14:paraId="7E0EFB58" w14:textId="77777777" w:rsidR="00EE3E34" w:rsidRDefault="00EE3E34" w:rsidP="00023707">
      <w:pPr>
        <w:jc w:val="both"/>
        <w:rPr>
          <w:rFonts w:asciiTheme="majorHAnsi" w:hAnsiTheme="majorHAnsi" w:cstheme="majorHAnsi"/>
          <w:color w:val="333333"/>
          <w:sz w:val="24"/>
          <w:szCs w:val="24"/>
          <w:shd w:val="clear" w:color="auto" w:fill="FFFFFF"/>
        </w:rPr>
      </w:pPr>
      <w:r w:rsidRPr="00EE3E34">
        <w:rPr>
          <w:rFonts w:asciiTheme="majorHAnsi" w:hAnsiTheme="majorHAnsi" w:cstheme="majorHAnsi"/>
          <w:color w:val="333333"/>
          <w:sz w:val="24"/>
          <w:szCs w:val="24"/>
          <w:shd w:val="clear" w:color="auto" w:fill="FFFFFF"/>
        </w:rPr>
        <w:t>A sample of 62 undergraduate students were surveyed and the result of the survey is available in UndergradSurvey.xlsx.</w:t>
      </w:r>
      <w:r w:rsidRPr="00EE3E34">
        <w:rPr>
          <w:rStyle w:val="apple-converted-space"/>
          <w:rFonts w:asciiTheme="majorHAnsi" w:hAnsiTheme="majorHAnsi" w:cstheme="majorHAnsi"/>
          <w:color w:val="333333"/>
          <w:sz w:val="24"/>
          <w:szCs w:val="24"/>
          <w:shd w:val="clear" w:color="auto" w:fill="FFFFFF"/>
        </w:rPr>
        <w:t> </w:t>
      </w:r>
      <w:r w:rsidRPr="00EE3E34">
        <w:rPr>
          <w:rFonts w:asciiTheme="majorHAnsi" w:hAnsiTheme="majorHAnsi" w:cstheme="majorHAnsi"/>
          <w:color w:val="333333"/>
          <w:sz w:val="24"/>
          <w:szCs w:val="24"/>
          <w:shd w:val="clear" w:color="auto" w:fill="FFFFFF"/>
        </w:rPr>
        <w:t>In addition to the basic information like gender, age, class and major, it also records whether they would like to go for graduate studies (Grad Intention), current GPA, whether they are currently employed (Employment), their expected annual starting salary (Salary), in how many social networking sites they are registered (Social Networking), their satisfaction level with food and dining services on campus (Satisfaction), spending on textbooks and supplies in current semester (Spending), preferred type of computer (Computer), weekly average number of text messages sent (Text Messages) and how much wealth they would like to accumulate (in millions of dollars) before they would consider themselves rich (Wealth).</w:t>
      </w:r>
    </w:p>
    <w:p w14:paraId="1FCD54E8" w14:textId="32DBF2F0" w:rsidR="00EE3E34" w:rsidRDefault="00EE3E34" w:rsidP="00EE3E34">
      <w:pPr>
        <w:rPr>
          <w:rFonts w:asciiTheme="majorHAnsi" w:hAnsiTheme="majorHAnsi" w:cstheme="majorHAnsi"/>
          <w:sz w:val="24"/>
          <w:szCs w:val="24"/>
        </w:rPr>
      </w:pPr>
    </w:p>
    <w:p w14:paraId="233F1E87" w14:textId="18515792" w:rsidR="00EE3E34" w:rsidRDefault="00EE3E34" w:rsidP="00EE3E34">
      <w:pPr>
        <w:rPr>
          <w:rFonts w:asciiTheme="majorHAnsi" w:hAnsiTheme="majorHAnsi" w:cstheme="majorHAnsi"/>
          <w:sz w:val="24"/>
          <w:szCs w:val="24"/>
        </w:rPr>
      </w:pPr>
    </w:p>
    <w:p w14:paraId="4782D724" w14:textId="77777777" w:rsidR="00EE3E34" w:rsidRDefault="00975B1B" w:rsidP="00975B1B">
      <w:pPr>
        <w:pStyle w:val="Heading1"/>
        <w:numPr>
          <w:ilvl w:val="0"/>
          <w:numId w:val="1"/>
        </w:numPr>
      </w:pPr>
      <w:r>
        <w:t>Summary of Data</w:t>
      </w:r>
    </w:p>
    <w:p w14:paraId="01845F77" w14:textId="03992D59" w:rsidR="00975B1B" w:rsidRDefault="00975B1B" w:rsidP="00975B1B"/>
    <w:p w14:paraId="4E4F1479" w14:textId="77777777" w:rsidR="00975B1B" w:rsidRPr="00943611" w:rsidRDefault="00943611" w:rsidP="00975B1B">
      <w:pPr>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The data from the survey can be categorized into 2 types, Categorical Data and Numerical Data.</w:t>
      </w:r>
    </w:p>
    <w:p w14:paraId="4AD1414C" w14:textId="77777777" w:rsidR="00943611" w:rsidRPr="00943611" w:rsidRDefault="00943611" w:rsidP="00975B1B">
      <w:pPr>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The Categorical Fields are</w:t>
      </w:r>
    </w:p>
    <w:tbl>
      <w:tblPr>
        <w:tblW w:w="1680" w:type="dxa"/>
        <w:tblLook w:val="04A0" w:firstRow="1" w:lastRow="0" w:firstColumn="1" w:lastColumn="0" w:noHBand="0" w:noVBand="1"/>
      </w:tblPr>
      <w:tblGrid>
        <w:gridCol w:w="2524"/>
      </w:tblGrid>
      <w:tr w:rsidR="00943611" w:rsidRPr="00943611" w14:paraId="44A55212" w14:textId="77777777" w:rsidTr="00943611">
        <w:trPr>
          <w:trHeight w:val="300"/>
        </w:trPr>
        <w:tc>
          <w:tcPr>
            <w:tcW w:w="1680" w:type="dxa"/>
            <w:tcBorders>
              <w:top w:val="nil"/>
              <w:left w:val="nil"/>
              <w:bottom w:val="nil"/>
              <w:right w:val="nil"/>
            </w:tcBorders>
            <w:shd w:val="clear" w:color="auto" w:fill="auto"/>
            <w:noWrap/>
            <w:vAlign w:val="center"/>
            <w:hideMark/>
          </w:tcPr>
          <w:p w14:paraId="58C2CFA8" w14:textId="77777777" w:rsidR="00943611" w:rsidRPr="00943611" w:rsidRDefault="00943611" w:rsidP="00943611">
            <w:pPr>
              <w:rPr>
                <w:rFonts w:asciiTheme="majorHAnsi" w:hAnsiTheme="majorHAnsi" w:cstheme="majorHAnsi"/>
                <w:color w:val="333333"/>
                <w:sz w:val="24"/>
                <w:szCs w:val="24"/>
                <w:shd w:val="clear" w:color="auto" w:fill="FFFFFF"/>
              </w:rPr>
            </w:pPr>
          </w:p>
        </w:tc>
      </w:tr>
      <w:tr w:rsidR="00943611" w:rsidRPr="00943611" w14:paraId="62813AA5" w14:textId="77777777" w:rsidTr="00943611">
        <w:trPr>
          <w:trHeight w:val="300"/>
        </w:trPr>
        <w:tc>
          <w:tcPr>
            <w:tcW w:w="1680" w:type="dxa"/>
            <w:tcBorders>
              <w:top w:val="nil"/>
              <w:left w:val="nil"/>
              <w:bottom w:val="nil"/>
              <w:right w:val="nil"/>
            </w:tcBorders>
            <w:shd w:val="clear" w:color="auto" w:fill="auto"/>
            <w:noWrap/>
            <w:vAlign w:val="bottom"/>
            <w:hideMark/>
          </w:tcPr>
          <w:p w14:paraId="154A67EA"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Gender</w:t>
            </w:r>
          </w:p>
        </w:tc>
      </w:tr>
      <w:tr w:rsidR="00943611" w:rsidRPr="00943611" w14:paraId="15D102F2" w14:textId="77777777" w:rsidTr="00943611">
        <w:trPr>
          <w:trHeight w:val="300"/>
        </w:trPr>
        <w:tc>
          <w:tcPr>
            <w:tcW w:w="1680" w:type="dxa"/>
            <w:tcBorders>
              <w:top w:val="nil"/>
              <w:left w:val="nil"/>
              <w:bottom w:val="nil"/>
              <w:right w:val="nil"/>
            </w:tcBorders>
            <w:shd w:val="clear" w:color="auto" w:fill="auto"/>
            <w:noWrap/>
            <w:vAlign w:val="bottom"/>
            <w:hideMark/>
          </w:tcPr>
          <w:p w14:paraId="12B3C674"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Age</w:t>
            </w:r>
          </w:p>
        </w:tc>
      </w:tr>
      <w:tr w:rsidR="00943611" w:rsidRPr="00943611" w14:paraId="2F0450EA" w14:textId="77777777" w:rsidTr="00943611">
        <w:trPr>
          <w:trHeight w:val="300"/>
        </w:trPr>
        <w:tc>
          <w:tcPr>
            <w:tcW w:w="1680" w:type="dxa"/>
            <w:tcBorders>
              <w:top w:val="nil"/>
              <w:left w:val="nil"/>
              <w:bottom w:val="nil"/>
              <w:right w:val="nil"/>
            </w:tcBorders>
            <w:shd w:val="clear" w:color="auto" w:fill="auto"/>
            <w:noWrap/>
            <w:vAlign w:val="bottom"/>
            <w:hideMark/>
          </w:tcPr>
          <w:p w14:paraId="0E6AB73D"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Class</w:t>
            </w:r>
          </w:p>
        </w:tc>
      </w:tr>
      <w:tr w:rsidR="00943611" w:rsidRPr="00943611" w14:paraId="5F85425E" w14:textId="77777777" w:rsidTr="00943611">
        <w:trPr>
          <w:trHeight w:val="300"/>
        </w:trPr>
        <w:tc>
          <w:tcPr>
            <w:tcW w:w="1680" w:type="dxa"/>
            <w:tcBorders>
              <w:top w:val="nil"/>
              <w:left w:val="nil"/>
              <w:bottom w:val="nil"/>
              <w:right w:val="nil"/>
            </w:tcBorders>
            <w:shd w:val="clear" w:color="auto" w:fill="auto"/>
            <w:noWrap/>
            <w:vAlign w:val="bottom"/>
            <w:hideMark/>
          </w:tcPr>
          <w:p w14:paraId="53A0EBDC"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Major</w:t>
            </w:r>
          </w:p>
        </w:tc>
      </w:tr>
      <w:tr w:rsidR="00943611" w:rsidRPr="00943611" w14:paraId="1588014A" w14:textId="77777777" w:rsidTr="00943611">
        <w:trPr>
          <w:trHeight w:val="300"/>
        </w:trPr>
        <w:tc>
          <w:tcPr>
            <w:tcW w:w="1680" w:type="dxa"/>
            <w:tcBorders>
              <w:top w:val="nil"/>
              <w:left w:val="nil"/>
              <w:bottom w:val="nil"/>
              <w:right w:val="nil"/>
            </w:tcBorders>
            <w:shd w:val="clear" w:color="auto" w:fill="auto"/>
            <w:noWrap/>
            <w:vAlign w:val="bottom"/>
            <w:hideMark/>
          </w:tcPr>
          <w:p w14:paraId="164FFC1F"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 xml:space="preserve">Grad </w:t>
            </w:r>
            <w:r>
              <w:rPr>
                <w:rFonts w:asciiTheme="majorHAnsi" w:hAnsiTheme="majorHAnsi" w:cstheme="majorHAnsi"/>
                <w:color w:val="333333"/>
                <w:sz w:val="24"/>
                <w:szCs w:val="24"/>
                <w:shd w:val="clear" w:color="auto" w:fill="FFFFFF"/>
              </w:rPr>
              <w:t>Intent</w:t>
            </w:r>
          </w:p>
        </w:tc>
      </w:tr>
      <w:tr w:rsidR="00943611" w:rsidRPr="00943611" w14:paraId="0A35469D" w14:textId="77777777" w:rsidTr="00943611">
        <w:trPr>
          <w:trHeight w:val="300"/>
        </w:trPr>
        <w:tc>
          <w:tcPr>
            <w:tcW w:w="1680" w:type="dxa"/>
            <w:tcBorders>
              <w:top w:val="nil"/>
              <w:left w:val="nil"/>
              <w:bottom w:val="nil"/>
              <w:right w:val="nil"/>
            </w:tcBorders>
            <w:shd w:val="clear" w:color="auto" w:fill="auto"/>
            <w:noWrap/>
            <w:vAlign w:val="bottom"/>
            <w:hideMark/>
          </w:tcPr>
          <w:p w14:paraId="1DA62710"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Employment</w:t>
            </w:r>
          </w:p>
        </w:tc>
      </w:tr>
      <w:tr w:rsidR="00943611" w:rsidRPr="00943611" w14:paraId="6CCE9F95" w14:textId="77777777" w:rsidTr="00943611">
        <w:trPr>
          <w:trHeight w:val="300"/>
        </w:trPr>
        <w:tc>
          <w:tcPr>
            <w:tcW w:w="1680" w:type="dxa"/>
            <w:tcBorders>
              <w:top w:val="nil"/>
              <w:left w:val="nil"/>
              <w:bottom w:val="nil"/>
              <w:right w:val="nil"/>
            </w:tcBorders>
            <w:shd w:val="clear" w:color="auto" w:fill="auto"/>
            <w:noWrap/>
            <w:vAlign w:val="bottom"/>
            <w:hideMark/>
          </w:tcPr>
          <w:p w14:paraId="38E2B88C"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Social Sites</w:t>
            </w:r>
          </w:p>
        </w:tc>
      </w:tr>
      <w:tr w:rsidR="00943611" w:rsidRPr="00943611" w14:paraId="5004E9A0" w14:textId="77777777" w:rsidTr="00943611">
        <w:trPr>
          <w:trHeight w:val="300"/>
        </w:trPr>
        <w:tc>
          <w:tcPr>
            <w:tcW w:w="1680" w:type="dxa"/>
            <w:tcBorders>
              <w:top w:val="nil"/>
              <w:left w:val="nil"/>
              <w:bottom w:val="nil"/>
              <w:right w:val="nil"/>
            </w:tcBorders>
            <w:shd w:val="clear" w:color="auto" w:fill="auto"/>
            <w:noWrap/>
            <w:vAlign w:val="bottom"/>
            <w:hideMark/>
          </w:tcPr>
          <w:p w14:paraId="4DCD1755"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Satisfaction</w:t>
            </w:r>
          </w:p>
        </w:tc>
      </w:tr>
      <w:tr w:rsidR="00943611" w:rsidRPr="00943611" w14:paraId="3ABE8227" w14:textId="77777777" w:rsidTr="002B5A54">
        <w:trPr>
          <w:trHeight w:val="326"/>
        </w:trPr>
        <w:tc>
          <w:tcPr>
            <w:tcW w:w="1680" w:type="dxa"/>
            <w:tcBorders>
              <w:top w:val="nil"/>
              <w:left w:val="nil"/>
              <w:bottom w:val="nil"/>
              <w:right w:val="nil"/>
            </w:tcBorders>
            <w:shd w:val="clear" w:color="auto" w:fill="auto"/>
            <w:noWrap/>
            <w:vAlign w:val="bottom"/>
            <w:hideMark/>
          </w:tcPr>
          <w:p w14:paraId="67837F7B" w14:textId="77777777" w:rsidR="00943611" w:rsidRPr="00943611" w:rsidRDefault="00943611" w:rsidP="00943611">
            <w:pPr>
              <w:pStyle w:val="ListParagraph"/>
              <w:numPr>
                <w:ilvl w:val="0"/>
                <w:numId w:val="2"/>
              </w:numPr>
              <w:spacing w:after="0" w:line="240" w:lineRule="auto"/>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t>Device</w:t>
            </w:r>
          </w:p>
        </w:tc>
      </w:tr>
    </w:tbl>
    <w:p w14:paraId="3993DE4C" w14:textId="32944071" w:rsidR="00943611" w:rsidRDefault="00943611" w:rsidP="00975B1B">
      <w:pPr>
        <w:rPr>
          <w:rFonts w:asciiTheme="majorHAnsi" w:hAnsiTheme="majorHAnsi" w:cstheme="majorHAnsi"/>
          <w:color w:val="333333"/>
          <w:sz w:val="24"/>
          <w:szCs w:val="24"/>
          <w:shd w:val="clear" w:color="auto" w:fill="FFFFFF"/>
        </w:rPr>
      </w:pPr>
    </w:p>
    <w:p w14:paraId="7C78EEE3" w14:textId="46717160" w:rsidR="00355283" w:rsidRDefault="00355283" w:rsidP="00975B1B">
      <w:pPr>
        <w:rPr>
          <w:rFonts w:asciiTheme="majorHAnsi" w:hAnsiTheme="majorHAnsi" w:cstheme="majorHAnsi"/>
          <w:color w:val="333333"/>
          <w:sz w:val="24"/>
          <w:szCs w:val="24"/>
          <w:shd w:val="clear" w:color="auto" w:fill="FFFFFF"/>
        </w:rPr>
      </w:pPr>
    </w:p>
    <w:p w14:paraId="091753E8" w14:textId="5EFAB190" w:rsidR="00355283" w:rsidRDefault="00355283" w:rsidP="00975B1B">
      <w:pPr>
        <w:rPr>
          <w:rFonts w:asciiTheme="majorHAnsi" w:hAnsiTheme="majorHAnsi" w:cstheme="majorHAnsi"/>
          <w:color w:val="333333"/>
          <w:sz w:val="24"/>
          <w:szCs w:val="24"/>
          <w:shd w:val="clear" w:color="auto" w:fill="FFFFFF"/>
        </w:rPr>
      </w:pPr>
    </w:p>
    <w:p w14:paraId="527AC9B0" w14:textId="4B983FC0" w:rsidR="00355283" w:rsidRDefault="00355283" w:rsidP="00975B1B">
      <w:pPr>
        <w:rPr>
          <w:rFonts w:asciiTheme="majorHAnsi" w:hAnsiTheme="majorHAnsi" w:cstheme="majorHAnsi"/>
          <w:color w:val="333333"/>
          <w:sz w:val="24"/>
          <w:szCs w:val="24"/>
          <w:shd w:val="clear" w:color="auto" w:fill="FFFFFF"/>
        </w:rPr>
      </w:pPr>
    </w:p>
    <w:p w14:paraId="2AD28849" w14:textId="69C322B2" w:rsidR="00355283" w:rsidRDefault="00355283" w:rsidP="00975B1B">
      <w:pPr>
        <w:rPr>
          <w:rFonts w:asciiTheme="majorHAnsi" w:hAnsiTheme="majorHAnsi" w:cstheme="majorHAnsi"/>
          <w:color w:val="333333"/>
          <w:sz w:val="24"/>
          <w:szCs w:val="24"/>
          <w:shd w:val="clear" w:color="auto" w:fill="FFFFFF"/>
        </w:rPr>
      </w:pPr>
    </w:p>
    <w:p w14:paraId="7E17001F" w14:textId="77777777" w:rsidR="00355283" w:rsidRPr="00943611" w:rsidRDefault="00355283" w:rsidP="00975B1B">
      <w:pPr>
        <w:rPr>
          <w:rFonts w:asciiTheme="majorHAnsi" w:hAnsiTheme="majorHAnsi" w:cstheme="majorHAnsi"/>
          <w:color w:val="333333"/>
          <w:sz w:val="24"/>
          <w:szCs w:val="24"/>
          <w:shd w:val="clear" w:color="auto" w:fill="FFFFFF"/>
        </w:rPr>
      </w:pPr>
    </w:p>
    <w:p w14:paraId="78C3D210" w14:textId="05BB52C0" w:rsidR="00943611" w:rsidRDefault="00943611" w:rsidP="00975B1B">
      <w:pPr>
        <w:rPr>
          <w:rFonts w:asciiTheme="majorHAnsi" w:hAnsiTheme="majorHAnsi" w:cstheme="majorHAnsi"/>
          <w:color w:val="333333"/>
          <w:sz w:val="24"/>
          <w:szCs w:val="24"/>
          <w:shd w:val="clear" w:color="auto" w:fill="FFFFFF"/>
        </w:rPr>
      </w:pPr>
      <w:r w:rsidRPr="00943611">
        <w:rPr>
          <w:rFonts w:asciiTheme="majorHAnsi" w:hAnsiTheme="majorHAnsi" w:cstheme="majorHAnsi"/>
          <w:color w:val="333333"/>
          <w:sz w:val="24"/>
          <w:szCs w:val="24"/>
          <w:shd w:val="clear" w:color="auto" w:fill="FFFFFF"/>
        </w:rPr>
        <w:lastRenderedPageBreak/>
        <w:t>A Graphical Representation of these fields is given in below graph</w:t>
      </w:r>
      <w:r w:rsidR="00355283">
        <w:rPr>
          <w:rFonts w:asciiTheme="majorHAnsi" w:hAnsiTheme="majorHAnsi" w:cstheme="majorHAnsi"/>
          <w:color w:val="333333"/>
          <w:sz w:val="24"/>
          <w:szCs w:val="24"/>
          <w:shd w:val="clear" w:color="auto" w:fill="FFFFFF"/>
        </w:rPr>
        <w:t>:</w:t>
      </w:r>
    </w:p>
    <w:p w14:paraId="3AD3F895" w14:textId="77777777" w:rsidR="00943611" w:rsidRDefault="00943611" w:rsidP="00975B1B">
      <w:pPr>
        <w:rPr>
          <w:rFonts w:asciiTheme="majorHAnsi" w:hAnsiTheme="majorHAnsi" w:cstheme="majorHAnsi"/>
          <w:color w:val="333333"/>
          <w:sz w:val="24"/>
          <w:szCs w:val="24"/>
          <w:shd w:val="clear" w:color="auto" w:fill="FFFFFF"/>
        </w:rPr>
      </w:pPr>
      <w:r>
        <w:rPr>
          <w:noProof/>
          <w:lang w:eastAsia="en-IN"/>
        </w:rPr>
        <w:drawing>
          <wp:inline distT="0" distB="0" distL="0" distR="0" wp14:anchorId="2F703126" wp14:editId="7E1A5E1C">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F57720" w14:textId="3B03AC7E" w:rsidR="00943611" w:rsidRDefault="00943611" w:rsidP="00975B1B">
      <w:pPr>
        <w:rPr>
          <w:rFonts w:asciiTheme="majorHAnsi" w:hAnsiTheme="majorHAnsi" w:cstheme="majorHAnsi"/>
          <w:color w:val="333333"/>
          <w:sz w:val="24"/>
          <w:szCs w:val="24"/>
          <w:shd w:val="clear" w:color="auto" w:fill="FFFFFF"/>
        </w:rPr>
      </w:pPr>
      <w:bookmarkStart w:id="0" w:name="_MON_1556801154"/>
      <w:bookmarkEnd w:id="0"/>
    </w:p>
    <w:p w14:paraId="5CEF93B9" w14:textId="77777777" w:rsidR="002B5A54" w:rsidRDefault="002B5A54" w:rsidP="00975B1B">
      <w:pPr>
        <w:rPr>
          <w:rFonts w:asciiTheme="majorHAnsi" w:hAnsiTheme="majorHAnsi" w:cstheme="majorHAnsi"/>
          <w:color w:val="333333"/>
          <w:sz w:val="24"/>
          <w:szCs w:val="24"/>
          <w:shd w:val="clear" w:color="auto" w:fill="FFFFFF"/>
        </w:rPr>
      </w:pPr>
    </w:p>
    <w:p w14:paraId="6E030941" w14:textId="77777777" w:rsidR="002B5A54" w:rsidRDefault="002B5A54" w:rsidP="00975B1B">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 xml:space="preserve">The Numerical Fields are </w:t>
      </w:r>
    </w:p>
    <w:tbl>
      <w:tblPr>
        <w:tblW w:w="960" w:type="dxa"/>
        <w:tblLook w:val="04A0" w:firstRow="1" w:lastRow="0" w:firstColumn="1" w:lastColumn="0" w:noHBand="0" w:noVBand="1"/>
      </w:tblPr>
      <w:tblGrid>
        <w:gridCol w:w="2179"/>
      </w:tblGrid>
      <w:tr w:rsidR="002B5A54" w:rsidRPr="002B5A54" w14:paraId="258FB42D" w14:textId="77777777" w:rsidTr="002B5A54">
        <w:trPr>
          <w:trHeight w:val="300"/>
        </w:trPr>
        <w:tc>
          <w:tcPr>
            <w:tcW w:w="960" w:type="dxa"/>
            <w:tcBorders>
              <w:top w:val="nil"/>
              <w:left w:val="nil"/>
              <w:bottom w:val="nil"/>
              <w:right w:val="nil"/>
            </w:tcBorders>
            <w:shd w:val="clear" w:color="auto" w:fill="auto"/>
            <w:noWrap/>
            <w:vAlign w:val="bottom"/>
            <w:hideMark/>
          </w:tcPr>
          <w:p w14:paraId="0586F5C8" w14:textId="77777777" w:rsidR="002B5A54" w:rsidRPr="002B5A54" w:rsidRDefault="002B5A54" w:rsidP="002B5A54">
            <w:pPr>
              <w:pStyle w:val="ListParagraph"/>
              <w:numPr>
                <w:ilvl w:val="0"/>
                <w:numId w:val="3"/>
              </w:numPr>
              <w:spacing w:after="0"/>
              <w:ind w:left="714" w:hanging="357"/>
              <w:rPr>
                <w:rFonts w:asciiTheme="majorHAnsi" w:hAnsiTheme="majorHAnsi" w:cstheme="majorHAnsi"/>
                <w:color w:val="333333"/>
                <w:sz w:val="24"/>
                <w:szCs w:val="24"/>
                <w:shd w:val="clear" w:color="auto" w:fill="FFFFFF"/>
              </w:rPr>
            </w:pPr>
            <w:r w:rsidRPr="002B5A54">
              <w:rPr>
                <w:rFonts w:asciiTheme="majorHAnsi" w:hAnsiTheme="majorHAnsi" w:cstheme="majorHAnsi"/>
                <w:color w:val="333333"/>
                <w:sz w:val="24"/>
                <w:szCs w:val="24"/>
                <w:shd w:val="clear" w:color="auto" w:fill="FFFFFF"/>
              </w:rPr>
              <w:t>Age</w:t>
            </w:r>
          </w:p>
        </w:tc>
      </w:tr>
      <w:tr w:rsidR="002B5A54" w:rsidRPr="002B5A54" w14:paraId="3AAE784B" w14:textId="77777777" w:rsidTr="002B5A54">
        <w:trPr>
          <w:trHeight w:val="300"/>
        </w:trPr>
        <w:tc>
          <w:tcPr>
            <w:tcW w:w="960" w:type="dxa"/>
            <w:tcBorders>
              <w:top w:val="nil"/>
              <w:left w:val="nil"/>
              <w:bottom w:val="nil"/>
              <w:right w:val="nil"/>
            </w:tcBorders>
            <w:shd w:val="clear" w:color="auto" w:fill="auto"/>
            <w:noWrap/>
            <w:vAlign w:val="bottom"/>
            <w:hideMark/>
          </w:tcPr>
          <w:p w14:paraId="14FFF6DF" w14:textId="77777777" w:rsidR="002B5A54" w:rsidRPr="002B5A54" w:rsidRDefault="002B5A54" w:rsidP="002B5A54">
            <w:pPr>
              <w:pStyle w:val="ListParagraph"/>
              <w:numPr>
                <w:ilvl w:val="0"/>
                <w:numId w:val="3"/>
              </w:numPr>
              <w:spacing w:after="0"/>
              <w:ind w:left="714" w:hanging="357"/>
              <w:rPr>
                <w:rFonts w:asciiTheme="majorHAnsi" w:hAnsiTheme="majorHAnsi" w:cstheme="majorHAnsi"/>
                <w:color w:val="333333"/>
                <w:sz w:val="24"/>
                <w:szCs w:val="24"/>
                <w:shd w:val="clear" w:color="auto" w:fill="FFFFFF"/>
              </w:rPr>
            </w:pPr>
            <w:r w:rsidRPr="002B5A54">
              <w:rPr>
                <w:rFonts w:asciiTheme="majorHAnsi" w:hAnsiTheme="majorHAnsi" w:cstheme="majorHAnsi"/>
                <w:color w:val="333333"/>
                <w:sz w:val="24"/>
                <w:szCs w:val="24"/>
                <w:shd w:val="clear" w:color="auto" w:fill="FFFFFF"/>
              </w:rPr>
              <w:t>GPA</w:t>
            </w:r>
          </w:p>
        </w:tc>
      </w:tr>
      <w:tr w:rsidR="002B5A54" w:rsidRPr="002B5A54" w14:paraId="6D986A24" w14:textId="77777777" w:rsidTr="002B5A54">
        <w:trPr>
          <w:trHeight w:val="300"/>
        </w:trPr>
        <w:tc>
          <w:tcPr>
            <w:tcW w:w="960" w:type="dxa"/>
            <w:tcBorders>
              <w:top w:val="nil"/>
              <w:left w:val="nil"/>
              <w:bottom w:val="nil"/>
              <w:right w:val="nil"/>
            </w:tcBorders>
            <w:shd w:val="clear" w:color="auto" w:fill="auto"/>
            <w:noWrap/>
            <w:vAlign w:val="bottom"/>
            <w:hideMark/>
          </w:tcPr>
          <w:p w14:paraId="5249A053" w14:textId="77777777" w:rsidR="002B5A54" w:rsidRPr="002B5A54" w:rsidRDefault="002B5A54" w:rsidP="002B5A54">
            <w:pPr>
              <w:pStyle w:val="ListParagraph"/>
              <w:numPr>
                <w:ilvl w:val="0"/>
                <w:numId w:val="3"/>
              </w:numPr>
              <w:spacing w:after="0"/>
              <w:ind w:left="714" w:hanging="357"/>
              <w:rPr>
                <w:rFonts w:asciiTheme="majorHAnsi" w:hAnsiTheme="majorHAnsi" w:cstheme="majorHAnsi"/>
                <w:color w:val="333333"/>
                <w:sz w:val="24"/>
                <w:szCs w:val="24"/>
                <w:shd w:val="clear" w:color="auto" w:fill="FFFFFF"/>
              </w:rPr>
            </w:pPr>
            <w:r w:rsidRPr="002B5A54">
              <w:rPr>
                <w:rFonts w:asciiTheme="majorHAnsi" w:hAnsiTheme="majorHAnsi" w:cstheme="majorHAnsi"/>
                <w:color w:val="333333"/>
                <w:sz w:val="24"/>
                <w:szCs w:val="24"/>
                <w:shd w:val="clear" w:color="auto" w:fill="FFFFFF"/>
              </w:rPr>
              <w:t>Salary</w:t>
            </w:r>
          </w:p>
        </w:tc>
      </w:tr>
      <w:tr w:rsidR="002B5A54" w:rsidRPr="002B5A54" w14:paraId="4FCF1F16" w14:textId="77777777" w:rsidTr="002B5A54">
        <w:trPr>
          <w:trHeight w:val="300"/>
        </w:trPr>
        <w:tc>
          <w:tcPr>
            <w:tcW w:w="960" w:type="dxa"/>
            <w:tcBorders>
              <w:top w:val="nil"/>
              <w:left w:val="nil"/>
              <w:bottom w:val="nil"/>
              <w:right w:val="nil"/>
            </w:tcBorders>
            <w:shd w:val="clear" w:color="auto" w:fill="auto"/>
            <w:noWrap/>
            <w:vAlign w:val="bottom"/>
            <w:hideMark/>
          </w:tcPr>
          <w:p w14:paraId="0B2CC6B1" w14:textId="77777777" w:rsidR="002B5A54" w:rsidRPr="002B5A54" w:rsidRDefault="002B5A54" w:rsidP="002B5A54">
            <w:pPr>
              <w:pStyle w:val="ListParagraph"/>
              <w:numPr>
                <w:ilvl w:val="0"/>
                <w:numId w:val="3"/>
              </w:numPr>
              <w:spacing w:after="0"/>
              <w:ind w:left="714" w:hanging="357"/>
              <w:rPr>
                <w:rFonts w:asciiTheme="majorHAnsi" w:hAnsiTheme="majorHAnsi" w:cstheme="majorHAnsi"/>
                <w:color w:val="333333"/>
                <w:sz w:val="24"/>
                <w:szCs w:val="24"/>
                <w:shd w:val="clear" w:color="auto" w:fill="FFFFFF"/>
              </w:rPr>
            </w:pPr>
            <w:r w:rsidRPr="002B5A54">
              <w:rPr>
                <w:rFonts w:asciiTheme="majorHAnsi" w:hAnsiTheme="majorHAnsi" w:cstheme="majorHAnsi"/>
                <w:color w:val="333333"/>
                <w:sz w:val="24"/>
                <w:szCs w:val="24"/>
                <w:shd w:val="clear" w:color="auto" w:fill="FFFFFF"/>
              </w:rPr>
              <w:t>Spending</w:t>
            </w:r>
          </w:p>
        </w:tc>
      </w:tr>
      <w:tr w:rsidR="002B5A54" w:rsidRPr="002B5A54" w14:paraId="0869B7CF" w14:textId="77777777" w:rsidTr="002B5A54">
        <w:trPr>
          <w:trHeight w:val="300"/>
        </w:trPr>
        <w:tc>
          <w:tcPr>
            <w:tcW w:w="960" w:type="dxa"/>
            <w:tcBorders>
              <w:top w:val="nil"/>
              <w:left w:val="nil"/>
              <w:bottom w:val="nil"/>
              <w:right w:val="nil"/>
            </w:tcBorders>
            <w:shd w:val="clear" w:color="auto" w:fill="auto"/>
            <w:noWrap/>
            <w:vAlign w:val="bottom"/>
            <w:hideMark/>
          </w:tcPr>
          <w:p w14:paraId="57E85DF7" w14:textId="77777777" w:rsidR="002B5A54" w:rsidRPr="002B5A54" w:rsidRDefault="002B5A54" w:rsidP="002B5A54">
            <w:pPr>
              <w:pStyle w:val="ListParagraph"/>
              <w:numPr>
                <w:ilvl w:val="0"/>
                <w:numId w:val="3"/>
              </w:numPr>
              <w:spacing w:after="0"/>
              <w:ind w:left="714" w:hanging="357"/>
              <w:rPr>
                <w:rFonts w:asciiTheme="majorHAnsi" w:hAnsiTheme="majorHAnsi" w:cstheme="majorHAnsi"/>
                <w:color w:val="333333"/>
                <w:sz w:val="24"/>
                <w:szCs w:val="24"/>
                <w:shd w:val="clear" w:color="auto" w:fill="FFFFFF"/>
              </w:rPr>
            </w:pPr>
            <w:r w:rsidRPr="002B5A54">
              <w:rPr>
                <w:rFonts w:asciiTheme="majorHAnsi" w:hAnsiTheme="majorHAnsi" w:cstheme="majorHAnsi"/>
                <w:color w:val="333333"/>
                <w:sz w:val="24"/>
                <w:szCs w:val="24"/>
                <w:shd w:val="clear" w:color="auto" w:fill="FFFFFF"/>
              </w:rPr>
              <w:t>Text Messages</w:t>
            </w:r>
          </w:p>
        </w:tc>
      </w:tr>
      <w:tr w:rsidR="002B5A54" w:rsidRPr="002B5A54" w14:paraId="24F3425C" w14:textId="77777777" w:rsidTr="002B5A54">
        <w:trPr>
          <w:trHeight w:val="300"/>
        </w:trPr>
        <w:tc>
          <w:tcPr>
            <w:tcW w:w="960" w:type="dxa"/>
            <w:tcBorders>
              <w:top w:val="nil"/>
              <w:left w:val="nil"/>
              <w:bottom w:val="nil"/>
              <w:right w:val="nil"/>
            </w:tcBorders>
            <w:shd w:val="clear" w:color="auto" w:fill="auto"/>
            <w:noWrap/>
            <w:vAlign w:val="bottom"/>
            <w:hideMark/>
          </w:tcPr>
          <w:p w14:paraId="5ABD22F7" w14:textId="77777777" w:rsidR="002B5A54" w:rsidRPr="002B5A54" w:rsidRDefault="002B5A54" w:rsidP="002B5A54">
            <w:pPr>
              <w:pStyle w:val="ListParagraph"/>
              <w:numPr>
                <w:ilvl w:val="0"/>
                <w:numId w:val="3"/>
              </w:numPr>
              <w:spacing w:after="0"/>
              <w:ind w:left="714" w:hanging="357"/>
              <w:rPr>
                <w:rFonts w:asciiTheme="majorHAnsi" w:hAnsiTheme="majorHAnsi" w:cstheme="majorHAnsi"/>
                <w:color w:val="333333"/>
                <w:sz w:val="24"/>
                <w:szCs w:val="24"/>
                <w:shd w:val="clear" w:color="auto" w:fill="FFFFFF"/>
              </w:rPr>
            </w:pPr>
            <w:r w:rsidRPr="002B5A54">
              <w:rPr>
                <w:rFonts w:asciiTheme="majorHAnsi" w:hAnsiTheme="majorHAnsi" w:cstheme="majorHAnsi"/>
                <w:color w:val="333333"/>
                <w:sz w:val="24"/>
                <w:szCs w:val="24"/>
                <w:shd w:val="clear" w:color="auto" w:fill="FFFFFF"/>
              </w:rPr>
              <w:t>Wealth</w:t>
            </w:r>
          </w:p>
        </w:tc>
      </w:tr>
    </w:tbl>
    <w:p w14:paraId="23459B17" w14:textId="77777777" w:rsidR="002B5A54" w:rsidRDefault="002B5A54" w:rsidP="00975B1B">
      <w:pPr>
        <w:rPr>
          <w:rFonts w:asciiTheme="majorHAnsi" w:hAnsiTheme="majorHAnsi" w:cstheme="majorHAnsi"/>
          <w:color w:val="333333"/>
          <w:sz w:val="24"/>
          <w:szCs w:val="24"/>
          <w:shd w:val="clear" w:color="auto" w:fill="FFFFFF"/>
        </w:rPr>
      </w:pPr>
    </w:p>
    <w:p w14:paraId="405B88C3" w14:textId="77777777" w:rsidR="002B5A54" w:rsidRDefault="00713FD0" w:rsidP="00713FD0">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t>*Age can be both Categorical and Numerical</w:t>
      </w:r>
    </w:p>
    <w:p w14:paraId="666F7489" w14:textId="77777777" w:rsidR="00355283" w:rsidRDefault="00355283" w:rsidP="00713FD0">
      <w:pPr>
        <w:rPr>
          <w:rFonts w:asciiTheme="majorHAnsi" w:hAnsiTheme="majorHAnsi" w:cstheme="majorHAnsi"/>
          <w:color w:val="333333"/>
          <w:sz w:val="24"/>
          <w:szCs w:val="24"/>
          <w:shd w:val="clear" w:color="auto" w:fill="FFFFFF"/>
        </w:rPr>
      </w:pPr>
    </w:p>
    <w:p w14:paraId="30349C4A" w14:textId="77777777" w:rsidR="00355283" w:rsidRDefault="00355283" w:rsidP="00713FD0">
      <w:pPr>
        <w:rPr>
          <w:rFonts w:asciiTheme="majorHAnsi" w:hAnsiTheme="majorHAnsi" w:cstheme="majorHAnsi"/>
          <w:color w:val="333333"/>
          <w:sz w:val="24"/>
          <w:szCs w:val="24"/>
          <w:shd w:val="clear" w:color="auto" w:fill="FFFFFF"/>
        </w:rPr>
      </w:pPr>
    </w:p>
    <w:p w14:paraId="125A54E3" w14:textId="23BD2E86" w:rsidR="00355283" w:rsidRDefault="00355283" w:rsidP="00713FD0">
      <w:pPr>
        <w:rPr>
          <w:rFonts w:asciiTheme="majorHAnsi" w:hAnsiTheme="majorHAnsi" w:cstheme="majorHAnsi"/>
          <w:color w:val="333333"/>
          <w:sz w:val="24"/>
          <w:szCs w:val="24"/>
          <w:shd w:val="clear" w:color="auto" w:fill="FFFFFF"/>
        </w:rPr>
      </w:pPr>
    </w:p>
    <w:p w14:paraId="2BAE8127" w14:textId="77777777" w:rsidR="00F025D0" w:rsidRDefault="00F025D0" w:rsidP="00713FD0">
      <w:pPr>
        <w:rPr>
          <w:rFonts w:asciiTheme="majorHAnsi" w:hAnsiTheme="majorHAnsi" w:cstheme="majorHAnsi"/>
          <w:color w:val="333333"/>
          <w:sz w:val="24"/>
          <w:szCs w:val="24"/>
          <w:shd w:val="clear" w:color="auto" w:fill="FFFFFF"/>
        </w:rPr>
      </w:pPr>
    </w:p>
    <w:p w14:paraId="0205CBE9" w14:textId="77777777" w:rsidR="004D4F93" w:rsidRDefault="004D4F93" w:rsidP="00713FD0">
      <w:pPr>
        <w:rPr>
          <w:rFonts w:asciiTheme="majorHAnsi" w:hAnsiTheme="majorHAnsi" w:cstheme="majorHAnsi"/>
          <w:color w:val="333333"/>
          <w:sz w:val="24"/>
          <w:szCs w:val="24"/>
          <w:shd w:val="clear" w:color="auto" w:fill="FFFFFF"/>
        </w:rPr>
      </w:pPr>
    </w:p>
    <w:p w14:paraId="336C5B8C" w14:textId="77777777" w:rsidR="004D4F93" w:rsidRDefault="004D4F93" w:rsidP="00713FD0">
      <w:pPr>
        <w:rPr>
          <w:rFonts w:asciiTheme="majorHAnsi" w:hAnsiTheme="majorHAnsi" w:cstheme="majorHAnsi"/>
          <w:color w:val="333333"/>
          <w:sz w:val="24"/>
          <w:szCs w:val="24"/>
          <w:shd w:val="clear" w:color="auto" w:fill="FFFFFF"/>
        </w:rPr>
      </w:pPr>
    </w:p>
    <w:p w14:paraId="5F00E2A6" w14:textId="77777777" w:rsidR="004D4F93" w:rsidRDefault="004D4F93" w:rsidP="00713FD0">
      <w:pPr>
        <w:rPr>
          <w:rFonts w:asciiTheme="majorHAnsi" w:hAnsiTheme="majorHAnsi" w:cstheme="majorHAnsi"/>
          <w:color w:val="333333"/>
          <w:sz w:val="24"/>
          <w:szCs w:val="24"/>
          <w:shd w:val="clear" w:color="auto" w:fill="FFFFFF"/>
        </w:rPr>
      </w:pPr>
    </w:p>
    <w:p w14:paraId="4003F483" w14:textId="77777777" w:rsidR="004D4F93" w:rsidRDefault="004D4F93" w:rsidP="00713FD0">
      <w:pPr>
        <w:rPr>
          <w:rFonts w:asciiTheme="majorHAnsi" w:hAnsiTheme="majorHAnsi" w:cstheme="majorHAnsi"/>
          <w:color w:val="333333"/>
          <w:sz w:val="24"/>
          <w:szCs w:val="24"/>
          <w:shd w:val="clear" w:color="auto" w:fill="FFFFFF"/>
        </w:rPr>
      </w:pPr>
    </w:p>
    <w:p w14:paraId="72C8293E" w14:textId="77777777" w:rsidR="004D4F93" w:rsidRDefault="004D4F93" w:rsidP="00713FD0">
      <w:pPr>
        <w:rPr>
          <w:rFonts w:asciiTheme="majorHAnsi" w:hAnsiTheme="majorHAnsi" w:cstheme="majorHAnsi"/>
          <w:color w:val="333333"/>
          <w:sz w:val="24"/>
          <w:szCs w:val="24"/>
          <w:shd w:val="clear" w:color="auto" w:fill="FFFFFF"/>
        </w:rPr>
      </w:pPr>
    </w:p>
    <w:p w14:paraId="129A7EA7" w14:textId="6D5C8B56" w:rsidR="00713FD0" w:rsidRDefault="00713FD0" w:rsidP="00713FD0">
      <w:pPr>
        <w:rPr>
          <w:rFonts w:asciiTheme="majorHAnsi" w:hAnsiTheme="majorHAnsi" w:cstheme="majorHAnsi"/>
          <w:color w:val="333333"/>
          <w:sz w:val="24"/>
          <w:szCs w:val="24"/>
          <w:shd w:val="clear" w:color="auto" w:fill="FFFFFF"/>
        </w:rPr>
      </w:pPr>
      <w:r>
        <w:rPr>
          <w:rFonts w:asciiTheme="majorHAnsi" w:hAnsiTheme="majorHAnsi" w:cstheme="majorHAnsi"/>
          <w:color w:val="333333"/>
          <w:sz w:val="24"/>
          <w:szCs w:val="24"/>
          <w:shd w:val="clear" w:color="auto" w:fill="FFFFFF"/>
        </w:rPr>
        <w:lastRenderedPageBreak/>
        <w:t>The Data analysis of these fields is as below.</w:t>
      </w:r>
    </w:p>
    <w:tbl>
      <w:tblPr>
        <w:tblW w:w="7540" w:type="dxa"/>
        <w:tblLook w:val="04A0" w:firstRow="1" w:lastRow="0" w:firstColumn="1" w:lastColumn="0" w:noHBand="0" w:noVBand="1"/>
      </w:tblPr>
      <w:tblGrid>
        <w:gridCol w:w="1780"/>
        <w:gridCol w:w="1053"/>
        <w:gridCol w:w="1053"/>
        <w:gridCol w:w="1053"/>
        <w:gridCol w:w="1053"/>
        <w:gridCol w:w="1098"/>
        <w:gridCol w:w="1053"/>
      </w:tblGrid>
      <w:tr w:rsidR="00DF28B9" w:rsidRPr="00DF28B9" w14:paraId="5A19AE77" w14:textId="77777777" w:rsidTr="00DF28B9">
        <w:trPr>
          <w:trHeight w:val="300"/>
        </w:trPr>
        <w:tc>
          <w:tcPr>
            <w:tcW w:w="1780" w:type="dxa"/>
            <w:tcBorders>
              <w:top w:val="single" w:sz="8" w:space="0" w:color="auto"/>
              <w:left w:val="nil"/>
              <w:bottom w:val="single" w:sz="4" w:space="0" w:color="auto"/>
              <w:right w:val="nil"/>
            </w:tcBorders>
            <w:shd w:val="clear" w:color="auto" w:fill="auto"/>
            <w:noWrap/>
            <w:vAlign w:val="bottom"/>
            <w:hideMark/>
          </w:tcPr>
          <w:p w14:paraId="53DB0F4F"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r w:rsidRPr="00DF28B9">
              <w:rPr>
                <w:rFonts w:ascii="Calibri" w:eastAsia="Times New Roman" w:hAnsi="Calibri" w:cs="Calibri"/>
                <w:i/>
                <w:iCs/>
                <w:color w:val="000000"/>
                <w:lang w:eastAsia="en-IN"/>
              </w:rPr>
              <w:t> </w:t>
            </w:r>
          </w:p>
        </w:tc>
        <w:tc>
          <w:tcPr>
            <w:tcW w:w="960" w:type="dxa"/>
            <w:tcBorders>
              <w:top w:val="single" w:sz="8" w:space="0" w:color="auto"/>
              <w:left w:val="nil"/>
              <w:bottom w:val="single" w:sz="4" w:space="0" w:color="auto"/>
              <w:right w:val="nil"/>
            </w:tcBorders>
            <w:shd w:val="clear" w:color="auto" w:fill="auto"/>
            <w:noWrap/>
            <w:vAlign w:val="bottom"/>
            <w:hideMark/>
          </w:tcPr>
          <w:p w14:paraId="15E72A23"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r w:rsidRPr="00DF28B9">
              <w:rPr>
                <w:rFonts w:ascii="Calibri" w:eastAsia="Times New Roman" w:hAnsi="Calibri" w:cs="Calibri"/>
                <w:i/>
                <w:iCs/>
                <w:color w:val="000000"/>
                <w:lang w:eastAsia="en-IN"/>
              </w:rPr>
              <w:t>Age</w:t>
            </w:r>
          </w:p>
        </w:tc>
        <w:tc>
          <w:tcPr>
            <w:tcW w:w="960" w:type="dxa"/>
            <w:tcBorders>
              <w:top w:val="single" w:sz="8" w:space="0" w:color="auto"/>
              <w:left w:val="nil"/>
              <w:bottom w:val="single" w:sz="4" w:space="0" w:color="auto"/>
              <w:right w:val="nil"/>
            </w:tcBorders>
            <w:shd w:val="clear" w:color="auto" w:fill="auto"/>
            <w:noWrap/>
            <w:vAlign w:val="bottom"/>
            <w:hideMark/>
          </w:tcPr>
          <w:p w14:paraId="60482B6C"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r w:rsidRPr="00DF28B9">
              <w:rPr>
                <w:rFonts w:ascii="Calibri" w:eastAsia="Times New Roman" w:hAnsi="Calibri" w:cs="Calibri"/>
                <w:i/>
                <w:iCs/>
                <w:color w:val="000000"/>
                <w:lang w:eastAsia="en-IN"/>
              </w:rPr>
              <w:t>GPA</w:t>
            </w:r>
          </w:p>
        </w:tc>
        <w:tc>
          <w:tcPr>
            <w:tcW w:w="960" w:type="dxa"/>
            <w:tcBorders>
              <w:top w:val="single" w:sz="8" w:space="0" w:color="auto"/>
              <w:left w:val="nil"/>
              <w:bottom w:val="single" w:sz="4" w:space="0" w:color="auto"/>
              <w:right w:val="nil"/>
            </w:tcBorders>
            <w:shd w:val="clear" w:color="auto" w:fill="auto"/>
            <w:noWrap/>
            <w:vAlign w:val="bottom"/>
            <w:hideMark/>
          </w:tcPr>
          <w:p w14:paraId="4BB6BC9A"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r w:rsidRPr="00DF28B9">
              <w:rPr>
                <w:rFonts w:ascii="Calibri" w:eastAsia="Times New Roman" w:hAnsi="Calibri" w:cs="Calibri"/>
                <w:i/>
                <w:iCs/>
                <w:color w:val="000000"/>
                <w:lang w:eastAsia="en-IN"/>
              </w:rPr>
              <w:t>Salary</w:t>
            </w:r>
          </w:p>
        </w:tc>
        <w:tc>
          <w:tcPr>
            <w:tcW w:w="960" w:type="dxa"/>
            <w:tcBorders>
              <w:top w:val="single" w:sz="8" w:space="0" w:color="auto"/>
              <w:left w:val="nil"/>
              <w:bottom w:val="single" w:sz="4" w:space="0" w:color="auto"/>
              <w:right w:val="nil"/>
            </w:tcBorders>
            <w:shd w:val="clear" w:color="auto" w:fill="auto"/>
            <w:noWrap/>
            <w:vAlign w:val="bottom"/>
            <w:hideMark/>
          </w:tcPr>
          <w:p w14:paraId="3C6E4F24"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r w:rsidRPr="00DF28B9">
              <w:rPr>
                <w:rFonts w:ascii="Calibri" w:eastAsia="Times New Roman" w:hAnsi="Calibri" w:cs="Calibri"/>
                <w:i/>
                <w:iCs/>
                <w:color w:val="000000"/>
                <w:lang w:eastAsia="en-IN"/>
              </w:rPr>
              <w:t>Spending</w:t>
            </w:r>
          </w:p>
        </w:tc>
        <w:tc>
          <w:tcPr>
            <w:tcW w:w="960" w:type="dxa"/>
            <w:tcBorders>
              <w:top w:val="single" w:sz="8" w:space="0" w:color="auto"/>
              <w:left w:val="nil"/>
              <w:bottom w:val="single" w:sz="4" w:space="0" w:color="auto"/>
              <w:right w:val="nil"/>
            </w:tcBorders>
            <w:shd w:val="clear" w:color="auto" w:fill="auto"/>
            <w:noWrap/>
            <w:vAlign w:val="bottom"/>
            <w:hideMark/>
          </w:tcPr>
          <w:p w14:paraId="6EDEE0D5"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r w:rsidRPr="00DF28B9">
              <w:rPr>
                <w:rFonts w:ascii="Calibri" w:eastAsia="Times New Roman" w:hAnsi="Calibri" w:cs="Calibri"/>
                <w:i/>
                <w:iCs/>
                <w:color w:val="000000"/>
                <w:lang w:eastAsia="en-IN"/>
              </w:rPr>
              <w:t>Text Messages</w:t>
            </w:r>
          </w:p>
        </w:tc>
        <w:tc>
          <w:tcPr>
            <w:tcW w:w="960" w:type="dxa"/>
            <w:tcBorders>
              <w:top w:val="single" w:sz="8" w:space="0" w:color="auto"/>
              <w:left w:val="nil"/>
              <w:bottom w:val="single" w:sz="4" w:space="0" w:color="auto"/>
              <w:right w:val="nil"/>
            </w:tcBorders>
            <w:shd w:val="clear" w:color="auto" w:fill="auto"/>
            <w:noWrap/>
            <w:vAlign w:val="bottom"/>
            <w:hideMark/>
          </w:tcPr>
          <w:p w14:paraId="77643387"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r w:rsidRPr="00DF28B9">
              <w:rPr>
                <w:rFonts w:ascii="Calibri" w:eastAsia="Times New Roman" w:hAnsi="Calibri" w:cs="Calibri"/>
                <w:i/>
                <w:iCs/>
                <w:color w:val="000000"/>
                <w:lang w:eastAsia="en-IN"/>
              </w:rPr>
              <w:t>Wealth</w:t>
            </w:r>
          </w:p>
        </w:tc>
      </w:tr>
      <w:tr w:rsidR="00DF28B9" w:rsidRPr="00DF28B9" w14:paraId="284CC858" w14:textId="77777777" w:rsidTr="00DF28B9">
        <w:trPr>
          <w:trHeight w:val="300"/>
        </w:trPr>
        <w:tc>
          <w:tcPr>
            <w:tcW w:w="1780" w:type="dxa"/>
            <w:tcBorders>
              <w:top w:val="nil"/>
              <w:left w:val="nil"/>
              <w:bottom w:val="nil"/>
              <w:right w:val="nil"/>
            </w:tcBorders>
            <w:shd w:val="clear" w:color="auto" w:fill="auto"/>
            <w:noWrap/>
            <w:vAlign w:val="bottom"/>
            <w:hideMark/>
          </w:tcPr>
          <w:p w14:paraId="2646DEC7" w14:textId="77777777" w:rsidR="00DF28B9" w:rsidRPr="00DF28B9" w:rsidRDefault="00DF28B9" w:rsidP="00DF28B9">
            <w:pPr>
              <w:spacing w:after="0" w:line="240" w:lineRule="auto"/>
              <w:jc w:val="center"/>
              <w:rPr>
                <w:rFonts w:ascii="Calibri" w:eastAsia="Times New Roman" w:hAnsi="Calibri" w:cs="Calibri"/>
                <w:i/>
                <w:iCs/>
                <w:color w:val="000000"/>
                <w:lang w:eastAsia="en-IN"/>
              </w:rPr>
            </w:pPr>
          </w:p>
        </w:tc>
        <w:tc>
          <w:tcPr>
            <w:tcW w:w="960" w:type="dxa"/>
            <w:tcBorders>
              <w:top w:val="nil"/>
              <w:left w:val="nil"/>
              <w:bottom w:val="nil"/>
              <w:right w:val="nil"/>
            </w:tcBorders>
            <w:shd w:val="clear" w:color="auto" w:fill="auto"/>
            <w:noWrap/>
            <w:vAlign w:val="bottom"/>
            <w:hideMark/>
          </w:tcPr>
          <w:p w14:paraId="07DD4014" w14:textId="77777777" w:rsidR="00DF28B9" w:rsidRPr="00DF28B9" w:rsidRDefault="00DF28B9" w:rsidP="00DF28B9">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DEFF331" w14:textId="77777777" w:rsidR="00DF28B9" w:rsidRPr="00DF28B9" w:rsidRDefault="00DF28B9" w:rsidP="00DF28B9">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95173EC" w14:textId="77777777" w:rsidR="00DF28B9" w:rsidRPr="00DF28B9" w:rsidRDefault="00DF28B9" w:rsidP="00DF28B9">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4D8E567" w14:textId="77777777" w:rsidR="00DF28B9" w:rsidRPr="00DF28B9" w:rsidRDefault="00DF28B9" w:rsidP="00DF28B9">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E54A87" w14:textId="77777777" w:rsidR="00DF28B9" w:rsidRPr="00DF28B9" w:rsidRDefault="00DF28B9" w:rsidP="00DF28B9">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A68FA07" w14:textId="77777777" w:rsidR="00DF28B9" w:rsidRPr="00DF28B9" w:rsidRDefault="00DF28B9" w:rsidP="00DF28B9">
            <w:pPr>
              <w:spacing w:after="0" w:line="240" w:lineRule="auto"/>
              <w:rPr>
                <w:rFonts w:ascii="Times New Roman" w:eastAsia="Times New Roman" w:hAnsi="Times New Roman" w:cs="Times New Roman"/>
                <w:sz w:val="20"/>
                <w:szCs w:val="20"/>
                <w:lang w:eastAsia="en-IN"/>
              </w:rPr>
            </w:pPr>
          </w:p>
        </w:tc>
      </w:tr>
      <w:tr w:rsidR="00DF28B9" w:rsidRPr="00DF28B9" w14:paraId="3F405CBC" w14:textId="77777777" w:rsidTr="00DF28B9">
        <w:trPr>
          <w:trHeight w:val="300"/>
        </w:trPr>
        <w:tc>
          <w:tcPr>
            <w:tcW w:w="1780" w:type="dxa"/>
            <w:tcBorders>
              <w:top w:val="nil"/>
              <w:left w:val="nil"/>
              <w:bottom w:val="nil"/>
              <w:right w:val="nil"/>
            </w:tcBorders>
            <w:shd w:val="clear" w:color="auto" w:fill="auto"/>
            <w:noWrap/>
            <w:vAlign w:val="bottom"/>
            <w:hideMark/>
          </w:tcPr>
          <w:p w14:paraId="24AE9DBB"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Mean</w:t>
            </w:r>
          </w:p>
        </w:tc>
        <w:tc>
          <w:tcPr>
            <w:tcW w:w="960" w:type="dxa"/>
            <w:tcBorders>
              <w:top w:val="nil"/>
              <w:left w:val="nil"/>
              <w:bottom w:val="nil"/>
              <w:right w:val="nil"/>
            </w:tcBorders>
            <w:shd w:val="clear" w:color="auto" w:fill="auto"/>
            <w:noWrap/>
            <w:vAlign w:val="bottom"/>
            <w:hideMark/>
          </w:tcPr>
          <w:p w14:paraId="59E5C68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21.12903</w:t>
            </w:r>
          </w:p>
        </w:tc>
        <w:tc>
          <w:tcPr>
            <w:tcW w:w="960" w:type="dxa"/>
            <w:tcBorders>
              <w:top w:val="nil"/>
              <w:left w:val="nil"/>
              <w:bottom w:val="nil"/>
              <w:right w:val="nil"/>
            </w:tcBorders>
            <w:shd w:val="clear" w:color="auto" w:fill="auto"/>
            <w:noWrap/>
            <w:vAlign w:val="bottom"/>
            <w:hideMark/>
          </w:tcPr>
          <w:p w14:paraId="5EFE20B4"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3.12629</w:t>
            </w:r>
          </w:p>
        </w:tc>
        <w:tc>
          <w:tcPr>
            <w:tcW w:w="960" w:type="dxa"/>
            <w:tcBorders>
              <w:top w:val="nil"/>
              <w:left w:val="nil"/>
              <w:bottom w:val="nil"/>
              <w:right w:val="nil"/>
            </w:tcBorders>
            <w:shd w:val="clear" w:color="auto" w:fill="auto"/>
            <w:noWrap/>
            <w:vAlign w:val="bottom"/>
            <w:hideMark/>
          </w:tcPr>
          <w:p w14:paraId="5639764D"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48.54839</w:t>
            </w:r>
          </w:p>
        </w:tc>
        <w:tc>
          <w:tcPr>
            <w:tcW w:w="960" w:type="dxa"/>
            <w:tcBorders>
              <w:top w:val="nil"/>
              <w:left w:val="nil"/>
              <w:bottom w:val="nil"/>
              <w:right w:val="nil"/>
            </w:tcBorders>
            <w:shd w:val="clear" w:color="auto" w:fill="auto"/>
            <w:noWrap/>
            <w:vAlign w:val="bottom"/>
            <w:hideMark/>
          </w:tcPr>
          <w:p w14:paraId="757C4ACD"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482.0161</w:t>
            </w:r>
          </w:p>
        </w:tc>
        <w:tc>
          <w:tcPr>
            <w:tcW w:w="960" w:type="dxa"/>
            <w:tcBorders>
              <w:top w:val="nil"/>
              <w:left w:val="nil"/>
              <w:bottom w:val="nil"/>
              <w:right w:val="nil"/>
            </w:tcBorders>
            <w:shd w:val="clear" w:color="auto" w:fill="auto"/>
            <w:noWrap/>
            <w:vAlign w:val="bottom"/>
            <w:hideMark/>
          </w:tcPr>
          <w:p w14:paraId="3C4E8AB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246.2097</w:t>
            </w:r>
          </w:p>
        </w:tc>
        <w:tc>
          <w:tcPr>
            <w:tcW w:w="960" w:type="dxa"/>
            <w:tcBorders>
              <w:top w:val="nil"/>
              <w:left w:val="nil"/>
              <w:bottom w:val="nil"/>
              <w:right w:val="nil"/>
            </w:tcBorders>
            <w:shd w:val="clear" w:color="auto" w:fill="auto"/>
            <w:noWrap/>
            <w:vAlign w:val="bottom"/>
            <w:hideMark/>
          </w:tcPr>
          <w:p w14:paraId="2C2C6C38"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7.15121</w:t>
            </w:r>
          </w:p>
        </w:tc>
      </w:tr>
      <w:tr w:rsidR="00DF28B9" w:rsidRPr="00DF28B9" w14:paraId="61697D6F" w14:textId="77777777" w:rsidTr="00DF28B9">
        <w:trPr>
          <w:trHeight w:val="300"/>
        </w:trPr>
        <w:tc>
          <w:tcPr>
            <w:tcW w:w="1780" w:type="dxa"/>
            <w:tcBorders>
              <w:top w:val="nil"/>
              <w:left w:val="nil"/>
              <w:bottom w:val="nil"/>
              <w:right w:val="nil"/>
            </w:tcBorders>
            <w:shd w:val="clear" w:color="auto" w:fill="auto"/>
            <w:noWrap/>
            <w:vAlign w:val="bottom"/>
            <w:hideMark/>
          </w:tcPr>
          <w:p w14:paraId="23328193"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Standard Error</w:t>
            </w:r>
          </w:p>
        </w:tc>
        <w:tc>
          <w:tcPr>
            <w:tcW w:w="960" w:type="dxa"/>
            <w:tcBorders>
              <w:top w:val="nil"/>
              <w:left w:val="nil"/>
              <w:bottom w:val="nil"/>
              <w:right w:val="nil"/>
            </w:tcBorders>
            <w:shd w:val="clear" w:color="auto" w:fill="auto"/>
            <w:noWrap/>
            <w:vAlign w:val="bottom"/>
            <w:hideMark/>
          </w:tcPr>
          <w:p w14:paraId="63A19FBE"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0.181777</w:t>
            </w:r>
          </w:p>
        </w:tc>
        <w:tc>
          <w:tcPr>
            <w:tcW w:w="960" w:type="dxa"/>
            <w:tcBorders>
              <w:top w:val="nil"/>
              <w:left w:val="nil"/>
              <w:bottom w:val="nil"/>
              <w:right w:val="nil"/>
            </w:tcBorders>
            <w:shd w:val="clear" w:color="auto" w:fill="auto"/>
            <w:noWrap/>
            <w:vAlign w:val="bottom"/>
            <w:hideMark/>
          </w:tcPr>
          <w:p w14:paraId="4A7A36D5"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0.048051</w:t>
            </w:r>
          </w:p>
        </w:tc>
        <w:tc>
          <w:tcPr>
            <w:tcW w:w="960" w:type="dxa"/>
            <w:tcBorders>
              <w:top w:val="nil"/>
              <w:left w:val="nil"/>
              <w:bottom w:val="nil"/>
              <w:right w:val="nil"/>
            </w:tcBorders>
            <w:shd w:val="clear" w:color="auto" w:fill="auto"/>
            <w:noWrap/>
            <w:vAlign w:val="bottom"/>
            <w:hideMark/>
          </w:tcPr>
          <w:p w14:paraId="4D96580E"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1.534277</w:t>
            </w:r>
          </w:p>
        </w:tc>
        <w:tc>
          <w:tcPr>
            <w:tcW w:w="960" w:type="dxa"/>
            <w:tcBorders>
              <w:top w:val="nil"/>
              <w:left w:val="nil"/>
              <w:bottom w:val="nil"/>
              <w:right w:val="nil"/>
            </w:tcBorders>
            <w:shd w:val="clear" w:color="auto" w:fill="auto"/>
            <w:noWrap/>
            <w:vAlign w:val="bottom"/>
            <w:hideMark/>
          </w:tcPr>
          <w:p w14:paraId="1BBCE04A"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28.18816</w:t>
            </w:r>
          </w:p>
        </w:tc>
        <w:tc>
          <w:tcPr>
            <w:tcW w:w="960" w:type="dxa"/>
            <w:tcBorders>
              <w:top w:val="nil"/>
              <w:left w:val="nil"/>
              <w:bottom w:val="nil"/>
              <w:right w:val="nil"/>
            </w:tcBorders>
            <w:shd w:val="clear" w:color="auto" w:fill="auto"/>
            <w:noWrap/>
            <w:vAlign w:val="bottom"/>
            <w:hideMark/>
          </w:tcPr>
          <w:p w14:paraId="37F52A22"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27.2372</w:t>
            </w:r>
          </w:p>
        </w:tc>
        <w:tc>
          <w:tcPr>
            <w:tcW w:w="960" w:type="dxa"/>
            <w:tcBorders>
              <w:top w:val="nil"/>
              <w:left w:val="nil"/>
              <w:bottom w:val="nil"/>
              <w:right w:val="nil"/>
            </w:tcBorders>
            <w:shd w:val="clear" w:color="auto" w:fill="auto"/>
            <w:noWrap/>
            <w:vAlign w:val="bottom"/>
            <w:hideMark/>
          </w:tcPr>
          <w:p w14:paraId="535E3D7B"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2.490282</w:t>
            </w:r>
          </w:p>
        </w:tc>
      </w:tr>
      <w:tr w:rsidR="00DF28B9" w:rsidRPr="00DF28B9" w14:paraId="030DCAED" w14:textId="77777777" w:rsidTr="00DF28B9">
        <w:trPr>
          <w:trHeight w:val="300"/>
        </w:trPr>
        <w:tc>
          <w:tcPr>
            <w:tcW w:w="1780" w:type="dxa"/>
            <w:tcBorders>
              <w:top w:val="nil"/>
              <w:left w:val="nil"/>
              <w:bottom w:val="nil"/>
              <w:right w:val="nil"/>
            </w:tcBorders>
            <w:shd w:val="clear" w:color="auto" w:fill="auto"/>
            <w:noWrap/>
            <w:vAlign w:val="bottom"/>
            <w:hideMark/>
          </w:tcPr>
          <w:p w14:paraId="26FDFECA"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Median</w:t>
            </w:r>
          </w:p>
        </w:tc>
        <w:tc>
          <w:tcPr>
            <w:tcW w:w="960" w:type="dxa"/>
            <w:tcBorders>
              <w:top w:val="nil"/>
              <w:left w:val="nil"/>
              <w:bottom w:val="nil"/>
              <w:right w:val="nil"/>
            </w:tcBorders>
            <w:shd w:val="clear" w:color="auto" w:fill="auto"/>
            <w:noWrap/>
            <w:vAlign w:val="bottom"/>
            <w:hideMark/>
          </w:tcPr>
          <w:p w14:paraId="792461B2"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21</w:t>
            </w:r>
          </w:p>
        </w:tc>
        <w:tc>
          <w:tcPr>
            <w:tcW w:w="960" w:type="dxa"/>
            <w:tcBorders>
              <w:top w:val="nil"/>
              <w:left w:val="nil"/>
              <w:bottom w:val="nil"/>
              <w:right w:val="nil"/>
            </w:tcBorders>
            <w:shd w:val="clear" w:color="auto" w:fill="auto"/>
            <w:noWrap/>
            <w:vAlign w:val="bottom"/>
            <w:hideMark/>
          </w:tcPr>
          <w:p w14:paraId="03C4F376"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3.135</w:t>
            </w:r>
          </w:p>
        </w:tc>
        <w:tc>
          <w:tcPr>
            <w:tcW w:w="960" w:type="dxa"/>
            <w:tcBorders>
              <w:top w:val="nil"/>
              <w:left w:val="nil"/>
              <w:bottom w:val="nil"/>
              <w:right w:val="nil"/>
            </w:tcBorders>
            <w:shd w:val="clear" w:color="auto" w:fill="auto"/>
            <w:noWrap/>
            <w:vAlign w:val="bottom"/>
            <w:hideMark/>
          </w:tcPr>
          <w:p w14:paraId="35BCAAD8"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50</w:t>
            </w:r>
          </w:p>
        </w:tc>
        <w:tc>
          <w:tcPr>
            <w:tcW w:w="960" w:type="dxa"/>
            <w:tcBorders>
              <w:top w:val="nil"/>
              <w:left w:val="nil"/>
              <w:bottom w:val="nil"/>
              <w:right w:val="nil"/>
            </w:tcBorders>
            <w:shd w:val="clear" w:color="auto" w:fill="auto"/>
            <w:noWrap/>
            <w:vAlign w:val="bottom"/>
            <w:hideMark/>
          </w:tcPr>
          <w:p w14:paraId="21F2E40E"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500</w:t>
            </w:r>
          </w:p>
        </w:tc>
        <w:tc>
          <w:tcPr>
            <w:tcW w:w="960" w:type="dxa"/>
            <w:tcBorders>
              <w:top w:val="nil"/>
              <w:left w:val="nil"/>
              <w:bottom w:val="nil"/>
              <w:right w:val="nil"/>
            </w:tcBorders>
            <w:shd w:val="clear" w:color="auto" w:fill="auto"/>
            <w:noWrap/>
            <w:vAlign w:val="bottom"/>
            <w:hideMark/>
          </w:tcPr>
          <w:p w14:paraId="7E23C0C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200</w:t>
            </w:r>
          </w:p>
        </w:tc>
        <w:tc>
          <w:tcPr>
            <w:tcW w:w="960" w:type="dxa"/>
            <w:tcBorders>
              <w:top w:val="nil"/>
              <w:left w:val="nil"/>
              <w:bottom w:val="nil"/>
              <w:right w:val="nil"/>
            </w:tcBorders>
            <w:shd w:val="clear" w:color="auto" w:fill="auto"/>
            <w:noWrap/>
            <w:vAlign w:val="bottom"/>
            <w:hideMark/>
          </w:tcPr>
          <w:p w14:paraId="3CA78E60"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w:t>
            </w:r>
          </w:p>
        </w:tc>
      </w:tr>
      <w:tr w:rsidR="00DF28B9" w:rsidRPr="00DF28B9" w14:paraId="61AB6A2F" w14:textId="77777777" w:rsidTr="00DF28B9">
        <w:trPr>
          <w:trHeight w:val="300"/>
        </w:trPr>
        <w:tc>
          <w:tcPr>
            <w:tcW w:w="1780" w:type="dxa"/>
            <w:tcBorders>
              <w:top w:val="nil"/>
              <w:left w:val="nil"/>
              <w:bottom w:val="nil"/>
              <w:right w:val="nil"/>
            </w:tcBorders>
            <w:shd w:val="clear" w:color="auto" w:fill="auto"/>
            <w:noWrap/>
            <w:vAlign w:val="bottom"/>
            <w:hideMark/>
          </w:tcPr>
          <w:p w14:paraId="432E959A"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Mode</w:t>
            </w:r>
          </w:p>
        </w:tc>
        <w:tc>
          <w:tcPr>
            <w:tcW w:w="960" w:type="dxa"/>
            <w:tcBorders>
              <w:top w:val="nil"/>
              <w:left w:val="nil"/>
              <w:bottom w:val="nil"/>
              <w:right w:val="nil"/>
            </w:tcBorders>
            <w:shd w:val="clear" w:color="auto" w:fill="auto"/>
            <w:noWrap/>
            <w:vAlign w:val="bottom"/>
            <w:hideMark/>
          </w:tcPr>
          <w:p w14:paraId="6D2E14EE"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21</w:t>
            </w:r>
          </w:p>
        </w:tc>
        <w:tc>
          <w:tcPr>
            <w:tcW w:w="960" w:type="dxa"/>
            <w:tcBorders>
              <w:top w:val="nil"/>
              <w:left w:val="nil"/>
              <w:bottom w:val="nil"/>
              <w:right w:val="nil"/>
            </w:tcBorders>
            <w:shd w:val="clear" w:color="auto" w:fill="auto"/>
            <w:noWrap/>
            <w:vAlign w:val="bottom"/>
            <w:hideMark/>
          </w:tcPr>
          <w:p w14:paraId="1BE5D318"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3.4</w:t>
            </w:r>
          </w:p>
        </w:tc>
        <w:tc>
          <w:tcPr>
            <w:tcW w:w="960" w:type="dxa"/>
            <w:tcBorders>
              <w:top w:val="nil"/>
              <w:left w:val="nil"/>
              <w:bottom w:val="nil"/>
              <w:right w:val="nil"/>
            </w:tcBorders>
            <w:shd w:val="clear" w:color="auto" w:fill="auto"/>
            <w:noWrap/>
            <w:vAlign w:val="bottom"/>
            <w:hideMark/>
          </w:tcPr>
          <w:p w14:paraId="5ADFF118"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40</w:t>
            </w:r>
          </w:p>
        </w:tc>
        <w:tc>
          <w:tcPr>
            <w:tcW w:w="960" w:type="dxa"/>
            <w:tcBorders>
              <w:top w:val="nil"/>
              <w:left w:val="nil"/>
              <w:bottom w:val="nil"/>
              <w:right w:val="nil"/>
            </w:tcBorders>
            <w:shd w:val="clear" w:color="auto" w:fill="auto"/>
            <w:noWrap/>
            <w:vAlign w:val="bottom"/>
            <w:hideMark/>
          </w:tcPr>
          <w:p w14:paraId="5C311A75"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500</w:t>
            </w:r>
          </w:p>
        </w:tc>
        <w:tc>
          <w:tcPr>
            <w:tcW w:w="960" w:type="dxa"/>
            <w:tcBorders>
              <w:top w:val="nil"/>
              <w:left w:val="nil"/>
              <w:bottom w:val="nil"/>
              <w:right w:val="nil"/>
            </w:tcBorders>
            <w:shd w:val="clear" w:color="auto" w:fill="auto"/>
            <w:noWrap/>
            <w:vAlign w:val="bottom"/>
            <w:hideMark/>
          </w:tcPr>
          <w:p w14:paraId="62D0D431"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300</w:t>
            </w:r>
          </w:p>
        </w:tc>
        <w:tc>
          <w:tcPr>
            <w:tcW w:w="960" w:type="dxa"/>
            <w:tcBorders>
              <w:top w:val="nil"/>
              <w:left w:val="nil"/>
              <w:bottom w:val="nil"/>
              <w:right w:val="nil"/>
            </w:tcBorders>
            <w:shd w:val="clear" w:color="auto" w:fill="auto"/>
            <w:noWrap/>
            <w:vAlign w:val="bottom"/>
            <w:hideMark/>
          </w:tcPr>
          <w:p w14:paraId="006945E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w:t>
            </w:r>
          </w:p>
        </w:tc>
      </w:tr>
      <w:tr w:rsidR="00DF28B9" w:rsidRPr="00DF28B9" w14:paraId="1B435694" w14:textId="77777777" w:rsidTr="00DF28B9">
        <w:trPr>
          <w:trHeight w:val="300"/>
        </w:trPr>
        <w:tc>
          <w:tcPr>
            <w:tcW w:w="1780" w:type="dxa"/>
            <w:tcBorders>
              <w:top w:val="nil"/>
              <w:left w:val="nil"/>
              <w:bottom w:val="nil"/>
              <w:right w:val="nil"/>
            </w:tcBorders>
            <w:shd w:val="clear" w:color="auto" w:fill="auto"/>
            <w:noWrap/>
            <w:vAlign w:val="bottom"/>
            <w:hideMark/>
          </w:tcPr>
          <w:p w14:paraId="081580EB"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Standard Deviation</w:t>
            </w:r>
          </w:p>
        </w:tc>
        <w:tc>
          <w:tcPr>
            <w:tcW w:w="960" w:type="dxa"/>
            <w:tcBorders>
              <w:top w:val="nil"/>
              <w:left w:val="nil"/>
              <w:bottom w:val="nil"/>
              <w:right w:val="nil"/>
            </w:tcBorders>
            <w:shd w:val="clear" w:color="auto" w:fill="auto"/>
            <w:noWrap/>
            <w:vAlign w:val="bottom"/>
            <w:hideMark/>
          </w:tcPr>
          <w:p w14:paraId="3BFF7231"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1.431311</w:t>
            </w:r>
          </w:p>
        </w:tc>
        <w:tc>
          <w:tcPr>
            <w:tcW w:w="960" w:type="dxa"/>
            <w:tcBorders>
              <w:top w:val="nil"/>
              <w:left w:val="nil"/>
              <w:bottom w:val="nil"/>
              <w:right w:val="nil"/>
            </w:tcBorders>
            <w:shd w:val="clear" w:color="auto" w:fill="auto"/>
            <w:noWrap/>
            <w:vAlign w:val="bottom"/>
            <w:hideMark/>
          </w:tcPr>
          <w:p w14:paraId="51CC8BD4"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0.378354</w:t>
            </w:r>
          </w:p>
        </w:tc>
        <w:tc>
          <w:tcPr>
            <w:tcW w:w="960" w:type="dxa"/>
            <w:tcBorders>
              <w:top w:val="nil"/>
              <w:left w:val="nil"/>
              <w:bottom w:val="nil"/>
              <w:right w:val="nil"/>
            </w:tcBorders>
            <w:shd w:val="clear" w:color="auto" w:fill="auto"/>
            <w:noWrap/>
            <w:vAlign w:val="bottom"/>
            <w:hideMark/>
          </w:tcPr>
          <w:p w14:paraId="2F1D2F8A"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12.08091</w:t>
            </w:r>
          </w:p>
        </w:tc>
        <w:tc>
          <w:tcPr>
            <w:tcW w:w="960" w:type="dxa"/>
            <w:tcBorders>
              <w:top w:val="nil"/>
              <w:left w:val="nil"/>
              <w:bottom w:val="nil"/>
              <w:right w:val="nil"/>
            </w:tcBorders>
            <w:shd w:val="clear" w:color="auto" w:fill="auto"/>
            <w:noWrap/>
            <w:vAlign w:val="bottom"/>
            <w:hideMark/>
          </w:tcPr>
          <w:p w14:paraId="0DB58DB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221.9538</w:t>
            </w:r>
          </w:p>
        </w:tc>
        <w:tc>
          <w:tcPr>
            <w:tcW w:w="960" w:type="dxa"/>
            <w:tcBorders>
              <w:top w:val="nil"/>
              <w:left w:val="nil"/>
              <w:bottom w:val="nil"/>
              <w:right w:val="nil"/>
            </w:tcBorders>
            <w:shd w:val="clear" w:color="auto" w:fill="auto"/>
            <w:noWrap/>
            <w:vAlign w:val="bottom"/>
            <w:hideMark/>
          </w:tcPr>
          <w:p w14:paraId="090A4B06"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214.466</w:t>
            </w:r>
          </w:p>
        </w:tc>
        <w:tc>
          <w:tcPr>
            <w:tcW w:w="960" w:type="dxa"/>
            <w:tcBorders>
              <w:top w:val="nil"/>
              <w:left w:val="nil"/>
              <w:bottom w:val="nil"/>
              <w:right w:val="nil"/>
            </w:tcBorders>
            <w:shd w:val="clear" w:color="auto" w:fill="auto"/>
            <w:noWrap/>
            <w:vAlign w:val="bottom"/>
            <w:hideMark/>
          </w:tcPr>
          <w:p w14:paraId="6AECD8BA"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19.6085</w:t>
            </w:r>
          </w:p>
        </w:tc>
      </w:tr>
      <w:tr w:rsidR="00DF28B9" w:rsidRPr="00DF28B9" w14:paraId="087D71F5" w14:textId="77777777" w:rsidTr="00DF28B9">
        <w:trPr>
          <w:trHeight w:val="300"/>
        </w:trPr>
        <w:tc>
          <w:tcPr>
            <w:tcW w:w="1780" w:type="dxa"/>
            <w:tcBorders>
              <w:top w:val="nil"/>
              <w:left w:val="nil"/>
              <w:bottom w:val="nil"/>
              <w:right w:val="nil"/>
            </w:tcBorders>
            <w:shd w:val="clear" w:color="auto" w:fill="auto"/>
            <w:noWrap/>
            <w:vAlign w:val="bottom"/>
            <w:hideMark/>
          </w:tcPr>
          <w:p w14:paraId="015D1AC0"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Sample Variance</w:t>
            </w:r>
          </w:p>
        </w:tc>
        <w:tc>
          <w:tcPr>
            <w:tcW w:w="960" w:type="dxa"/>
            <w:tcBorders>
              <w:top w:val="nil"/>
              <w:left w:val="nil"/>
              <w:bottom w:val="nil"/>
              <w:right w:val="nil"/>
            </w:tcBorders>
            <w:shd w:val="clear" w:color="auto" w:fill="auto"/>
            <w:noWrap/>
            <w:vAlign w:val="bottom"/>
            <w:hideMark/>
          </w:tcPr>
          <w:p w14:paraId="6BD7E6F4"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2.048652</w:t>
            </w:r>
          </w:p>
        </w:tc>
        <w:tc>
          <w:tcPr>
            <w:tcW w:w="960" w:type="dxa"/>
            <w:tcBorders>
              <w:top w:val="nil"/>
              <w:left w:val="nil"/>
              <w:bottom w:val="nil"/>
              <w:right w:val="nil"/>
            </w:tcBorders>
            <w:shd w:val="clear" w:color="auto" w:fill="auto"/>
            <w:noWrap/>
            <w:vAlign w:val="bottom"/>
            <w:hideMark/>
          </w:tcPr>
          <w:p w14:paraId="54C4091D"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0.143152</w:t>
            </w:r>
          </w:p>
        </w:tc>
        <w:tc>
          <w:tcPr>
            <w:tcW w:w="960" w:type="dxa"/>
            <w:tcBorders>
              <w:top w:val="nil"/>
              <w:left w:val="nil"/>
              <w:bottom w:val="nil"/>
              <w:right w:val="nil"/>
            </w:tcBorders>
            <w:shd w:val="clear" w:color="auto" w:fill="auto"/>
            <w:noWrap/>
            <w:vAlign w:val="bottom"/>
            <w:hideMark/>
          </w:tcPr>
          <w:p w14:paraId="7F9E8741"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145.9484</w:t>
            </w:r>
          </w:p>
        </w:tc>
        <w:tc>
          <w:tcPr>
            <w:tcW w:w="960" w:type="dxa"/>
            <w:tcBorders>
              <w:top w:val="nil"/>
              <w:left w:val="nil"/>
              <w:bottom w:val="nil"/>
              <w:right w:val="nil"/>
            </w:tcBorders>
            <w:shd w:val="clear" w:color="auto" w:fill="auto"/>
            <w:noWrap/>
            <w:vAlign w:val="bottom"/>
            <w:hideMark/>
          </w:tcPr>
          <w:p w14:paraId="7FB7D420"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49263.49</w:t>
            </w:r>
          </w:p>
        </w:tc>
        <w:tc>
          <w:tcPr>
            <w:tcW w:w="960" w:type="dxa"/>
            <w:tcBorders>
              <w:top w:val="nil"/>
              <w:left w:val="nil"/>
              <w:bottom w:val="nil"/>
              <w:right w:val="nil"/>
            </w:tcBorders>
            <w:shd w:val="clear" w:color="auto" w:fill="auto"/>
            <w:noWrap/>
            <w:vAlign w:val="bottom"/>
            <w:hideMark/>
          </w:tcPr>
          <w:p w14:paraId="4A51D838"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45995.64</w:t>
            </w:r>
          </w:p>
        </w:tc>
        <w:tc>
          <w:tcPr>
            <w:tcW w:w="960" w:type="dxa"/>
            <w:tcBorders>
              <w:top w:val="nil"/>
              <w:left w:val="nil"/>
              <w:bottom w:val="nil"/>
              <w:right w:val="nil"/>
            </w:tcBorders>
            <w:shd w:val="clear" w:color="auto" w:fill="auto"/>
            <w:noWrap/>
            <w:vAlign w:val="bottom"/>
            <w:hideMark/>
          </w:tcPr>
          <w:p w14:paraId="40E0BB4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384.4934</w:t>
            </w:r>
          </w:p>
        </w:tc>
      </w:tr>
      <w:tr w:rsidR="00DF28B9" w:rsidRPr="00DF28B9" w14:paraId="2AF0EBD8" w14:textId="77777777" w:rsidTr="00DF28B9">
        <w:trPr>
          <w:trHeight w:val="300"/>
        </w:trPr>
        <w:tc>
          <w:tcPr>
            <w:tcW w:w="1780" w:type="dxa"/>
            <w:tcBorders>
              <w:top w:val="nil"/>
              <w:left w:val="nil"/>
              <w:bottom w:val="nil"/>
              <w:right w:val="nil"/>
            </w:tcBorders>
            <w:shd w:val="clear" w:color="auto" w:fill="auto"/>
            <w:noWrap/>
            <w:vAlign w:val="bottom"/>
            <w:hideMark/>
          </w:tcPr>
          <w:p w14:paraId="4F896B57"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Kurtosis</w:t>
            </w:r>
          </w:p>
        </w:tc>
        <w:tc>
          <w:tcPr>
            <w:tcW w:w="960" w:type="dxa"/>
            <w:tcBorders>
              <w:top w:val="nil"/>
              <w:left w:val="nil"/>
              <w:bottom w:val="nil"/>
              <w:right w:val="nil"/>
            </w:tcBorders>
            <w:shd w:val="clear" w:color="auto" w:fill="auto"/>
            <w:noWrap/>
            <w:vAlign w:val="bottom"/>
            <w:hideMark/>
          </w:tcPr>
          <w:p w14:paraId="65E7D04E"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1.396513</w:t>
            </w:r>
          </w:p>
        </w:tc>
        <w:tc>
          <w:tcPr>
            <w:tcW w:w="960" w:type="dxa"/>
            <w:tcBorders>
              <w:top w:val="nil"/>
              <w:left w:val="nil"/>
              <w:bottom w:val="nil"/>
              <w:right w:val="nil"/>
            </w:tcBorders>
            <w:shd w:val="clear" w:color="auto" w:fill="auto"/>
            <w:noWrap/>
            <w:vAlign w:val="bottom"/>
            <w:hideMark/>
          </w:tcPr>
          <w:p w14:paraId="092F292A"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-0.57768</w:t>
            </w:r>
          </w:p>
        </w:tc>
        <w:tc>
          <w:tcPr>
            <w:tcW w:w="960" w:type="dxa"/>
            <w:tcBorders>
              <w:top w:val="nil"/>
              <w:left w:val="nil"/>
              <w:bottom w:val="nil"/>
              <w:right w:val="nil"/>
            </w:tcBorders>
            <w:shd w:val="clear" w:color="auto" w:fill="auto"/>
            <w:noWrap/>
            <w:vAlign w:val="bottom"/>
            <w:hideMark/>
          </w:tcPr>
          <w:p w14:paraId="714AE82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0.424264</w:t>
            </w:r>
          </w:p>
        </w:tc>
        <w:tc>
          <w:tcPr>
            <w:tcW w:w="960" w:type="dxa"/>
            <w:tcBorders>
              <w:top w:val="nil"/>
              <w:left w:val="nil"/>
              <w:bottom w:val="nil"/>
              <w:right w:val="nil"/>
            </w:tcBorders>
            <w:shd w:val="clear" w:color="auto" w:fill="auto"/>
            <w:noWrap/>
            <w:vAlign w:val="bottom"/>
            <w:hideMark/>
          </w:tcPr>
          <w:p w14:paraId="61B90D56"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4.559914</w:t>
            </w:r>
          </w:p>
        </w:tc>
        <w:tc>
          <w:tcPr>
            <w:tcW w:w="960" w:type="dxa"/>
            <w:tcBorders>
              <w:top w:val="nil"/>
              <w:left w:val="nil"/>
              <w:bottom w:val="nil"/>
              <w:right w:val="nil"/>
            </w:tcBorders>
            <w:shd w:val="clear" w:color="auto" w:fill="auto"/>
            <w:noWrap/>
            <w:vAlign w:val="bottom"/>
            <w:hideMark/>
          </w:tcPr>
          <w:p w14:paraId="13418F1C"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1.135685</w:t>
            </w:r>
          </w:p>
        </w:tc>
        <w:tc>
          <w:tcPr>
            <w:tcW w:w="960" w:type="dxa"/>
            <w:tcBorders>
              <w:top w:val="nil"/>
              <w:left w:val="nil"/>
              <w:bottom w:val="nil"/>
              <w:right w:val="nil"/>
            </w:tcBorders>
            <w:shd w:val="clear" w:color="auto" w:fill="auto"/>
            <w:noWrap/>
            <w:vAlign w:val="bottom"/>
            <w:hideMark/>
          </w:tcPr>
          <w:p w14:paraId="551BEA1B"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16.98387</w:t>
            </w:r>
          </w:p>
        </w:tc>
      </w:tr>
      <w:tr w:rsidR="00DF28B9" w:rsidRPr="00DF28B9" w14:paraId="726F0B68" w14:textId="77777777" w:rsidTr="00DF28B9">
        <w:trPr>
          <w:trHeight w:val="300"/>
        </w:trPr>
        <w:tc>
          <w:tcPr>
            <w:tcW w:w="1780" w:type="dxa"/>
            <w:tcBorders>
              <w:top w:val="nil"/>
              <w:left w:val="nil"/>
              <w:bottom w:val="nil"/>
              <w:right w:val="nil"/>
            </w:tcBorders>
            <w:shd w:val="clear" w:color="auto" w:fill="auto"/>
            <w:noWrap/>
            <w:vAlign w:val="bottom"/>
            <w:hideMark/>
          </w:tcPr>
          <w:p w14:paraId="779495BB"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Skewness</w:t>
            </w:r>
          </w:p>
        </w:tc>
        <w:tc>
          <w:tcPr>
            <w:tcW w:w="960" w:type="dxa"/>
            <w:tcBorders>
              <w:top w:val="nil"/>
              <w:left w:val="nil"/>
              <w:bottom w:val="nil"/>
              <w:right w:val="nil"/>
            </w:tcBorders>
            <w:shd w:val="clear" w:color="auto" w:fill="auto"/>
            <w:noWrap/>
            <w:vAlign w:val="bottom"/>
            <w:hideMark/>
          </w:tcPr>
          <w:p w14:paraId="1A41261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0.736533</w:t>
            </w:r>
          </w:p>
        </w:tc>
        <w:tc>
          <w:tcPr>
            <w:tcW w:w="960" w:type="dxa"/>
            <w:tcBorders>
              <w:top w:val="nil"/>
              <w:left w:val="nil"/>
              <w:bottom w:val="nil"/>
              <w:right w:val="nil"/>
            </w:tcBorders>
            <w:shd w:val="clear" w:color="auto" w:fill="auto"/>
            <w:noWrap/>
            <w:vAlign w:val="bottom"/>
            <w:hideMark/>
          </w:tcPr>
          <w:p w14:paraId="505EFD46"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-0.27809</w:t>
            </w:r>
          </w:p>
        </w:tc>
        <w:tc>
          <w:tcPr>
            <w:tcW w:w="960" w:type="dxa"/>
            <w:tcBorders>
              <w:top w:val="nil"/>
              <w:left w:val="nil"/>
              <w:bottom w:val="nil"/>
              <w:right w:val="nil"/>
            </w:tcBorders>
            <w:shd w:val="clear" w:color="auto" w:fill="auto"/>
            <w:noWrap/>
            <w:vAlign w:val="bottom"/>
            <w:hideMark/>
          </w:tcPr>
          <w:p w14:paraId="672733C1"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0.534701</w:t>
            </w:r>
          </w:p>
        </w:tc>
        <w:tc>
          <w:tcPr>
            <w:tcW w:w="960" w:type="dxa"/>
            <w:tcBorders>
              <w:top w:val="nil"/>
              <w:left w:val="nil"/>
              <w:bottom w:val="nil"/>
              <w:right w:val="nil"/>
            </w:tcBorders>
            <w:shd w:val="clear" w:color="auto" w:fill="auto"/>
            <w:noWrap/>
            <w:vAlign w:val="bottom"/>
            <w:hideMark/>
          </w:tcPr>
          <w:p w14:paraId="65F95E55"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1.585915</w:t>
            </w:r>
          </w:p>
        </w:tc>
        <w:tc>
          <w:tcPr>
            <w:tcW w:w="960" w:type="dxa"/>
            <w:tcBorders>
              <w:top w:val="nil"/>
              <w:left w:val="nil"/>
              <w:bottom w:val="nil"/>
              <w:right w:val="nil"/>
            </w:tcBorders>
            <w:shd w:val="clear" w:color="auto" w:fill="auto"/>
            <w:noWrap/>
            <w:vAlign w:val="bottom"/>
            <w:hideMark/>
          </w:tcPr>
          <w:p w14:paraId="2AA4E04F"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1.295808</w:t>
            </w:r>
          </w:p>
        </w:tc>
        <w:tc>
          <w:tcPr>
            <w:tcW w:w="960" w:type="dxa"/>
            <w:tcBorders>
              <w:top w:val="nil"/>
              <w:left w:val="nil"/>
              <w:bottom w:val="nil"/>
              <w:right w:val="nil"/>
            </w:tcBorders>
            <w:shd w:val="clear" w:color="auto" w:fill="auto"/>
            <w:noWrap/>
            <w:vAlign w:val="bottom"/>
            <w:hideMark/>
          </w:tcPr>
          <w:p w14:paraId="123E131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4.158268</w:t>
            </w:r>
          </w:p>
        </w:tc>
      </w:tr>
      <w:tr w:rsidR="00DF28B9" w:rsidRPr="00DF28B9" w14:paraId="05F24062" w14:textId="77777777" w:rsidTr="00DF28B9">
        <w:trPr>
          <w:trHeight w:val="300"/>
        </w:trPr>
        <w:tc>
          <w:tcPr>
            <w:tcW w:w="1780" w:type="dxa"/>
            <w:tcBorders>
              <w:top w:val="nil"/>
              <w:left w:val="nil"/>
              <w:bottom w:val="nil"/>
              <w:right w:val="nil"/>
            </w:tcBorders>
            <w:shd w:val="clear" w:color="auto" w:fill="auto"/>
            <w:noWrap/>
            <w:vAlign w:val="bottom"/>
            <w:hideMark/>
          </w:tcPr>
          <w:p w14:paraId="29157B82"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Range</w:t>
            </w:r>
          </w:p>
        </w:tc>
        <w:tc>
          <w:tcPr>
            <w:tcW w:w="960" w:type="dxa"/>
            <w:tcBorders>
              <w:top w:val="nil"/>
              <w:left w:val="nil"/>
              <w:bottom w:val="nil"/>
              <w:right w:val="nil"/>
            </w:tcBorders>
            <w:shd w:val="clear" w:color="auto" w:fill="auto"/>
            <w:noWrap/>
            <w:vAlign w:val="bottom"/>
            <w:hideMark/>
          </w:tcPr>
          <w:p w14:paraId="38300544"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8</w:t>
            </w:r>
          </w:p>
        </w:tc>
        <w:tc>
          <w:tcPr>
            <w:tcW w:w="960" w:type="dxa"/>
            <w:tcBorders>
              <w:top w:val="nil"/>
              <w:left w:val="nil"/>
              <w:bottom w:val="nil"/>
              <w:right w:val="nil"/>
            </w:tcBorders>
            <w:shd w:val="clear" w:color="auto" w:fill="auto"/>
            <w:noWrap/>
            <w:vAlign w:val="bottom"/>
            <w:hideMark/>
          </w:tcPr>
          <w:p w14:paraId="2546CFC8"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1.56</w:t>
            </w:r>
          </w:p>
        </w:tc>
        <w:tc>
          <w:tcPr>
            <w:tcW w:w="960" w:type="dxa"/>
            <w:tcBorders>
              <w:top w:val="nil"/>
              <w:left w:val="nil"/>
              <w:bottom w:val="nil"/>
              <w:right w:val="nil"/>
            </w:tcBorders>
            <w:shd w:val="clear" w:color="auto" w:fill="auto"/>
            <w:noWrap/>
            <w:vAlign w:val="bottom"/>
            <w:hideMark/>
          </w:tcPr>
          <w:p w14:paraId="289DE979"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55</w:t>
            </w:r>
          </w:p>
        </w:tc>
        <w:tc>
          <w:tcPr>
            <w:tcW w:w="960" w:type="dxa"/>
            <w:tcBorders>
              <w:top w:val="nil"/>
              <w:left w:val="nil"/>
              <w:bottom w:val="nil"/>
              <w:right w:val="nil"/>
            </w:tcBorders>
            <w:shd w:val="clear" w:color="auto" w:fill="auto"/>
            <w:noWrap/>
            <w:vAlign w:val="bottom"/>
            <w:hideMark/>
          </w:tcPr>
          <w:p w14:paraId="4D129B2D"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1300</w:t>
            </w:r>
          </w:p>
        </w:tc>
        <w:tc>
          <w:tcPr>
            <w:tcW w:w="960" w:type="dxa"/>
            <w:tcBorders>
              <w:top w:val="nil"/>
              <w:left w:val="nil"/>
              <w:bottom w:val="nil"/>
              <w:right w:val="nil"/>
            </w:tcBorders>
            <w:shd w:val="clear" w:color="auto" w:fill="auto"/>
            <w:noWrap/>
            <w:vAlign w:val="bottom"/>
            <w:hideMark/>
          </w:tcPr>
          <w:p w14:paraId="5DD7ED7B"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900</w:t>
            </w:r>
          </w:p>
        </w:tc>
        <w:tc>
          <w:tcPr>
            <w:tcW w:w="960" w:type="dxa"/>
            <w:tcBorders>
              <w:top w:val="nil"/>
              <w:left w:val="nil"/>
              <w:bottom w:val="nil"/>
              <w:right w:val="nil"/>
            </w:tcBorders>
            <w:shd w:val="clear" w:color="auto" w:fill="auto"/>
            <w:noWrap/>
            <w:vAlign w:val="bottom"/>
            <w:hideMark/>
          </w:tcPr>
          <w:p w14:paraId="3FBE633F"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99.9</w:t>
            </w:r>
          </w:p>
        </w:tc>
      </w:tr>
      <w:tr w:rsidR="00DF28B9" w:rsidRPr="00DF28B9" w14:paraId="3DB61E27" w14:textId="77777777" w:rsidTr="00DF28B9">
        <w:trPr>
          <w:trHeight w:val="300"/>
        </w:trPr>
        <w:tc>
          <w:tcPr>
            <w:tcW w:w="1780" w:type="dxa"/>
            <w:tcBorders>
              <w:top w:val="nil"/>
              <w:left w:val="nil"/>
              <w:bottom w:val="nil"/>
              <w:right w:val="nil"/>
            </w:tcBorders>
            <w:shd w:val="clear" w:color="auto" w:fill="auto"/>
            <w:noWrap/>
            <w:vAlign w:val="bottom"/>
            <w:hideMark/>
          </w:tcPr>
          <w:p w14:paraId="399C9092"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Minimum</w:t>
            </w:r>
          </w:p>
        </w:tc>
        <w:tc>
          <w:tcPr>
            <w:tcW w:w="960" w:type="dxa"/>
            <w:tcBorders>
              <w:top w:val="nil"/>
              <w:left w:val="nil"/>
              <w:bottom w:val="nil"/>
              <w:right w:val="nil"/>
            </w:tcBorders>
            <w:shd w:val="clear" w:color="auto" w:fill="auto"/>
            <w:noWrap/>
            <w:vAlign w:val="bottom"/>
            <w:hideMark/>
          </w:tcPr>
          <w:p w14:paraId="466307E2"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18</w:t>
            </w:r>
          </w:p>
        </w:tc>
        <w:tc>
          <w:tcPr>
            <w:tcW w:w="960" w:type="dxa"/>
            <w:tcBorders>
              <w:top w:val="nil"/>
              <w:left w:val="nil"/>
              <w:bottom w:val="nil"/>
              <w:right w:val="nil"/>
            </w:tcBorders>
            <w:shd w:val="clear" w:color="auto" w:fill="auto"/>
            <w:noWrap/>
            <w:vAlign w:val="bottom"/>
            <w:hideMark/>
          </w:tcPr>
          <w:p w14:paraId="60323095"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2.34</w:t>
            </w:r>
          </w:p>
        </w:tc>
        <w:tc>
          <w:tcPr>
            <w:tcW w:w="960" w:type="dxa"/>
            <w:tcBorders>
              <w:top w:val="nil"/>
              <w:left w:val="nil"/>
              <w:bottom w:val="nil"/>
              <w:right w:val="nil"/>
            </w:tcBorders>
            <w:shd w:val="clear" w:color="auto" w:fill="auto"/>
            <w:noWrap/>
            <w:vAlign w:val="bottom"/>
            <w:hideMark/>
          </w:tcPr>
          <w:p w14:paraId="007EA8E9"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25</w:t>
            </w:r>
          </w:p>
        </w:tc>
        <w:tc>
          <w:tcPr>
            <w:tcW w:w="960" w:type="dxa"/>
            <w:tcBorders>
              <w:top w:val="nil"/>
              <w:left w:val="nil"/>
              <w:bottom w:val="nil"/>
              <w:right w:val="nil"/>
            </w:tcBorders>
            <w:shd w:val="clear" w:color="auto" w:fill="auto"/>
            <w:noWrap/>
            <w:vAlign w:val="bottom"/>
            <w:hideMark/>
          </w:tcPr>
          <w:p w14:paraId="1622B1E3"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100</w:t>
            </w:r>
          </w:p>
        </w:tc>
        <w:tc>
          <w:tcPr>
            <w:tcW w:w="960" w:type="dxa"/>
            <w:tcBorders>
              <w:top w:val="nil"/>
              <w:left w:val="nil"/>
              <w:bottom w:val="nil"/>
              <w:right w:val="nil"/>
            </w:tcBorders>
            <w:shd w:val="clear" w:color="auto" w:fill="auto"/>
            <w:noWrap/>
            <w:vAlign w:val="bottom"/>
            <w:hideMark/>
          </w:tcPr>
          <w:p w14:paraId="4C0F10A1"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w:t>
            </w:r>
          </w:p>
        </w:tc>
        <w:tc>
          <w:tcPr>
            <w:tcW w:w="960" w:type="dxa"/>
            <w:tcBorders>
              <w:top w:val="nil"/>
              <w:left w:val="nil"/>
              <w:bottom w:val="nil"/>
              <w:right w:val="nil"/>
            </w:tcBorders>
            <w:shd w:val="clear" w:color="auto" w:fill="auto"/>
            <w:noWrap/>
            <w:vAlign w:val="bottom"/>
            <w:hideMark/>
          </w:tcPr>
          <w:p w14:paraId="78FDDA8C"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0.1</w:t>
            </w:r>
          </w:p>
        </w:tc>
      </w:tr>
      <w:tr w:rsidR="00DF28B9" w:rsidRPr="00DF28B9" w14:paraId="249CD117" w14:textId="77777777" w:rsidTr="00DF28B9">
        <w:trPr>
          <w:trHeight w:val="300"/>
        </w:trPr>
        <w:tc>
          <w:tcPr>
            <w:tcW w:w="1780" w:type="dxa"/>
            <w:tcBorders>
              <w:top w:val="nil"/>
              <w:left w:val="nil"/>
              <w:bottom w:val="nil"/>
              <w:right w:val="nil"/>
            </w:tcBorders>
            <w:shd w:val="clear" w:color="auto" w:fill="auto"/>
            <w:noWrap/>
            <w:vAlign w:val="bottom"/>
            <w:hideMark/>
          </w:tcPr>
          <w:p w14:paraId="0EAF8A39"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Maximum</w:t>
            </w:r>
          </w:p>
        </w:tc>
        <w:tc>
          <w:tcPr>
            <w:tcW w:w="960" w:type="dxa"/>
            <w:tcBorders>
              <w:top w:val="nil"/>
              <w:left w:val="nil"/>
              <w:bottom w:val="nil"/>
              <w:right w:val="nil"/>
            </w:tcBorders>
            <w:shd w:val="clear" w:color="auto" w:fill="auto"/>
            <w:noWrap/>
            <w:vAlign w:val="bottom"/>
            <w:hideMark/>
          </w:tcPr>
          <w:p w14:paraId="7F566E31"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26</w:t>
            </w:r>
          </w:p>
        </w:tc>
        <w:tc>
          <w:tcPr>
            <w:tcW w:w="960" w:type="dxa"/>
            <w:tcBorders>
              <w:top w:val="nil"/>
              <w:left w:val="nil"/>
              <w:bottom w:val="nil"/>
              <w:right w:val="nil"/>
            </w:tcBorders>
            <w:shd w:val="clear" w:color="auto" w:fill="auto"/>
            <w:noWrap/>
            <w:vAlign w:val="bottom"/>
            <w:hideMark/>
          </w:tcPr>
          <w:p w14:paraId="31CE4490"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3.9</w:t>
            </w:r>
          </w:p>
        </w:tc>
        <w:tc>
          <w:tcPr>
            <w:tcW w:w="960" w:type="dxa"/>
            <w:tcBorders>
              <w:top w:val="nil"/>
              <w:left w:val="nil"/>
              <w:bottom w:val="nil"/>
              <w:right w:val="nil"/>
            </w:tcBorders>
            <w:shd w:val="clear" w:color="auto" w:fill="auto"/>
            <w:noWrap/>
            <w:vAlign w:val="bottom"/>
            <w:hideMark/>
          </w:tcPr>
          <w:p w14:paraId="51291E68"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80</w:t>
            </w:r>
          </w:p>
        </w:tc>
        <w:tc>
          <w:tcPr>
            <w:tcW w:w="960" w:type="dxa"/>
            <w:tcBorders>
              <w:top w:val="nil"/>
              <w:left w:val="nil"/>
              <w:bottom w:val="nil"/>
              <w:right w:val="nil"/>
            </w:tcBorders>
            <w:shd w:val="clear" w:color="auto" w:fill="auto"/>
            <w:noWrap/>
            <w:vAlign w:val="bottom"/>
            <w:hideMark/>
          </w:tcPr>
          <w:p w14:paraId="31804A4F"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1400</w:t>
            </w:r>
          </w:p>
        </w:tc>
        <w:tc>
          <w:tcPr>
            <w:tcW w:w="960" w:type="dxa"/>
            <w:tcBorders>
              <w:top w:val="nil"/>
              <w:left w:val="nil"/>
              <w:bottom w:val="nil"/>
              <w:right w:val="nil"/>
            </w:tcBorders>
            <w:shd w:val="clear" w:color="auto" w:fill="auto"/>
            <w:noWrap/>
            <w:vAlign w:val="bottom"/>
            <w:hideMark/>
          </w:tcPr>
          <w:p w14:paraId="21AF79F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900</w:t>
            </w:r>
          </w:p>
        </w:tc>
        <w:tc>
          <w:tcPr>
            <w:tcW w:w="960" w:type="dxa"/>
            <w:tcBorders>
              <w:top w:val="nil"/>
              <w:left w:val="nil"/>
              <w:bottom w:val="nil"/>
              <w:right w:val="nil"/>
            </w:tcBorders>
            <w:shd w:val="clear" w:color="auto" w:fill="auto"/>
            <w:noWrap/>
            <w:vAlign w:val="bottom"/>
            <w:hideMark/>
          </w:tcPr>
          <w:p w14:paraId="63E6B439"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100</w:t>
            </w:r>
          </w:p>
        </w:tc>
      </w:tr>
      <w:tr w:rsidR="00DF28B9" w:rsidRPr="00DF28B9" w14:paraId="43E8394B" w14:textId="77777777" w:rsidTr="00DF28B9">
        <w:trPr>
          <w:trHeight w:val="300"/>
        </w:trPr>
        <w:tc>
          <w:tcPr>
            <w:tcW w:w="1780" w:type="dxa"/>
            <w:tcBorders>
              <w:top w:val="nil"/>
              <w:left w:val="nil"/>
              <w:bottom w:val="nil"/>
              <w:right w:val="nil"/>
            </w:tcBorders>
            <w:shd w:val="clear" w:color="auto" w:fill="auto"/>
            <w:noWrap/>
            <w:vAlign w:val="bottom"/>
            <w:hideMark/>
          </w:tcPr>
          <w:p w14:paraId="2F0E25CA"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Sum</w:t>
            </w:r>
          </w:p>
        </w:tc>
        <w:tc>
          <w:tcPr>
            <w:tcW w:w="960" w:type="dxa"/>
            <w:tcBorders>
              <w:top w:val="nil"/>
              <w:left w:val="nil"/>
              <w:bottom w:val="nil"/>
              <w:right w:val="nil"/>
            </w:tcBorders>
            <w:shd w:val="clear" w:color="auto" w:fill="auto"/>
            <w:noWrap/>
            <w:vAlign w:val="bottom"/>
            <w:hideMark/>
          </w:tcPr>
          <w:p w14:paraId="4CCC8655"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1310</w:t>
            </w:r>
          </w:p>
        </w:tc>
        <w:tc>
          <w:tcPr>
            <w:tcW w:w="960" w:type="dxa"/>
            <w:tcBorders>
              <w:top w:val="nil"/>
              <w:left w:val="nil"/>
              <w:bottom w:val="nil"/>
              <w:right w:val="nil"/>
            </w:tcBorders>
            <w:shd w:val="clear" w:color="auto" w:fill="auto"/>
            <w:noWrap/>
            <w:vAlign w:val="bottom"/>
            <w:hideMark/>
          </w:tcPr>
          <w:p w14:paraId="5D4A3D73"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193.83</w:t>
            </w:r>
          </w:p>
        </w:tc>
        <w:tc>
          <w:tcPr>
            <w:tcW w:w="960" w:type="dxa"/>
            <w:tcBorders>
              <w:top w:val="nil"/>
              <w:left w:val="nil"/>
              <w:bottom w:val="nil"/>
              <w:right w:val="nil"/>
            </w:tcBorders>
            <w:shd w:val="clear" w:color="auto" w:fill="auto"/>
            <w:noWrap/>
            <w:vAlign w:val="bottom"/>
            <w:hideMark/>
          </w:tcPr>
          <w:p w14:paraId="04244510"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3010</w:t>
            </w:r>
          </w:p>
        </w:tc>
        <w:tc>
          <w:tcPr>
            <w:tcW w:w="960" w:type="dxa"/>
            <w:tcBorders>
              <w:top w:val="nil"/>
              <w:left w:val="nil"/>
              <w:bottom w:val="nil"/>
              <w:right w:val="nil"/>
            </w:tcBorders>
            <w:shd w:val="clear" w:color="auto" w:fill="auto"/>
            <w:noWrap/>
            <w:vAlign w:val="bottom"/>
            <w:hideMark/>
          </w:tcPr>
          <w:p w14:paraId="7E7A39F2"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29885</w:t>
            </w:r>
          </w:p>
        </w:tc>
        <w:tc>
          <w:tcPr>
            <w:tcW w:w="960" w:type="dxa"/>
            <w:tcBorders>
              <w:top w:val="nil"/>
              <w:left w:val="nil"/>
              <w:bottom w:val="nil"/>
              <w:right w:val="nil"/>
            </w:tcBorders>
            <w:shd w:val="clear" w:color="auto" w:fill="auto"/>
            <w:noWrap/>
            <w:vAlign w:val="bottom"/>
            <w:hideMark/>
          </w:tcPr>
          <w:p w14:paraId="320DEF87"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15265</w:t>
            </w:r>
          </w:p>
        </w:tc>
        <w:tc>
          <w:tcPr>
            <w:tcW w:w="960" w:type="dxa"/>
            <w:tcBorders>
              <w:top w:val="nil"/>
              <w:left w:val="nil"/>
              <w:bottom w:val="nil"/>
              <w:right w:val="nil"/>
            </w:tcBorders>
            <w:shd w:val="clear" w:color="auto" w:fill="auto"/>
            <w:noWrap/>
            <w:vAlign w:val="bottom"/>
            <w:hideMark/>
          </w:tcPr>
          <w:p w14:paraId="5BAAD633"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443.375</w:t>
            </w:r>
          </w:p>
        </w:tc>
      </w:tr>
      <w:tr w:rsidR="00DF28B9" w:rsidRPr="00DF28B9" w14:paraId="7C1BA7B8" w14:textId="77777777" w:rsidTr="00DF28B9">
        <w:trPr>
          <w:trHeight w:val="315"/>
        </w:trPr>
        <w:tc>
          <w:tcPr>
            <w:tcW w:w="1780" w:type="dxa"/>
            <w:tcBorders>
              <w:top w:val="nil"/>
              <w:left w:val="nil"/>
              <w:bottom w:val="single" w:sz="8" w:space="0" w:color="auto"/>
              <w:right w:val="nil"/>
            </w:tcBorders>
            <w:shd w:val="clear" w:color="auto" w:fill="auto"/>
            <w:noWrap/>
            <w:vAlign w:val="bottom"/>
            <w:hideMark/>
          </w:tcPr>
          <w:p w14:paraId="3EEAD91F" w14:textId="77777777" w:rsidR="00DF28B9" w:rsidRPr="00DF28B9" w:rsidRDefault="00DF28B9" w:rsidP="00DF28B9">
            <w:pPr>
              <w:spacing w:after="0" w:line="240" w:lineRule="auto"/>
              <w:rPr>
                <w:rFonts w:ascii="Calibri" w:eastAsia="Times New Roman" w:hAnsi="Calibri" w:cs="Calibri"/>
                <w:color w:val="000000"/>
                <w:lang w:eastAsia="en-IN"/>
              </w:rPr>
            </w:pPr>
            <w:r w:rsidRPr="00DF28B9">
              <w:rPr>
                <w:rFonts w:ascii="Calibri" w:eastAsia="Times New Roman" w:hAnsi="Calibri" w:cs="Calibri"/>
                <w:color w:val="000000"/>
                <w:lang w:eastAsia="en-IN"/>
              </w:rPr>
              <w:t>Count</w:t>
            </w:r>
          </w:p>
        </w:tc>
        <w:tc>
          <w:tcPr>
            <w:tcW w:w="960" w:type="dxa"/>
            <w:tcBorders>
              <w:top w:val="nil"/>
              <w:left w:val="nil"/>
              <w:bottom w:val="single" w:sz="8" w:space="0" w:color="auto"/>
              <w:right w:val="nil"/>
            </w:tcBorders>
            <w:shd w:val="clear" w:color="auto" w:fill="auto"/>
            <w:noWrap/>
            <w:vAlign w:val="bottom"/>
            <w:hideMark/>
          </w:tcPr>
          <w:p w14:paraId="52986329"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62</w:t>
            </w:r>
          </w:p>
        </w:tc>
        <w:tc>
          <w:tcPr>
            <w:tcW w:w="960" w:type="dxa"/>
            <w:tcBorders>
              <w:top w:val="nil"/>
              <w:left w:val="nil"/>
              <w:bottom w:val="single" w:sz="8" w:space="0" w:color="auto"/>
              <w:right w:val="nil"/>
            </w:tcBorders>
            <w:shd w:val="clear" w:color="auto" w:fill="auto"/>
            <w:noWrap/>
            <w:vAlign w:val="bottom"/>
            <w:hideMark/>
          </w:tcPr>
          <w:p w14:paraId="3B210120"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62</w:t>
            </w:r>
          </w:p>
        </w:tc>
        <w:tc>
          <w:tcPr>
            <w:tcW w:w="960" w:type="dxa"/>
            <w:tcBorders>
              <w:top w:val="nil"/>
              <w:left w:val="nil"/>
              <w:bottom w:val="single" w:sz="8" w:space="0" w:color="auto"/>
              <w:right w:val="nil"/>
            </w:tcBorders>
            <w:shd w:val="clear" w:color="auto" w:fill="auto"/>
            <w:noWrap/>
            <w:vAlign w:val="bottom"/>
            <w:hideMark/>
          </w:tcPr>
          <w:p w14:paraId="7C34EB4F"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62</w:t>
            </w:r>
          </w:p>
        </w:tc>
        <w:tc>
          <w:tcPr>
            <w:tcW w:w="960" w:type="dxa"/>
            <w:tcBorders>
              <w:top w:val="nil"/>
              <w:left w:val="nil"/>
              <w:bottom w:val="single" w:sz="8" w:space="0" w:color="auto"/>
              <w:right w:val="nil"/>
            </w:tcBorders>
            <w:shd w:val="clear" w:color="auto" w:fill="auto"/>
            <w:noWrap/>
            <w:vAlign w:val="bottom"/>
            <w:hideMark/>
          </w:tcPr>
          <w:p w14:paraId="153428DE"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62</w:t>
            </w:r>
          </w:p>
        </w:tc>
        <w:tc>
          <w:tcPr>
            <w:tcW w:w="960" w:type="dxa"/>
            <w:tcBorders>
              <w:top w:val="nil"/>
              <w:left w:val="nil"/>
              <w:bottom w:val="single" w:sz="8" w:space="0" w:color="auto"/>
              <w:right w:val="nil"/>
            </w:tcBorders>
            <w:shd w:val="clear" w:color="auto" w:fill="auto"/>
            <w:noWrap/>
            <w:vAlign w:val="bottom"/>
            <w:hideMark/>
          </w:tcPr>
          <w:p w14:paraId="0D10872C"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62</w:t>
            </w:r>
          </w:p>
        </w:tc>
        <w:tc>
          <w:tcPr>
            <w:tcW w:w="960" w:type="dxa"/>
            <w:tcBorders>
              <w:top w:val="nil"/>
              <w:left w:val="nil"/>
              <w:bottom w:val="single" w:sz="8" w:space="0" w:color="auto"/>
              <w:right w:val="nil"/>
            </w:tcBorders>
            <w:shd w:val="clear" w:color="auto" w:fill="auto"/>
            <w:noWrap/>
            <w:vAlign w:val="bottom"/>
            <w:hideMark/>
          </w:tcPr>
          <w:p w14:paraId="4E1E5124" w14:textId="77777777" w:rsidR="00DF28B9" w:rsidRPr="00DF28B9" w:rsidRDefault="00DF28B9" w:rsidP="00DF28B9">
            <w:pPr>
              <w:spacing w:after="0" w:line="240" w:lineRule="auto"/>
              <w:jc w:val="right"/>
              <w:rPr>
                <w:rFonts w:ascii="Calibri" w:eastAsia="Times New Roman" w:hAnsi="Calibri" w:cs="Calibri"/>
                <w:color w:val="000000"/>
                <w:lang w:eastAsia="en-IN"/>
              </w:rPr>
            </w:pPr>
            <w:r w:rsidRPr="00DF28B9">
              <w:rPr>
                <w:rFonts w:ascii="Calibri" w:eastAsia="Times New Roman" w:hAnsi="Calibri" w:cs="Calibri"/>
                <w:color w:val="000000"/>
                <w:lang w:eastAsia="en-IN"/>
              </w:rPr>
              <w:t>62</w:t>
            </w:r>
          </w:p>
        </w:tc>
      </w:tr>
    </w:tbl>
    <w:p w14:paraId="4BFE2F49" w14:textId="77777777" w:rsidR="00DF28B9" w:rsidRDefault="00DF28B9" w:rsidP="00713FD0">
      <w:pPr>
        <w:rPr>
          <w:rFonts w:asciiTheme="majorHAnsi" w:hAnsiTheme="majorHAnsi" w:cstheme="majorHAnsi"/>
          <w:color w:val="333333"/>
          <w:sz w:val="24"/>
          <w:szCs w:val="24"/>
          <w:shd w:val="clear" w:color="auto" w:fill="FFFFFF"/>
        </w:rPr>
      </w:pPr>
    </w:p>
    <w:tbl>
      <w:tblPr>
        <w:tblW w:w="3960" w:type="dxa"/>
        <w:tblLook w:val="04A0" w:firstRow="1" w:lastRow="0" w:firstColumn="1" w:lastColumn="0" w:noHBand="0" w:noVBand="1"/>
      </w:tblPr>
      <w:tblGrid>
        <w:gridCol w:w="1360"/>
        <w:gridCol w:w="2600"/>
      </w:tblGrid>
      <w:tr w:rsidR="001D6608" w:rsidRPr="004B0A5C" w14:paraId="6AE7158C" w14:textId="77777777" w:rsidTr="00D21374">
        <w:trPr>
          <w:trHeight w:val="288"/>
        </w:trPr>
        <w:tc>
          <w:tcPr>
            <w:tcW w:w="13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ECEE24C"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Statistic</w:t>
            </w:r>
          </w:p>
        </w:tc>
        <w:tc>
          <w:tcPr>
            <w:tcW w:w="2600" w:type="dxa"/>
            <w:tcBorders>
              <w:top w:val="single" w:sz="4" w:space="0" w:color="auto"/>
              <w:left w:val="nil"/>
              <w:bottom w:val="single" w:sz="4" w:space="0" w:color="auto"/>
              <w:right w:val="single" w:sz="4" w:space="0" w:color="auto"/>
            </w:tcBorders>
            <w:shd w:val="clear" w:color="000000" w:fill="C5D9F1"/>
            <w:noWrap/>
            <w:vAlign w:val="bottom"/>
            <w:hideMark/>
          </w:tcPr>
          <w:p w14:paraId="11CC6FBB"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Size</w:t>
            </w:r>
          </w:p>
        </w:tc>
      </w:tr>
      <w:tr w:rsidR="001D6608" w:rsidRPr="004B0A5C" w14:paraId="274BBA64" w14:textId="77777777" w:rsidTr="00D21374">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E329A0A"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Whole Class</w:t>
            </w:r>
          </w:p>
        </w:tc>
        <w:tc>
          <w:tcPr>
            <w:tcW w:w="2600" w:type="dxa"/>
            <w:tcBorders>
              <w:top w:val="nil"/>
              <w:left w:val="nil"/>
              <w:bottom w:val="single" w:sz="4" w:space="0" w:color="auto"/>
              <w:right w:val="single" w:sz="4" w:space="0" w:color="auto"/>
            </w:tcBorders>
            <w:shd w:val="clear" w:color="auto" w:fill="auto"/>
            <w:noWrap/>
            <w:vAlign w:val="bottom"/>
            <w:hideMark/>
          </w:tcPr>
          <w:p w14:paraId="364C46FA"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62</w:t>
            </w:r>
          </w:p>
        </w:tc>
      </w:tr>
      <w:tr w:rsidR="001D6608" w:rsidRPr="004B0A5C" w14:paraId="1CE92158" w14:textId="77777777" w:rsidTr="00D21374">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1F3A5271"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Female</w:t>
            </w:r>
          </w:p>
        </w:tc>
        <w:tc>
          <w:tcPr>
            <w:tcW w:w="2600" w:type="dxa"/>
            <w:tcBorders>
              <w:top w:val="nil"/>
              <w:left w:val="nil"/>
              <w:bottom w:val="single" w:sz="4" w:space="0" w:color="auto"/>
              <w:right w:val="single" w:sz="4" w:space="0" w:color="auto"/>
            </w:tcBorders>
            <w:shd w:val="clear" w:color="auto" w:fill="auto"/>
            <w:noWrap/>
            <w:vAlign w:val="bottom"/>
            <w:hideMark/>
          </w:tcPr>
          <w:p w14:paraId="1B7970CD"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33</w:t>
            </w:r>
          </w:p>
        </w:tc>
      </w:tr>
      <w:tr w:rsidR="001D6608" w:rsidRPr="004B0A5C" w14:paraId="5F502DF2" w14:textId="77777777" w:rsidTr="00D21374">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14:paraId="36B101A3"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Male</w:t>
            </w:r>
          </w:p>
        </w:tc>
        <w:tc>
          <w:tcPr>
            <w:tcW w:w="2600" w:type="dxa"/>
            <w:tcBorders>
              <w:top w:val="nil"/>
              <w:left w:val="nil"/>
              <w:bottom w:val="single" w:sz="4" w:space="0" w:color="auto"/>
              <w:right w:val="single" w:sz="4" w:space="0" w:color="auto"/>
            </w:tcBorders>
            <w:shd w:val="clear" w:color="auto" w:fill="auto"/>
            <w:noWrap/>
            <w:vAlign w:val="bottom"/>
            <w:hideMark/>
          </w:tcPr>
          <w:p w14:paraId="3F98ADCB"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29</w:t>
            </w:r>
          </w:p>
        </w:tc>
      </w:tr>
    </w:tbl>
    <w:p w14:paraId="609E1A3B" w14:textId="7E6724B2" w:rsidR="001D6608" w:rsidRDefault="001D6608" w:rsidP="001D6608">
      <w:pPr>
        <w:rPr>
          <w:rFonts w:asciiTheme="majorHAnsi" w:hAnsiTheme="majorHAnsi" w:cstheme="majorHAnsi"/>
          <w:color w:val="333333"/>
          <w:sz w:val="24"/>
          <w:szCs w:val="24"/>
          <w:shd w:val="clear" w:color="auto" w:fill="FFFFFF"/>
        </w:rPr>
      </w:pPr>
      <w:r w:rsidRPr="001D6608">
        <w:rPr>
          <w:rFonts w:asciiTheme="majorHAnsi" w:hAnsiTheme="majorHAnsi" w:cstheme="majorHAnsi"/>
          <w:color w:val="333333"/>
          <w:sz w:val="24"/>
          <w:szCs w:val="24"/>
          <w:shd w:val="clear" w:color="auto" w:fill="FFFFFF"/>
        </w:rPr>
        <w:t>The sample is well distributed based on gender. Va</w:t>
      </w:r>
      <w:r w:rsidR="00B653D3">
        <w:rPr>
          <w:rFonts w:asciiTheme="majorHAnsi" w:hAnsiTheme="majorHAnsi" w:cstheme="majorHAnsi"/>
          <w:color w:val="333333"/>
          <w:sz w:val="24"/>
          <w:szCs w:val="24"/>
          <w:shd w:val="clear" w:color="auto" w:fill="FFFFFF"/>
        </w:rPr>
        <w:t>riance is more in the data for f</w:t>
      </w:r>
      <w:r w:rsidRPr="001D6608">
        <w:rPr>
          <w:rFonts w:asciiTheme="majorHAnsi" w:hAnsiTheme="majorHAnsi" w:cstheme="majorHAnsi"/>
          <w:color w:val="333333"/>
          <w:sz w:val="24"/>
          <w:szCs w:val="24"/>
          <w:shd w:val="clear" w:color="auto" w:fill="FFFFFF"/>
        </w:rPr>
        <w:t>emale</w:t>
      </w:r>
      <w:r w:rsidR="00B653D3">
        <w:rPr>
          <w:rFonts w:asciiTheme="majorHAnsi" w:hAnsiTheme="majorHAnsi" w:cstheme="majorHAnsi"/>
          <w:color w:val="333333"/>
          <w:sz w:val="24"/>
          <w:szCs w:val="24"/>
          <w:shd w:val="clear" w:color="auto" w:fill="FFFFFF"/>
        </w:rPr>
        <w:t xml:space="preserve"> </w:t>
      </w:r>
      <w:r w:rsidRPr="001D6608">
        <w:rPr>
          <w:rFonts w:asciiTheme="majorHAnsi" w:hAnsiTheme="majorHAnsi" w:cstheme="majorHAnsi"/>
          <w:color w:val="333333"/>
          <w:sz w:val="24"/>
          <w:szCs w:val="24"/>
          <w:shd w:val="clear" w:color="auto" w:fill="FFFFFF"/>
        </w:rPr>
        <w:t>s</w:t>
      </w:r>
      <w:r w:rsidR="00B653D3">
        <w:rPr>
          <w:rFonts w:asciiTheme="majorHAnsi" w:hAnsiTheme="majorHAnsi" w:cstheme="majorHAnsi"/>
          <w:color w:val="333333"/>
          <w:sz w:val="24"/>
          <w:szCs w:val="24"/>
          <w:shd w:val="clear" w:color="auto" w:fill="FFFFFF"/>
        </w:rPr>
        <w:t>tudents</w:t>
      </w:r>
      <w:r w:rsidRPr="001D6608">
        <w:rPr>
          <w:rFonts w:asciiTheme="majorHAnsi" w:hAnsiTheme="majorHAnsi" w:cstheme="majorHAnsi"/>
          <w:color w:val="333333"/>
          <w:sz w:val="24"/>
          <w:szCs w:val="24"/>
          <w:shd w:val="clear" w:color="auto" w:fill="FFFFFF"/>
        </w:rPr>
        <w:t xml:space="preserve"> in a</w:t>
      </w:r>
      <w:r w:rsidR="00B653D3">
        <w:rPr>
          <w:rFonts w:asciiTheme="majorHAnsi" w:hAnsiTheme="majorHAnsi" w:cstheme="majorHAnsi"/>
          <w:color w:val="333333"/>
          <w:sz w:val="24"/>
          <w:szCs w:val="24"/>
          <w:shd w:val="clear" w:color="auto" w:fill="FFFFFF"/>
        </w:rPr>
        <w:t>ll aspects compared to that of male students.</w:t>
      </w:r>
    </w:p>
    <w:tbl>
      <w:tblPr>
        <w:tblW w:w="5000" w:type="pct"/>
        <w:tblLook w:val="04A0" w:firstRow="1" w:lastRow="0" w:firstColumn="1" w:lastColumn="0" w:noHBand="0" w:noVBand="1"/>
      </w:tblPr>
      <w:tblGrid>
        <w:gridCol w:w="1231"/>
        <w:gridCol w:w="1276"/>
        <w:gridCol w:w="1276"/>
        <w:gridCol w:w="1276"/>
        <w:gridCol w:w="1276"/>
        <w:gridCol w:w="1631"/>
        <w:gridCol w:w="1276"/>
      </w:tblGrid>
      <w:tr w:rsidR="001D6608" w:rsidRPr="004B0A5C" w14:paraId="59840DA2" w14:textId="77777777" w:rsidTr="001D6608">
        <w:trPr>
          <w:trHeight w:val="288"/>
        </w:trPr>
        <w:tc>
          <w:tcPr>
            <w:tcW w:w="5000" w:type="pct"/>
            <w:gridSpan w:val="7"/>
            <w:tcBorders>
              <w:top w:val="nil"/>
              <w:left w:val="single" w:sz="4" w:space="0" w:color="auto"/>
              <w:bottom w:val="single" w:sz="4" w:space="0" w:color="auto"/>
              <w:right w:val="nil"/>
            </w:tcBorders>
            <w:shd w:val="clear" w:color="000000" w:fill="C5D9F1"/>
            <w:noWrap/>
            <w:vAlign w:val="bottom"/>
            <w:hideMark/>
          </w:tcPr>
          <w:p w14:paraId="315308C4" w14:textId="4F9B16A4" w:rsidR="001D6608" w:rsidRPr="004B0A5C" w:rsidRDefault="00B653D3" w:rsidP="00D21374">
            <w:pPr>
              <w:spacing w:after="0" w:line="240" w:lineRule="auto"/>
              <w:jc w:val="center"/>
              <w:rPr>
                <w:rFonts w:ascii="Calibri" w:eastAsia="Times New Roman" w:hAnsi="Calibri" w:cs="Times New Roman"/>
                <w:b/>
                <w:bCs/>
                <w:color w:val="000000"/>
                <w:lang w:val="en-US"/>
              </w:rPr>
            </w:pPr>
            <w:r>
              <w:rPr>
                <w:rFonts w:ascii="Calibri" w:eastAsia="Times New Roman" w:hAnsi="Calibri" w:cs="Times New Roman"/>
                <w:b/>
                <w:bCs/>
                <w:color w:val="000000"/>
                <w:lang w:val="en-US"/>
              </w:rPr>
              <w:t>Entire</w:t>
            </w:r>
            <w:r w:rsidR="001D6608" w:rsidRPr="004B0A5C">
              <w:rPr>
                <w:rFonts w:ascii="Calibri" w:eastAsia="Times New Roman" w:hAnsi="Calibri" w:cs="Times New Roman"/>
                <w:b/>
                <w:bCs/>
                <w:color w:val="000000"/>
                <w:lang w:val="en-US"/>
              </w:rPr>
              <w:t xml:space="preserve"> Class</w:t>
            </w:r>
          </w:p>
        </w:tc>
      </w:tr>
      <w:tr w:rsidR="001D6608" w:rsidRPr="004B0A5C" w14:paraId="687C2E12" w14:textId="77777777" w:rsidTr="001D6608">
        <w:trPr>
          <w:trHeight w:val="288"/>
        </w:trPr>
        <w:tc>
          <w:tcPr>
            <w:tcW w:w="714" w:type="pct"/>
            <w:tcBorders>
              <w:top w:val="nil"/>
              <w:left w:val="single" w:sz="4" w:space="0" w:color="auto"/>
              <w:bottom w:val="single" w:sz="4" w:space="0" w:color="auto"/>
              <w:right w:val="single" w:sz="4" w:space="0" w:color="auto"/>
            </w:tcBorders>
            <w:shd w:val="clear" w:color="000000" w:fill="F2F2F2"/>
            <w:noWrap/>
            <w:vAlign w:val="bottom"/>
            <w:hideMark/>
          </w:tcPr>
          <w:p w14:paraId="3A0BF62A"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Statistic</w:t>
            </w:r>
          </w:p>
        </w:tc>
        <w:tc>
          <w:tcPr>
            <w:tcW w:w="714" w:type="pct"/>
            <w:tcBorders>
              <w:top w:val="nil"/>
              <w:left w:val="nil"/>
              <w:bottom w:val="single" w:sz="4" w:space="0" w:color="auto"/>
              <w:right w:val="single" w:sz="4" w:space="0" w:color="auto"/>
            </w:tcBorders>
            <w:shd w:val="clear" w:color="000000" w:fill="F2F2F2"/>
            <w:noWrap/>
            <w:vAlign w:val="bottom"/>
            <w:hideMark/>
          </w:tcPr>
          <w:p w14:paraId="77EF7BD3"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Age</w:t>
            </w:r>
          </w:p>
        </w:tc>
        <w:tc>
          <w:tcPr>
            <w:tcW w:w="714" w:type="pct"/>
            <w:tcBorders>
              <w:top w:val="nil"/>
              <w:left w:val="nil"/>
              <w:bottom w:val="single" w:sz="4" w:space="0" w:color="auto"/>
              <w:right w:val="single" w:sz="4" w:space="0" w:color="auto"/>
            </w:tcBorders>
            <w:shd w:val="clear" w:color="000000" w:fill="F2F2F2"/>
            <w:noWrap/>
            <w:vAlign w:val="bottom"/>
            <w:hideMark/>
          </w:tcPr>
          <w:p w14:paraId="396E544D"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GPA</w:t>
            </w:r>
          </w:p>
        </w:tc>
        <w:tc>
          <w:tcPr>
            <w:tcW w:w="714" w:type="pct"/>
            <w:tcBorders>
              <w:top w:val="nil"/>
              <w:left w:val="nil"/>
              <w:bottom w:val="single" w:sz="4" w:space="0" w:color="auto"/>
              <w:right w:val="single" w:sz="4" w:space="0" w:color="auto"/>
            </w:tcBorders>
            <w:shd w:val="clear" w:color="000000" w:fill="F2F2F2"/>
            <w:noWrap/>
            <w:vAlign w:val="bottom"/>
            <w:hideMark/>
          </w:tcPr>
          <w:p w14:paraId="58A4D12F"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Salary</w:t>
            </w:r>
          </w:p>
        </w:tc>
        <w:tc>
          <w:tcPr>
            <w:tcW w:w="714" w:type="pct"/>
            <w:tcBorders>
              <w:top w:val="nil"/>
              <w:left w:val="nil"/>
              <w:bottom w:val="single" w:sz="4" w:space="0" w:color="auto"/>
              <w:right w:val="single" w:sz="4" w:space="0" w:color="auto"/>
            </w:tcBorders>
            <w:shd w:val="clear" w:color="000000" w:fill="F2F2F2"/>
            <w:noWrap/>
            <w:vAlign w:val="bottom"/>
            <w:hideMark/>
          </w:tcPr>
          <w:p w14:paraId="45F9CF4A"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Spend</w:t>
            </w:r>
          </w:p>
        </w:tc>
        <w:tc>
          <w:tcPr>
            <w:tcW w:w="714" w:type="pct"/>
            <w:tcBorders>
              <w:top w:val="nil"/>
              <w:left w:val="nil"/>
              <w:bottom w:val="single" w:sz="4" w:space="0" w:color="auto"/>
              <w:right w:val="single" w:sz="4" w:space="0" w:color="auto"/>
            </w:tcBorders>
            <w:shd w:val="clear" w:color="000000" w:fill="F2F2F2"/>
            <w:noWrap/>
            <w:vAlign w:val="bottom"/>
            <w:hideMark/>
          </w:tcPr>
          <w:p w14:paraId="1B923435"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Text Messaging</w:t>
            </w:r>
          </w:p>
        </w:tc>
        <w:tc>
          <w:tcPr>
            <w:tcW w:w="714" w:type="pct"/>
            <w:tcBorders>
              <w:top w:val="nil"/>
              <w:left w:val="nil"/>
              <w:bottom w:val="single" w:sz="4" w:space="0" w:color="auto"/>
              <w:right w:val="single" w:sz="4" w:space="0" w:color="auto"/>
            </w:tcBorders>
            <w:shd w:val="clear" w:color="000000" w:fill="F2F2F2"/>
            <w:noWrap/>
            <w:vAlign w:val="bottom"/>
            <w:hideMark/>
          </w:tcPr>
          <w:p w14:paraId="52E9A56D"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Wealth</w:t>
            </w:r>
          </w:p>
        </w:tc>
      </w:tr>
      <w:tr w:rsidR="001D6608" w:rsidRPr="004B0A5C" w14:paraId="50DB4CF9"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7F0062D2"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Mean</w:t>
            </w:r>
          </w:p>
        </w:tc>
        <w:tc>
          <w:tcPr>
            <w:tcW w:w="714" w:type="pct"/>
            <w:tcBorders>
              <w:top w:val="nil"/>
              <w:left w:val="nil"/>
              <w:bottom w:val="single" w:sz="4" w:space="0" w:color="auto"/>
              <w:right w:val="single" w:sz="4" w:space="0" w:color="auto"/>
            </w:tcBorders>
            <w:shd w:val="clear" w:color="auto" w:fill="auto"/>
            <w:noWrap/>
            <w:vAlign w:val="bottom"/>
            <w:hideMark/>
          </w:tcPr>
          <w:p w14:paraId="4CDBFCE9" w14:textId="041B49D2"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21.1290322</w:t>
            </w:r>
          </w:p>
        </w:tc>
        <w:tc>
          <w:tcPr>
            <w:tcW w:w="714" w:type="pct"/>
            <w:tcBorders>
              <w:top w:val="nil"/>
              <w:left w:val="nil"/>
              <w:bottom w:val="single" w:sz="4" w:space="0" w:color="auto"/>
              <w:right w:val="single" w:sz="4" w:space="0" w:color="auto"/>
            </w:tcBorders>
            <w:shd w:val="clear" w:color="auto" w:fill="auto"/>
            <w:noWrap/>
            <w:vAlign w:val="bottom"/>
            <w:hideMark/>
          </w:tcPr>
          <w:p w14:paraId="2E8262C4"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3.1</w:t>
            </w:r>
          </w:p>
        </w:tc>
        <w:tc>
          <w:tcPr>
            <w:tcW w:w="714" w:type="pct"/>
            <w:tcBorders>
              <w:top w:val="nil"/>
              <w:left w:val="nil"/>
              <w:bottom w:val="single" w:sz="4" w:space="0" w:color="auto"/>
              <w:right w:val="single" w:sz="4" w:space="0" w:color="auto"/>
            </w:tcBorders>
            <w:shd w:val="clear" w:color="auto" w:fill="auto"/>
            <w:noWrap/>
            <w:vAlign w:val="bottom"/>
            <w:hideMark/>
          </w:tcPr>
          <w:p w14:paraId="5B13D729"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48.5</w:t>
            </w:r>
          </w:p>
        </w:tc>
        <w:tc>
          <w:tcPr>
            <w:tcW w:w="714" w:type="pct"/>
            <w:tcBorders>
              <w:top w:val="nil"/>
              <w:left w:val="nil"/>
              <w:bottom w:val="single" w:sz="4" w:space="0" w:color="auto"/>
              <w:right w:val="single" w:sz="4" w:space="0" w:color="auto"/>
            </w:tcBorders>
            <w:shd w:val="clear" w:color="auto" w:fill="auto"/>
            <w:noWrap/>
            <w:vAlign w:val="bottom"/>
            <w:hideMark/>
          </w:tcPr>
          <w:p w14:paraId="2332378F"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482.016129</w:t>
            </w:r>
          </w:p>
        </w:tc>
        <w:tc>
          <w:tcPr>
            <w:tcW w:w="714" w:type="pct"/>
            <w:tcBorders>
              <w:top w:val="nil"/>
              <w:left w:val="nil"/>
              <w:bottom w:val="single" w:sz="4" w:space="0" w:color="auto"/>
              <w:right w:val="single" w:sz="4" w:space="0" w:color="auto"/>
            </w:tcBorders>
            <w:shd w:val="clear" w:color="auto" w:fill="auto"/>
            <w:noWrap/>
            <w:vAlign w:val="bottom"/>
            <w:hideMark/>
          </w:tcPr>
          <w:p w14:paraId="588A1F7F"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246.2</w:t>
            </w:r>
          </w:p>
        </w:tc>
        <w:tc>
          <w:tcPr>
            <w:tcW w:w="714" w:type="pct"/>
            <w:tcBorders>
              <w:top w:val="nil"/>
              <w:left w:val="nil"/>
              <w:bottom w:val="single" w:sz="4" w:space="0" w:color="auto"/>
              <w:right w:val="single" w:sz="4" w:space="0" w:color="auto"/>
            </w:tcBorders>
            <w:shd w:val="clear" w:color="auto" w:fill="auto"/>
            <w:noWrap/>
            <w:vAlign w:val="bottom"/>
            <w:hideMark/>
          </w:tcPr>
          <w:p w14:paraId="45E72DF8"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7.2</w:t>
            </w:r>
          </w:p>
        </w:tc>
      </w:tr>
      <w:tr w:rsidR="001D6608" w:rsidRPr="004B0A5C" w14:paraId="5935ABCB"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0824CA0C"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Median</w:t>
            </w:r>
          </w:p>
        </w:tc>
        <w:tc>
          <w:tcPr>
            <w:tcW w:w="714" w:type="pct"/>
            <w:tcBorders>
              <w:top w:val="nil"/>
              <w:left w:val="nil"/>
              <w:bottom w:val="single" w:sz="4" w:space="0" w:color="auto"/>
              <w:right w:val="single" w:sz="4" w:space="0" w:color="auto"/>
            </w:tcBorders>
            <w:shd w:val="clear" w:color="auto" w:fill="auto"/>
            <w:noWrap/>
            <w:vAlign w:val="bottom"/>
            <w:hideMark/>
          </w:tcPr>
          <w:p w14:paraId="0667DCD2"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w:t>
            </w:r>
          </w:p>
        </w:tc>
        <w:tc>
          <w:tcPr>
            <w:tcW w:w="714" w:type="pct"/>
            <w:tcBorders>
              <w:top w:val="nil"/>
              <w:left w:val="nil"/>
              <w:bottom w:val="single" w:sz="4" w:space="0" w:color="auto"/>
              <w:right w:val="single" w:sz="4" w:space="0" w:color="auto"/>
            </w:tcBorders>
            <w:shd w:val="clear" w:color="auto" w:fill="auto"/>
            <w:noWrap/>
            <w:vAlign w:val="bottom"/>
            <w:hideMark/>
          </w:tcPr>
          <w:p w14:paraId="598F0914"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3.1</w:t>
            </w:r>
          </w:p>
        </w:tc>
        <w:tc>
          <w:tcPr>
            <w:tcW w:w="714" w:type="pct"/>
            <w:tcBorders>
              <w:top w:val="nil"/>
              <w:left w:val="nil"/>
              <w:bottom w:val="single" w:sz="4" w:space="0" w:color="auto"/>
              <w:right w:val="single" w:sz="4" w:space="0" w:color="auto"/>
            </w:tcBorders>
            <w:shd w:val="clear" w:color="auto" w:fill="auto"/>
            <w:noWrap/>
            <w:vAlign w:val="bottom"/>
            <w:hideMark/>
          </w:tcPr>
          <w:p w14:paraId="5F5C2539"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50.0</w:t>
            </w:r>
          </w:p>
        </w:tc>
        <w:tc>
          <w:tcPr>
            <w:tcW w:w="714" w:type="pct"/>
            <w:tcBorders>
              <w:top w:val="nil"/>
              <w:left w:val="nil"/>
              <w:bottom w:val="single" w:sz="4" w:space="0" w:color="auto"/>
              <w:right w:val="single" w:sz="4" w:space="0" w:color="auto"/>
            </w:tcBorders>
            <w:shd w:val="clear" w:color="auto" w:fill="auto"/>
            <w:noWrap/>
            <w:vAlign w:val="bottom"/>
            <w:hideMark/>
          </w:tcPr>
          <w:p w14:paraId="6D0CD731"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500</w:t>
            </w:r>
          </w:p>
        </w:tc>
        <w:tc>
          <w:tcPr>
            <w:tcW w:w="714" w:type="pct"/>
            <w:tcBorders>
              <w:top w:val="nil"/>
              <w:left w:val="nil"/>
              <w:bottom w:val="single" w:sz="4" w:space="0" w:color="auto"/>
              <w:right w:val="single" w:sz="4" w:space="0" w:color="auto"/>
            </w:tcBorders>
            <w:shd w:val="clear" w:color="auto" w:fill="auto"/>
            <w:noWrap/>
            <w:vAlign w:val="bottom"/>
            <w:hideMark/>
          </w:tcPr>
          <w:p w14:paraId="20A86AB0"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200.0</w:t>
            </w:r>
          </w:p>
        </w:tc>
        <w:tc>
          <w:tcPr>
            <w:tcW w:w="714" w:type="pct"/>
            <w:tcBorders>
              <w:top w:val="nil"/>
              <w:left w:val="nil"/>
              <w:bottom w:val="single" w:sz="4" w:space="0" w:color="auto"/>
              <w:right w:val="single" w:sz="4" w:space="0" w:color="auto"/>
            </w:tcBorders>
            <w:shd w:val="clear" w:color="auto" w:fill="auto"/>
            <w:noWrap/>
            <w:vAlign w:val="bottom"/>
            <w:hideMark/>
          </w:tcPr>
          <w:p w14:paraId="7811AD63"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1.0</w:t>
            </w:r>
          </w:p>
        </w:tc>
      </w:tr>
      <w:tr w:rsidR="001D6608" w:rsidRPr="004B0A5C" w14:paraId="3C6B1B1E"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7B0C7C42"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Mode</w:t>
            </w:r>
          </w:p>
        </w:tc>
        <w:tc>
          <w:tcPr>
            <w:tcW w:w="714" w:type="pct"/>
            <w:tcBorders>
              <w:top w:val="nil"/>
              <w:left w:val="nil"/>
              <w:bottom w:val="single" w:sz="4" w:space="0" w:color="auto"/>
              <w:right w:val="single" w:sz="4" w:space="0" w:color="auto"/>
            </w:tcBorders>
            <w:shd w:val="clear" w:color="auto" w:fill="auto"/>
            <w:noWrap/>
            <w:vAlign w:val="bottom"/>
            <w:hideMark/>
          </w:tcPr>
          <w:p w14:paraId="2907F74C"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w:t>
            </w:r>
          </w:p>
        </w:tc>
        <w:tc>
          <w:tcPr>
            <w:tcW w:w="714" w:type="pct"/>
            <w:tcBorders>
              <w:top w:val="nil"/>
              <w:left w:val="nil"/>
              <w:bottom w:val="single" w:sz="4" w:space="0" w:color="auto"/>
              <w:right w:val="single" w:sz="4" w:space="0" w:color="auto"/>
            </w:tcBorders>
            <w:shd w:val="clear" w:color="auto" w:fill="auto"/>
            <w:noWrap/>
            <w:vAlign w:val="bottom"/>
            <w:hideMark/>
          </w:tcPr>
          <w:p w14:paraId="31A6FA3F"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3.4</w:t>
            </w:r>
          </w:p>
        </w:tc>
        <w:tc>
          <w:tcPr>
            <w:tcW w:w="714" w:type="pct"/>
            <w:tcBorders>
              <w:top w:val="nil"/>
              <w:left w:val="nil"/>
              <w:bottom w:val="single" w:sz="4" w:space="0" w:color="auto"/>
              <w:right w:val="single" w:sz="4" w:space="0" w:color="auto"/>
            </w:tcBorders>
            <w:shd w:val="clear" w:color="auto" w:fill="auto"/>
            <w:noWrap/>
            <w:vAlign w:val="bottom"/>
            <w:hideMark/>
          </w:tcPr>
          <w:p w14:paraId="6DDB2258"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40</w:t>
            </w:r>
          </w:p>
        </w:tc>
        <w:tc>
          <w:tcPr>
            <w:tcW w:w="714" w:type="pct"/>
            <w:tcBorders>
              <w:top w:val="nil"/>
              <w:left w:val="nil"/>
              <w:bottom w:val="single" w:sz="4" w:space="0" w:color="auto"/>
              <w:right w:val="single" w:sz="4" w:space="0" w:color="auto"/>
            </w:tcBorders>
            <w:shd w:val="clear" w:color="auto" w:fill="auto"/>
            <w:noWrap/>
            <w:vAlign w:val="bottom"/>
            <w:hideMark/>
          </w:tcPr>
          <w:p w14:paraId="0AC1738C"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500</w:t>
            </w:r>
          </w:p>
        </w:tc>
        <w:tc>
          <w:tcPr>
            <w:tcW w:w="714" w:type="pct"/>
            <w:tcBorders>
              <w:top w:val="nil"/>
              <w:left w:val="nil"/>
              <w:bottom w:val="single" w:sz="4" w:space="0" w:color="auto"/>
              <w:right w:val="single" w:sz="4" w:space="0" w:color="auto"/>
            </w:tcBorders>
            <w:shd w:val="clear" w:color="auto" w:fill="auto"/>
            <w:noWrap/>
            <w:vAlign w:val="bottom"/>
            <w:hideMark/>
          </w:tcPr>
          <w:p w14:paraId="3A7A72CA"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300</w:t>
            </w:r>
          </w:p>
        </w:tc>
        <w:tc>
          <w:tcPr>
            <w:tcW w:w="714" w:type="pct"/>
            <w:tcBorders>
              <w:top w:val="nil"/>
              <w:left w:val="nil"/>
              <w:bottom w:val="single" w:sz="4" w:space="0" w:color="auto"/>
              <w:right w:val="single" w:sz="4" w:space="0" w:color="auto"/>
            </w:tcBorders>
            <w:shd w:val="clear" w:color="auto" w:fill="auto"/>
            <w:noWrap/>
            <w:vAlign w:val="bottom"/>
            <w:hideMark/>
          </w:tcPr>
          <w:p w14:paraId="06927A51"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1</w:t>
            </w:r>
          </w:p>
        </w:tc>
      </w:tr>
      <w:tr w:rsidR="001D6608" w:rsidRPr="004B0A5C" w14:paraId="4EE27DCF"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73FC0F62"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SD</w:t>
            </w:r>
          </w:p>
        </w:tc>
        <w:tc>
          <w:tcPr>
            <w:tcW w:w="714" w:type="pct"/>
            <w:tcBorders>
              <w:top w:val="nil"/>
              <w:left w:val="nil"/>
              <w:bottom w:val="single" w:sz="4" w:space="0" w:color="auto"/>
              <w:right w:val="single" w:sz="4" w:space="0" w:color="auto"/>
            </w:tcBorders>
            <w:shd w:val="clear" w:color="auto" w:fill="auto"/>
            <w:noWrap/>
            <w:vAlign w:val="bottom"/>
            <w:hideMark/>
          </w:tcPr>
          <w:p w14:paraId="27E7195D" w14:textId="5BFA4E9A"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1.43131111</w:t>
            </w:r>
          </w:p>
        </w:tc>
        <w:tc>
          <w:tcPr>
            <w:tcW w:w="714" w:type="pct"/>
            <w:tcBorders>
              <w:top w:val="nil"/>
              <w:left w:val="nil"/>
              <w:bottom w:val="single" w:sz="4" w:space="0" w:color="auto"/>
              <w:right w:val="single" w:sz="4" w:space="0" w:color="auto"/>
            </w:tcBorders>
            <w:shd w:val="clear" w:color="auto" w:fill="auto"/>
            <w:noWrap/>
            <w:vAlign w:val="bottom"/>
            <w:hideMark/>
          </w:tcPr>
          <w:p w14:paraId="67C4DAE0" w14:textId="791B7352"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0.37835378</w:t>
            </w:r>
          </w:p>
        </w:tc>
        <w:tc>
          <w:tcPr>
            <w:tcW w:w="714" w:type="pct"/>
            <w:tcBorders>
              <w:top w:val="nil"/>
              <w:left w:val="nil"/>
              <w:bottom w:val="single" w:sz="4" w:space="0" w:color="auto"/>
              <w:right w:val="single" w:sz="4" w:space="0" w:color="auto"/>
            </w:tcBorders>
            <w:shd w:val="clear" w:color="auto" w:fill="auto"/>
            <w:noWrap/>
            <w:vAlign w:val="bottom"/>
            <w:hideMark/>
          </w:tcPr>
          <w:p w14:paraId="060DB844" w14:textId="2C69826A"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12.0809122</w:t>
            </w:r>
          </w:p>
        </w:tc>
        <w:tc>
          <w:tcPr>
            <w:tcW w:w="714" w:type="pct"/>
            <w:tcBorders>
              <w:top w:val="nil"/>
              <w:left w:val="nil"/>
              <w:bottom w:val="single" w:sz="4" w:space="0" w:color="auto"/>
              <w:right w:val="single" w:sz="4" w:space="0" w:color="auto"/>
            </w:tcBorders>
            <w:shd w:val="clear" w:color="auto" w:fill="auto"/>
            <w:noWrap/>
            <w:vAlign w:val="bottom"/>
            <w:hideMark/>
          </w:tcPr>
          <w:p w14:paraId="5762C9F7"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221.953805</w:t>
            </w:r>
          </w:p>
        </w:tc>
        <w:tc>
          <w:tcPr>
            <w:tcW w:w="714" w:type="pct"/>
            <w:tcBorders>
              <w:top w:val="nil"/>
              <w:left w:val="nil"/>
              <w:bottom w:val="single" w:sz="4" w:space="0" w:color="auto"/>
              <w:right w:val="single" w:sz="4" w:space="0" w:color="auto"/>
            </w:tcBorders>
            <w:shd w:val="clear" w:color="auto" w:fill="auto"/>
            <w:noWrap/>
            <w:vAlign w:val="bottom"/>
            <w:hideMark/>
          </w:tcPr>
          <w:p w14:paraId="03EAEA97"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214.4659503</w:t>
            </w:r>
          </w:p>
        </w:tc>
        <w:tc>
          <w:tcPr>
            <w:tcW w:w="714" w:type="pct"/>
            <w:tcBorders>
              <w:top w:val="nil"/>
              <w:left w:val="nil"/>
              <w:bottom w:val="single" w:sz="4" w:space="0" w:color="auto"/>
              <w:right w:val="single" w:sz="4" w:space="0" w:color="auto"/>
            </w:tcBorders>
            <w:shd w:val="clear" w:color="auto" w:fill="auto"/>
            <w:noWrap/>
            <w:vAlign w:val="bottom"/>
            <w:hideMark/>
          </w:tcPr>
          <w:p w14:paraId="66365EDF" w14:textId="6900023E"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19.6085024</w:t>
            </w:r>
          </w:p>
        </w:tc>
      </w:tr>
      <w:tr w:rsidR="001D6608" w:rsidRPr="004B0A5C" w14:paraId="64BA0A60" w14:textId="77777777" w:rsidTr="001D6608">
        <w:trPr>
          <w:trHeight w:val="288"/>
        </w:trPr>
        <w:tc>
          <w:tcPr>
            <w:tcW w:w="5000" w:type="pct"/>
            <w:gridSpan w:val="7"/>
            <w:tcBorders>
              <w:top w:val="nil"/>
              <w:left w:val="single" w:sz="4" w:space="0" w:color="auto"/>
              <w:bottom w:val="single" w:sz="4" w:space="0" w:color="auto"/>
              <w:right w:val="nil"/>
            </w:tcBorders>
            <w:shd w:val="clear" w:color="000000" w:fill="C5D9F1"/>
            <w:noWrap/>
            <w:vAlign w:val="bottom"/>
            <w:hideMark/>
          </w:tcPr>
          <w:p w14:paraId="62013E25"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Gender= Female</w:t>
            </w:r>
          </w:p>
        </w:tc>
      </w:tr>
      <w:tr w:rsidR="001D6608" w:rsidRPr="004B0A5C" w14:paraId="281D02CE" w14:textId="77777777" w:rsidTr="001D6608">
        <w:trPr>
          <w:trHeight w:val="288"/>
        </w:trPr>
        <w:tc>
          <w:tcPr>
            <w:tcW w:w="714" w:type="pct"/>
            <w:tcBorders>
              <w:top w:val="nil"/>
              <w:left w:val="single" w:sz="4" w:space="0" w:color="auto"/>
              <w:bottom w:val="single" w:sz="4" w:space="0" w:color="auto"/>
              <w:right w:val="single" w:sz="4" w:space="0" w:color="auto"/>
            </w:tcBorders>
            <w:shd w:val="clear" w:color="000000" w:fill="F2F2F2"/>
            <w:noWrap/>
            <w:vAlign w:val="bottom"/>
            <w:hideMark/>
          </w:tcPr>
          <w:p w14:paraId="502CE528"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Statistic</w:t>
            </w:r>
          </w:p>
        </w:tc>
        <w:tc>
          <w:tcPr>
            <w:tcW w:w="714" w:type="pct"/>
            <w:tcBorders>
              <w:top w:val="nil"/>
              <w:left w:val="nil"/>
              <w:bottom w:val="single" w:sz="4" w:space="0" w:color="auto"/>
              <w:right w:val="single" w:sz="4" w:space="0" w:color="auto"/>
            </w:tcBorders>
            <w:shd w:val="clear" w:color="000000" w:fill="F2F2F2"/>
            <w:noWrap/>
            <w:vAlign w:val="bottom"/>
            <w:hideMark/>
          </w:tcPr>
          <w:p w14:paraId="65601907"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Age</w:t>
            </w:r>
          </w:p>
        </w:tc>
        <w:tc>
          <w:tcPr>
            <w:tcW w:w="714" w:type="pct"/>
            <w:tcBorders>
              <w:top w:val="nil"/>
              <w:left w:val="nil"/>
              <w:bottom w:val="single" w:sz="4" w:space="0" w:color="auto"/>
              <w:right w:val="single" w:sz="4" w:space="0" w:color="auto"/>
            </w:tcBorders>
            <w:shd w:val="clear" w:color="000000" w:fill="F2F2F2"/>
            <w:noWrap/>
            <w:vAlign w:val="bottom"/>
            <w:hideMark/>
          </w:tcPr>
          <w:p w14:paraId="32AD1828"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GPA</w:t>
            </w:r>
          </w:p>
        </w:tc>
        <w:tc>
          <w:tcPr>
            <w:tcW w:w="714" w:type="pct"/>
            <w:tcBorders>
              <w:top w:val="nil"/>
              <w:left w:val="nil"/>
              <w:bottom w:val="single" w:sz="4" w:space="0" w:color="auto"/>
              <w:right w:val="single" w:sz="4" w:space="0" w:color="auto"/>
            </w:tcBorders>
            <w:shd w:val="clear" w:color="000000" w:fill="F2F2F2"/>
            <w:noWrap/>
            <w:vAlign w:val="bottom"/>
            <w:hideMark/>
          </w:tcPr>
          <w:p w14:paraId="35847E9D"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Salary</w:t>
            </w:r>
          </w:p>
        </w:tc>
        <w:tc>
          <w:tcPr>
            <w:tcW w:w="714" w:type="pct"/>
            <w:tcBorders>
              <w:top w:val="nil"/>
              <w:left w:val="nil"/>
              <w:bottom w:val="single" w:sz="4" w:space="0" w:color="auto"/>
              <w:right w:val="single" w:sz="4" w:space="0" w:color="auto"/>
            </w:tcBorders>
            <w:shd w:val="clear" w:color="000000" w:fill="F2F2F2"/>
            <w:noWrap/>
            <w:vAlign w:val="bottom"/>
            <w:hideMark/>
          </w:tcPr>
          <w:p w14:paraId="36FA1CD6"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Spend</w:t>
            </w:r>
          </w:p>
        </w:tc>
        <w:tc>
          <w:tcPr>
            <w:tcW w:w="714" w:type="pct"/>
            <w:tcBorders>
              <w:top w:val="nil"/>
              <w:left w:val="nil"/>
              <w:bottom w:val="single" w:sz="4" w:space="0" w:color="auto"/>
              <w:right w:val="single" w:sz="4" w:space="0" w:color="auto"/>
            </w:tcBorders>
            <w:shd w:val="clear" w:color="000000" w:fill="F2F2F2"/>
            <w:noWrap/>
            <w:vAlign w:val="bottom"/>
            <w:hideMark/>
          </w:tcPr>
          <w:p w14:paraId="34310261"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Text Messaging</w:t>
            </w:r>
          </w:p>
        </w:tc>
        <w:tc>
          <w:tcPr>
            <w:tcW w:w="714" w:type="pct"/>
            <w:tcBorders>
              <w:top w:val="nil"/>
              <w:left w:val="nil"/>
              <w:bottom w:val="single" w:sz="4" w:space="0" w:color="auto"/>
              <w:right w:val="single" w:sz="4" w:space="0" w:color="auto"/>
            </w:tcBorders>
            <w:shd w:val="clear" w:color="000000" w:fill="F2F2F2"/>
            <w:noWrap/>
            <w:vAlign w:val="bottom"/>
            <w:hideMark/>
          </w:tcPr>
          <w:p w14:paraId="57350566"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Wealth</w:t>
            </w:r>
          </w:p>
        </w:tc>
      </w:tr>
      <w:tr w:rsidR="001D6608" w:rsidRPr="004B0A5C" w14:paraId="0BDD014A"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7C017020"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Mean</w:t>
            </w:r>
          </w:p>
        </w:tc>
        <w:tc>
          <w:tcPr>
            <w:tcW w:w="714" w:type="pct"/>
            <w:tcBorders>
              <w:top w:val="nil"/>
              <w:left w:val="nil"/>
              <w:bottom w:val="single" w:sz="4" w:space="0" w:color="auto"/>
              <w:right w:val="single" w:sz="4" w:space="0" w:color="auto"/>
            </w:tcBorders>
            <w:shd w:val="clear" w:color="auto" w:fill="auto"/>
            <w:noWrap/>
            <w:vAlign w:val="bottom"/>
            <w:hideMark/>
          </w:tcPr>
          <w:p w14:paraId="5E376CEA" w14:textId="5EE8F55D"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21.0909090</w:t>
            </w:r>
          </w:p>
        </w:tc>
        <w:tc>
          <w:tcPr>
            <w:tcW w:w="714" w:type="pct"/>
            <w:tcBorders>
              <w:top w:val="nil"/>
              <w:left w:val="nil"/>
              <w:bottom w:val="single" w:sz="4" w:space="0" w:color="auto"/>
              <w:right w:val="single" w:sz="4" w:space="0" w:color="auto"/>
            </w:tcBorders>
            <w:shd w:val="clear" w:color="auto" w:fill="auto"/>
            <w:noWrap/>
            <w:vAlign w:val="bottom"/>
            <w:hideMark/>
          </w:tcPr>
          <w:p w14:paraId="0F5A3F6D"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3.2</w:t>
            </w:r>
          </w:p>
        </w:tc>
        <w:tc>
          <w:tcPr>
            <w:tcW w:w="714" w:type="pct"/>
            <w:tcBorders>
              <w:top w:val="nil"/>
              <w:left w:val="nil"/>
              <w:bottom w:val="single" w:sz="4" w:space="0" w:color="auto"/>
              <w:right w:val="single" w:sz="4" w:space="0" w:color="auto"/>
            </w:tcBorders>
            <w:shd w:val="clear" w:color="auto" w:fill="auto"/>
            <w:noWrap/>
            <w:vAlign w:val="bottom"/>
            <w:hideMark/>
          </w:tcPr>
          <w:p w14:paraId="143FFA17"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48.8</w:t>
            </w:r>
          </w:p>
        </w:tc>
        <w:tc>
          <w:tcPr>
            <w:tcW w:w="714" w:type="pct"/>
            <w:tcBorders>
              <w:top w:val="nil"/>
              <w:left w:val="nil"/>
              <w:bottom w:val="single" w:sz="4" w:space="0" w:color="auto"/>
              <w:right w:val="single" w:sz="4" w:space="0" w:color="auto"/>
            </w:tcBorders>
            <w:shd w:val="clear" w:color="auto" w:fill="auto"/>
            <w:noWrap/>
            <w:vAlign w:val="bottom"/>
            <w:hideMark/>
          </w:tcPr>
          <w:p w14:paraId="7569EE63" w14:textId="77604CF4"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452.121212</w:t>
            </w:r>
          </w:p>
        </w:tc>
        <w:tc>
          <w:tcPr>
            <w:tcW w:w="714" w:type="pct"/>
            <w:tcBorders>
              <w:top w:val="nil"/>
              <w:left w:val="nil"/>
              <w:bottom w:val="single" w:sz="4" w:space="0" w:color="auto"/>
              <w:right w:val="single" w:sz="4" w:space="0" w:color="auto"/>
            </w:tcBorders>
            <w:shd w:val="clear" w:color="auto" w:fill="auto"/>
            <w:noWrap/>
            <w:vAlign w:val="bottom"/>
            <w:hideMark/>
          </w:tcPr>
          <w:p w14:paraId="7BEB4858"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237.4242424</w:t>
            </w:r>
          </w:p>
        </w:tc>
        <w:tc>
          <w:tcPr>
            <w:tcW w:w="714" w:type="pct"/>
            <w:tcBorders>
              <w:top w:val="nil"/>
              <w:left w:val="nil"/>
              <w:bottom w:val="single" w:sz="4" w:space="0" w:color="auto"/>
              <w:right w:val="single" w:sz="4" w:space="0" w:color="auto"/>
            </w:tcBorders>
            <w:shd w:val="clear" w:color="auto" w:fill="auto"/>
            <w:noWrap/>
            <w:vAlign w:val="bottom"/>
            <w:hideMark/>
          </w:tcPr>
          <w:p w14:paraId="0C4345E4"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2.40</w:t>
            </w:r>
          </w:p>
        </w:tc>
      </w:tr>
      <w:tr w:rsidR="001D6608" w:rsidRPr="004B0A5C" w14:paraId="491F63D4"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388735F8"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Median</w:t>
            </w:r>
          </w:p>
        </w:tc>
        <w:tc>
          <w:tcPr>
            <w:tcW w:w="714" w:type="pct"/>
            <w:tcBorders>
              <w:top w:val="nil"/>
              <w:left w:val="nil"/>
              <w:bottom w:val="single" w:sz="4" w:space="0" w:color="auto"/>
              <w:right w:val="single" w:sz="4" w:space="0" w:color="auto"/>
            </w:tcBorders>
            <w:shd w:val="clear" w:color="auto" w:fill="auto"/>
            <w:noWrap/>
            <w:vAlign w:val="bottom"/>
            <w:hideMark/>
          </w:tcPr>
          <w:p w14:paraId="362E4CE0"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w:t>
            </w:r>
          </w:p>
        </w:tc>
        <w:tc>
          <w:tcPr>
            <w:tcW w:w="714" w:type="pct"/>
            <w:tcBorders>
              <w:top w:val="nil"/>
              <w:left w:val="nil"/>
              <w:bottom w:val="single" w:sz="4" w:space="0" w:color="auto"/>
              <w:right w:val="single" w:sz="4" w:space="0" w:color="auto"/>
            </w:tcBorders>
            <w:shd w:val="clear" w:color="auto" w:fill="auto"/>
            <w:noWrap/>
            <w:vAlign w:val="bottom"/>
            <w:hideMark/>
          </w:tcPr>
          <w:p w14:paraId="294808CA"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3.2</w:t>
            </w:r>
          </w:p>
        </w:tc>
        <w:tc>
          <w:tcPr>
            <w:tcW w:w="714" w:type="pct"/>
            <w:tcBorders>
              <w:top w:val="nil"/>
              <w:left w:val="nil"/>
              <w:bottom w:val="single" w:sz="4" w:space="0" w:color="auto"/>
              <w:right w:val="single" w:sz="4" w:space="0" w:color="auto"/>
            </w:tcBorders>
            <w:shd w:val="clear" w:color="auto" w:fill="auto"/>
            <w:noWrap/>
            <w:vAlign w:val="bottom"/>
            <w:hideMark/>
          </w:tcPr>
          <w:p w14:paraId="4B85F7F0"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50.0</w:t>
            </w:r>
          </w:p>
        </w:tc>
        <w:tc>
          <w:tcPr>
            <w:tcW w:w="714" w:type="pct"/>
            <w:tcBorders>
              <w:top w:val="nil"/>
              <w:left w:val="nil"/>
              <w:bottom w:val="single" w:sz="4" w:space="0" w:color="auto"/>
              <w:right w:val="single" w:sz="4" w:space="0" w:color="auto"/>
            </w:tcBorders>
            <w:shd w:val="clear" w:color="auto" w:fill="auto"/>
            <w:noWrap/>
            <w:vAlign w:val="bottom"/>
            <w:hideMark/>
          </w:tcPr>
          <w:p w14:paraId="6D8581C2"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450</w:t>
            </w:r>
          </w:p>
        </w:tc>
        <w:tc>
          <w:tcPr>
            <w:tcW w:w="714" w:type="pct"/>
            <w:tcBorders>
              <w:top w:val="nil"/>
              <w:left w:val="nil"/>
              <w:bottom w:val="single" w:sz="4" w:space="0" w:color="auto"/>
              <w:right w:val="single" w:sz="4" w:space="0" w:color="auto"/>
            </w:tcBorders>
            <w:shd w:val="clear" w:color="auto" w:fill="auto"/>
            <w:noWrap/>
            <w:vAlign w:val="bottom"/>
            <w:hideMark/>
          </w:tcPr>
          <w:p w14:paraId="35CFEBEF"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200</w:t>
            </w:r>
          </w:p>
        </w:tc>
        <w:tc>
          <w:tcPr>
            <w:tcW w:w="714" w:type="pct"/>
            <w:tcBorders>
              <w:top w:val="nil"/>
              <w:left w:val="nil"/>
              <w:bottom w:val="single" w:sz="4" w:space="0" w:color="auto"/>
              <w:right w:val="single" w:sz="4" w:space="0" w:color="auto"/>
            </w:tcBorders>
            <w:shd w:val="clear" w:color="auto" w:fill="auto"/>
            <w:noWrap/>
            <w:vAlign w:val="bottom"/>
            <w:hideMark/>
          </w:tcPr>
          <w:p w14:paraId="049AFE6E"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1.00</w:t>
            </w:r>
          </w:p>
        </w:tc>
      </w:tr>
      <w:tr w:rsidR="001D6608" w:rsidRPr="004B0A5C" w14:paraId="7C98ED1C"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544599C0"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Mode</w:t>
            </w:r>
          </w:p>
        </w:tc>
        <w:tc>
          <w:tcPr>
            <w:tcW w:w="714" w:type="pct"/>
            <w:tcBorders>
              <w:top w:val="nil"/>
              <w:left w:val="nil"/>
              <w:bottom w:val="single" w:sz="4" w:space="0" w:color="auto"/>
              <w:right w:val="single" w:sz="4" w:space="0" w:color="auto"/>
            </w:tcBorders>
            <w:shd w:val="clear" w:color="auto" w:fill="auto"/>
            <w:noWrap/>
            <w:vAlign w:val="bottom"/>
            <w:hideMark/>
          </w:tcPr>
          <w:p w14:paraId="0D283D82"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w:t>
            </w:r>
          </w:p>
        </w:tc>
        <w:tc>
          <w:tcPr>
            <w:tcW w:w="714" w:type="pct"/>
            <w:tcBorders>
              <w:top w:val="nil"/>
              <w:left w:val="nil"/>
              <w:bottom w:val="single" w:sz="4" w:space="0" w:color="auto"/>
              <w:right w:val="single" w:sz="4" w:space="0" w:color="auto"/>
            </w:tcBorders>
            <w:shd w:val="clear" w:color="auto" w:fill="auto"/>
            <w:noWrap/>
            <w:vAlign w:val="bottom"/>
            <w:hideMark/>
          </w:tcPr>
          <w:p w14:paraId="5BCC6723"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w:t>
            </w:r>
          </w:p>
        </w:tc>
        <w:tc>
          <w:tcPr>
            <w:tcW w:w="714" w:type="pct"/>
            <w:tcBorders>
              <w:top w:val="nil"/>
              <w:left w:val="nil"/>
              <w:bottom w:val="single" w:sz="4" w:space="0" w:color="auto"/>
              <w:right w:val="single" w:sz="4" w:space="0" w:color="auto"/>
            </w:tcBorders>
            <w:shd w:val="clear" w:color="auto" w:fill="auto"/>
            <w:noWrap/>
            <w:vAlign w:val="bottom"/>
            <w:hideMark/>
          </w:tcPr>
          <w:p w14:paraId="4B9D8B6C"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w:t>
            </w:r>
          </w:p>
        </w:tc>
        <w:tc>
          <w:tcPr>
            <w:tcW w:w="714" w:type="pct"/>
            <w:tcBorders>
              <w:top w:val="nil"/>
              <w:left w:val="nil"/>
              <w:bottom w:val="single" w:sz="4" w:space="0" w:color="auto"/>
              <w:right w:val="single" w:sz="4" w:space="0" w:color="auto"/>
            </w:tcBorders>
            <w:shd w:val="clear" w:color="auto" w:fill="auto"/>
            <w:noWrap/>
            <w:vAlign w:val="bottom"/>
            <w:hideMark/>
          </w:tcPr>
          <w:p w14:paraId="75FA82AD"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500</w:t>
            </w:r>
          </w:p>
        </w:tc>
        <w:tc>
          <w:tcPr>
            <w:tcW w:w="714" w:type="pct"/>
            <w:tcBorders>
              <w:top w:val="nil"/>
              <w:left w:val="nil"/>
              <w:bottom w:val="single" w:sz="4" w:space="0" w:color="auto"/>
              <w:right w:val="single" w:sz="4" w:space="0" w:color="auto"/>
            </w:tcBorders>
            <w:shd w:val="clear" w:color="auto" w:fill="auto"/>
            <w:noWrap/>
            <w:vAlign w:val="bottom"/>
            <w:hideMark/>
          </w:tcPr>
          <w:p w14:paraId="26741BE3"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300</w:t>
            </w:r>
          </w:p>
        </w:tc>
        <w:tc>
          <w:tcPr>
            <w:tcW w:w="714" w:type="pct"/>
            <w:tcBorders>
              <w:top w:val="nil"/>
              <w:left w:val="nil"/>
              <w:bottom w:val="single" w:sz="4" w:space="0" w:color="auto"/>
              <w:right w:val="single" w:sz="4" w:space="0" w:color="auto"/>
            </w:tcBorders>
            <w:shd w:val="clear" w:color="auto" w:fill="auto"/>
            <w:noWrap/>
            <w:vAlign w:val="bottom"/>
            <w:hideMark/>
          </w:tcPr>
          <w:p w14:paraId="4F5EA2D0"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1</w:t>
            </w:r>
          </w:p>
        </w:tc>
      </w:tr>
      <w:tr w:rsidR="001D6608" w:rsidRPr="004B0A5C" w14:paraId="4FFA315C"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11CD4C6D"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SD</w:t>
            </w:r>
          </w:p>
        </w:tc>
        <w:tc>
          <w:tcPr>
            <w:tcW w:w="714" w:type="pct"/>
            <w:tcBorders>
              <w:top w:val="nil"/>
              <w:left w:val="nil"/>
              <w:bottom w:val="single" w:sz="4" w:space="0" w:color="auto"/>
              <w:right w:val="single" w:sz="4" w:space="0" w:color="auto"/>
            </w:tcBorders>
            <w:shd w:val="clear" w:color="auto" w:fill="auto"/>
            <w:noWrap/>
            <w:vAlign w:val="bottom"/>
            <w:hideMark/>
          </w:tcPr>
          <w:p w14:paraId="0BF9B1D1" w14:textId="3CF4B17A"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1.35470560</w:t>
            </w:r>
          </w:p>
        </w:tc>
        <w:tc>
          <w:tcPr>
            <w:tcW w:w="714" w:type="pct"/>
            <w:tcBorders>
              <w:top w:val="nil"/>
              <w:left w:val="nil"/>
              <w:bottom w:val="single" w:sz="4" w:space="0" w:color="auto"/>
              <w:right w:val="single" w:sz="4" w:space="0" w:color="auto"/>
            </w:tcBorders>
            <w:shd w:val="clear" w:color="auto" w:fill="auto"/>
            <w:noWrap/>
            <w:vAlign w:val="bottom"/>
            <w:hideMark/>
          </w:tcPr>
          <w:p w14:paraId="05274598" w14:textId="2323CD22"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0.39434568</w:t>
            </w:r>
          </w:p>
        </w:tc>
        <w:tc>
          <w:tcPr>
            <w:tcW w:w="714" w:type="pct"/>
            <w:tcBorders>
              <w:top w:val="nil"/>
              <w:left w:val="nil"/>
              <w:bottom w:val="single" w:sz="4" w:space="0" w:color="auto"/>
              <w:right w:val="single" w:sz="4" w:space="0" w:color="auto"/>
            </w:tcBorders>
            <w:shd w:val="clear" w:color="auto" w:fill="auto"/>
            <w:noWrap/>
            <w:vAlign w:val="bottom"/>
            <w:hideMark/>
          </w:tcPr>
          <w:p w14:paraId="4EA58134" w14:textId="104547A5"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13.2724045</w:t>
            </w:r>
          </w:p>
        </w:tc>
        <w:tc>
          <w:tcPr>
            <w:tcW w:w="714" w:type="pct"/>
            <w:tcBorders>
              <w:top w:val="nil"/>
              <w:left w:val="nil"/>
              <w:bottom w:val="single" w:sz="4" w:space="0" w:color="auto"/>
              <w:right w:val="single" w:sz="4" w:space="0" w:color="auto"/>
            </w:tcBorders>
            <w:shd w:val="clear" w:color="auto" w:fill="auto"/>
            <w:noWrap/>
            <w:vAlign w:val="bottom"/>
            <w:hideMark/>
          </w:tcPr>
          <w:p w14:paraId="3E5A8F71" w14:textId="69FE1AB0"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204.584297</w:t>
            </w:r>
          </w:p>
        </w:tc>
        <w:tc>
          <w:tcPr>
            <w:tcW w:w="714" w:type="pct"/>
            <w:tcBorders>
              <w:top w:val="nil"/>
              <w:left w:val="nil"/>
              <w:bottom w:val="single" w:sz="4" w:space="0" w:color="auto"/>
              <w:right w:val="single" w:sz="4" w:space="0" w:color="auto"/>
            </w:tcBorders>
            <w:shd w:val="clear" w:color="auto" w:fill="auto"/>
            <w:noWrap/>
            <w:vAlign w:val="bottom"/>
            <w:hideMark/>
          </w:tcPr>
          <w:p w14:paraId="333DBCF1"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213.3480183</w:t>
            </w:r>
          </w:p>
        </w:tc>
        <w:tc>
          <w:tcPr>
            <w:tcW w:w="714" w:type="pct"/>
            <w:tcBorders>
              <w:top w:val="nil"/>
              <w:left w:val="nil"/>
              <w:bottom w:val="single" w:sz="4" w:space="0" w:color="auto"/>
              <w:right w:val="single" w:sz="4" w:space="0" w:color="auto"/>
            </w:tcBorders>
            <w:shd w:val="clear" w:color="auto" w:fill="auto"/>
            <w:noWrap/>
            <w:vAlign w:val="bottom"/>
            <w:hideMark/>
          </w:tcPr>
          <w:p w14:paraId="628629B0" w14:textId="06ED30EB"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5.36043127</w:t>
            </w:r>
          </w:p>
        </w:tc>
      </w:tr>
      <w:tr w:rsidR="001D6608" w:rsidRPr="004B0A5C" w14:paraId="779F3700" w14:textId="77777777" w:rsidTr="001D6608">
        <w:trPr>
          <w:trHeight w:val="288"/>
        </w:trPr>
        <w:tc>
          <w:tcPr>
            <w:tcW w:w="5000" w:type="pct"/>
            <w:gridSpan w:val="7"/>
            <w:tcBorders>
              <w:top w:val="nil"/>
              <w:left w:val="single" w:sz="4" w:space="0" w:color="auto"/>
              <w:bottom w:val="single" w:sz="4" w:space="0" w:color="auto"/>
              <w:right w:val="nil"/>
            </w:tcBorders>
            <w:shd w:val="clear" w:color="000000" w:fill="C5D9F1"/>
            <w:noWrap/>
            <w:vAlign w:val="bottom"/>
            <w:hideMark/>
          </w:tcPr>
          <w:p w14:paraId="4C4469E4"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Gender = Male</w:t>
            </w:r>
          </w:p>
        </w:tc>
      </w:tr>
      <w:tr w:rsidR="001D6608" w:rsidRPr="004B0A5C" w14:paraId="19C98148" w14:textId="77777777" w:rsidTr="001D6608">
        <w:trPr>
          <w:trHeight w:val="288"/>
        </w:trPr>
        <w:tc>
          <w:tcPr>
            <w:tcW w:w="714" w:type="pct"/>
            <w:tcBorders>
              <w:top w:val="nil"/>
              <w:left w:val="single" w:sz="4" w:space="0" w:color="auto"/>
              <w:bottom w:val="single" w:sz="4" w:space="0" w:color="auto"/>
              <w:right w:val="single" w:sz="4" w:space="0" w:color="auto"/>
            </w:tcBorders>
            <w:shd w:val="clear" w:color="000000" w:fill="F2F2F2"/>
            <w:noWrap/>
            <w:vAlign w:val="bottom"/>
            <w:hideMark/>
          </w:tcPr>
          <w:p w14:paraId="320DFFC6"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Statistic</w:t>
            </w:r>
          </w:p>
        </w:tc>
        <w:tc>
          <w:tcPr>
            <w:tcW w:w="714" w:type="pct"/>
            <w:tcBorders>
              <w:top w:val="nil"/>
              <w:left w:val="nil"/>
              <w:bottom w:val="single" w:sz="4" w:space="0" w:color="auto"/>
              <w:right w:val="single" w:sz="4" w:space="0" w:color="auto"/>
            </w:tcBorders>
            <w:shd w:val="clear" w:color="000000" w:fill="F2F2F2"/>
            <w:noWrap/>
            <w:vAlign w:val="bottom"/>
            <w:hideMark/>
          </w:tcPr>
          <w:p w14:paraId="5E1A23AC"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Age</w:t>
            </w:r>
          </w:p>
        </w:tc>
        <w:tc>
          <w:tcPr>
            <w:tcW w:w="714" w:type="pct"/>
            <w:tcBorders>
              <w:top w:val="nil"/>
              <w:left w:val="nil"/>
              <w:bottom w:val="single" w:sz="4" w:space="0" w:color="auto"/>
              <w:right w:val="single" w:sz="4" w:space="0" w:color="auto"/>
            </w:tcBorders>
            <w:shd w:val="clear" w:color="000000" w:fill="F2F2F2"/>
            <w:noWrap/>
            <w:vAlign w:val="bottom"/>
            <w:hideMark/>
          </w:tcPr>
          <w:p w14:paraId="2BD76809"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GPA</w:t>
            </w:r>
          </w:p>
        </w:tc>
        <w:tc>
          <w:tcPr>
            <w:tcW w:w="714" w:type="pct"/>
            <w:tcBorders>
              <w:top w:val="nil"/>
              <w:left w:val="nil"/>
              <w:bottom w:val="single" w:sz="4" w:space="0" w:color="auto"/>
              <w:right w:val="single" w:sz="4" w:space="0" w:color="auto"/>
            </w:tcBorders>
            <w:shd w:val="clear" w:color="000000" w:fill="F2F2F2"/>
            <w:noWrap/>
            <w:vAlign w:val="bottom"/>
            <w:hideMark/>
          </w:tcPr>
          <w:p w14:paraId="01BEDFFD"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Salary</w:t>
            </w:r>
          </w:p>
        </w:tc>
        <w:tc>
          <w:tcPr>
            <w:tcW w:w="714" w:type="pct"/>
            <w:tcBorders>
              <w:top w:val="nil"/>
              <w:left w:val="nil"/>
              <w:bottom w:val="single" w:sz="4" w:space="0" w:color="auto"/>
              <w:right w:val="single" w:sz="4" w:space="0" w:color="auto"/>
            </w:tcBorders>
            <w:shd w:val="clear" w:color="000000" w:fill="F2F2F2"/>
            <w:noWrap/>
            <w:vAlign w:val="bottom"/>
            <w:hideMark/>
          </w:tcPr>
          <w:p w14:paraId="12A3A1AA"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Spend</w:t>
            </w:r>
          </w:p>
        </w:tc>
        <w:tc>
          <w:tcPr>
            <w:tcW w:w="714" w:type="pct"/>
            <w:tcBorders>
              <w:top w:val="nil"/>
              <w:left w:val="nil"/>
              <w:bottom w:val="single" w:sz="4" w:space="0" w:color="auto"/>
              <w:right w:val="single" w:sz="4" w:space="0" w:color="auto"/>
            </w:tcBorders>
            <w:shd w:val="clear" w:color="000000" w:fill="F2F2F2"/>
            <w:noWrap/>
            <w:vAlign w:val="bottom"/>
            <w:hideMark/>
          </w:tcPr>
          <w:p w14:paraId="2A7DA571"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Text Messaging</w:t>
            </w:r>
          </w:p>
        </w:tc>
        <w:tc>
          <w:tcPr>
            <w:tcW w:w="714" w:type="pct"/>
            <w:tcBorders>
              <w:top w:val="nil"/>
              <w:left w:val="nil"/>
              <w:bottom w:val="single" w:sz="4" w:space="0" w:color="auto"/>
              <w:right w:val="single" w:sz="4" w:space="0" w:color="auto"/>
            </w:tcBorders>
            <w:shd w:val="clear" w:color="000000" w:fill="F2F2F2"/>
            <w:noWrap/>
            <w:vAlign w:val="bottom"/>
            <w:hideMark/>
          </w:tcPr>
          <w:p w14:paraId="3140B0C0" w14:textId="77777777" w:rsidR="001D6608" w:rsidRPr="004B0A5C" w:rsidRDefault="001D6608" w:rsidP="00D21374">
            <w:pPr>
              <w:spacing w:after="0" w:line="240" w:lineRule="auto"/>
              <w:jc w:val="center"/>
              <w:rPr>
                <w:rFonts w:ascii="Calibri" w:eastAsia="Times New Roman" w:hAnsi="Calibri" w:cs="Times New Roman"/>
                <w:b/>
                <w:bCs/>
                <w:color w:val="000000"/>
                <w:lang w:val="en-US"/>
              </w:rPr>
            </w:pPr>
            <w:r w:rsidRPr="004B0A5C">
              <w:rPr>
                <w:rFonts w:ascii="Calibri" w:eastAsia="Times New Roman" w:hAnsi="Calibri" w:cs="Times New Roman"/>
                <w:b/>
                <w:bCs/>
                <w:color w:val="000000"/>
                <w:lang w:val="en-US"/>
              </w:rPr>
              <w:t>Wealth</w:t>
            </w:r>
          </w:p>
        </w:tc>
      </w:tr>
      <w:tr w:rsidR="001D6608" w:rsidRPr="004B0A5C" w14:paraId="3E250701"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62715E3A"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Mean</w:t>
            </w:r>
          </w:p>
        </w:tc>
        <w:tc>
          <w:tcPr>
            <w:tcW w:w="714" w:type="pct"/>
            <w:tcBorders>
              <w:top w:val="nil"/>
              <w:left w:val="nil"/>
              <w:bottom w:val="single" w:sz="4" w:space="0" w:color="auto"/>
              <w:right w:val="single" w:sz="4" w:space="0" w:color="auto"/>
            </w:tcBorders>
            <w:shd w:val="clear" w:color="auto" w:fill="auto"/>
            <w:noWrap/>
            <w:vAlign w:val="bottom"/>
            <w:hideMark/>
          </w:tcPr>
          <w:p w14:paraId="3238C451" w14:textId="5EE4452D"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21.1724137</w:t>
            </w:r>
          </w:p>
        </w:tc>
        <w:tc>
          <w:tcPr>
            <w:tcW w:w="714" w:type="pct"/>
            <w:tcBorders>
              <w:top w:val="nil"/>
              <w:left w:val="nil"/>
              <w:bottom w:val="single" w:sz="4" w:space="0" w:color="auto"/>
              <w:right w:val="single" w:sz="4" w:space="0" w:color="auto"/>
            </w:tcBorders>
            <w:shd w:val="clear" w:color="auto" w:fill="auto"/>
            <w:noWrap/>
            <w:vAlign w:val="bottom"/>
            <w:hideMark/>
          </w:tcPr>
          <w:p w14:paraId="46D02AD2"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3.1</w:t>
            </w:r>
          </w:p>
        </w:tc>
        <w:tc>
          <w:tcPr>
            <w:tcW w:w="714" w:type="pct"/>
            <w:tcBorders>
              <w:top w:val="nil"/>
              <w:left w:val="nil"/>
              <w:bottom w:val="single" w:sz="4" w:space="0" w:color="auto"/>
              <w:right w:val="single" w:sz="4" w:space="0" w:color="auto"/>
            </w:tcBorders>
            <w:shd w:val="clear" w:color="auto" w:fill="auto"/>
            <w:noWrap/>
            <w:vAlign w:val="bottom"/>
            <w:hideMark/>
          </w:tcPr>
          <w:p w14:paraId="3B079A7F"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48.3</w:t>
            </w:r>
          </w:p>
        </w:tc>
        <w:tc>
          <w:tcPr>
            <w:tcW w:w="714" w:type="pct"/>
            <w:tcBorders>
              <w:top w:val="nil"/>
              <w:left w:val="nil"/>
              <w:bottom w:val="single" w:sz="4" w:space="0" w:color="auto"/>
              <w:right w:val="single" w:sz="4" w:space="0" w:color="auto"/>
            </w:tcBorders>
            <w:shd w:val="clear" w:color="auto" w:fill="auto"/>
            <w:noWrap/>
            <w:vAlign w:val="bottom"/>
            <w:hideMark/>
          </w:tcPr>
          <w:p w14:paraId="2DBEDCAB" w14:textId="5F79EAC0"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516.034482</w:t>
            </w:r>
          </w:p>
        </w:tc>
        <w:tc>
          <w:tcPr>
            <w:tcW w:w="714" w:type="pct"/>
            <w:tcBorders>
              <w:top w:val="nil"/>
              <w:left w:val="nil"/>
              <w:bottom w:val="single" w:sz="4" w:space="0" w:color="auto"/>
              <w:right w:val="single" w:sz="4" w:space="0" w:color="auto"/>
            </w:tcBorders>
            <w:shd w:val="clear" w:color="auto" w:fill="auto"/>
            <w:noWrap/>
            <w:vAlign w:val="bottom"/>
            <w:hideMark/>
          </w:tcPr>
          <w:p w14:paraId="0E24607E"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256.2068966</w:t>
            </w:r>
          </w:p>
        </w:tc>
        <w:tc>
          <w:tcPr>
            <w:tcW w:w="714" w:type="pct"/>
            <w:tcBorders>
              <w:top w:val="nil"/>
              <w:left w:val="nil"/>
              <w:bottom w:val="single" w:sz="4" w:space="0" w:color="auto"/>
              <w:right w:val="single" w:sz="4" w:space="0" w:color="auto"/>
            </w:tcBorders>
            <w:shd w:val="clear" w:color="auto" w:fill="auto"/>
            <w:noWrap/>
            <w:vAlign w:val="bottom"/>
            <w:hideMark/>
          </w:tcPr>
          <w:p w14:paraId="2496897B"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12.55</w:t>
            </w:r>
          </w:p>
        </w:tc>
      </w:tr>
      <w:tr w:rsidR="001D6608" w:rsidRPr="004B0A5C" w14:paraId="6CC53D49"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2D8A8A9B"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Median</w:t>
            </w:r>
          </w:p>
        </w:tc>
        <w:tc>
          <w:tcPr>
            <w:tcW w:w="714" w:type="pct"/>
            <w:tcBorders>
              <w:top w:val="nil"/>
              <w:left w:val="nil"/>
              <w:bottom w:val="single" w:sz="4" w:space="0" w:color="auto"/>
              <w:right w:val="single" w:sz="4" w:space="0" w:color="auto"/>
            </w:tcBorders>
            <w:shd w:val="clear" w:color="auto" w:fill="auto"/>
            <w:noWrap/>
            <w:vAlign w:val="bottom"/>
            <w:hideMark/>
          </w:tcPr>
          <w:p w14:paraId="36F41C99"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w:t>
            </w:r>
          </w:p>
        </w:tc>
        <w:tc>
          <w:tcPr>
            <w:tcW w:w="714" w:type="pct"/>
            <w:tcBorders>
              <w:top w:val="nil"/>
              <w:left w:val="nil"/>
              <w:bottom w:val="single" w:sz="4" w:space="0" w:color="auto"/>
              <w:right w:val="single" w:sz="4" w:space="0" w:color="auto"/>
            </w:tcBorders>
            <w:shd w:val="clear" w:color="auto" w:fill="auto"/>
            <w:noWrap/>
            <w:vAlign w:val="bottom"/>
            <w:hideMark/>
          </w:tcPr>
          <w:p w14:paraId="4DF9ED93"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3.1</w:t>
            </w:r>
          </w:p>
        </w:tc>
        <w:tc>
          <w:tcPr>
            <w:tcW w:w="714" w:type="pct"/>
            <w:tcBorders>
              <w:top w:val="nil"/>
              <w:left w:val="nil"/>
              <w:bottom w:val="single" w:sz="4" w:space="0" w:color="auto"/>
              <w:right w:val="single" w:sz="4" w:space="0" w:color="auto"/>
            </w:tcBorders>
            <w:shd w:val="clear" w:color="auto" w:fill="auto"/>
            <w:noWrap/>
            <w:vAlign w:val="bottom"/>
            <w:hideMark/>
          </w:tcPr>
          <w:p w14:paraId="081C11FF"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47.0</w:t>
            </w:r>
          </w:p>
        </w:tc>
        <w:tc>
          <w:tcPr>
            <w:tcW w:w="714" w:type="pct"/>
            <w:tcBorders>
              <w:top w:val="nil"/>
              <w:left w:val="nil"/>
              <w:bottom w:val="single" w:sz="4" w:space="0" w:color="auto"/>
              <w:right w:val="single" w:sz="4" w:space="0" w:color="auto"/>
            </w:tcBorders>
            <w:shd w:val="clear" w:color="auto" w:fill="auto"/>
            <w:noWrap/>
            <w:vAlign w:val="bottom"/>
            <w:hideMark/>
          </w:tcPr>
          <w:p w14:paraId="37EB2533"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500</w:t>
            </w:r>
          </w:p>
        </w:tc>
        <w:tc>
          <w:tcPr>
            <w:tcW w:w="714" w:type="pct"/>
            <w:tcBorders>
              <w:top w:val="nil"/>
              <w:left w:val="nil"/>
              <w:bottom w:val="single" w:sz="4" w:space="0" w:color="auto"/>
              <w:right w:val="single" w:sz="4" w:space="0" w:color="auto"/>
            </w:tcBorders>
            <w:shd w:val="clear" w:color="auto" w:fill="auto"/>
            <w:noWrap/>
            <w:vAlign w:val="bottom"/>
            <w:hideMark/>
          </w:tcPr>
          <w:p w14:paraId="52FEECE5"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200</w:t>
            </w:r>
          </w:p>
        </w:tc>
        <w:tc>
          <w:tcPr>
            <w:tcW w:w="714" w:type="pct"/>
            <w:tcBorders>
              <w:top w:val="nil"/>
              <w:left w:val="nil"/>
              <w:bottom w:val="single" w:sz="4" w:space="0" w:color="auto"/>
              <w:right w:val="single" w:sz="4" w:space="0" w:color="auto"/>
            </w:tcBorders>
            <w:shd w:val="clear" w:color="auto" w:fill="auto"/>
            <w:noWrap/>
            <w:vAlign w:val="bottom"/>
            <w:hideMark/>
          </w:tcPr>
          <w:p w14:paraId="18D2DF17"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2.50</w:t>
            </w:r>
          </w:p>
        </w:tc>
      </w:tr>
      <w:tr w:rsidR="001D6608" w:rsidRPr="004B0A5C" w14:paraId="23AFF958"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65CD01BE"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Mode</w:t>
            </w:r>
          </w:p>
        </w:tc>
        <w:tc>
          <w:tcPr>
            <w:tcW w:w="714" w:type="pct"/>
            <w:tcBorders>
              <w:top w:val="nil"/>
              <w:left w:val="nil"/>
              <w:bottom w:val="single" w:sz="4" w:space="0" w:color="auto"/>
              <w:right w:val="single" w:sz="4" w:space="0" w:color="auto"/>
            </w:tcBorders>
            <w:shd w:val="clear" w:color="auto" w:fill="auto"/>
            <w:noWrap/>
            <w:vAlign w:val="bottom"/>
            <w:hideMark/>
          </w:tcPr>
          <w:p w14:paraId="04C8C958"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w:t>
            </w:r>
          </w:p>
        </w:tc>
        <w:tc>
          <w:tcPr>
            <w:tcW w:w="714" w:type="pct"/>
            <w:tcBorders>
              <w:top w:val="nil"/>
              <w:left w:val="nil"/>
              <w:bottom w:val="single" w:sz="4" w:space="0" w:color="auto"/>
              <w:right w:val="single" w:sz="4" w:space="0" w:color="auto"/>
            </w:tcBorders>
            <w:shd w:val="clear" w:color="auto" w:fill="auto"/>
            <w:noWrap/>
            <w:vAlign w:val="bottom"/>
            <w:hideMark/>
          </w:tcPr>
          <w:p w14:paraId="25E0D6FD"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3.4</w:t>
            </w:r>
          </w:p>
        </w:tc>
        <w:tc>
          <w:tcPr>
            <w:tcW w:w="714" w:type="pct"/>
            <w:tcBorders>
              <w:top w:val="nil"/>
              <w:left w:val="nil"/>
              <w:bottom w:val="single" w:sz="4" w:space="0" w:color="auto"/>
              <w:right w:val="single" w:sz="4" w:space="0" w:color="auto"/>
            </w:tcBorders>
            <w:shd w:val="clear" w:color="auto" w:fill="auto"/>
            <w:noWrap/>
            <w:vAlign w:val="bottom"/>
            <w:hideMark/>
          </w:tcPr>
          <w:p w14:paraId="3DA46D38"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40</w:t>
            </w:r>
          </w:p>
        </w:tc>
        <w:tc>
          <w:tcPr>
            <w:tcW w:w="714" w:type="pct"/>
            <w:tcBorders>
              <w:top w:val="nil"/>
              <w:left w:val="nil"/>
              <w:bottom w:val="single" w:sz="4" w:space="0" w:color="auto"/>
              <w:right w:val="single" w:sz="4" w:space="0" w:color="auto"/>
            </w:tcBorders>
            <w:shd w:val="clear" w:color="auto" w:fill="auto"/>
            <w:noWrap/>
            <w:vAlign w:val="bottom"/>
            <w:hideMark/>
          </w:tcPr>
          <w:p w14:paraId="67FED7DB"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500</w:t>
            </w:r>
          </w:p>
        </w:tc>
        <w:tc>
          <w:tcPr>
            <w:tcW w:w="714" w:type="pct"/>
            <w:tcBorders>
              <w:top w:val="nil"/>
              <w:left w:val="nil"/>
              <w:bottom w:val="single" w:sz="4" w:space="0" w:color="auto"/>
              <w:right w:val="single" w:sz="4" w:space="0" w:color="auto"/>
            </w:tcBorders>
            <w:shd w:val="clear" w:color="auto" w:fill="auto"/>
            <w:noWrap/>
            <w:vAlign w:val="bottom"/>
            <w:hideMark/>
          </w:tcPr>
          <w:p w14:paraId="36ABD695"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300</w:t>
            </w:r>
          </w:p>
        </w:tc>
        <w:tc>
          <w:tcPr>
            <w:tcW w:w="714" w:type="pct"/>
            <w:tcBorders>
              <w:top w:val="nil"/>
              <w:left w:val="nil"/>
              <w:bottom w:val="single" w:sz="4" w:space="0" w:color="auto"/>
              <w:right w:val="single" w:sz="4" w:space="0" w:color="auto"/>
            </w:tcBorders>
            <w:shd w:val="clear" w:color="auto" w:fill="auto"/>
            <w:noWrap/>
            <w:vAlign w:val="bottom"/>
            <w:hideMark/>
          </w:tcPr>
          <w:p w14:paraId="7953ECCA"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10</w:t>
            </w:r>
          </w:p>
        </w:tc>
      </w:tr>
      <w:tr w:rsidR="001D6608" w:rsidRPr="004B0A5C" w14:paraId="6B5D42EB" w14:textId="77777777" w:rsidTr="001D6608">
        <w:trPr>
          <w:trHeight w:val="288"/>
        </w:trPr>
        <w:tc>
          <w:tcPr>
            <w:tcW w:w="714" w:type="pct"/>
            <w:tcBorders>
              <w:top w:val="nil"/>
              <w:left w:val="single" w:sz="4" w:space="0" w:color="auto"/>
              <w:bottom w:val="single" w:sz="4" w:space="0" w:color="auto"/>
              <w:right w:val="single" w:sz="4" w:space="0" w:color="auto"/>
            </w:tcBorders>
            <w:shd w:val="clear" w:color="auto" w:fill="auto"/>
            <w:noWrap/>
            <w:vAlign w:val="bottom"/>
            <w:hideMark/>
          </w:tcPr>
          <w:p w14:paraId="30FD7777"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SD</w:t>
            </w:r>
          </w:p>
        </w:tc>
        <w:tc>
          <w:tcPr>
            <w:tcW w:w="714" w:type="pct"/>
            <w:tcBorders>
              <w:top w:val="nil"/>
              <w:left w:val="nil"/>
              <w:bottom w:val="single" w:sz="4" w:space="0" w:color="auto"/>
              <w:right w:val="single" w:sz="4" w:space="0" w:color="auto"/>
            </w:tcBorders>
            <w:shd w:val="clear" w:color="auto" w:fill="auto"/>
            <w:noWrap/>
            <w:vAlign w:val="bottom"/>
            <w:hideMark/>
          </w:tcPr>
          <w:p w14:paraId="06DCE98C" w14:textId="20AA592D"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1.5369023</w:t>
            </w:r>
          </w:p>
        </w:tc>
        <w:tc>
          <w:tcPr>
            <w:tcW w:w="714" w:type="pct"/>
            <w:tcBorders>
              <w:top w:val="nil"/>
              <w:left w:val="nil"/>
              <w:bottom w:val="single" w:sz="4" w:space="0" w:color="auto"/>
              <w:right w:val="single" w:sz="4" w:space="0" w:color="auto"/>
            </w:tcBorders>
            <w:shd w:val="clear" w:color="auto" w:fill="auto"/>
            <w:noWrap/>
            <w:vAlign w:val="bottom"/>
            <w:hideMark/>
          </w:tcPr>
          <w:p w14:paraId="63F8671D" w14:textId="78FDF96F"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0.3598973</w:t>
            </w:r>
          </w:p>
        </w:tc>
        <w:tc>
          <w:tcPr>
            <w:tcW w:w="714" w:type="pct"/>
            <w:tcBorders>
              <w:top w:val="nil"/>
              <w:left w:val="nil"/>
              <w:bottom w:val="single" w:sz="4" w:space="0" w:color="auto"/>
              <w:right w:val="single" w:sz="4" w:space="0" w:color="auto"/>
            </w:tcBorders>
            <w:shd w:val="clear" w:color="auto" w:fill="auto"/>
            <w:noWrap/>
            <w:vAlign w:val="bottom"/>
            <w:hideMark/>
          </w:tcPr>
          <w:p w14:paraId="4B98B9C6" w14:textId="2748DDDD"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10.793174</w:t>
            </w:r>
          </w:p>
        </w:tc>
        <w:tc>
          <w:tcPr>
            <w:tcW w:w="714" w:type="pct"/>
            <w:tcBorders>
              <w:top w:val="nil"/>
              <w:left w:val="nil"/>
              <w:bottom w:val="single" w:sz="4" w:space="0" w:color="auto"/>
              <w:right w:val="single" w:sz="4" w:space="0" w:color="auto"/>
            </w:tcBorders>
            <w:shd w:val="clear" w:color="auto" w:fill="auto"/>
            <w:noWrap/>
            <w:vAlign w:val="bottom"/>
            <w:hideMark/>
          </w:tcPr>
          <w:p w14:paraId="3D1BAC88" w14:textId="5418989D"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239.24501</w:t>
            </w:r>
          </w:p>
        </w:tc>
        <w:tc>
          <w:tcPr>
            <w:tcW w:w="714" w:type="pct"/>
            <w:tcBorders>
              <w:top w:val="nil"/>
              <w:left w:val="nil"/>
              <w:bottom w:val="single" w:sz="4" w:space="0" w:color="auto"/>
              <w:right w:val="single" w:sz="4" w:space="0" w:color="auto"/>
            </w:tcBorders>
            <w:shd w:val="clear" w:color="auto" w:fill="auto"/>
            <w:noWrap/>
            <w:vAlign w:val="bottom"/>
            <w:hideMark/>
          </w:tcPr>
          <w:p w14:paraId="69B6C1CF" w14:textId="77777777" w:rsidR="001D6608" w:rsidRPr="004B0A5C" w:rsidRDefault="001D6608" w:rsidP="00D21374">
            <w:pPr>
              <w:spacing w:after="0" w:line="240" w:lineRule="auto"/>
              <w:jc w:val="center"/>
              <w:rPr>
                <w:rFonts w:ascii="Calibri" w:eastAsia="Times New Roman" w:hAnsi="Calibri" w:cs="Times New Roman"/>
                <w:color w:val="000000"/>
                <w:lang w:val="en-US"/>
              </w:rPr>
            </w:pPr>
            <w:r w:rsidRPr="004B0A5C">
              <w:rPr>
                <w:rFonts w:ascii="Calibri" w:eastAsia="Times New Roman" w:hAnsi="Calibri" w:cs="Times New Roman"/>
                <w:color w:val="000000"/>
                <w:lang w:val="en-US"/>
              </w:rPr>
              <w:t>219.0672401</w:t>
            </w:r>
          </w:p>
        </w:tc>
        <w:tc>
          <w:tcPr>
            <w:tcW w:w="714" w:type="pct"/>
            <w:tcBorders>
              <w:top w:val="nil"/>
              <w:left w:val="nil"/>
              <w:bottom w:val="single" w:sz="4" w:space="0" w:color="auto"/>
              <w:right w:val="single" w:sz="4" w:space="0" w:color="auto"/>
            </w:tcBorders>
            <w:shd w:val="clear" w:color="auto" w:fill="auto"/>
            <w:noWrap/>
            <w:vAlign w:val="bottom"/>
            <w:hideMark/>
          </w:tcPr>
          <w:p w14:paraId="23360B53" w14:textId="789393DC" w:rsidR="001D6608" w:rsidRPr="004B0A5C" w:rsidRDefault="001D6608" w:rsidP="00D21374">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27.3499181</w:t>
            </w:r>
          </w:p>
        </w:tc>
      </w:tr>
    </w:tbl>
    <w:p w14:paraId="2C613E19" w14:textId="77777777" w:rsidR="001D6608" w:rsidRDefault="001D6608" w:rsidP="001D6608">
      <w:pPr>
        <w:rPr>
          <w:rFonts w:asciiTheme="majorHAnsi" w:hAnsiTheme="majorHAnsi" w:cstheme="majorHAnsi"/>
          <w:color w:val="333333"/>
          <w:sz w:val="24"/>
          <w:szCs w:val="24"/>
          <w:shd w:val="clear" w:color="auto" w:fill="FFFFFF"/>
        </w:rPr>
      </w:pPr>
    </w:p>
    <w:p w14:paraId="5F0C6393" w14:textId="1A42504B" w:rsidR="00DF28B9" w:rsidRDefault="00AB33D0" w:rsidP="008E28D2">
      <w:pPr>
        <w:pStyle w:val="Heading1"/>
        <w:numPr>
          <w:ilvl w:val="0"/>
          <w:numId w:val="1"/>
        </w:numPr>
        <w:rPr>
          <w:shd w:val="clear" w:color="auto" w:fill="FFFFFF"/>
        </w:rPr>
      </w:pPr>
      <w:r>
        <w:rPr>
          <w:shd w:val="clear" w:color="auto" w:fill="FFFFFF"/>
        </w:rPr>
        <w:lastRenderedPageBreak/>
        <w:t>95% Confidence Intervals</w:t>
      </w:r>
    </w:p>
    <w:p w14:paraId="7D0F0DE8" w14:textId="77777777" w:rsidR="00F025D0" w:rsidRPr="00023707" w:rsidRDefault="00F025D0" w:rsidP="00023707"/>
    <w:p w14:paraId="4A346EF3" w14:textId="4EBA9A3C"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t>Mean GPA</w:t>
      </w:r>
      <w:r w:rsidR="00DD0E10">
        <w:rPr>
          <w:rFonts w:asciiTheme="majorHAnsi" w:eastAsia="Times New Roman" w:hAnsiTheme="majorHAnsi" w:cstheme="majorHAnsi"/>
          <w:color w:val="333333"/>
          <w:sz w:val="24"/>
          <w:szCs w:val="24"/>
          <w:lang w:eastAsia="en-IN"/>
        </w:rPr>
        <w:t xml:space="preserve"> for the entire Class</w:t>
      </w:r>
    </w:p>
    <w:p w14:paraId="58913C37" w14:textId="77777777" w:rsidR="00AB33D0" w:rsidRDefault="00AB33D0" w:rsidP="00AB33D0">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56BFDEF3" w14:textId="1D603B39" w:rsidR="00AB33D0" w:rsidRDefault="00AB33D0">
      <w:r>
        <w:rPr>
          <w:b/>
        </w:rPr>
        <w:t xml:space="preserve">                      </w:t>
      </w:r>
      <w:r w:rsidR="00DD0E10">
        <w:rPr>
          <w:b/>
        </w:rPr>
        <w:t xml:space="preserve">95% confidence interval </w:t>
      </w:r>
      <w:r w:rsidR="00D21374" w:rsidRPr="00AB33D0">
        <w:t>GPA</w:t>
      </w:r>
      <w:r w:rsidR="00355283">
        <w:t xml:space="preserve"> for </w:t>
      </w:r>
      <w:r w:rsidR="00F025D0">
        <w:rPr>
          <w:rFonts w:asciiTheme="majorHAnsi" w:eastAsia="Times New Roman" w:hAnsiTheme="majorHAnsi" w:cstheme="majorHAnsi"/>
          <w:color w:val="333333"/>
          <w:sz w:val="24"/>
          <w:szCs w:val="24"/>
          <w:lang w:eastAsia="en-IN"/>
        </w:rPr>
        <w:t xml:space="preserve">entire </w:t>
      </w:r>
      <w:r w:rsidR="00355283">
        <w:t>class</w:t>
      </w:r>
      <w:r w:rsidR="00D21374" w:rsidRPr="00AB33D0">
        <w:t>:</w:t>
      </w:r>
      <w:r w:rsidRPr="00AB33D0">
        <w:t xml:space="preserve"> 3.03</w:t>
      </w:r>
      <w:r w:rsidR="00355283">
        <w:t>02</w:t>
      </w:r>
      <w:r w:rsidRPr="00AB33D0">
        <w:t>-3.22</w:t>
      </w:r>
      <w:r w:rsidR="00355283">
        <w:t>23</w:t>
      </w:r>
    </w:p>
    <w:tbl>
      <w:tblPr>
        <w:tblW w:w="4045" w:type="dxa"/>
        <w:tblLook w:val="04A0" w:firstRow="1" w:lastRow="0" w:firstColumn="1" w:lastColumn="0" w:noHBand="0" w:noVBand="1"/>
      </w:tblPr>
      <w:tblGrid>
        <w:gridCol w:w="2065"/>
        <w:gridCol w:w="1980"/>
      </w:tblGrid>
      <w:tr w:rsidR="00D21374" w:rsidRPr="00D21374" w14:paraId="3BEDD181" w14:textId="77777777" w:rsidTr="00023707">
        <w:trPr>
          <w:trHeight w:val="288"/>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FE2F0" w14:textId="77777777" w:rsidR="00D21374" w:rsidRPr="00D21374" w:rsidRDefault="00D21374" w:rsidP="00D21374">
            <w:pPr>
              <w:spacing w:after="0" w:line="240" w:lineRule="auto"/>
              <w:jc w:val="center"/>
              <w:rPr>
                <w:rFonts w:ascii="Calibri" w:eastAsia="Times New Roman" w:hAnsi="Calibri" w:cs="Times New Roman"/>
                <w:i/>
                <w:iCs/>
                <w:color w:val="000000"/>
                <w:lang w:val="en-US"/>
              </w:rPr>
            </w:pPr>
            <w:r w:rsidRPr="00D21374">
              <w:rPr>
                <w:rFonts w:ascii="Calibri" w:eastAsia="Times New Roman" w:hAnsi="Calibri" w:cs="Times New Roman"/>
                <w:i/>
                <w:iCs/>
                <w:color w:val="000000"/>
                <w:lang w:val="en-US"/>
              </w:rPr>
              <w:t>GPA</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6982045A" w14:textId="77777777" w:rsidR="00D21374" w:rsidRPr="00D21374" w:rsidRDefault="00D21374" w:rsidP="00D21374">
            <w:pPr>
              <w:spacing w:after="0" w:line="240" w:lineRule="auto"/>
              <w:jc w:val="center"/>
              <w:rPr>
                <w:rFonts w:ascii="Calibri" w:eastAsia="Times New Roman" w:hAnsi="Calibri" w:cs="Times New Roman"/>
                <w:i/>
                <w:iCs/>
                <w:color w:val="000000"/>
                <w:lang w:val="en-US"/>
              </w:rPr>
            </w:pPr>
            <w:r w:rsidRPr="00D21374">
              <w:rPr>
                <w:rFonts w:ascii="Calibri" w:eastAsia="Times New Roman" w:hAnsi="Calibri" w:cs="Times New Roman"/>
                <w:i/>
                <w:iCs/>
                <w:color w:val="000000"/>
                <w:lang w:val="en-US"/>
              </w:rPr>
              <w:t> </w:t>
            </w:r>
          </w:p>
        </w:tc>
      </w:tr>
      <w:tr w:rsidR="00D21374" w:rsidRPr="00D21374" w14:paraId="55B15B22"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D8B0F6A"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4ADB2F46"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 </w:t>
            </w:r>
          </w:p>
        </w:tc>
      </w:tr>
      <w:tr w:rsidR="00D21374" w:rsidRPr="00D21374" w14:paraId="5651EDFD"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00204DE"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Mean</w:t>
            </w:r>
          </w:p>
        </w:tc>
        <w:tc>
          <w:tcPr>
            <w:tcW w:w="1980" w:type="dxa"/>
            <w:tcBorders>
              <w:top w:val="nil"/>
              <w:left w:val="nil"/>
              <w:bottom w:val="single" w:sz="4" w:space="0" w:color="auto"/>
              <w:right w:val="single" w:sz="4" w:space="0" w:color="auto"/>
            </w:tcBorders>
            <w:shd w:val="clear" w:color="auto" w:fill="auto"/>
            <w:noWrap/>
            <w:vAlign w:val="bottom"/>
            <w:hideMark/>
          </w:tcPr>
          <w:p w14:paraId="38816023"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3.126290323</w:t>
            </w:r>
          </w:p>
        </w:tc>
      </w:tr>
      <w:tr w:rsidR="00D21374" w:rsidRPr="00D21374" w14:paraId="43F7D9C9"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023E37F"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Standard Error</w:t>
            </w:r>
          </w:p>
        </w:tc>
        <w:tc>
          <w:tcPr>
            <w:tcW w:w="1980" w:type="dxa"/>
            <w:tcBorders>
              <w:top w:val="nil"/>
              <w:left w:val="nil"/>
              <w:bottom w:val="single" w:sz="4" w:space="0" w:color="auto"/>
              <w:right w:val="single" w:sz="4" w:space="0" w:color="auto"/>
            </w:tcBorders>
            <w:shd w:val="clear" w:color="auto" w:fill="auto"/>
            <w:noWrap/>
            <w:vAlign w:val="bottom"/>
            <w:hideMark/>
          </w:tcPr>
          <w:p w14:paraId="1BDB37C9"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0.048050979</w:t>
            </w:r>
          </w:p>
        </w:tc>
      </w:tr>
      <w:tr w:rsidR="00D21374" w:rsidRPr="00D21374" w14:paraId="331FD856"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66ABD9A"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Median</w:t>
            </w:r>
          </w:p>
        </w:tc>
        <w:tc>
          <w:tcPr>
            <w:tcW w:w="1980" w:type="dxa"/>
            <w:tcBorders>
              <w:top w:val="nil"/>
              <w:left w:val="nil"/>
              <w:bottom w:val="single" w:sz="4" w:space="0" w:color="auto"/>
              <w:right w:val="single" w:sz="4" w:space="0" w:color="auto"/>
            </w:tcBorders>
            <w:shd w:val="clear" w:color="auto" w:fill="auto"/>
            <w:noWrap/>
            <w:vAlign w:val="bottom"/>
            <w:hideMark/>
          </w:tcPr>
          <w:p w14:paraId="17F87EA9"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3.135</w:t>
            </w:r>
          </w:p>
        </w:tc>
      </w:tr>
      <w:tr w:rsidR="00D21374" w:rsidRPr="00D21374" w14:paraId="764362FA"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7BB24E5"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Mode</w:t>
            </w:r>
          </w:p>
        </w:tc>
        <w:tc>
          <w:tcPr>
            <w:tcW w:w="1980" w:type="dxa"/>
            <w:tcBorders>
              <w:top w:val="nil"/>
              <w:left w:val="nil"/>
              <w:bottom w:val="single" w:sz="4" w:space="0" w:color="auto"/>
              <w:right w:val="single" w:sz="4" w:space="0" w:color="auto"/>
            </w:tcBorders>
            <w:shd w:val="clear" w:color="auto" w:fill="auto"/>
            <w:noWrap/>
            <w:vAlign w:val="bottom"/>
            <w:hideMark/>
          </w:tcPr>
          <w:p w14:paraId="1183543D"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3.4</w:t>
            </w:r>
          </w:p>
        </w:tc>
      </w:tr>
      <w:tr w:rsidR="00D21374" w:rsidRPr="00D21374" w14:paraId="33A511A8"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2390137"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Standard Deviation</w:t>
            </w:r>
          </w:p>
        </w:tc>
        <w:tc>
          <w:tcPr>
            <w:tcW w:w="1980" w:type="dxa"/>
            <w:tcBorders>
              <w:top w:val="nil"/>
              <w:left w:val="nil"/>
              <w:bottom w:val="single" w:sz="4" w:space="0" w:color="auto"/>
              <w:right w:val="single" w:sz="4" w:space="0" w:color="auto"/>
            </w:tcBorders>
            <w:shd w:val="clear" w:color="auto" w:fill="auto"/>
            <w:noWrap/>
            <w:vAlign w:val="bottom"/>
            <w:hideMark/>
          </w:tcPr>
          <w:p w14:paraId="2FF06024"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0.378353785</w:t>
            </w:r>
          </w:p>
        </w:tc>
      </w:tr>
      <w:tr w:rsidR="00D21374" w:rsidRPr="00D21374" w14:paraId="107BFA4E"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EA325EF"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Sample Variance</w:t>
            </w:r>
          </w:p>
        </w:tc>
        <w:tc>
          <w:tcPr>
            <w:tcW w:w="1980" w:type="dxa"/>
            <w:tcBorders>
              <w:top w:val="nil"/>
              <w:left w:val="nil"/>
              <w:bottom w:val="single" w:sz="4" w:space="0" w:color="auto"/>
              <w:right w:val="single" w:sz="4" w:space="0" w:color="auto"/>
            </w:tcBorders>
            <w:shd w:val="clear" w:color="auto" w:fill="auto"/>
            <w:noWrap/>
            <w:vAlign w:val="bottom"/>
            <w:hideMark/>
          </w:tcPr>
          <w:p w14:paraId="33F31BBD"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0.143151586</w:t>
            </w:r>
          </w:p>
        </w:tc>
      </w:tr>
      <w:tr w:rsidR="00D21374" w:rsidRPr="00D21374" w14:paraId="37849635"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0F0E764"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Sum</w:t>
            </w:r>
          </w:p>
        </w:tc>
        <w:tc>
          <w:tcPr>
            <w:tcW w:w="1980" w:type="dxa"/>
            <w:tcBorders>
              <w:top w:val="nil"/>
              <w:left w:val="nil"/>
              <w:bottom w:val="single" w:sz="4" w:space="0" w:color="auto"/>
              <w:right w:val="single" w:sz="4" w:space="0" w:color="auto"/>
            </w:tcBorders>
            <w:shd w:val="clear" w:color="auto" w:fill="auto"/>
            <w:noWrap/>
            <w:vAlign w:val="bottom"/>
            <w:hideMark/>
          </w:tcPr>
          <w:p w14:paraId="24E9C703"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193.83</w:t>
            </w:r>
          </w:p>
        </w:tc>
      </w:tr>
      <w:tr w:rsidR="00D21374" w:rsidRPr="00D21374" w14:paraId="17C4EEBD" w14:textId="77777777" w:rsidTr="00023707">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4833A1B"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Count</w:t>
            </w:r>
          </w:p>
        </w:tc>
        <w:tc>
          <w:tcPr>
            <w:tcW w:w="1980" w:type="dxa"/>
            <w:tcBorders>
              <w:top w:val="nil"/>
              <w:left w:val="nil"/>
              <w:bottom w:val="single" w:sz="4" w:space="0" w:color="auto"/>
              <w:right w:val="single" w:sz="4" w:space="0" w:color="auto"/>
            </w:tcBorders>
            <w:shd w:val="clear" w:color="auto" w:fill="auto"/>
            <w:noWrap/>
            <w:vAlign w:val="bottom"/>
            <w:hideMark/>
          </w:tcPr>
          <w:p w14:paraId="69590941"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62</w:t>
            </w:r>
          </w:p>
        </w:tc>
      </w:tr>
      <w:tr w:rsidR="00D21374" w:rsidRPr="00D21374" w14:paraId="61989B6A"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9078041"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t-alpha/2</w:t>
            </w:r>
          </w:p>
        </w:tc>
        <w:tc>
          <w:tcPr>
            <w:tcW w:w="1980" w:type="dxa"/>
            <w:tcBorders>
              <w:top w:val="nil"/>
              <w:left w:val="nil"/>
              <w:bottom w:val="single" w:sz="4" w:space="0" w:color="auto"/>
              <w:right w:val="single" w:sz="4" w:space="0" w:color="auto"/>
            </w:tcBorders>
            <w:shd w:val="clear" w:color="auto" w:fill="auto"/>
            <w:noWrap/>
            <w:vAlign w:val="bottom"/>
            <w:hideMark/>
          </w:tcPr>
          <w:p w14:paraId="2FD03546"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1.999623585</w:t>
            </w:r>
          </w:p>
        </w:tc>
      </w:tr>
      <w:tr w:rsidR="00D21374" w:rsidRPr="00D21374" w14:paraId="3C824577"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68F1B4F" w14:textId="77777777" w:rsidR="00D21374" w:rsidRPr="00D21374" w:rsidRDefault="00D21374" w:rsidP="00D21374">
            <w:pPr>
              <w:spacing w:after="0" w:line="240" w:lineRule="auto"/>
              <w:rPr>
                <w:rFonts w:ascii="Calibri" w:eastAsia="Times New Roman" w:hAnsi="Calibri" w:cs="Times New Roman"/>
                <w:color w:val="000000"/>
                <w:lang w:val="en-US"/>
              </w:rPr>
            </w:pPr>
            <w:r w:rsidRPr="00D21374">
              <w:rPr>
                <w:rFonts w:ascii="Calibri" w:eastAsia="Times New Roman" w:hAnsi="Calibri" w:cs="Times New Roman"/>
                <w:color w:val="000000"/>
                <w:lang w:val="en-US"/>
              </w:rPr>
              <w:t>Margin of error</w:t>
            </w:r>
          </w:p>
        </w:tc>
        <w:tc>
          <w:tcPr>
            <w:tcW w:w="1980" w:type="dxa"/>
            <w:tcBorders>
              <w:top w:val="nil"/>
              <w:left w:val="nil"/>
              <w:bottom w:val="single" w:sz="4" w:space="0" w:color="auto"/>
              <w:right w:val="single" w:sz="4" w:space="0" w:color="auto"/>
            </w:tcBorders>
            <w:shd w:val="clear" w:color="auto" w:fill="auto"/>
            <w:noWrap/>
            <w:vAlign w:val="bottom"/>
            <w:hideMark/>
          </w:tcPr>
          <w:p w14:paraId="2B176B76" w14:textId="77777777" w:rsidR="00D21374" w:rsidRPr="00D21374" w:rsidRDefault="00D21374" w:rsidP="00D21374">
            <w:pPr>
              <w:spacing w:after="0" w:line="240" w:lineRule="auto"/>
              <w:jc w:val="right"/>
              <w:rPr>
                <w:rFonts w:ascii="Calibri" w:eastAsia="Times New Roman" w:hAnsi="Calibri" w:cs="Times New Roman"/>
                <w:color w:val="000000"/>
                <w:lang w:val="en-US"/>
              </w:rPr>
            </w:pPr>
            <w:r w:rsidRPr="00D21374">
              <w:rPr>
                <w:rFonts w:ascii="Calibri" w:eastAsia="Times New Roman" w:hAnsi="Calibri" w:cs="Times New Roman"/>
                <w:color w:val="000000"/>
                <w:lang w:val="en-US"/>
              </w:rPr>
              <w:t>0.09608387</w:t>
            </w:r>
          </w:p>
        </w:tc>
      </w:tr>
      <w:tr w:rsidR="00D21374" w:rsidRPr="00D21374" w14:paraId="78B27D78"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CAFB786" w14:textId="77777777" w:rsidR="00D21374" w:rsidRPr="009230D5" w:rsidRDefault="00D21374" w:rsidP="00D21374">
            <w:pPr>
              <w:spacing w:after="0" w:line="240" w:lineRule="auto"/>
              <w:rPr>
                <w:rFonts w:ascii="Calibri" w:eastAsia="Times New Roman" w:hAnsi="Calibri" w:cs="Times New Roman"/>
                <w:b/>
                <w:color w:val="000000"/>
                <w:lang w:val="en-US"/>
              </w:rPr>
            </w:pPr>
            <w:r w:rsidRPr="009230D5">
              <w:rPr>
                <w:rFonts w:ascii="Calibri" w:eastAsia="Times New Roman" w:hAnsi="Calibri" w:cs="Times New Roman"/>
                <w:b/>
                <w:color w:val="000000"/>
                <w:lang w:val="en-US"/>
              </w:rPr>
              <w:t>Confident Interval</w:t>
            </w:r>
          </w:p>
        </w:tc>
        <w:tc>
          <w:tcPr>
            <w:tcW w:w="1980" w:type="dxa"/>
            <w:tcBorders>
              <w:top w:val="nil"/>
              <w:left w:val="nil"/>
              <w:bottom w:val="single" w:sz="4" w:space="0" w:color="auto"/>
              <w:right w:val="single" w:sz="4" w:space="0" w:color="auto"/>
            </w:tcBorders>
            <w:shd w:val="clear" w:color="auto" w:fill="auto"/>
            <w:noWrap/>
            <w:vAlign w:val="bottom"/>
            <w:hideMark/>
          </w:tcPr>
          <w:p w14:paraId="2C2092F5" w14:textId="77777777" w:rsidR="00D21374" w:rsidRPr="009230D5" w:rsidRDefault="00D21374" w:rsidP="00D21374">
            <w:pPr>
              <w:spacing w:after="0" w:line="240" w:lineRule="auto"/>
              <w:jc w:val="right"/>
              <w:rPr>
                <w:rFonts w:ascii="Calibri" w:eastAsia="Times New Roman" w:hAnsi="Calibri" w:cs="Times New Roman"/>
                <w:b/>
                <w:color w:val="000000"/>
                <w:lang w:val="en-US"/>
              </w:rPr>
            </w:pPr>
            <w:r w:rsidRPr="009230D5">
              <w:rPr>
                <w:rFonts w:ascii="Calibri" w:eastAsia="Times New Roman" w:hAnsi="Calibri" w:cs="Times New Roman"/>
                <w:b/>
                <w:color w:val="000000"/>
                <w:lang w:val="en-US"/>
              </w:rPr>
              <w:t>3.030206452</w:t>
            </w:r>
          </w:p>
        </w:tc>
      </w:tr>
      <w:tr w:rsidR="00D21374" w:rsidRPr="00D21374" w14:paraId="6DD5F226"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28454D5" w14:textId="77777777" w:rsidR="00D21374" w:rsidRPr="009230D5" w:rsidRDefault="00D21374" w:rsidP="00D21374">
            <w:pPr>
              <w:spacing w:after="0" w:line="240" w:lineRule="auto"/>
              <w:rPr>
                <w:rFonts w:ascii="Calibri" w:eastAsia="Times New Roman" w:hAnsi="Calibri" w:cs="Times New Roman"/>
                <w:b/>
                <w:color w:val="000000"/>
                <w:lang w:val="en-US"/>
              </w:rPr>
            </w:pPr>
            <w:r w:rsidRPr="009230D5">
              <w:rPr>
                <w:rFonts w:ascii="Calibri" w:eastAsia="Times New Roman" w:hAnsi="Calibri" w:cs="Times New Roman"/>
                <w:b/>
                <w:color w:val="000000"/>
                <w:lang w:val="en-US"/>
              </w:rPr>
              <w:t> </w:t>
            </w:r>
          </w:p>
        </w:tc>
        <w:tc>
          <w:tcPr>
            <w:tcW w:w="1980" w:type="dxa"/>
            <w:tcBorders>
              <w:top w:val="nil"/>
              <w:left w:val="nil"/>
              <w:bottom w:val="single" w:sz="4" w:space="0" w:color="auto"/>
              <w:right w:val="single" w:sz="4" w:space="0" w:color="auto"/>
            </w:tcBorders>
            <w:shd w:val="clear" w:color="auto" w:fill="auto"/>
            <w:noWrap/>
            <w:vAlign w:val="bottom"/>
            <w:hideMark/>
          </w:tcPr>
          <w:p w14:paraId="59B7737A" w14:textId="77777777" w:rsidR="00D21374" w:rsidRPr="009230D5" w:rsidRDefault="00D21374" w:rsidP="00D21374">
            <w:pPr>
              <w:spacing w:after="0" w:line="240" w:lineRule="auto"/>
              <w:jc w:val="right"/>
              <w:rPr>
                <w:rFonts w:ascii="Calibri" w:eastAsia="Times New Roman" w:hAnsi="Calibri" w:cs="Times New Roman"/>
                <w:b/>
                <w:color w:val="000000"/>
                <w:lang w:val="en-US"/>
              </w:rPr>
            </w:pPr>
            <w:r w:rsidRPr="009230D5">
              <w:rPr>
                <w:rFonts w:ascii="Calibri" w:eastAsia="Times New Roman" w:hAnsi="Calibri" w:cs="Times New Roman"/>
                <w:b/>
                <w:color w:val="000000"/>
                <w:lang w:val="en-US"/>
              </w:rPr>
              <w:t>3.222374193</w:t>
            </w:r>
          </w:p>
        </w:tc>
      </w:tr>
    </w:tbl>
    <w:p w14:paraId="7C40C973" w14:textId="77777777" w:rsidR="00AB33D0" w:rsidRDefault="00AB33D0" w:rsidP="00AB33D0">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7F861ACB" w14:textId="77777777"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t>Mean GPA for males and females separately</w:t>
      </w:r>
    </w:p>
    <w:p w14:paraId="737DC336" w14:textId="77777777" w:rsidR="00DE1ECF" w:rsidRDefault="00DE1ECF" w:rsidP="00DE1ECF">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3AB6E202" w14:textId="600344A7" w:rsidR="00DE1ECF" w:rsidRDefault="00DE1ECF" w:rsidP="00DE1ECF">
      <w:r>
        <w:t xml:space="preserve">                  </w:t>
      </w:r>
      <w:r w:rsidR="00355283">
        <w:t>GPA Females: 3.03-3.31</w:t>
      </w:r>
      <w:r w:rsidR="00355283">
        <w:tab/>
      </w:r>
      <w:r w:rsidR="00F025D0">
        <w:tab/>
        <w:t xml:space="preserve"> GPA</w:t>
      </w:r>
      <w:r>
        <w:t xml:space="preserve"> </w:t>
      </w:r>
      <w:r w:rsidR="009B5A40" w:rsidRPr="00D22981">
        <w:rPr>
          <w:rFonts w:ascii="Calibri" w:eastAsia="Times New Roman" w:hAnsi="Calibri" w:cs="Times New Roman"/>
          <w:i/>
          <w:iCs/>
          <w:color w:val="000000"/>
          <w:lang w:val="en-US"/>
        </w:rPr>
        <w:t>Males</w:t>
      </w:r>
      <w:r w:rsidR="009B5A40" w:rsidDel="00D22981">
        <w:t>:</w:t>
      </w:r>
      <w:r w:rsidR="005E24DC">
        <w:t xml:space="preserve"> 2.94</w:t>
      </w:r>
      <w:r>
        <w:t xml:space="preserve">–3.21                   </w:t>
      </w:r>
    </w:p>
    <w:tbl>
      <w:tblPr>
        <w:tblW w:w="7825" w:type="dxa"/>
        <w:tblLook w:val="04A0" w:firstRow="1" w:lastRow="0" w:firstColumn="1" w:lastColumn="0" w:noHBand="0" w:noVBand="1"/>
      </w:tblPr>
      <w:tblGrid>
        <w:gridCol w:w="2065"/>
        <w:gridCol w:w="1620"/>
        <w:gridCol w:w="659"/>
        <w:gridCol w:w="1951"/>
        <w:gridCol w:w="1530"/>
      </w:tblGrid>
      <w:tr w:rsidR="00355283" w:rsidRPr="00D22981" w14:paraId="79C1AD37" w14:textId="77777777" w:rsidTr="00023707">
        <w:trPr>
          <w:trHeight w:val="288"/>
        </w:trPr>
        <w:tc>
          <w:tcPr>
            <w:tcW w:w="20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095994"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GPA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5DBE296D"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Females</w:t>
            </w:r>
          </w:p>
        </w:tc>
        <w:tc>
          <w:tcPr>
            <w:tcW w:w="659" w:type="dxa"/>
            <w:tcBorders>
              <w:top w:val="nil"/>
              <w:left w:val="nil"/>
              <w:bottom w:val="nil"/>
              <w:right w:val="nil"/>
            </w:tcBorders>
            <w:shd w:val="clear" w:color="auto" w:fill="auto"/>
            <w:noWrap/>
            <w:vAlign w:val="bottom"/>
            <w:hideMark/>
          </w:tcPr>
          <w:p w14:paraId="6348304F"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22E40"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GPA</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2E652824"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Males</w:t>
            </w:r>
          </w:p>
        </w:tc>
      </w:tr>
      <w:tr w:rsidR="00355283" w:rsidRPr="00D22981" w14:paraId="3B48C796"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61F036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3ED259F7"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659" w:type="dxa"/>
            <w:tcBorders>
              <w:top w:val="nil"/>
              <w:left w:val="nil"/>
              <w:bottom w:val="nil"/>
              <w:right w:val="nil"/>
            </w:tcBorders>
            <w:shd w:val="clear" w:color="auto" w:fill="auto"/>
            <w:noWrap/>
            <w:vAlign w:val="bottom"/>
            <w:hideMark/>
          </w:tcPr>
          <w:p w14:paraId="26D22083" w14:textId="77777777" w:rsidR="00D22981" w:rsidRPr="00D22981" w:rsidRDefault="00D22981" w:rsidP="00D22981">
            <w:pPr>
              <w:spacing w:after="0" w:line="240" w:lineRule="auto"/>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66361BE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530" w:type="dxa"/>
            <w:tcBorders>
              <w:top w:val="nil"/>
              <w:left w:val="nil"/>
              <w:bottom w:val="single" w:sz="4" w:space="0" w:color="auto"/>
              <w:right w:val="single" w:sz="4" w:space="0" w:color="auto"/>
            </w:tcBorders>
            <w:shd w:val="clear" w:color="auto" w:fill="auto"/>
            <w:noWrap/>
            <w:vAlign w:val="bottom"/>
            <w:hideMark/>
          </w:tcPr>
          <w:p w14:paraId="44D85BD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r>
      <w:tr w:rsidR="00355283" w:rsidRPr="00D22981" w14:paraId="3C37D15B"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721D95F6"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620" w:type="dxa"/>
            <w:tcBorders>
              <w:top w:val="nil"/>
              <w:left w:val="nil"/>
              <w:bottom w:val="single" w:sz="4" w:space="0" w:color="auto"/>
              <w:right w:val="single" w:sz="4" w:space="0" w:color="auto"/>
            </w:tcBorders>
            <w:shd w:val="clear" w:color="auto" w:fill="auto"/>
            <w:noWrap/>
            <w:vAlign w:val="bottom"/>
            <w:hideMark/>
          </w:tcPr>
          <w:p w14:paraId="740F01B7"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3.169090909</w:t>
            </w:r>
          </w:p>
        </w:tc>
        <w:tc>
          <w:tcPr>
            <w:tcW w:w="659" w:type="dxa"/>
            <w:tcBorders>
              <w:top w:val="nil"/>
              <w:left w:val="nil"/>
              <w:bottom w:val="nil"/>
              <w:right w:val="nil"/>
            </w:tcBorders>
            <w:shd w:val="clear" w:color="auto" w:fill="auto"/>
            <w:noWrap/>
            <w:vAlign w:val="bottom"/>
            <w:hideMark/>
          </w:tcPr>
          <w:p w14:paraId="7EC1B35A"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680A76DC"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530" w:type="dxa"/>
            <w:tcBorders>
              <w:top w:val="nil"/>
              <w:left w:val="nil"/>
              <w:bottom w:val="single" w:sz="4" w:space="0" w:color="auto"/>
              <w:right w:val="single" w:sz="4" w:space="0" w:color="auto"/>
            </w:tcBorders>
            <w:shd w:val="clear" w:color="auto" w:fill="auto"/>
            <w:noWrap/>
            <w:vAlign w:val="bottom"/>
            <w:hideMark/>
          </w:tcPr>
          <w:p w14:paraId="747EB6CD"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3.077586207</w:t>
            </w:r>
          </w:p>
        </w:tc>
      </w:tr>
      <w:tr w:rsidR="00355283" w:rsidRPr="00D22981" w14:paraId="2CD3442D"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46765B4"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620" w:type="dxa"/>
            <w:tcBorders>
              <w:top w:val="nil"/>
              <w:left w:val="nil"/>
              <w:bottom w:val="single" w:sz="4" w:space="0" w:color="auto"/>
              <w:right w:val="single" w:sz="4" w:space="0" w:color="auto"/>
            </w:tcBorders>
            <w:shd w:val="clear" w:color="auto" w:fill="auto"/>
            <w:noWrap/>
            <w:vAlign w:val="bottom"/>
            <w:hideMark/>
          </w:tcPr>
          <w:p w14:paraId="4DB5757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0.068646773</w:t>
            </w:r>
          </w:p>
        </w:tc>
        <w:tc>
          <w:tcPr>
            <w:tcW w:w="659" w:type="dxa"/>
            <w:tcBorders>
              <w:top w:val="nil"/>
              <w:left w:val="nil"/>
              <w:bottom w:val="nil"/>
              <w:right w:val="nil"/>
            </w:tcBorders>
            <w:shd w:val="clear" w:color="auto" w:fill="auto"/>
            <w:noWrap/>
            <w:vAlign w:val="bottom"/>
            <w:hideMark/>
          </w:tcPr>
          <w:p w14:paraId="45685695"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4ECE71BD"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530" w:type="dxa"/>
            <w:tcBorders>
              <w:top w:val="nil"/>
              <w:left w:val="nil"/>
              <w:bottom w:val="single" w:sz="4" w:space="0" w:color="auto"/>
              <w:right w:val="single" w:sz="4" w:space="0" w:color="auto"/>
            </w:tcBorders>
            <w:shd w:val="clear" w:color="auto" w:fill="auto"/>
            <w:noWrap/>
            <w:vAlign w:val="bottom"/>
            <w:hideMark/>
          </w:tcPr>
          <w:p w14:paraId="60EE30CE"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0.066831262</w:t>
            </w:r>
          </w:p>
        </w:tc>
      </w:tr>
      <w:tr w:rsidR="00355283" w:rsidRPr="00D22981" w14:paraId="0E1F09D4"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FEB370F"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620" w:type="dxa"/>
            <w:tcBorders>
              <w:top w:val="nil"/>
              <w:left w:val="nil"/>
              <w:bottom w:val="single" w:sz="4" w:space="0" w:color="auto"/>
              <w:right w:val="single" w:sz="4" w:space="0" w:color="auto"/>
            </w:tcBorders>
            <w:shd w:val="clear" w:color="auto" w:fill="auto"/>
            <w:noWrap/>
            <w:vAlign w:val="bottom"/>
            <w:hideMark/>
          </w:tcPr>
          <w:p w14:paraId="3DAC039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3.19</w:t>
            </w:r>
          </w:p>
        </w:tc>
        <w:tc>
          <w:tcPr>
            <w:tcW w:w="659" w:type="dxa"/>
            <w:tcBorders>
              <w:top w:val="nil"/>
              <w:left w:val="nil"/>
              <w:bottom w:val="nil"/>
              <w:right w:val="nil"/>
            </w:tcBorders>
            <w:shd w:val="clear" w:color="auto" w:fill="auto"/>
            <w:noWrap/>
            <w:vAlign w:val="bottom"/>
            <w:hideMark/>
          </w:tcPr>
          <w:p w14:paraId="0B122966"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52CADF5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530" w:type="dxa"/>
            <w:tcBorders>
              <w:top w:val="nil"/>
              <w:left w:val="nil"/>
              <w:bottom w:val="single" w:sz="4" w:space="0" w:color="auto"/>
              <w:right w:val="single" w:sz="4" w:space="0" w:color="auto"/>
            </w:tcBorders>
            <w:shd w:val="clear" w:color="auto" w:fill="auto"/>
            <w:noWrap/>
            <w:vAlign w:val="bottom"/>
            <w:hideMark/>
          </w:tcPr>
          <w:p w14:paraId="4BE793D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3.1</w:t>
            </w:r>
          </w:p>
        </w:tc>
      </w:tr>
      <w:tr w:rsidR="00355283" w:rsidRPr="00D22981" w14:paraId="4BAF52D1"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57C8CD6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620" w:type="dxa"/>
            <w:tcBorders>
              <w:top w:val="nil"/>
              <w:left w:val="nil"/>
              <w:bottom w:val="single" w:sz="4" w:space="0" w:color="auto"/>
              <w:right w:val="single" w:sz="4" w:space="0" w:color="auto"/>
            </w:tcBorders>
            <w:shd w:val="clear" w:color="auto" w:fill="auto"/>
            <w:noWrap/>
            <w:vAlign w:val="bottom"/>
            <w:hideMark/>
          </w:tcPr>
          <w:p w14:paraId="4D7BC107"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w:t>
            </w:r>
          </w:p>
        </w:tc>
        <w:tc>
          <w:tcPr>
            <w:tcW w:w="659" w:type="dxa"/>
            <w:tcBorders>
              <w:top w:val="nil"/>
              <w:left w:val="nil"/>
              <w:bottom w:val="nil"/>
              <w:right w:val="nil"/>
            </w:tcBorders>
            <w:shd w:val="clear" w:color="auto" w:fill="auto"/>
            <w:noWrap/>
            <w:vAlign w:val="bottom"/>
            <w:hideMark/>
          </w:tcPr>
          <w:p w14:paraId="1FA90BA0"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332FCA0C"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530" w:type="dxa"/>
            <w:tcBorders>
              <w:top w:val="nil"/>
              <w:left w:val="nil"/>
              <w:bottom w:val="single" w:sz="4" w:space="0" w:color="auto"/>
              <w:right w:val="single" w:sz="4" w:space="0" w:color="auto"/>
            </w:tcBorders>
            <w:shd w:val="clear" w:color="auto" w:fill="auto"/>
            <w:noWrap/>
            <w:vAlign w:val="bottom"/>
            <w:hideMark/>
          </w:tcPr>
          <w:p w14:paraId="4B670ECB"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3.4</w:t>
            </w:r>
          </w:p>
        </w:tc>
      </w:tr>
      <w:tr w:rsidR="00355283" w:rsidRPr="00D22981" w14:paraId="66CF07D2"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0090A4C"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620" w:type="dxa"/>
            <w:tcBorders>
              <w:top w:val="nil"/>
              <w:left w:val="nil"/>
              <w:bottom w:val="single" w:sz="4" w:space="0" w:color="auto"/>
              <w:right w:val="single" w:sz="4" w:space="0" w:color="auto"/>
            </w:tcBorders>
            <w:shd w:val="clear" w:color="auto" w:fill="auto"/>
            <w:noWrap/>
            <w:vAlign w:val="bottom"/>
            <w:hideMark/>
          </w:tcPr>
          <w:p w14:paraId="15DCCE7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0.394345689</w:t>
            </w:r>
          </w:p>
        </w:tc>
        <w:tc>
          <w:tcPr>
            <w:tcW w:w="659" w:type="dxa"/>
            <w:tcBorders>
              <w:top w:val="nil"/>
              <w:left w:val="nil"/>
              <w:bottom w:val="nil"/>
              <w:right w:val="nil"/>
            </w:tcBorders>
            <w:shd w:val="clear" w:color="auto" w:fill="auto"/>
            <w:noWrap/>
            <w:vAlign w:val="bottom"/>
            <w:hideMark/>
          </w:tcPr>
          <w:p w14:paraId="52E88DCE"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3E94FFFD"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530" w:type="dxa"/>
            <w:tcBorders>
              <w:top w:val="nil"/>
              <w:left w:val="nil"/>
              <w:bottom w:val="single" w:sz="4" w:space="0" w:color="auto"/>
              <w:right w:val="single" w:sz="4" w:space="0" w:color="auto"/>
            </w:tcBorders>
            <w:shd w:val="clear" w:color="auto" w:fill="auto"/>
            <w:noWrap/>
            <w:vAlign w:val="bottom"/>
            <w:hideMark/>
          </w:tcPr>
          <w:p w14:paraId="752D52D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0.359897358</w:t>
            </w:r>
          </w:p>
        </w:tc>
      </w:tr>
      <w:tr w:rsidR="00355283" w:rsidRPr="00D22981" w14:paraId="1B152D9D"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2F6BF2B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620" w:type="dxa"/>
            <w:tcBorders>
              <w:top w:val="nil"/>
              <w:left w:val="nil"/>
              <w:bottom w:val="single" w:sz="4" w:space="0" w:color="auto"/>
              <w:right w:val="single" w:sz="4" w:space="0" w:color="auto"/>
            </w:tcBorders>
            <w:shd w:val="clear" w:color="auto" w:fill="auto"/>
            <w:noWrap/>
            <w:vAlign w:val="bottom"/>
            <w:hideMark/>
          </w:tcPr>
          <w:p w14:paraId="5B4AE76A"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0.155508523</w:t>
            </w:r>
          </w:p>
        </w:tc>
        <w:tc>
          <w:tcPr>
            <w:tcW w:w="659" w:type="dxa"/>
            <w:tcBorders>
              <w:top w:val="nil"/>
              <w:left w:val="nil"/>
              <w:bottom w:val="nil"/>
              <w:right w:val="nil"/>
            </w:tcBorders>
            <w:shd w:val="clear" w:color="auto" w:fill="auto"/>
            <w:noWrap/>
            <w:vAlign w:val="bottom"/>
            <w:hideMark/>
          </w:tcPr>
          <w:p w14:paraId="639CA94B"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0C178FA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530" w:type="dxa"/>
            <w:tcBorders>
              <w:top w:val="nil"/>
              <w:left w:val="nil"/>
              <w:bottom w:val="single" w:sz="4" w:space="0" w:color="auto"/>
              <w:right w:val="single" w:sz="4" w:space="0" w:color="auto"/>
            </w:tcBorders>
            <w:shd w:val="clear" w:color="auto" w:fill="auto"/>
            <w:noWrap/>
            <w:vAlign w:val="bottom"/>
            <w:hideMark/>
          </w:tcPr>
          <w:p w14:paraId="7EEE67E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0.129526108</w:t>
            </w:r>
          </w:p>
        </w:tc>
      </w:tr>
      <w:tr w:rsidR="00355283" w:rsidRPr="00D22981" w14:paraId="4636F198"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D6B3B43"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620" w:type="dxa"/>
            <w:tcBorders>
              <w:top w:val="nil"/>
              <w:left w:val="nil"/>
              <w:bottom w:val="single" w:sz="4" w:space="0" w:color="auto"/>
              <w:right w:val="single" w:sz="4" w:space="0" w:color="auto"/>
            </w:tcBorders>
            <w:shd w:val="clear" w:color="auto" w:fill="auto"/>
            <w:noWrap/>
            <w:vAlign w:val="bottom"/>
            <w:hideMark/>
          </w:tcPr>
          <w:p w14:paraId="25CD48B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104.58</w:t>
            </w:r>
          </w:p>
        </w:tc>
        <w:tc>
          <w:tcPr>
            <w:tcW w:w="659" w:type="dxa"/>
            <w:tcBorders>
              <w:top w:val="nil"/>
              <w:left w:val="nil"/>
              <w:bottom w:val="nil"/>
              <w:right w:val="nil"/>
            </w:tcBorders>
            <w:shd w:val="clear" w:color="auto" w:fill="auto"/>
            <w:noWrap/>
            <w:vAlign w:val="bottom"/>
            <w:hideMark/>
          </w:tcPr>
          <w:p w14:paraId="4F6A6F7D"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4143E94C"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530" w:type="dxa"/>
            <w:tcBorders>
              <w:top w:val="nil"/>
              <w:left w:val="nil"/>
              <w:bottom w:val="single" w:sz="4" w:space="0" w:color="auto"/>
              <w:right w:val="single" w:sz="4" w:space="0" w:color="auto"/>
            </w:tcBorders>
            <w:shd w:val="clear" w:color="auto" w:fill="auto"/>
            <w:noWrap/>
            <w:vAlign w:val="bottom"/>
            <w:hideMark/>
          </w:tcPr>
          <w:p w14:paraId="6559EF1C"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89.25</w:t>
            </w:r>
          </w:p>
        </w:tc>
      </w:tr>
      <w:tr w:rsidR="00355283" w:rsidRPr="00D22981" w14:paraId="190A65D9" w14:textId="77777777" w:rsidTr="00023707">
        <w:trPr>
          <w:trHeight w:val="300"/>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44DF27B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620" w:type="dxa"/>
            <w:tcBorders>
              <w:top w:val="nil"/>
              <w:left w:val="nil"/>
              <w:bottom w:val="single" w:sz="4" w:space="0" w:color="auto"/>
              <w:right w:val="single" w:sz="4" w:space="0" w:color="auto"/>
            </w:tcBorders>
            <w:shd w:val="clear" w:color="auto" w:fill="auto"/>
            <w:noWrap/>
            <w:vAlign w:val="bottom"/>
            <w:hideMark/>
          </w:tcPr>
          <w:p w14:paraId="4002721D"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33</w:t>
            </w:r>
          </w:p>
        </w:tc>
        <w:tc>
          <w:tcPr>
            <w:tcW w:w="659" w:type="dxa"/>
            <w:tcBorders>
              <w:top w:val="nil"/>
              <w:left w:val="nil"/>
              <w:bottom w:val="nil"/>
              <w:right w:val="nil"/>
            </w:tcBorders>
            <w:shd w:val="clear" w:color="auto" w:fill="auto"/>
            <w:noWrap/>
            <w:vAlign w:val="bottom"/>
            <w:hideMark/>
          </w:tcPr>
          <w:p w14:paraId="38E0A0F2"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1C8B38A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530" w:type="dxa"/>
            <w:tcBorders>
              <w:top w:val="nil"/>
              <w:left w:val="nil"/>
              <w:bottom w:val="single" w:sz="4" w:space="0" w:color="auto"/>
              <w:right w:val="single" w:sz="4" w:space="0" w:color="auto"/>
            </w:tcBorders>
            <w:shd w:val="clear" w:color="auto" w:fill="auto"/>
            <w:noWrap/>
            <w:vAlign w:val="bottom"/>
            <w:hideMark/>
          </w:tcPr>
          <w:p w14:paraId="24096F95"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29</w:t>
            </w:r>
          </w:p>
        </w:tc>
      </w:tr>
      <w:tr w:rsidR="00355283" w:rsidRPr="00D22981" w14:paraId="3C23688D"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EF1EA9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620" w:type="dxa"/>
            <w:tcBorders>
              <w:top w:val="nil"/>
              <w:left w:val="nil"/>
              <w:bottom w:val="single" w:sz="4" w:space="0" w:color="auto"/>
              <w:right w:val="single" w:sz="4" w:space="0" w:color="auto"/>
            </w:tcBorders>
            <w:shd w:val="clear" w:color="auto" w:fill="auto"/>
            <w:noWrap/>
            <w:vAlign w:val="bottom"/>
            <w:hideMark/>
          </w:tcPr>
          <w:p w14:paraId="61C12B2C"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2.036933343</w:t>
            </w:r>
          </w:p>
        </w:tc>
        <w:tc>
          <w:tcPr>
            <w:tcW w:w="659" w:type="dxa"/>
            <w:tcBorders>
              <w:top w:val="nil"/>
              <w:left w:val="nil"/>
              <w:bottom w:val="nil"/>
              <w:right w:val="nil"/>
            </w:tcBorders>
            <w:shd w:val="clear" w:color="auto" w:fill="auto"/>
            <w:noWrap/>
            <w:vAlign w:val="bottom"/>
            <w:hideMark/>
          </w:tcPr>
          <w:p w14:paraId="4AA2170B"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475AD597"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530" w:type="dxa"/>
            <w:tcBorders>
              <w:top w:val="nil"/>
              <w:left w:val="nil"/>
              <w:bottom w:val="single" w:sz="4" w:space="0" w:color="auto"/>
              <w:right w:val="single" w:sz="4" w:space="0" w:color="auto"/>
            </w:tcBorders>
            <w:shd w:val="clear" w:color="auto" w:fill="auto"/>
            <w:noWrap/>
            <w:vAlign w:val="bottom"/>
            <w:hideMark/>
          </w:tcPr>
          <w:p w14:paraId="02C0DE79"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2.048407142</w:t>
            </w:r>
          </w:p>
        </w:tc>
      </w:tr>
      <w:tr w:rsidR="00355283" w:rsidRPr="00D22981" w14:paraId="2CFDAF35"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356EC397"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620" w:type="dxa"/>
            <w:tcBorders>
              <w:top w:val="nil"/>
              <w:left w:val="nil"/>
              <w:bottom w:val="single" w:sz="4" w:space="0" w:color="auto"/>
              <w:right w:val="single" w:sz="4" w:space="0" w:color="auto"/>
            </w:tcBorders>
            <w:shd w:val="clear" w:color="auto" w:fill="auto"/>
            <w:noWrap/>
            <w:vAlign w:val="bottom"/>
            <w:hideMark/>
          </w:tcPr>
          <w:p w14:paraId="7552449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0.139828901</w:t>
            </w:r>
          </w:p>
        </w:tc>
        <w:tc>
          <w:tcPr>
            <w:tcW w:w="659" w:type="dxa"/>
            <w:tcBorders>
              <w:top w:val="nil"/>
              <w:left w:val="nil"/>
              <w:bottom w:val="nil"/>
              <w:right w:val="nil"/>
            </w:tcBorders>
            <w:shd w:val="clear" w:color="auto" w:fill="auto"/>
            <w:noWrap/>
            <w:vAlign w:val="bottom"/>
            <w:hideMark/>
          </w:tcPr>
          <w:p w14:paraId="701DE1F7"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4572B8D7"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530" w:type="dxa"/>
            <w:tcBorders>
              <w:top w:val="nil"/>
              <w:left w:val="nil"/>
              <w:bottom w:val="single" w:sz="4" w:space="0" w:color="auto"/>
              <w:right w:val="single" w:sz="4" w:space="0" w:color="auto"/>
            </w:tcBorders>
            <w:shd w:val="clear" w:color="auto" w:fill="auto"/>
            <w:noWrap/>
            <w:vAlign w:val="bottom"/>
            <w:hideMark/>
          </w:tcPr>
          <w:p w14:paraId="5D29F089"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0.136897634</w:t>
            </w:r>
          </w:p>
        </w:tc>
      </w:tr>
      <w:tr w:rsidR="00355283" w:rsidRPr="00D22981" w14:paraId="75F57D7D"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1B374C43" w14:textId="77777777" w:rsidR="00D22981" w:rsidRPr="009B5A40" w:rsidRDefault="00D22981" w:rsidP="00D22981">
            <w:pPr>
              <w:spacing w:after="0" w:line="240" w:lineRule="auto"/>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Confident Interval</w:t>
            </w:r>
          </w:p>
        </w:tc>
        <w:tc>
          <w:tcPr>
            <w:tcW w:w="1620" w:type="dxa"/>
            <w:tcBorders>
              <w:top w:val="nil"/>
              <w:left w:val="nil"/>
              <w:bottom w:val="single" w:sz="4" w:space="0" w:color="auto"/>
              <w:right w:val="single" w:sz="4" w:space="0" w:color="auto"/>
            </w:tcBorders>
            <w:shd w:val="clear" w:color="auto" w:fill="auto"/>
            <w:noWrap/>
            <w:vAlign w:val="bottom"/>
            <w:hideMark/>
          </w:tcPr>
          <w:p w14:paraId="33756F2C" w14:textId="77777777" w:rsidR="00D22981" w:rsidRPr="009B5A40" w:rsidRDefault="00D22981" w:rsidP="00D22981">
            <w:pPr>
              <w:spacing w:after="0" w:line="240" w:lineRule="auto"/>
              <w:jc w:val="right"/>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3.029262008</w:t>
            </w:r>
          </w:p>
        </w:tc>
        <w:tc>
          <w:tcPr>
            <w:tcW w:w="659" w:type="dxa"/>
            <w:tcBorders>
              <w:top w:val="nil"/>
              <w:left w:val="nil"/>
              <w:bottom w:val="nil"/>
              <w:right w:val="nil"/>
            </w:tcBorders>
            <w:shd w:val="clear" w:color="auto" w:fill="auto"/>
            <w:noWrap/>
            <w:vAlign w:val="bottom"/>
            <w:hideMark/>
          </w:tcPr>
          <w:p w14:paraId="3B36B3BE" w14:textId="77777777" w:rsidR="00D22981" w:rsidRPr="009B5A40" w:rsidRDefault="00D22981" w:rsidP="00D22981">
            <w:pPr>
              <w:spacing w:after="0" w:line="240" w:lineRule="auto"/>
              <w:jc w:val="right"/>
              <w:rPr>
                <w:rFonts w:ascii="Calibri" w:eastAsia="Times New Roman" w:hAnsi="Calibri" w:cs="Times New Roman"/>
                <w:b/>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3C9A41D0" w14:textId="77777777" w:rsidR="00D22981" w:rsidRPr="009B5A40" w:rsidRDefault="00D22981" w:rsidP="00D22981">
            <w:pPr>
              <w:spacing w:after="0" w:line="240" w:lineRule="auto"/>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Confident Interval</w:t>
            </w:r>
          </w:p>
        </w:tc>
        <w:tc>
          <w:tcPr>
            <w:tcW w:w="1530" w:type="dxa"/>
            <w:tcBorders>
              <w:top w:val="nil"/>
              <w:left w:val="nil"/>
              <w:bottom w:val="single" w:sz="4" w:space="0" w:color="auto"/>
              <w:right w:val="single" w:sz="4" w:space="0" w:color="auto"/>
            </w:tcBorders>
            <w:shd w:val="clear" w:color="auto" w:fill="auto"/>
            <w:noWrap/>
            <w:vAlign w:val="bottom"/>
            <w:hideMark/>
          </w:tcPr>
          <w:p w14:paraId="04DB8E79" w14:textId="77777777" w:rsidR="00D22981" w:rsidRPr="009B5A40" w:rsidRDefault="00D22981" w:rsidP="00D22981">
            <w:pPr>
              <w:spacing w:after="0" w:line="240" w:lineRule="auto"/>
              <w:jc w:val="right"/>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2.940688573</w:t>
            </w:r>
          </w:p>
        </w:tc>
      </w:tr>
      <w:tr w:rsidR="00355283" w:rsidRPr="00D22981" w14:paraId="41E972AE" w14:textId="77777777" w:rsidTr="00023707">
        <w:trPr>
          <w:trHeight w:val="288"/>
        </w:trPr>
        <w:tc>
          <w:tcPr>
            <w:tcW w:w="2065" w:type="dxa"/>
            <w:tcBorders>
              <w:top w:val="nil"/>
              <w:left w:val="single" w:sz="4" w:space="0" w:color="auto"/>
              <w:bottom w:val="single" w:sz="4" w:space="0" w:color="auto"/>
              <w:right w:val="single" w:sz="4" w:space="0" w:color="auto"/>
            </w:tcBorders>
            <w:shd w:val="clear" w:color="auto" w:fill="auto"/>
            <w:noWrap/>
            <w:vAlign w:val="bottom"/>
            <w:hideMark/>
          </w:tcPr>
          <w:p w14:paraId="65DC13D4" w14:textId="77777777" w:rsidR="00D22981" w:rsidRPr="009B5A40" w:rsidRDefault="00D22981" w:rsidP="00D22981">
            <w:pPr>
              <w:spacing w:after="0" w:line="240" w:lineRule="auto"/>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46F189C0" w14:textId="77777777" w:rsidR="00D22981" w:rsidRPr="009B5A40" w:rsidRDefault="00D22981" w:rsidP="00D22981">
            <w:pPr>
              <w:spacing w:after="0" w:line="240" w:lineRule="auto"/>
              <w:jc w:val="right"/>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3.30891981</w:t>
            </w:r>
          </w:p>
        </w:tc>
        <w:tc>
          <w:tcPr>
            <w:tcW w:w="659" w:type="dxa"/>
            <w:tcBorders>
              <w:top w:val="nil"/>
              <w:left w:val="nil"/>
              <w:bottom w:val="nil"/>
              <w:right w:val="nil"/>
            </w:tcBorders>
            <w:shd w:val="clear" w:color="auto" w:fill="auto"/>
            <w:noWrap/>
            <w:vAlign w:val="bottom"/>
            <w:hideMark/>
          </w:tcPr>
          <w:p w14:paraId="3B3E6D82" w14:textId="77777777" w:rsidR="00D22981" w:rsidRPr="009B5A40" w:rsidRDefault="00D22981" w:rsidP="00D22981">
            <w:pPr>
              <w:spacing w:after="0" w:line="240" w:lineRule="auto"/>
              <w:jc w:val="right"/>
              <w:rPr>
                <w:rFonts w:ascii="Calibri" w:eastAsia="Times New Roman" w:hAnsi="Calibri" w:cs="Times New Roman"/>
                <w:b/>
                <w:color w:val="000000"/>
                <w:lang w:val="en-US"/>
              </w:rPr>
            </w:pPr>
          </w:p>
        </w:tc>
        <w:tc>
          <w:tcPr>
            <w:tcW w:w="1951" w:type="dxa"/>
            <w:tcBorders>
              <w:top w:val="nil"/>
              <w:left w:val="single" w:sz="4" w:space="0" w:color="auto"/>
              <w:bottom w:val="single" w:sz="4" w:space="0" w:color="auto"/>
              <w:right w:val="single" w:sz="4" w:space="0" w:color="auto"/>
            </w:tcBorders>
            <w:shd w:val="clear" w:color="auto" w:fill="auto"/>
            <w:noWrap/>
            <w:vAlign w:val="bottom"/>
            <w:hideMark/>
          </w:tcPr>
          <w:p w14:paraId="64FBD723" w14:textId="77777777" w:rsidR="00D22981" w:rsidRPr="009B5A40" w:rsidRDefault="00D22981" w:rsidP="00D22981">
            <w:pPr>
              <w:spacing w:after="0" w:line="240" w:lineRule="auto"/>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 </w:t>
            </w:r>
          </w:p>
        </w:tc>
        <w:tc>
          <w:tcPr>
            <w:tcW w:w="1530" w:type="dxa"/>
            <w:tcBorders>
              <w:top w:val="nil"/>
              <w:left w:val="nil"/>
              <w:bottom w:val="single" w:sz="4" w:space="0" w:color="auto"/>
              <w:right w:val="single" w:sz="4" w:space="0" w:color="auto"/>
            </w:tcBorders>
            <w:shd w:val="clear" w:color="auto" w:fill="auto"/>
            <w:noWrap/>
            <w:vAlign w:val="bottom"/>
            <w:hideMark/>
          </w:tcPr>
          <w:p w14:paraId="2C793B6C" w14:textId="77777777" w:rsidR="00D22981" w:rsidRPr="009B5A40" w:rsidRDefault="00D22981" w:rsidP="00D22981">
            <w:pPr>
              <w:spacing w:after="0" w:line="240" w:lineRule="auto"/>
              <w:jc w:val="right"/>
              <w:rPr>
                <w:rFonts w:ascii="Calibri" w:eastAsia="Times New Roman" w:hAnsi="Calibri" w:cs="Times New Roman"/>
                <w:b/>
                <w:color w:val="000000"/>
                <w:lang w:val="en-US"/>
              </w:rPr>
            </w:pPr>
            <w:r w:rsidRPr="009B5A40">
              <w:rPr>
                <w:rFonts w:ascii="Calibri" w:eastAsia="Times New Roman" w:hAnsi="Calibri" w:cs="Times New Roman"/>
                <w:b/>
                <w:color w:val="000000"/>
                <w:lang w:val="en-US"/>
              </w:rPr>
              <w:t>3.214483841</w:t>
            </w:r>
          </w:p>
        </w:tc>
      </w:tr>
    </w:tbl>
    <w:p w14:paraId="493A1449" w14:textId="54291507" w:rsidR="00F025D0" w:rsidRDefault="00F025D0" w:rsidP="00DE1ECF"/>
    <w:p w14:paraId="47188595" w14:textId="12C98F61" w:rsidR="00F025D0" w:rsidRDefault="00F025D0" w:rsidP="00DE1ECF"/>
    <w:p w14:paraId="598E4571" w14:textId="420AEBA6" w:rsidR="00F025D0" w:rsidRDefault="00F025D0" w:rsidP="00DE1ECF"/>
    <w:p w14:paraId="37FF12DA" w14:textId="4F82FCFA" w:rsidR="00F025D0" w:rsidRDefault="00F025D0" w:rsidP="00DE1ECF"/>
    <w:p w14:paraId="6F2FDD1B" w14:textId="77777777" w:rsidR="00F025D0" w:rsidRDefault="00F025D0" w:rsidP="00DE1ECF"/>
    <w:p w14:paraId="7FA52270" w14:textId="77777777" w:rsidR="00DE1ECF" w:rsidRPr="00AB33D0" w:rsidRDefault="00DE1ECF" w:rsidP="00DE1ECF">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7D2716AC" w14:textId="77777777"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t>Mean salary</w:t>
      </w:r>
    </w:p>
    <w:p w14:paraId="4397D9C9" w14:textId="46ABFA21" w:rsidR="00203BE8" w:rsidRDefault="00203BE8" w:rsidP="00203BE8">
      <w:r>
        <w:rPr>
          <w:b/>
        </w:rPr>
        <w:t xml:space="preserve">                   </w:t>
      </w:r>
      <w:r w:rsidR="00355283">
        <w:rPr>
          <w:b/>
        </w:rPr>
        <w:t xml:space="preserve">95% confidence interval </w:t>
      </w:r>
      <w:r w:rsidR="00355283">
        <w:t xml:space="preserve">Salary for </w:t>
      </w:r>
      <w:r w:rsidR="00F025D0">
        <w:rPr>
          <w:rFonts w:asciiTheme="majorHAnsi" w:eastAsia="Times New Roman" w:hAnsiTheme="majorHAnsi" w:cstheme="majorHAnsi"/>
          <w:color w:val="333333"/>
          <w:sz w:val="24"/>
          <w:szCs w:val="24"/>
          <w:lang w:eastAsia="en-IN"/>
        </w:rPr>
        <w:t xml:space="preserve">entire </w:t>
      </w:r>
      <w:r w:rsidR="00355283">
        <w:t>class</w:t>
      </w:r>
      <w:r w:rsidR="00355283" w:rsidRPr="00AB33D0">
        <w:t>:</w:t>
      </w:r>
      <w:r w:rsidRPr="00203BE8">
        <w:t xml:space="preserve">  45.48</w:t>
      </w:r>
      <w:r w:rsidR="00355283">
        <w:t>04</w:t>
      </w:r>
      <w:r w:rsidRPr="00203BE8">
        <w:t>-51.6</w:t>
      </w:r>
      <w:r w:rsidR="00355283">
        <w:t>163</w:t>
      </w:r>
    </w:p>
    <w:tbl>
      <w:tblPr>
        <w:tblW w:w="3952" w:type="dxa"/>
        <w:tblInd w:w="-113" w:type="dxa"/>
        <w:tblLook w:val="04A0" w:firstRow="1" w:lastRow="0" w:firstColumn="1" w:lastColumn="0" w:noHBand="0" w:noVBand="1"/>
      </w:tblPr>
      <w:tblGrid>
        <w:gridCol w:w="1998"/>
        <w:gridCol w:w="1954"/>
      </w:tblGrid>
      <w:tr w:rsidR="00D22981" w:rsidRPr="00D22981" w14:paraId="202C4E0B"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6777F"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Salary</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5272FBA2"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 </w:t>
            </w:r>
          </w:p>
        </w:tc>
      </w:tr>
      <w:tr w:rsidR="00D22981" w:rsidRPr="00D22981" w14:paraId="47A12D99"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ACDD1"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3F76B241"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 </w:t>
            </w:r>
          </w:p>
        </w:tc>
      </w:tr>
      <w:tr w:rsidR="00D22981" w:rsidRPr="00D22981" w14:paraId="30131D22"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F1316"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Mean</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136BF7EE"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48.5483871</w:t>
            </w:r>
          </w:p>
        </w:tc>
      </w:tr>
      <w:tr w:rsidR="00D22981" w:rsidRPr="00D22981" w14:paraId="3889C3A5"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1799D"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Standard Error</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18B37B31"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1.534277386</w:t>
            </w:r>
          </w:p>
        </w:tc>
      </w:tr>
      <w:tr w:rsidR="00D22981" w:rsidRPr="00D22981" w14:paraId="032D8056"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3574D"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Median</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1ED8EDF5"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50</w:t>
            </w:r>
          </w:p>
        </w:tc>
      </w:tr>
      <w:tr w:rsidR="00D22981" w:rsidRPr="00D22981" w14:paraId="0CA4D37C"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11CCB"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Mode</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56DA380B"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40</w:t>
            </w:r>
          </w:p>
        </w:tc>
      </w:tr>
      <w:tr w:rsidR="00D22981" w:rsidRPr="00D22981" w14:paraId="1258854A"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1E9E8"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Standard Deviation</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2387230E"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12.08091222</w:t>
            </w:r>
          </w:p>
        </w:tc>
      </w:tr>
      <w:tr w:rsidR="00D22981" w:rsidRPr="00D22981" w14:paraId="543B8213"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E1A02"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Sample Variance</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7738AC6B"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145.94844</w:t>
            </w:r>
          </w:p>
        </w:tc>
      </w:tr>
      <w:tr w:rsidR="00D22981" w:rsidRPr="00D22981" w14:paraId="0470CFD8"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29DD5"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Sum</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586DB976"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3010</w:t>
            </w:r>
          </w:p>
        </w:tc>
      </w:tr>
      <w:tr w:rsidR="00D22981" w:rsidRPr="00D22981" w14:paraId="76E92947"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23B20"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Count</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60033A87"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62</w:t>
            </w:r>
          </w:p>
        </w:tc>
      </w:tr>
      <w:tr w:rsidR="00D22981" w:rsidRPr="00D22981" w14:paraId="5CF1543E"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179A2"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t-alpha/2</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0A042AF9"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1.999623585</w:t>
            </w:r>
          </w:p>
        </w:tc>
      </w:tr>
      <w:tr w:rsidR="00D22981" w:rsidRPr="00D22981" w14:paraId="737327FE"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39BACC"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Margin of error</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0EBFE9A5" w14:textId="77777777" w:rsidR="00D22981" w:rsidRPr="00023707" w:rsidRDefault="00D22981" w:rsidP="00023707">
            <w:pPr>
              <w:spacing w:after="0" w:line="240" w:lineRule="auto"/>
              <w:jc w:val="center"/>
              <w:rPr>
                <w:rFonts w:ascii="Calibri" w:eastAsia="Times New Roman" w:hAnsi="Calibri" w:cs="Times New Roman"/>
                <w:i/>
                <w:iCs/>
                <w:color w:val="000000"/>
                <w:lang w:val="en-US"/>
              </w:rPr>
            </w:pPr>
            <w:r w:rsidRPr="00023707">
              <w:rPr>
                <w:rFonts w:ascii="Calibri" w:eastAsia="Times New Roman" w:hAnsi="Calibri" w:cs="Times New Roman"/>
                <w:i/>
                <w:iCs/>
                <w:color w:val="000000"/>
                <w:lang w:val="en-US"/>
              </w:rPr>
              <w:t>3.067977246</w:t>
            </w:r>
          </w:p>
        </w:tc>
      </w:tr>
      <w:tr w:rsidR="00D22981" w:rsidRPr="00D22981" w14:paraId="65E129D3"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23F4D" w14:textId="77777777" w:rsidR="00D22981" w:rsidRPr="009230D5" w:rsidRDefault="00D22981" w:rsidP="00023707">
            <w:pPr>
              <w:spacing w:after="0" w:line="240" w:lineRule="auto"/>
              <w:jc w:val="center"/>
              <w:rPr>
                <w:rFonts w:ascii="Calibri" w:eastAsia="Times New Roman" w:hAnsi="Calibri" w:cs="Times New Roman"/>
                <w:b/>
                <w:i/>
                <w:iCs/>
                <w:color w:val="000000"/>
                <w:lang w:val="en-US"/>
              </w:rPr>
            </w:pPr>
            <w:r w:rsidRPr="009230D5">
              <w:rPr>
                <w:rFonts w:ascii="Calibri" w:eastAsia="Times New Roman" w:hAnsi="Calibri" w:cs="Times New Roman"/>
                <w:b/>
                <w:i/>
                <w:iCs/>
                <w:color w:val="000000"/>
                <w:lang w:val="en-US"/>
              </w:rPr>
              <w:t>Confident Interval</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53D3228C" w14:textId="77777777" w:rsidR="00D22981" w:rsidRPr="009230D5" w:rsidRDefault="00D22981" w:rsidP="00023707">
            <w:pPr>
              <w:spacing w:after="0" w:line="240" w:lineRule="auto"/>
              <w:jc w:val="center"/>
              <w:rPr>
                <w:rFonts w:ascii="Calibri" w:eastAsia="Times New Roman" w:hAnsi="Calibri" w:cs="Times New Roman"/>
                <w:b/>
                <w:i/>
                <w:iCs/>
                <w:color w:val="000000"/>
                <w:lang w:val="en-US"/>
              </w:rPr>
            </w:pPr>
            <w:r w:rsidRPr="009230D5">
              <w:rPr>
                <w:rFonts w:ascii="Calibri" w:eastAsia="Times New Roman" w:hAnsi="Calibri" w:cs="Times New Roman"/>
                <w:b/>
                <w:i/>
                <w:iCs/>
                <w:color w:val="000000"/>
                <w:lang w:val="en-US"/>
              </w:rPr>
              <w:t>45.48040985</w:t>
            </w:r>
          </w:p>
        </w:tc>
      </w:tr>
      <w:tr w:rsidR="00D22981" w:rsidRPr="00D22981" w14:paraId="4B379FEB" w14:textId="77777777" w:rsidTr="009230D5">
        <w:trPr>
          <w:trHeight w:val="300"/>
        </w:trPr>
        <w:tc>
          <w:tcPr>
            <w:tcW w:w="1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831C" w14:textId="77777777" w:rsidR="00D22981" w:rsidRPr="009230D5" w:rsidRDefault="00D22981" w:rsidP="00023707">
            <w:pPr>
              <w:spacing w:after="0" w:line="240" w:lineRule="auto"/>
              <w:jc w:val="center"/>
              <w:rPr>
                <w:rFonts w:ascii="Calibri" w:eastAsia="Times New Roman" w:hAnsi="Calibri" w:cs="Times New Roman"/>
                <w:b/>
                <w:i/>
                <w:iCs/>
                <w:color w:val="000000"/>
                <w:lang w:val="en-US"/>
              </w:rPr>
            </w:pPr>
            <w:r w:rsidRPr="009230D5">
              <w:rPr>
                <w:rFonts w:ascii="Calibri" w:eastAsia="Times New Roman" w:hAnsi="Calibri" w:cs="Times New Roman"/>
                <w:b/>
                <w:i/>
                <w:iCs/>
                <w:color w:val="000000"/>
                <w:lang w:val="en-US"/>
              </w:rPr>
              <w:t> </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69C87B85" w14:textId="77777777" w:rsidR="00D22981" w:rsidRPr="009230D5" w:rsidRDefault="00D22981" w:rsidP="00023707">
            <w:pPr>
              <w:spacing w:after="0" w:line="240" w:lineRule="auto"/>
              <w:jc w:val="center"/>
              <w:rPr>
                <w:rFonts w:ascii="Calibri" w:eastAsia="Times New Roman" w:hAnsi="Calibri" w:cs="Times New Roman"/>
                <w:b/>
                <w:i/>
                <w:iCs/>
                <w:color w:val="000000"/>
                <w:lang w:val="en-US"/>
              </w:rPr>
            </w:pPr>
            <w:r w:rsidRPr="009230D5">
              <w:rPr>
                <w:rFonts w:ascii="Calibri" w:eastAsia="Times New Roman" w:hAnsi="Calibri" w:cs="Times New Roman"/>
                <w:b/>
                <w:i/>
                <w:iCs/>
                <w:color w:val="000000"/>
                <w:lang w:val="en-US"/>
              </w:rPr>
              <w:t>51.61636434</w:t>
            </w:r>
          </w:p>
        </w:tc>
      </w:tr>
    </w:tbl>
    <w:p w14:paraId="34410CAF" w14:textId="77777777" w:rsidR="005E24DC" w:rsidRPr="00AB33D0" w:rsidRDefault="005E24DC" w:rsidP="00DE1ECF">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3E9072DC" w14:textId="77777777"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t>Mean salary for males and females separately</w:t>
      </w:r>
    </w:p>
    <w:p w14:paraId="555A8155" w14:textId="77777777" w:rsidR="00DD0E10" w:rsidRDefault="00DD0E10" w:rsidP="00B10960"/>
    <w:p w14:paraId="14399D37" w14:textId="4A11B439" w:rsidR="00B10960" w:rsidRDefault="00B10960" w:rsidP="00B10960">
      <w:r>
        <w:t xml:space="preserve"> </w:t>
      </w:r>
      <w:r w:rsidR="00355283">
        <w:t xml:space="preserve">Salary </w:t>
      </w:r>
      <w:r w:rsidR="009B5A40" w:rsidRPr="00D22981">
        <w:rPr>
          <w:rFonts w:ascii="Calibri" w:eastAsia="Times New Roman" w:hAnsi="Calibri" w:cs="Times New Roman"/>
          <w:i/>
          <w:iCs/>
          <w:color w:val="000000"/>
          <w:lang w:val="en-US"/>
        </w:rPr>
        <w:t>Females</w:t>
      </w:r>
      <w:r w:rsidR="009B5A40" w:rsidDel="00355283">
        <w:t>:</w:t>
      </w:r>
      <w:r w:rsidR="00355283">
        <w:t xml:space="preserve"> 44.08-53.49</w:t>
      </w:r>
      <w:r w:rsidR="00355283">
        <w:tab/>
      </w:r>
      <w:r w:rsidR="00355283">
        <w:tab/>
      </w:r>
      <w:r w:rsidR="00355283">
        <w:tab/>
      </w:r>
      <w:r>
        <w:t xml:space="preserve">Salary </w:t>
      </w:r>
      <w:r w:rsidR="009B5A40" w:rsidRPr="00D22981">
        <w:rPr>
          <w:rFonts w:ascii="Calibri" w:eastAsia="Times New Roman" w:hAnsi="Calibri" w:cs="Times New Roman"/>
          <w:i/>
          <w:iCs/>
          <w:color w:val="000000"/>
          <w:lang w:val="en-US"/>
        </w:rPr>
        <w:t>Males</w:t>
      </w:r>
      <w:r w:rsidR="009B5A40" w:rsidDel="00355283">
        <w:t>:</w:t>
      </w:r>
      <w:r>
        <w:t xml:space="preserve"> 44.17–52.38                     </w:t>
      </w:r>
    </w:p>
    <w:tbl>
      <w:tblPr>
        <w:tblW w:w="7915" w:type="dxa"/>
        <w:tblLook w:val="04A0" w:firstRow="1" w:lastRow="0" w:firstColumn="1" w:lastColumn="0" w:noHBand="0" w:noVBand="1"/>
      </w:tblPr>
      <w:tblGrid>
        <w:gridCol w:w="1975"/>
        <w:gridCol w:w="1530"/>
        <w:gridCol w:w="820"/>
        <w:gridCol w:w="1970"/>
        <w:gridCol w:w="1620"/>
      </w:tblGrid>
      <w:tr w:rsidR="00D22981" w:rsidRPr="00D22981" w14:paraId="5D86DBFD" w14:textId="77777777" w:rsidTr="00023707">
        <w:trPr>
          <w:trHeight w:val="288"/>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BB6FA"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Salary</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733738EF"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Females</w:t>
            </w:r>
          </w:p>
        </w:tc>
        <w:tc>
          <w:tcPr>
            <w:tcW w:w="820" w:type="dxa"/>
            <w:tcBorders>
              <w:top w:val="nil"/>
              <w:left w:val="nil"/>
              <w:bottom w:val="nil"/>
              <w:right w:val="nil"/>
            </w:tcBorders>
            <w:shd w:val="clear" w:color="auto" w:fill="auto"/>
            <w:noWrap/>
            <w:vAlign w:val="bottom"/>
            <w:hideMark/>
          </w:tcPr>
          <w:p w14:paraId="289017CB"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DA109"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Salary</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947AB63"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Males</w:t>
            </w:r>
          </w:p>
        </w:tc>
      </w:tr>
      <w:tr w:rsidR="00D22981" w:rsidRPr="00D22981" w14:paraId="0D4EB58D"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9B26FC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530" w:type="dxa"/>
            <w:tcBorders>
              <w:top w:val="nil"/>
              <w:left w:val="nil"/>
              <w:bottom w:val="single" w:sz="4" w:space="0" w:color="auto"/>
              <w:right w:val="single" w:sz="4" w:space="0" w:color="auto"/>
            </w:tcBorders>
            <w:shd w:val="clear" w:color="auto" w:fill="auto"/>
            <w:noWrap/>
            <w:vAlign w:val="bottom"/>
            <w:hideMark/>
          </w:tcPr>
          <w:p w14:paraId="6D75CF5F"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820" w:type="dxa"/>
            <w:tcBorders>
              <w:top w:val="nil"/>
              <w:left w:val="nil"/>
              <w:bottom w:val="nil"/>
              <w:right w:val="nil"/>
            </w:tcBorders>
            <w:shd w:val="clear" w:color="auto" w:fill="auto"/>
            <w:noWrap/>
            <w:vAlign w:val="bottom"/>
            <w:hideMark/>
          </w:tcPr>
          <w:p w14:paraId="5BA1594F" w14:textId="77777777" w:rsidR="00D22981" w:rsidRPr="00D22981" w:rsidRDefault="00D22981" w:rsidP="00D22981">
            <w:pPr>
              <w:spacing w:after="0" w:line="240" w:lineRule="auto"/>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57EC17D2"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175AB14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r>
      <w:tr w:rsidR="00D22981" w:rsidRPr="00D22981" w14:paraId="39ABB6E2"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F9798C6"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530" w:type="dxa"/>
            <w:tcBorders>
              <w:top w:val="nil"/>
              <w:left w:val="nil"/>
              <w:bottom w:val="single" w:sz="4" w:space="0" w:color="auto"/>
              <w:right w:val="single" w:sz="4" w:space="0" w:color="auto"/>
            </w:tcBorders>
            <w:shd w:val="clear" w:color="auto" w:fill="auto"/>
            <w:noWrap/>
            <w:vAlign w:val="bottom"/>
            <w:hideMark/>
          </w:tcPr>
          <w:p w14:paraId="15CCA066"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48.78787879</w:t>
            </w:r>
          </w:p>
        </w:tc>
        <w:tc>
          <w:tcPr>
            <w:tcW w:w="820" w:type="dxa"/>
            <w:tcBorders>
              <w:top w:val="nil"/>
              <w:left w:val="nil"/>
              <w:bottom w:val="nil"/>
              <w:right w:val="nil"/>
            </w:tcBorders>
            <w:shd w:val="clear" w:color="auto" w:fill="auto"/>
            <w:noWrap/>
            <w:vAlign w:val="bottom"/>
            <w:hideMark/>
          </w:tcPr>
          <w:p w14:paraId="663232EF"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2ED8D86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620" w:type="dxa"/>
            <w:tcBorders>
              <w:top w:val="nil"/>
              <w:left w:val="nil"/>
              <w:bottom w:val="single" w:sz="4" w:space="0" w:color="auto"/>
              <w:right w:val="single" w:sz="4" w:space="0" w:color="auto"/>
            </w:tcBorders>
            <w:shd w:val="clear" w:color="auto" w:fill="auto"/>
            <w:noWrap/>
            <w:vAlign w:val="bottom"/>
            <w:hideMark/>
          </w:tcPr>
          <w:p w14:paraId="4FF308F6"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48.27586207</w:t>
            </w:r>
          </w:p>
        </w:tc>
      </w:tr>
      <w:tr w:rsidR="00D22981" w:rsidRPr="00D22981" w14:paraId="1F16D53B"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B93DD1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530" w:type="dxa"/>
            <w:tcBorders>
              <w:top w:val="nil"/>
              <w:left w:val="nil"/>
              <w:bottom w:val="single" w:sz="4" w:space="0" w:color="auto"/>
              <w:right w:val="single" w:sz="4" w:space="0" w:color="auto"/>
            </w:tcBorders>
            <w:shd w:val="clear" w:color="auto" w:fill="auto"/>
            <w:noWrap/>
            <w:vAlign w:val="bottom"/>
            <w:hideMark/>
          </w:tcPr>
          <w:p w14:paraId="429463F0"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2.310429079</w:t>
            </w:r>
          </w:p>
        </w:tc>
        <w:tc>
          <w:tcPr>
            <w:tcW w:w="820" w:type="dxa"/>
            <w:tcBorders>
              <w:top w:val="nil"/>
              <w:left w:val="nil"/>
              <w:bottom w:val="nil"/>
              <w:right w:val="nil"/>
            </w:tcBorders>
            <w:shd w:val="clear" w:color="auto" w:fill="auto"/>
            <w:noWrap/>
            <w:vAlign w:val="bottom"/>
            <w:hideMark/>
          </w:tcPr>
          <w:p w14:paraId="51CABFB5"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6A297491"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620" w:type="dxa"/>
            <w:tcBorders>
              <w:top w:val="nil"/>
              <w:left w:val="nil"/>
              <w:bottom w:val="single" w:sz="4" w:space="0" w:color="auto"/>
              <w:right w:val="single" w:sz="4" w:space="0" w:color="auto"/>
            </w:tcBorders>
            <w:shd w:val="clear" w:color="auto" w:fill="auto"/>
            <w:noWrap/>
            <w:vAlign w:val="bottom"/>
            <w:hideMark/>
          </w:tcPr>
          <w:p w14:paraId="5369DB8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2.004242146</w:t>
            </w:r>
          </w:p>
        </w:tc>
      </w:tr>
      <w:tr w:rsidR="00D22981" w:rsidRPr="00D22981" w14:paraId="25257F53"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9FF0B74"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530" w:type="dxa"/>
            <w:tcBorders>
              <w:top w:val="nil"/>
              <w:left w:val="nil"/>
              <w:bottom w:val="single" w:sz="4" w:space="0" w:color="auto"/>
              <w:right w:val="single" w:sz="4" w:space="0" w:color="auto"/>
            </w:tcBorders>
            <w:shd w:val="clear" w:color="auto" w:fill="auto"/>
            <w:noWrap/>
            <w:vAlign w:val="bottom"/>
            <w:hideMark/>
          </w:tcPr>
          <w:p w14:paraId="586744DE"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50</w:t>
            </w:r>
          </w:p>
        </w:tc>
        <w:tc>
          <w:tcPr>
            <w:tcW w:w="820" w:type="dxa"/>
            <w:tcBorders>
              <w:top w:val="nil"/>
              <w:left w:val="nil"/>
              <w:bottom w:val="nil"/>
              <w:right w:val="nil"/>
            </w:tcBorders>
            <w:shd w:val="clear" w:color="auto" w:fill="auto"/>
            <w:noWrap/>
            <w:vAlign w:val="bottom"/>
            <w:hideMark/>
          </w:tcPr>
          <w:p w14:paraId="0CC9EFCA"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3A00C484"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620" w:type="dxa"/>
            <w:tcBorders>
              <w:top w:val="nil"/>
              <w:left w:val="nil"/>
              <w:bottom w:val="single" w:sz="4" w:space="0" w:color="auto"/>
              <w:right w:val="single" w:sz="4" w:space="0" w:color="auto"/>
            </w:tcBorders>
            <w:shd w:val="clear" w:color="auto" w:fill="auto"/>
            <w:noWrap/>
            <w:vAlign w:val="bottom"/>
            <w:hideMark/>
          </w:tcPr>
          <w:p w14:paraId="4A7FD54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47</w:t>
            </w:r>
          </w:p>
        </w:tc>
      </w:tr>
      <w:tr w:rsidR="00D22981" w:rsidRPr="00D22981" w14:paraId="4478A199"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A926307"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530" w:type="dxa"/>
            <w:tcBorders>
              <w:top w:val="nil"/>
              <w:left w:val="nil"/>
              <w:bottom w:val="single" w:sz="4" w:space="0" w:color="auto"/>
              <w:right w:val="single" w:sz="4" w:space="0" w:color="auto"/>
            </w:tcBorders>
            <w:shd w:val="clear" w:color="auto" w:fill="auto"/>
            <w:noWrap/>
            <w:vAlign w:val="bottom"/>
            <w:hideMark/>
          </w:tcPr>
          <w:p w14:paraId="4CEDCF25"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50</w:t>
            </w:r>
          </w:p>
        </w:tc>
        <w:tc>
          <w:tcPr>
            <w:tcW w:w="820" w:type="dxa"/>
            <w:tcBorders>
              <w:top w:val="nil"/>
              <w:left w:val="nil"/>
              <w:bottom w:val="nil"/>
              <w:right w:val="nil"/>
            </w:tcBorders>
            <w:shd w:val="clear" w:color="auto" w:fill="auto"/>
            <w:noWrap/>
            <w:vAlign w:val="bottom"/>
            <w:hideMark/>
          </w:tcPr>
          <w:p w14:paraId="5A30A2D8"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16E4219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620" w:type="dxa"/>
            <w:tcBorders>
              <w:top w:val="nil"/>
              <w:left w:val="nil"/>
              <w:bottom w:val="single" w:sz="4" w:space="0" w:color="auto"/>
              <w:right w:val="single" w:sz="4" w:space="0" w:color="auto"/>
            </w:tcBorders>
            <w:shd w:val="clear" w:color="auto" w:fill="auto"/>
            <w:noWrap/>
            <w:vAlign w:val="bottom"/>
            <w:hideMark/>
          </w:tcPr>
          <w:p w14:paraId="48E997FD"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40</w:t>
            </w:r>
          </w:p>
        </w:tc>
      </w:tr>
      <w:tr w:rsidR="00D22981" w:rsidRPr="00D22981" w14:paraId="1B6B0EDE"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2DC3881"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530" w:type="dxa"/>
            <w:tcBorders>
              <w:top w:val="nil"/>
              <w:left w:val="nil"/>
              <w:bottom w:val="single" w:sz="4" w:space="0" w:color="auto"/>
              <w:right w:val="single" w:sz="4" w:space="0" w:color="auto"/>
            </w:tcBorders>
            <w:shd w:val="clear" w:color="auto" w:fill="auto"/>
            <w:noWrap/>
            <w:vAlign w:val="bottom"/>
            <w:hideMark/>
          </w:tcPr>
          <w:p w14:paraId="3570A97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13.27240459</w:t>
            </w:r>
          </w:p>
        </w:tc>
        <w:tc>
          <w:tcPr>
            <w:tcW w:w="820" w:type="dxa"/>
            <w:tcBorders>
              <w:top w:val="nil"/>
              <w:left w:val="nil"/>
              <w:bottom w:val="nil"/>
              <w:right w:val="nil"/>
            </w:tcBorders>
            <w:shd w:val="clear" w:color="auto" w:fill="auto"/>
            <w:noWrap/>
            <w:vAlign w:val="bottom"/>
            <w:hideMark/>
          </w:tcPr>
          <w:p w14:paraId="3E223D0E"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428D217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620" w:type="dxa"/>
            <w:tcBorders>
              <w:top w:val="nil"/>
              <w:left w:val="nil"/>
              <w:bottom w:val="single" w:sz="4" w:space="0" w:color="auto"/>
              <w:right w:val="single" w:sz="4" w:space="0" w:color="auto"/>
            </w:tcBorders>
            <w:shd w:val="clear" w:color="auto" w:fill="auto"/>
            <w:noWrap/>
            <w:vAlign w:val="bottom"/>
            <w:hideMark/>
          </w:tcPr>
          <w:p w14:paraId="3B49DB33"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10.79317427</w:t>
            </w:r>
          </w:p>
        </w:tc>
      </w:tr>
      <w:tr w:rsidR="00D22981" w:rsidRPr="00D22981" w14:paraId="4EE509B7"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5261E3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530" w:type="dxa"/>
            <w:tcBorders>
              <w:top w:val="nil"/>
              <w:left w:val="nil"/>
              <w:bottom w:val="single" w:sz="4" w:space="0" w:color="auto"/>
              <w:right w:val="single" w:sz="4" w:space="0" w:color="auto"/>
            </w:tcBorders>
            <w:shd w:val="clear" w:color="auto" w:fill="auto"/>
            <w:noWrap/>
            <w:vAlign w:val="bottom"/>
            <w:hideMark/>
          </w:tcPr>
          <w:p w14:paraId="5262B77E"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176.1567235</w:t>
            </w:r>
          </w:p>
        </w:tc>
        <w:tc>
          <w:tcPr>
            <w:tcW w:w="820" w:type="dxa"/>
            <w:tcBorders>
              <w:top w:val="nil"/>
              <w:left w:val="nil"/>
              <w:bottom w:val="nil"/>
              <w:right w:val="nil"/>
            </w:tcBorders>
            <w:shd w:val="clear" w:color="auto" w:fill="auto"/>
            <w:noWrap/>
            <w:vAlign w:val="bottom"/>
            <w:hideMark/>
          </w:tcPr>
          <w:p w14:paraId="30263291"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446EBDB1"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620" w:type="dxa"/>
            <w:tcBorders>
              <w:top w:val="nil"/>
              <w:left w:val="nil"/>
              <w:bottom w:val="single" w:sz="4" w:space="0" w:color="auto"/>
              <w:right w:val="single" w:sz="4" w:space="0" w:color="auto"/>
            </w:tcBorders>
            <w:shd w:val="clear" w:color="auto" w:fill="auto"/>
            <w:noWrap/>
            <w:vAlign w:val="bottom"/>
            <w:hideMark/>
          </w:tcPr>
          <w:p w14:paraId="6770010C"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116.4926108</w:t>
            </w:r>
          </w:p>
        </w:tc>
      </w:tr>
      <w:tr w:rsidR="00D22981" w:rsidRPr="00D22981" w14:paraId="285EE91D"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2F06FB1A"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530" w:type="dxa"/>
            <w:tcBorders>
              <w:top w:val="nil"/>
              <w:left w:val="nil"/>
              <w:bottom w:val="single" w:sz="4" w:space="0" w:color="auto"/>
              <w:right w:val="single" w:sz="4" w:space="0" w:color="auto"/>
            </w:tcBorders>
            <w:shd w:val="clear" w:color="auto" w:fill="auto"/>
            <w:noWrap/>
            <w:vAlign w:val="bottom"/>
            <w:hideMark/>
          </w:tcPr>
          <w:p w14:paraId="39DBDA2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1610</w:t>
            </w:r>
          </w:p>
        </w:tc>
        <w:tc>
          <w:tcPr>
            <w:tcW w:w="820" w:type="dxa"/>
            <w:tcBorders>
              <w:top w:val="nil"/>
              <w:left w:val="nil"/>
              <w:bottom w:val="nil"/>
              <w:right w:val="nil"/>
            </w:tcBorders>
            <w:shd w:val="clear" w:color="auto" w:fill="auto"/>
            <w:noWrap/>
            <w:vAlign w:val="bottom"/>
            <w:hideMark/>
          </w:tcPr>
          <w:p w14:paraId="424BFAFB"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77E8449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620" w:type="dxa"/>
            <w:tcBorders>
              <w:top w:val="nil"/>
              <w:left w:val="nil"/>
              <w:bottom w:val="single" w:sz="4" w:space="0" w:color="auto"/>
              <w:right w:val="single" w:sz="4" w:space="0" w:color="auto"/>
            </w:tcBorders>
            <w:shd w:val="clear" w:color="auto" w:fill="auto"/>
            <w:noWrap/>
            <w:vAlign w:val="bottom"/>
            <w:hideMark/>
          </w:tcPr>
          <w:p w14:paraId="249CA47C"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1400</w:t>
            </w:r>
          </w:p>
        </w:tc>
      </w:tr>
      <w:tr w:rsidR="00D22981" w:rsidRPr="00D22981" w14:paraId="4F826B3A"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C21BCA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530" w:type="dxa"/>
            <w:tcBorders>
              <w:top w:val="nil"/>
              <w:left w:val="nil"/>
              <w:bottom w:val="single" w:sz="4" w:space="0" w:color="auto"/>
              <w:right w:val="single" w:sz="4" w:space="0" w:color="auto"/>
            </w:tcBorders>
            <w:shd w:val="clear" w:color="auto" w:fill="auto"/>
            <w:noWrap/>
            <w:vAlign w:val="bottom"/>
            <w:hideMark/>
          </w:tcPr>
          <w:p w14:paraId="154E1DB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33</w:t>
            </w:r>
          </w:p>
        </w:tc>
        <w:tc>
          <w:tcPr>
            <w:tcW w:w="820" w:type="dxa"/>
            <w:tcBorders>
              <w:top w:val="nil"/>
              <w:left w:val="nil"/>
              <w:bottom w:val="nil"/>
              <w:right w:val="nil"/>
            </w:tcBorders>
            <w:shd w:val="clear" w:color="auto" w:fill="auto"/>
            <w:noWrap/>
            <w:vAlign w:val="bottom"/>
            <w:hideMark/>
          </w:tcPr>
          <w:p w14:paraId="70D6DC48"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7DCD9816"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620" w:type="dxa"/>
            <w:tcBorders>
              <w:top w:val="nil"/>
              <w:left w:val="nil"/>
              <w:bottom w:val="single" w:sz="4" w:space="0" w:color="auto"/>
              <w:right w:val="single" w:sz="4" w:space="0" w:color="auto"/>
            </w:tcBorders>
            <w:shd w:val="clear" w:color="auto" w:fill="auto"/>
            <w:noWrap/>
            <w:vAlign w:val="bottom"/>
            <w:hideMark/>
          </w:tcPr>
          <w:p w14:paraId="53506D6A"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29</w:t>
            </w:r>
          </w:p>
        </w:tc>
      </w:tr>
      <w:tr w:rsidR="00D22981" w:rsidRPr="00D22981" w14:paraId="7BD0BAE8"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958633D"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530" w:type="dxa"/>
            <w:tcBorders>
              <w:top w:val="nil"/>
              <w:left w:val="nil"/>
              <w:bottom w:val="single" w:sz="4" w:space="0" w:color="auto"/>
              <w:right w:val="single" w:sz="4" w:space="0" w:color="auto"/>
            </w:tcBorders>
            <w:shd w:val="clear" w:color="auto" w:fill="auto"/>
            <w:noWrap/>
            <w:vAlign w:val="bottom"/>
            <w:hideMark/>
          </w:tcPr>
          <w:p w14:paraId="2EE40CD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2.036933343</w:t>
            </w:r>
          </w:p>
        </w:tc>
        <w:tc>
          <w:tcPr>
            <w:tcW w:w="820" w:type="dxa"/>
            <w:tcBorders>
              <w:top w:val="nil"/>
              <w:left w:val="nil"/>
              <w:bottom w:val="nil"/>
              <w:right w:val="nil"/>
            </w:tcBorders>
            <w:shd w:val="clear" w:color="auto" w:fill="auto"/>
            <w:noWrap/>
            <w:vAlign w:val="bottom"/>
            <w:hideMark/>
          </w:tcPr>
          <w:p w14:paraId="7DCCE98B"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3928731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620" w:type="dxa"/>
            <w:tcBorders>
              <w:top w:val="nil"/>
              <w:left w:val="nil"/>
              <w:bottom w:val="single" w:sz="4" w:space="0" w:color="auto"/>
              <w:right w:val="single" w:sz="4" w:space="0" w:color="auto"/>
            </w:tcBorders>
            <w:shd w:val="clear" w:color="auto" w:fill="auto"/>
            <w:noWrap/>
            <w:vAlign w:val="bottom"/>
            <w:hideMark/>
          </w:tcPr>
          <w:p w14:paraId="5FD4A527"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2.048407142</w:t>
            </w:r>
          </w:p>
        </w:tc>
      </w:tr>
      <w:tr w:rsidR="00D22981" w:rsidRPr="00D22981" w14:paraId="752ADC14"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19F4C26"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530" w:type="dxa"/>
            <w:tcBorders>
              <w:top w:val="nil"/>
              <w:left w:val="nil"/>
              <w:bottom w:val="single" w:sz="4" w:space="0" w:color="auto"/>
              <w:right w:val="single" w:sz="4" w:space="0" w:color="auto"/>
            </w:tcBorders>
            <w:shd w:val="clear" w:color="auto" w:fill="auto"/>
            <w:noWrap/>
            <w:vAlign w:val="bottom"/>
            <w:hideMark/>
          </w:tcPr>
          <w:p w14:paraId="2738F6A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4.706190029</w:t>
            </w:r>
          </w:p>
        </w:tc>
        <w:tc>
          <w:tcPr>
            <w:tcW w:w="820" w:type="dxa"/>
            <w:tcBorders>
              <w:top w:val="nil"/>
              <w:left w:val="nil"/>
              <w:bottom w:val="nil"/>
              <w:right w:val="nil"/>
            </w:tcBorders>
            <w:shd w:val="clear" w:color="auto" w:fill="auto"/>
            <w:noWrap/>
            <w:vAlign w:val="bottom"/>
            <w:hideMark/>
          </w:tcPr>
          <w:p w14:paraId="4F5ACB31"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6931F9EE"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620" w:type="dxa"/>
            <w:tcBorders>
              <w:top w:val="nil"/>
              <w:left w:val="nil"/>
              <w:bottom w:val="single" w:sz="4" w:space="0" w:color="auto"/>
              <w:right w:val="single" w:sz="4" w:space="0" w:color="auto"/>
            </w:tcBorders>
            <w:shd w:val="clear" w:color="auto" w:fill="auto"/>
            <w:noWrap/>
            <w:vAlign w:val="bottom"/>
            <w:hideMark/>
          </w:tcPr>
          <w:p w14:paraId="3D4E0537"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4.105503926</w:t>
            </w:r>
          </w:p>
        </w:tc>
      </w:tr>
      <w:tr w:rsidR="00D22981" w:rsidRPr="00D22981" w14:paraId="0B80CA80"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849E7F3"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Confident Interval</w:t>
            </w:r>
          </w:p>
        </w:tc>
        <w:tc>
          <w:tcPr>
            <w:tcW w:w="1530" w:type="dxa"/>
            <w:tcBorders>
              <w:top w:val="nil"/>
              <w:left w:val="nil"/>
              <w:bottom w:val="single" w:sz="4" w:space="0" w:color="auto"/>
              <w:right w:val="single" w:sz="4" w:space="0" w:color="auto"/>
            </w:tcBorders>
            <w:shd w:val="clear" w:color="auto" w:fill="auto"/>
            <w:noWrap/>
            <w:vAlign w:val="bottom"/>
            <w:hideMark/>
          </w:tcPr>
          <w:p w14:paraId="16541259"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44.08168876</w:t>
            </w:r>
          </w:p>
        </w:tc>
        <w:tc>
          <w:tcPr>
            <w:tcW w:w="820" w:type="dxa"/>
            <w:tcBorders>
              <w:top w:val="nil"/>
              <w:left w:val="nil"/>
              <w:bottom w:val="nil"/>
              <w:right w:val="nil"/>
            </w:tcBorders>
            <w:shd w:val="clear" w:color="auto" w:fill="auto"/>
            <w:noWrap/>
            <w:vAlign w:val="bottom"/>
            <w:hideMark/>
          </w:tcPr>
          <w:p w14:paraId="3250953C"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5879DB6A"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Confident Interval</w:t>
            </w:r>
          </w:p>
        </w:tc>
        <w:tc>
          <w:tcPr>
            <w:tcW w:w="1620" w:type="dxa"/>
            <w:tcBorders>
              <w:top w:val="nil"/>
              <w:left w:val="nil"/>
              <w:bottom w:val="single" w:sz="4" w:space="0" w:color="auto"/>
              <w:right w:val="single" w:sz="4" w:space="0" w:color="auto"/>
            </w:tcBorders>
            <w:shd w:val="clear" w:color="auto" w:fill="auto"/>
            <w:noWrap/>
            <w:vAlign w:val="bottom"/>
            <w:hideMark/>
          </w:tcPr>
          <w:p w14:paraId="55E34953"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44.17035814</w:t>
            </w:r>
          </w:p>
        </w:tc>
      </w:tr>
      <w:tr w:rsidR="00D22981" w:rsidRPr="00D22981" w14:paraId="0CB175BB" w14:textId="77777777" w:rsidTr="00D22981">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6E53FB4"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 </w:t>
            </w:r>
          </w:p>
        </w:tc>
        <w:tc>
          <w:tcPr>
            <w:tcW w:w="1530" w:type="dxa"/>
            <w:tcBorders>
              <w:top w:val="nil"/>
              <w:left w:val="nil"/>
              <w:bottom w:val="single" w:sz="4" w:space="0" w:color="auto"/>
              <w:right w:val="single" w:sz="4" w:space="0" w:color="auto"/>
            </w:tcBorders>
            <w:shd w:val="clear" w:color="auto" w:fill="auto"/>
            <w:noWrap/>
            <w:vAlign w:val="bottom"/>
            <w:hideMark/>
          </w:tcPr>
          <w:p w14:paraId="03C9C6DE"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53.49406882</w:t>
            </w:r>
          </w:p>
        </w:tc>
        <w:tc>
          <w:tcPr>
            <w:tcW w:w="820" w:type="dxa"/>
            <w:tcBorders>
              <w:top w:val="nil"/>
              <w:left w:val="nil"/>
              <w:bottom w:val="nil"/>
              <w:right w:val="nil"/>
            </w:tcBorders>
            <w:shd w:val="clear" w:color="auto" w:fill="auto"/>
            <w:noWrap/>
            <w:vAlign w:val="bottom"/>
            <w:hideMark/>
          </w:tcPr>
          <w:p w14:paraId="6EDEEA64"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78D303EC"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 </w:t>
            </w:r>
          </w:p>
        </w:tc>
        <w:tc>
          <w:tcPr>
            <w:tcW w:w="1620" w:type="dxa"/>
            <w:tcBorders>
              <w:top w:val="nil"/>
              <w:left w:val="nil"/>
              <w:bottom w:val="single" w:sz="4" w:space="0" w:color="auto"/>
              <w:right w:val="single" w:sz="4" w:space="0" w:color="auto"/>
            </w:tcBorders>
            <w:shd w:val="clear" w:color="auto" w:fill="auto"/>
            <w:noWrap/>
            <w:vAlign w:val="bottom"/>
            <w:hideMark/>
          </w:tcPr>
          <w:p w14:paraId="524A6FD7"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52.381366</w:t>
            </w:r>
          </w:p>
        </w:tc>
      </w:tr>
    </w:tbl>
    <w:p w14:paraId="1194800A" w14:textId="0900AAA5" w:rsidR="00F025D0" w:rsidRDefault="00F025D0" w:rsidP="00B10960"/>
    <w:p w14:paraId="799F3974" w14:textId="6C6C1C36" w:rsidR="00F025D0" w:rsidRDefault="00F025D0" w:rsidP="00B10960"/>
    <w:p w14:paraId="0A83343D" w14:textId="6677BBEF" w:rsidR="00F025D0" w:rsidRDefault="00F025D0" w:rsidP="00B10960"/>
    <w:p w14:paraId="1A71AD5F" w14:textId="1614DE6B" w:rsidR="00F025D0" w:rsidRDefault="00F025D0" w:rsidP="00B10960"/>
    <w:p w14:paraId="39A57E98" w14:textId="77777777" w:rsidR="00F025D0" w:rsidRDefault="00F025D0" w:rsidP="00B10960"/>
    <w:p w14:paraId="1B6D32C8" w14:textId="77777777" w:rsidR="00B10960" w:rsidRPr="00AB33D0" w:rsidRDefault="00B10960" w:rsidP="005E24DC">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03E31FB2" w14:textId="77777777" w:rsidR="004D4F93" w:rsidRDefault="004D4F93" w:rsidP="004D4F93">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4741E1E5" w14:textId="77777777"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lastRenderedPageBreak/>
        <w:t>Mean spending</w:t>
      </w:r>
    </w:p>
    <w:p w14:paraId="4583F3B8" w14:textId="77777777" w:rsidR="001F266C" w:rsidRDefault="001F266C" w:rsidP="001F266C">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7229B867" w14:textId="074DCAD4" w:rsidR="001F266C" w:rsidRDefault="001F266C" w:rsidP="00023707">
      <w:pPr>
        <w:spacing w:after="0" w:line="240" w:lineRule="auto"/>
        <w:rPr>
          <w:rFonts w:ascii="Calibri" w:eastAsia="Times New Roman" w:hAnsi="Calibri" w:cs="Times New Roman"/>
          <w:color w:val="000000"/>
          <w:lang w:val="en-US"/>
        </w:rPr>
      </w:pPr>
      <w:r>
        <w:rPr>
          <w:b/>
        </w:rPr>
        <w:t xml:space="preserve">                 </w:t>
      </w:r>
      <w:r w:rsidR="00355283">
        <w:rPr>
          <w:b/>
        </w:rPr>
        <w:t xml:space="preserve">95% confidence interval </w:t>
      </w:r>
      <w:r w:rsidR="00F141F2" w:rsidRPr="001F266C">
        <w:t>spending</w:t>
      </w:r>
      <w:r w:rsidR="00355283">
        <w:t xml:space="preserve"> for </w:t>
      </w:r>
      <w:r w:rsidR="00F025D0">
        <w:rPr>
          <w:rFonts w:asciiTheme="majorHAnsi" w:eastAsia="Times New Roman" w:hAnsiTheme="majorHAnsi" w:cstheme="majorHAnsi"/>
          <w:color w:val="333333"/>
          <w:sz w:val="24"/>
          <w:szCs w:val="24"/>
          <w:lang w:eastAsia="en-IN"/>
        </w:rPr>
        <w:t xml:space="preserve">entire </w:t>
      </w:r>
      <w:r w:rsidR="00355283">
        <w:t>class</w:t>
      </w:r>
      <w:r w:rsidR="00355283" w:rsidRPr="00AB33D0">
        <w:t xml:space="preserve">: </w:t>
      </w:r>
      <w:r>
        <w:rPr>
          <w:b/>
        </w:rPr>
        <w:t xml:space="preserve"> </w:t>
      </w:r>
      <w:r w:rsidRPr="001F266C">
        <w:t>425.65</w:t>
      </w:r>
      <w:r w:rsidR="00355283">
        <w:t>04</w:t>
      </w:r>
      <w:r w:rsidRPr="00023707">
        <w:rPr>
          <w:rFonts w:ascii="Calibri" w:eastAsia="Times New Roman" w:hAnsi="Calibri" w:cs="Times New Roman"/>
          <w:color w:val="000000"/>
          <w:lang w:val="en-US"/>
        </w:rPr>
        <w:t>-538.38</w:t>
      </w:r>
      <w:r w:rsidR="00355283">
        <w:rPr>
          <w:rFonts w:ascii="Calibri" w:eastAsia="Times New Roman" w:hAnsi="Calibri" w:cs="Times New Roman"/>
          <w:color w:val="000000"/>
          <w:lang w:val="en-US"/>
        </w:rPr>
        <w:t>18</w:t>
      </w:r>
    </w:p>
    <w:p w14:paraId="2A5CA488" w14:textId="77777777" w:rsidR="00D22981" w:rsidRPr="00023707" w:rsidRDefault="00D22981" w:rsidP="00023707">
      <w:pPr>
        <w:spacing w:after="0" w:line="240" w:lineRule="auto"/>
        <w:rPr>
          <w:rFonts w:ascii="Calibri" w:eastAsia="Times New Roman" w:hAnsi="Calibri" w:cs="Times New Roman"/>
          <w:color w:val="000000"/>
          <w:lang w:val="en-US"/>
        </w:rPr>
      </w:pPr>
    </w:p>
    <w:tbl>
      <w:tblPr>
        <w:tblW w:w="3347" w:type="dxa"/>
        <w:tblInd w:w="-113" w:type="dxa"/>
        <w:tblLook w:val="04A0" w:firstRow="1" w:lastRow="0" w:firstColumn="1" w:lastColumn="0" w:noHBand="0" w:noVBand="1"/>
      </w:tblPr>
      <w:tblGrid>
        <w:gridCol w:w="1960"/>
        <w:gridCol w:w="1390"/>
      </w:tblGrid>
      <w:tr w:rsidR="00D22981" w:rsidRPr="00D22981" w14:paraId="0E1F25BD"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F5E3C7"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Spending</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023032F2"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 </w:t>
            </w:r>
          </w:p>
        </w:tc>
      </w:tr>
      <w:tr w:rsidR="00D22981" w:rsidRPr="00D22981" w14:paraId="6707A69C"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78380"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 </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417CAD0D"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 </w:t>
            </w:r>
          </w:p>
        </w:tc>
      </w:tr>
      <w:tr w:rsidR="00D22981" w:rsidRPr="00D22981" w14:paraId="36885A41"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F952D"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Mean</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3E5AA568"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482.016129</w:t>
            </w:r>
          </w:p>
        </w:tc>
      </w:tr>
      <w:tr w:rsidR="00D22981" w:rsidRPr="00D22981" w14:paraId="7109B578"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B306E"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Standard Error</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6A7DA401"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28.18816142</w:t>
            </w:r>
          </w:p>
        </w:tc>
      </w:tr>
      <w:tr w:rsidR="00D22981" w:rsidRPr="00D22981" w14:paraId="56629A62"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3A725"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Median</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01AFF54F"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500</w:t>
            </w:r>
          </w:p>
        </w:tc>
      </w:tr>
      <w:tr w:rsidR="00D22981" w:rsidRPr="00D22981" w14:paraId="75E22CEF"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994C5"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Mode</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135D1B04"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500</w:t>
            </w:r>
          </w:p>
        </w:tc>
      </w:tr>
      <w:tr w:rsidR="00D22981" w:rsidRPr="00D22981" w14:paraId="6341B526"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2CDC8"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Standard Deviation</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17FD1600"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221.953805</w:t>
            </w:r>
          </w:p>
        </w:tc>
      </w:tr>
      <w:tr w:rsidR="00D22981" w:rsidRPr="00D22981" w14:paraId="59804B38"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F4C28"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Sample Variance</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2DA9787E"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49263.49154</w:t>
            </w:r>
          </w:p>
        </w:tc>
      </w:tr>
      <w:tr w:rsidR="00D22981" w:rsidRPr="00D22981" w14:paraId="2CDAC271"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BAF76"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Sum</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33570800"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29885</w:t>
            </w:r>
          </w:p>
        </w:tc>
      </w:tr>
      <w:tr w:rsidR="00D22981" w:rsidRPr="00D22981" w14:paraId="107A7E6D"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225BE"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Count</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534EC8CF"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62</w:t>
            </w:r>
          </w:p>
        </w:tc>
      </w:tr>
      <w:tr w:rsidR="00D22981" w:rsidRPr="00D22981" w14:paraId="2C07A77B"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0CB2D"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t-alpha/2</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248F644D"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1.999623585</w:t>
            </w:r>
          </w:p>
        </w:tc>
      </w:tr>
      <w:tr w:rsidR="00D22981" w:rsidRPr="00D22981" w14:paraId="2B620676"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0D46E"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Margin of error</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66D24305" w14:textId="77777777" w:rsidR="00D22981" w:rsidRPr="00023707" w:rsidRDefault="00D22981" w:rsidP="00023707">
            <w:pPr>
              <w:spacing w:after="0" w:line="240" w:lineRule="auto"/>
              <w:rPr>
                <w:rFonts w:ascii="Calibri" w:eastAsia="Times New Roman" w:hAnsi="Calibri" w:cs="Times New Roman"/>
                <w:color w:val="000000"/>
                <w:lang w:val="en-US"/>
              </w:rPr>
            </w:pPr>
            <w:r w:rsidRPr="00023707">
              <w:rPr>
                <w:rFonts w:ascii="Calibri" w:eastAsia="Times New Roman" w:hAnsi="Calibri" w:cs="Times New Roman"/>
                <w:color w:val="000000"/>
                <w:lang w:val="en-US"/>
              </w:rPr>
              <w:t>56.36571239</w:t>
            </w:r>
          </w:p>
        </w:tc>
      </w:tr>
      <w:tr w:rsidR="00D22981" w:rsidRPr="00D22981" w14:paraId="2D5159E3"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9EA911" w14:textId="77777777" w:rsidR="00D22981" w:rsidRPr="00595370" w:rsidRDefault="00D22981" w:rsidP="00023707">
            <w:pPr>
              <w:spacing w:after="0" w:line="240" w:lineRule="auto"/>
              <w:rPr>
                <w:rFonts w:ascii="Calibri" w:eastAsia="Times New Roman" w:hAnsi="Calibri" w:cs="Times New Roman"/>
                <w:b/>
                <w:color w:val="000000"/>
                <w:lang w:val="en-US"/>
              </w:rPr>
            </w:pPr>
            <w:r w:rsidRPr="00595370">
              <w:rPr>
                <w:rFonts w:ascii="Calibri" w:eastAsia="Times New Roman" w:hAnsi="Calibri" w:cs="Times New Roman"/>
                <w:b/>
                <w:color w:val="000000"/>
                <w:lang w:val="en-US"/>
              </w:rPr>
              <w:t>Confident Interval</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63C8E6F6" w14:textId="77777777" w:rsidR="00D22981" w:rsidRPr="00595370" w:rsidRDefault="00D22981" w:rsidP="00023707">
            <w:pPr>
              <w:spacing w:after="0" w:line="240" w:lineRule="auto"/>
              <w:rPr>
                <w:rFonts w:ascii="Calibri" w:eastAsia="Times New Roman" w:hAnsi="Calibri" w:cs="Times New Roman"/>
                <w:b/>
                <w:color w:val="000000"/>
                <w:lang w:val="en-US"/>
              </w:rPr>
            </w:pPr>
            <w:r w:rsidRPr="00595370">
              <w:rPr>
                <w:rFonts w:ascii="Calibri" w:eastAsia="Times New Roman" w:hAnsi="Calibri" w:cs="Times New Roman"/>
                <w:b/>
                <w:color w:val="000000"/>
                <w:lang w:val="en-US"/>
              </w:rPr>
              <w:t>425.6504166</w:t>
            </w:r>
          </w:p>
        </w:tc>
      </w:tr>
      <w:tr w:rsidR="00D22981" w:rsidRPr="00D22981" w14:paraId="4BCA7599" w14:textId="77777777" w:rsidTr="00023707">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2303C" w14:textId="77777777" w:rsidR="00D22981" w:rsidRPr="00595370" w:rsidRDefault="00D22981" w:rsidP="00023707">
            <w:pPr>
              <w:spacing w:after="0" w:line="240" w:lineRule="auto"/>
              <w:rPr>
                <w:rFonts w:ascii="Calibri" w:eastAsia="Times New Roman" w:hAnsi="Calibri" w:cs="Times New Roman"/>
                <w:b/>
                <w:color w:val="000000"/>
                <w:lang w:val="en-US"/>
              </w:rPr>
            </w:pPr>
            <w:r w:rsidRPr="00595370">
              <w:rPr>
                <w:rFonts w:ascii="Calibri" w:eastAsia="Times New Roman" w:hAnsi="Calibri" w:cs="Times New Roman"/>
                <w:b/>
                <w:color w:val="000000"/>
                <w:lang w:val="en-US"/>
              </w:rPr>
              <w:t> </w:t>
            </w:r>
          </w:p>
        </w:tc>
        <w:tc>
          <w:tcPr>
            <w:tcW w:w="1387" w:type="dxa"/>
            <w:tcBorders>
              <w:top w:val="single" w:sz="4" w:space="0" w:color="auto"/>
              <w:left w:val="nil"/>
              <w:bottom w:val="single" w:sz="4" w:space="0" w:color="auto"/>
              <w:right w:val="single" w:sz="4" w:space="0" w:color="auto"/>
            </w:tcBorders>
            <w:shd w:val="clear" w:color="auto" w:fill="auto"/>
            <w:noWrap/>
            <w:vAlign w:val="bottom"/>
            <w:hideMark/>
          </w:tcPr>
          <w:p w14:paraId="7A312E4F" w14:textId="77777777" w:rsidR="00D22981" w:rsidRPr="00595370" w:rsidRDefault="00D22981" w:rsidP="00023707">
            <w:pPr>
              <w:spacing w:after="0" w:line="240" w:lineRule="auto"/>
              <w:rPr>
                <w:rFonts w:ascii="Calibri" w:eastAsia="Times New Roman" w:hAnsi="Calibri" w:cs="Times New Roman"/>
                <w:b/>
                <w:color w:val="000000"/>
                <w:lang w:val="en-US"/>
              </w:rPr>
            </w:pPr>
            <w:r w:rsidRPr="00595370">
              <w:rPr>
                <w:rFonts w:ascii="Calibri" w:eastAsia="Times New Roman" w:hAnsi="Calibri" w:cs="Times New Roman"/>
                <w:b/>
                <w:color w:val="000000"/>
                <w:lang w:val="en-US"/>
              </w:rPr>
              <w:t>538.3818414</w:t>
            </w:r>
          </w:p>
        </w:tc>
      </w:tr>
    </w:tbl>
    <w:p w14:paraId="3060AD2A" w14:textId="77777777" w:rsidR="001F266C" w:rsidRPr="00AB33D0" w:rsidRDefault="001F266C" w:rsidP="001F266C">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07DFF436" w14:textId="32F70329"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t>Mean spending for males and females separately</w:t>
      </w:r>
    </w:p>
    <w:p w14:paraId="4940FCDB" w14:textId="77777777" w:rsidR="00F025D0" w:rsidRDefault="00F025D0" w:rsidP="00023707">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01A2CAFF" w14:textId="0E62A303" w:rsidR="0063571A" w:rsidRDefault="00355283" w:rsidP="0063571A">
      <w:r>
        <w:t xml:space="preserve">Spending </w:t>
      </w:r>
      <w:r w:rsidR="00F025D0" w:rsidRPr="00D22981">
        <w:rPr>
          <w:rFonts w:ascii="Calibri" w:eastAsia="Times New Roman" w:hAnsi="Calibri" w:cs="Times New Roman"/>
          <w:i/>
          <w:iCs/>
          <w:color w:val="000000"/>
          <w:lang w:val="en-US"/>
        </w:rPr>
        <w:t>Females</w:t>
      </w:r>
      <w:r w:rsidR="00F025D0" w:rsidDel="00355283">
        <w:t>:</w:t>
      </w:r>
      <w:r>
        <w:t xml:space="preserve"> 379.58-524.66</w:t>
      </w:r>
      <w:r>
        <w:tab/>
      </w:r>
      <w:r>
        <w:tab/>
      </w:r>
      <w:r w:rsidR="0063571A">
        <w:t xml:space="preserve">Spending </w:t>
      </w:r>
      <w:r w:rsidRPr="00D22981">
        <w:rPr>
          <w:rFonts w:ascii="Calibri" w:eastAsia="Times New Roman" w:hAnsi="Calibri" w:cs="Times New Roman"/>
          <w:i/>
          <w:iCs/>
          <w:color w:val="000000"/>
          <w:lang w:val="en-US"/>
        </w:rPr>
        <w:t>Males</w:t>
      </w:r>
      <w:r w:rsidDel="00355283">
        <w:t xml:space="preserve"> </w:t>
      </w:r>
      <w:r w:rsidR="0063571A">
        <w:t xml:space="preserve">: 425.03-607.04                 </w:t>
      </w:r>
    </w:p>
    <w:tbl>
      <w:tblPr>
        <w:tblW w:w="7505" w:type="dxa"/>
        <w:tblLook w:val="04A0" w:firstRow="1" w:lastRow="0" w:firstColumn="1" w:lastColumn="0" w:noHBand="0" w:noVBand="1"/>
      </w:tblPr>
      <w:tblGrid>
        <w:gridCol w:w="1975"/>
        <w:gridCol w:w="1530"/>
        <w:gridCol w:w="625"/>
        <w:gridCol w:w="1985"/>
        <w:gridCol w:w="1390"/>
      </w:tblGrid>
      <w:tr w:rsidR="00355283" w:rsidRPr="00D22981" w14:paraId="6CE99A05" w14:textId="77777777" w:rsidTr="00023707">
        <w:trPr>
          <w:trHeight w:val="288"/>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8C4C79"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Spending</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0F5EA3F0"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Females</w:t>
            </w:r>
          </w:p>
        </w:tc>
        <w:tc>
          <w:tcPr>
            <w:tcW w:w="625" w:type="dxa"/>
            <w:tcBorders>
              <w:top w:val="nil"/>
              <w:left w:val="nil"/>
              <w:bottom w:val="nil"/>
              <w:right w:val="nil"/>
            </w:tcBorders>
            <w:shd w:val="clear" w:color="auto" w:fill="auto"/>
            <w:noWrap/>
            <w:vAlign w:val="bottom"/>
            <w:hideMark/>
          </w:tcPr>
          <w:p w14:paraId="3CC3E9D5"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EE5A55"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Spending</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4D0C536F"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Males</w:t>
            </w:r>
          </w:p>
        </w:tc>
      </w:tr>
      <w:tr w:rsidR="00355283" w:rsidRPr="00D22981" w14:paraId="38248481"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8C6A3B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530" w:type="dxa"/>
            <w:tcBorders>
              <w:top w:val="nil"/>
              <w:left w:val="nil"/>
              <w:bottom w:val="single" w:sz="4" w:space="0" w:color="auto"/>
              <w:right w:val="single" w:sz="4" w:space="0" w:color="auto"/>
            </w:tcBorders>
            <w:shd w:val="clear" w:color="auto" w:fill="auto"/>
            <w:noWrap/>
            <w:vAlign w:val="bottom"/>
            <w:hideMark/>
          </w:tcPr>
          <w:p w14:paraId="5783343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625" w:type="dxa"/>
            <w:tcBorders>
              <w:top w:val="nil"/>
              <w:left w:val="nil"/>
              <w:bottom w:val="nil"/>
              <w:right w:val="nil"/>
            </w:tcBorders>
            <w:shd w:val="clear" w:color="auto" w:fill="auto"/>
            <w:noWrap/>
            <w:vAlign w:val="bottom"/>
            <w:hideMark/>
          </w:tcPr>
          <w:p w14:paraId="5F7602AE" w14:textId="77777777" w:rsidR="00D22981" w:rsidRPr="00D22981" w:rsidRDefault="00D22981" w:rsidP="00D22981">
            <w:pPr>
              <w:spacing w:after="0" w:line="240" w:lineRule="auto"/>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D51C6F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390" w:type="dxa"/>
            <w:tcBorders>
              <w:top w:val="nil"/>
              <w:left w:val="nil"/>
              <w:bottom w:val="single" w:sz="4" w:space="0" w:color="auto"/>
              <w:right w:val="single" w:sz="4" w:space="0" w:color="auto"/>
            </w:tcBorders>
            <w:shd w:val="clear" w:color="auto" w:fill="auto"/>
            <w:noWrap/>
            <w:vAlign w:val="bottom"/>
            <w:hideMark/>
          </w:tcPr>
          <w:p w14:paraId="554AF84D"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r>
      <w:tr w:rsidR="00355283" w:rsidRPr="00D22981" w14:paraId="27BF81AE"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BFC1D3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530" w:type="dxa"/>
            <w:tcBorders>
              <w:top w:val="nil"/>
              <w:left w:val="nil"/>
              <w:bottom w:val="single" w:sz="4" w:space="0" w:color="auto"/>
              <w:right w:val="single" w:sz="4" w:space="0" w:color="auto"/>
            </w:tcBorders>
            <w:shd w:val="clear" w:color="auto" w:fill="auto"/>
            <w:noWrap/>
            <w:vAlign w:val="bottom"/>
            <w:hideMark/>
          </w:tcPr>
          <w:p w14:paraId="41FA4E8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452.1212121</w:t>
            </w:r>
          </w:p>
        </w:tc>
        <w:tc>
          <w:tcPr>
            <w:tcW w:w="625" w:type="dxa"/>
            <w:tcBorders>
              <w:top w:val="nil"/>
              <w:left w:val="nil"/>
              <w:bottom w:val="nil"/>
              <w:right w:val="nil"/>
            </w:tcBorders>
            <w:shd w:val="clear" w:color="auto" w:fill="auto"/>
            <w:noWrap/>
            <w:vAlign w:val="bottom"/>
            <w:hideMark/>
          </w:tcPr>
          <w:p w14:paraId="3AA27E42"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06D28A3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390" w:type="dxa"/>
            <w:tcBorders>
              <w:top w:val="nil"/>
              <w:left w:val="nil"/>
              <w:bottom w:val="single" w:sz="4" w:space="0" w:color="auto"/>
              <w:right w:val="single" w:sz="4" w:space="0" w:color="auto"/>
            </w:tcBorders>
            <w:shd w:val="clear" w:color="auto" w:fill="auto"/>
            <w:noWrap/>
            <w:vAlign w:val="bottom"/>
            <w:hideMark/>
          </w:tcPr>
          <w:p w14:paraId="560C0F9B"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516.0344828</w:t>
            </w:r>
          </w:p>
        </w:tc>
      </w:tr>
      <w:tr w:rsidR="00355283" w:rsidRPr="00D22981" w14:paraId="112F0F6D"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8DEB7EA"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530" w:type="dxa"/>
            <w:tcBorders>
              <w:top w:val="nil"/>
              <w:left w:val="nil"/>
              <w:bottom w:val="single" w:sz="4" w:space="0" w:color="auto"/>
              <w:right w:val="single" w:sz="4" w:space="0" w:color="auto"/>
            </w:tcBorders>
            <w:shd w:val="clear" w:color="auto" w:fill="auto"/>
            <w:noWrap/>
            <w:vAlign w:val="bottom"/>
            <w:hideMark/>
          </w:tcPr>
          <w:p w14:paraId="134285B2"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35.61355498</w:t>
            </w:r>
          </w:p>
        </w:tc>
        <w:tc>
          <w:tcPr>
            <w:tcW w:w="625" w:type="dxa"/>
            <w:tcBorders>
              <w:top w:val="nil"/>
              <w:left w:val="nil"/>
              <w:bottom w:val="nil"/>
              <w:right w:val="nil"/>
            </w:tcBorders>
            <w:shd w:val="clear" w:color="auto" w:fill="auto"/>
            <w:noWrap/>
            <w:vAlign w:val="bottom"/>
            <w:hideMark/>
          </w:tcPr>
          <w:p w14:paraId="7A0FB08A"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6F484C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390" w:type="dxa"/>
            <w:tcBorders>
              <w:top w:val="nil"/>
              <w:left w:val="nil"/>
              <w:bottom w:val="single" w:sz="4" w:space="0" w:color="auto"/>
              <w:right w:val="single" w:sz="4" w:space="0" w:color="auto"/>
            </w:tcBorders>
            <w:shd w:val="clear" w:color="auto" w:fill="auto"/>
            <w:noWrap/>
            <w:vAlign w:val="bottom"/>
            <w:hideMark/>
          </w:tcPr>
          <w:p w14:paraId="2D96E72A"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44.42668402</w:t>
            </w:r>
          </w:p>
        </w:tc>
      </w:tr>
      <w:tr w:rsidR="00355283" w:rsidRPr="00D22981" w14:paraId="0BC2294D"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56F81E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530" w:type="dxa"/>
            <w:tcBorders>
              <w:top w:val="nil"/>
              <w:left w:val="nil"/>
              <w:bottom w:val="single" w:sz="4" w:space="0" w:color="auto"/>
              <w:right w:val="single" w:sz="4" w:space="0" w:color="auto"/>
            </w:tcBorders>
            <w:shd w:val="clear" w:color="auto" w:fill="auto"/>
            <w:noWrap/>
            <w:vAlign w:val="bottom"/>
            <w:hideMark/>
          </w:tcPr>
          <w:p w14:paraId="31D7EC7D"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450</w:t>
            </w:r>
          </w:p>
        </w:tc>
        <w:tc>
          <w:tcPr>
            <w:tcW w:w="625" w:type="dxa"/>
            <w:tcBorders>
              <w:top w:val="nil"/>
              <w:left w:val="nil"/>
              <w:bottom w:val="nil"/>
              <w:right w:val="nil"/>
            </w:tcBorders>
            <w:shd w:val="clear" w:color="auto" w:fill="auto"/>
            <w:noWrap/>
            <w:vAlign w:val="bottom"/>
            <w:hideMark/>
          </w:tcPr>
          <w:p w14:paraId="43984243"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4332EFCA"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390" w:type="dxa"/>
            <w:tcBorders>
              <w:top w:val="nil"/>
              <w:left w:val="nil"/>
              <w:bottom w:val="single" w:sz="4" w:space="0" w:color="auto"/>
              <w:right w:val="single" w:sz="4" w:space="0" w:color="auto"/>
            </w:tcBorders>
            <w:shd w:val="clear" w:color="auto" w:fill="auto"/>
            <w:noWrap/>
            <w:vAlign w:val="bottom"/>
            <w:hideMark/>
          </w:tcPr>
          <w:p w14:paraId="1425DDFF"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500</w:t>
            </w:r>
          </w:p>
        </w:tc>
      </w:tr>
      <w:tr w:rsidR="00355283" w:rsidRPr="00D22981" w14:paraId="49C441D8"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2B72226"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530" w:type="dxa"/>
            <w:tcBorders>
              <w:top w:val="nil"/>
              <w:left w:val="nil"/>
              <w:bottom w:val="single" w:sz="4" w:space="0" w:color="auto"/>
              <w:right w:val="single" w:sz="4" w:space="0" w:color="auto"/>
            </w:tcBorders>
            <w:shd w:val="clear" w:color="auto" w:fill="auto"/>
            <w:noWrap/>
            <w:vAlign w:val="bottom"/>
            <w:hideMark/>
          </w:tcPr>
          <w:p w14:paraId="36A5E7F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500</w:t>
            </w:r>
          </w:p>
        </w:tc>
        <w:tc>
          <w:tcPr>
            <w:tcW w:w="625" w:type="dxa"/>
            <w:tcBorders>
              <w:top w:val="nil"/>
              <w:left w:val="nil"/>
              <w:bottom w:val="nil"/>
              <w:right w:val="nil"/>
            </w:tcBorders>
            <w:shd w:val="clear" w:color="auto" w:fill="auto"/>
            <w:noWrap/>
            <w:vAlign w:val="bottom"/>
            <w:hideMark/>
          </w:tcPr>
          <w:p w14:paraId="15C0D89B"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2427F0A"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390" w:type="dxa"/>
            <w:tcBorders>
              <w:top w:val="nil"/>
              <w:left w:val="nil"/>
              <w:bottom w:val="single" w:sz="4" w:space="0" w:color="auto"/>
              <w:right w:val="single" w:sz="4" w:space="0" w:color="auto"/>
            </w:tcBorders>
            <w:shd w:val="clear" w:color="auto" w:fill="auto"/>
            <w:noWrap/>
            <w:vAlign w:val="bottom"/>
            <w:hideMark/>
          </w:tcPr>
          <w:p w14:paraId="6C10561B"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500</w:t>
            </w:r>
          </w:p>
        </w:tc>
      </w:tr>
      <w:tr w:rsidR="00355283" w:rsidRPr="00D22981" w14:paraId="4AECD168"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91ED503"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530" w:type="dxa"/>
            <w:tcBorders>
              <w:top w:val="nil"/>
              <w:left w:val="nil"/>
              <w:bottom w:val="single" w:sz="4" w:space="0" w:color="auto"/>
              <w:right w:val="single" w:sz="4" w:space="0" w:color="auto"/>
            </w:tcBorders>
            <w:shd w:val="clear" w:color="auto" w:fill="auto"/>
            <w:noWrap/>
            <w:vAlign w:val="bottom"/>
            <w:hideMark/>
          </w:tcPr>
          <w:p w14:paraId="7EDE89E3"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204.5842977</w:t>
            </w:r>
          </w:p>
        </w:tc>
        <w:tc>
          <w:tcPr>
            <w:tcW w:w="625" w:type="dxa"/>
            <w:tcBorders>
              <w:top w:val="nil"/>
              <w:left w:val="nil"/>
              <w:bottom w:val="nil"/>
              <w:right w:val="nil"/>
            </w:tcBorders>
            <w:shd w:val="clear" w:color="auto" w:fill="auto"/>
            <w:noWrap/>
            <w:vAlign w:val="bottom"/>
            <w:hideMark/>
          </w:tcPr>
          <w:p w14:paraId="3A5CB357"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158DD6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390" w:type="dxa"/>
            <w:tcBorders>
              <w:top w:val="nil"/>
              <w:left w:val="nil"/>
              <w:bottom w:val="single" w:sz="4" w:space="0" w:color="auto"/>
              <w:right w:val="single" w:sz="4" w:space="0" w:color="auto"/>
            </w:tcBorders>
            <w:shd w:val="clear" w:color="auto" w:fill="auto"/>
            <w:noWrap/>
            <w:vAlign w:val="bottom"/>
            <w:hideMark/>
          </w:tcPr>
          <w:p w14:paraId="1932BF97"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239.2450153</w:t>
            </w:r>
          </w:p>
        </w:tc>
      </w:tr>
      <w:tr w:rsidR="00355283" w:rsidRPr="00D22981" w14:paraId="20908581"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A2A5C8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530" w:type="dxa"/>
            <w:tcBorders>
              <w:top w:val="nil"/>
              <w:left w:val="nil"/>
              <w:bottom w:val="single" w:sz="4" w:space="0" w:color="auto"/>
              <w:right w:val="single" w:sz="4" w:space="0" w:color="auto"/>
            </w:tcBorders>
            <w:shd w:val="clear" w:color="auto" w:fill="auto"/>
            <w:noWrap/>
            <w:vAlign w:val="bottom"/>
            <w:hideMark/>
          </w:tcPr>
          <w:p w14:paraId="462D3190"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41854.73485</w:t>
            </w:r>
          </w:p>
        </w:tc>
        <w:tc>
          <w:tcPr>
            <w:tcW w:w="625" w:type="dxa"/>
            <w:tcBorders>
              <w:top w:val="nil"/>
              <w:left w:val="nil"/>
              <w:bottom w:val="nil"/>
              <w:right w:val="nil"/>
            </w:tcBorders>
            <w:shd w:val="clear" w:color="auto" w:fill="auto"/>
            <w:noWrap/>
            <w:vAlign w:val="bottom"/>
            <w:hideMark/>
          </w:tcPr>
          <w:p w14:paraId="4ED33EE6"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1920D26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390" w:type="dxa"/>
            <w:tcBorders>
              <w:top w:val="nil"/>
              <w:left w:val="nil"/>
              <w:bottom w:val="single" w:sz="4" w:space="0" w:color="auto"/>
              <w:right w:val="single" w:sz="4" w:space="0" w:color="auto"/>
            </w:tcBorders>
            <w:shd w:val="clear" w:color="auto" w:fill="auto"/>
            <w:noWrap/>
            <w:vAlign w:val="bottom"/>
            <w:hideMark/>
          </w:tcPr>
          <w:p w14:paraId="1B33780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57238.17734</w:t>
            </w:r>
          </w:p>
        </w:tc>
      </w:tr>
      <w:tr w:rsidR="00355283" w:rsidRPr="00D22981" w14:paraId="7430165D"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26D023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530" w:type="dxa"/>
            <w:tcBorders>
              <w:top w:val="nil"/>
              <w:left w:val="nil"/>
              <w:bottom w:val="single" w:sz="4" w:space="0" w:color="auto"/>
              <w:right w:val="single" w:sz="4" w:space="0" w:color="auto"/>
            </w:tcBorders>
            <w:shd w:val="clear" w:color="auto" w:fill="auto"/>
            <w:noWrap/>
            <w:vAlign w:val="bottom"/>
            <w:hideMark/>
          </w:tcPr>
          <w:p w14:paraId="5AFB8A7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14920</w:t>
            </w:r>
          </w:p>
        </w:tc>
        <w:tc>
          <w:tcPr>
            <w:tcW w:w="625" w:type="dxa"/>
            <w:tcBorders>
              <w:top w:val="nil"/>
              <w:left w:val="nil"/>
              <w:bottom w:val="nil"/>
              <w:right w:val="nil"/>
            </w:tcBorders>
            <w:shd w:val="clear" w:color="auto" w:fill="auto"/>
            <w:noWrap/>
            <w:vAlign w:val="bottom"/>
            <w:hideMark/>
          </w:tcPr>
          <w:p w14:paraId="7EFAF860"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7D17673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390" w:type="dxa"/>
            <w:tcBorders>
              <w:top w:val="nil"/>
              <w:left w:val="nil"/>
              <w:bottom w:val="single" w:sz="4" w:space="0" w:color="auto"/>
              <w:right w:val="single" w:sz="4" w:space="0" w:color="auto"/>
            </w:tcBorders>
            <w:shd w:val="clear" w:color="auto" w:fill="auto"/>
            <w:noWrap/>
            <w:vAlign w:val="bottom"/>
            <w:hideMark/>
          </w:tcPr>
          <w:p w14:paraId="05DFC25D"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14965</w:t>
            </w:r>
          </w:p>
        </w:tc>
      </w:tr>
      <w:tr w:rsidR="00355283" w:rsidRPr="00D22981" w14:paraId="09344486"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3D6F0E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530" w:type="dxa"/>
            <w:tcBorders>
              <w:top w:val="nil"/>
              <w:left w:val="nil"/>
              <w:bottom w:val="single" w:sz="4" w:space="0" w:color="auto"/>
              <w:right w:val="single" w:sz="4" w:space="0" w:color="auto"/>
            </w:tcBorders>
            <w:shd w:val="clear" w:color="auto" w:fill="auto"/>
            <w:noWrap/>
            <w:vAlign w:val="bottom"/>
            <w:hideMark/>
          </w:tcPr>
          <w:p w14:paraId="17E4EFB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33</w:t>
            </w:r>
          </w:p>
        </w:tc>
        <w:tc>
          <w:tcPr>
            <w:tcW w:w="625" w:type="dxa"/>
            <w:tcBorders>
              <w:top w:val="nil"/>
              <w:left w:val="nil"/>
              <w:bottom w:val="nil"/>
              <w:right w:val="nil"/>
            </w:tcBorders>
            <w:shd w:val="clear" w:color="auto" w:fill="auto"/>
            <w:noWrap/>
            <w:vAlign w:val="bottom"/>
            <w:hideMark/>
          </w:tcPr>
          <w:p w14:paraId="44CC1312"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404751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390" w:type="dxa"/>
            <w:tcBorders>
              <w:top w:val="nil"/>
              <w:left w:val="nil"/>
              <w:bottom w:val="single" w:sz="4" w:space="0" w:color="auto"/>
              <w:right w:val="single" w:sz="4" w:space="0" w:color="auto"/>
            </w:tcBorders>
            <w:shd w:val="clear" w:color="auto" w:fill="auto"/>
            <w:noWrap/>
            <w:vAlign w:val="bottom"/>
            <w:hideMark/>
          </w:tcPr>
          <w:p w14:paraId="1A0D3EF0"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29</w:t>
            </w:r>
          </w:p>
        </w:tc>
      </w:tr>
      <w:tr w:rsidR="00355283" w:rsidRPr="00D22981" w14:paraId="2242D1C8"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535792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530" w:type="dxa"/>
            <w:tcBorders>
              <w:top w:val="nil"/>
              <w:left w:val="nil"/>
              <w:bottom w:val="single" w:sz="4" w:space="0" w:color="auto"/>
              <w:right w:val="single" w:sz="4" w:space="0" w:color="auto"/>
            </w:tcBorders>
            <w:shd w:val="clear" w:color="auto" w:fill="auto"/>
            <w:noWrap/>
            <w:vAlign w:val="bottom"/>
            <w:hideMark/>
          </w:tcPr>
          <w:p w14:paraId="5F75E160"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2.036933343</w:t>
            </w:r>
          </w:p>
        </w:tc>
        <w:tc>
          <w:tcPr>
            <w:tcW w:w="625" w:type="dxa"/>
            <w:tcBorders>
              <w:top w:val="nil"/>
              <w:left w:val="nil"/>
              <w:bottom w:val="nil"/>
              <w:right w:val="nil"/>
            </w:tcBorders>
            <w:shd w:val="clear" w:color="auto" w:fill="auto"/>
            <w:noWrap/>
            <w:vAlign w:val="bottom"/>
            <w:hideMark/>
          </w:tcPr>
          <w:p w14:paraId="485404A7"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5A43604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390" w:type="dxa"/>
            <w:tcBorders>
              <w:top w:val="nil"/>
              <w:left w:val="nil"/>
              <w:bottom w:val="single" w:sz="4" w:space="0" w:color="auto"/>
              <w:right w:val="single" w:sz="4" w:space="0" w:color="auto"/>
            </w:tcBorders>
            <w:shd w:val="clear" w:color="auto" w:fill="auto"/>
            <w:noWrap/>
            <w:vAlign w:val="bottom"/>
            <w:hideMark/>
          </w:tcPr>
          <w:p w14:paraId="65D11C9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2.048407142</w:t>
            </w:r>
          </w:p>
        </w:tc>
      </w:tr>
      <w:tr w:rsidR="00355283" w:rsidRPr="00D22981" w14:paraId="0021F256"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876A1F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530" w:type="dxa"/>
            <w:tcBorders>
              <w:top w:val="nil"/>
              <w:left w:val="nil"/>
              <w:bottom w:val="single" w:sz="4" w:space="0" w:color="auto"/>
              <w:right w:val="single" w:sz="4" w:space="0" w:color="auto"/>
            </w:tcBorders>
            <w:shd w:val="clear" w:color="auto" w:fill="auto"/>
            <w:noWrap/>
            <w:vAlign w:val="bottom"/>
            <w:hideMark/>
          </w:tcPr>
          <w:p w14:paraId="7A30AFC2"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72.54243762</w:t>
            </w:r>
          </w:p>
        </w:tc>
        <w:tc>
          <w:tcPr>
            <w:tcW w:w="625" w:type="dxa"/>
            <w:tcBorders>
              <w:top w:val="nil"/>
              <w:left w:val="nil"/>
              <w:bottom w:val="nil"/>
              <w:right w:val="nil"/>
            </w:tcBorders>
            <w:shd w:val="clear" w:color="auto" w:fill="auto"/>
            <w:noWrap/>
            <w:vAlign w:val="bottom"/>
            <w:hideMark/>
          </w:tcPr>
          <w:p w14:paraId="38D3B1AB"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C53C144"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390" w:type="dxa"/>
            <w:tcBorders>
              <w:top w:val="nil"/>
              <w:left w:val="nil"/>
              <w:bottom w:val="single" w:sz="4" w:space="0" w:color="auto"/>
              <w:right w:val="single" w:sz="4" w:space="0" w:color="auto"/>
            </w:tcBorders>
            <w:shd w:val="clear" w:color="auto" w:fill="auto"/>
            <w:noWrap/>
            <w:vAlign w:val="bottom"/>
            <w:hideMark/>
          </w:tcPr>
          <w:p w14:paraId="242A26DF"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91.00393683</w:t>
            </w:r>
          </w:p>
        </w:tc>
      </w:tr>
      <w:tr w:rsidR="00355283" w:rsidRPr="00D22981" w14:paraId="0E55375E"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15A7EFF"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Confident Interval</w:t>
            </w:r>
          </w:p>
        </w:tc>
        <w:tc>
          <w:tcPr>
            <w:tcW w:w="1530" w:type="dxa"/>
            <w:tcBorders>
              <w:top w:val="nil"/>
              <w:left w:val="nil"/>
              <w:bottom w:val="single" w:sz="4" w:space="0" w:color="auto"/>
              <w:right w:val="single" w:sz="4" w:space="0" w:color="auto"/>
            </w:tcBorders>
            <w:shd w:val="clear" w:color="auto" w:fill="auto"/>
            <w:noWrap/>
            <w:vAlign w:val="bottom"/>
            <w:hideMark/>
          </w:tcPr>
          <w:p w14:paraId="77C6C77D"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379.5787745</w:t>
            </w:r>
          </w:p>
        </w:tc>
        <w:tc>
          <w:tcPr>
            <w:tcW w:w="625" w:type="dxa"/>
            <w:tcBorders>
              <w:top w:val="nil"/>
              <w:left w:val="nil"/>
              <w:bottom w:val="nil"/>
              <w:right w:val="nil"/>
            </w:tcBorders>
            <w:shd w:val="clear" w:color="auto" w:fill="auto"/>
            <w:noWrap/>
            <w:vAlign w:val="bottom"/>
            <w:hideMark/>
          </w:tcPr>
          <w:p w14:paraId="1FE0003F"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6F7631D9"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Confident Interval</w:t>
            </w:r>
          </w:p>
        </w:tc>
        <w:tc>
          <w:tcPr>
            <w:tcW w:w="1390" w:type="dxa"/>
            <w:tcBorders>
              <w:top w:val="nil"/>
              <w:left w:val="nil"/>
              <w:bottom w:val="single" w:sz="4" w:space="0" w:color="auto"/>
              <w:right w:val="single" w:sz="4" w:space="0" w:color="auto"/>
            </w:tcBorders>
            <w:shd w:val="clear" w:color="auto" w:fill="auto"/>
            <w:noWrap/>
            <w:vAlign w:val="bottom"/>
            <w:hideMark/>
          </w:tcPr>
          <w:p w14:paraId="24633E2E"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425.0305459</w:t>
            </w:r>
          </w:p>
        </w:tc>
      </w:tr>
      <w:tr w:rsidR="00355283" w:rsidRPr="00D22981" w14:paraId="38227F09" w14:textId="77777777" w:rsidTr="00355283">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639BDA7"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 </w:t>
            </w:r>
          </w:p>
        </w:tc>
        <w:tc>
          <w:tcPr>
            <w:tcW w:w="1530" w:type="dxa"/>
            <w:tcBorders>
              <w:top w:val="nil"/>
              <w:left w:val="nil"/>
              <w:bottom w:val="single" w:sz="4" w:space="0" w:color="auto"/>
              <w:right w:val="single" w:sz="4" w:space="0" w:color="auto"/>
            </w:tcBorders>
            <w:shd w:val="clear" w:color="auto" w:fill="auto"/>
            <w:noWrap/>
            <w:vAlign w:val="bottom"/>
            <w:hideMark/>
          </w:tcPr>
          <w:p w14:paraId="202DABD4"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524.6636497</w:t>
            </w:r>
          </w:p>
        </w:tc>
        <w:tc>
          <w:tcPr>
            <w:tcW w:w="625" w:type="dxa"/>
            <w:tcBorders>
              <w:top w:val="nil"/>
              <w:left w:val="nil"/>
              <w:bottom w:val="nil"/>
              <w:right w:val="nil"/>
            </w:tcBorders>
            <w:shd w:val="clear" w:color="auto" w:fill="auto"/>
            <w:noWrap/>
            <w:vAlign w:val="bottom"/>
            <w:hideMark/>
          </w:tcPr>
          <w:p w14:paraId="132596BF"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p>
        </w:tc>
        <w:tc>
          <w:tcPr>
            <w:tcW w:w="1985" w:type="dxa"/>
            <w:tcBorders>
              <w:top w:val="nil"/>
              <w:left w:val="single" w:sz="4" w:space="0" w:color="auto"/>
              <w:bottom w:val="single" w:sz="4" w:space="0" w:color="auto"/>
              <w:right w:val="single" w:sz="4" w:space="0" w:color="auto"/>
            </w:tcBorders>
            <w:shd w:val="clear" w:color="auto" w:fill="auto"/>
            <w:noWrap/>
            <w:vAlign w:val="bottom"/>
            <w:hideMark/>
          </w:tcPr>
          <w:p w14:paraId="2414CFBE"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 </w:t>
            </w:r>
          </w:p>
        </w:tc>
        <w:tc>
          <w:tcPr>
            <w:tcW w:w="1390" w:type="dxa"/>
            <w:tcBorders>
              <w:top w:val="nil"/>
              <w:left w:val="nil"/>
              <w:bottom w:val="single" w:sz="4" w:space="0" w:color="auto"/>
              <w:right w:val="single" w:sz="4" w:space="0" w:color="auto"/>
            </w:tcBorders>
            <w:shd w:val="clear" w:color="auto" w:fill="auto"/>
            <w:noWrap/>
            <w:vAlign w:val="bottom"/>
            <w:hideMark/>
          </w:tcPr>
          <w:p w14:paraId="4D7261E5"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607.0384196</w:t>
            </w:r>
          </w:p>
        </w:tc>
      </w:tr>
    </w:tbl>
    <w:p w14:paraId="283284FD" w14:textId="1CF67140" w:rsidR="0063571A" w:rsidRDefault="0063571A" w:rsidP="0063571A">
      <w:pPr>
        <w:pStyle w:val="ListParagraph"/>
      </w:pPr>
    </w:p>
    <w:p w14:paraId="35636A89" w14:textId="41FACBC8" w:rsidR="00F025D0" w:rsidRDefault="00F025D0" w:rsidP="0063571A">
      <w:pPr>
        <w:pStyle w:val="ListParagraph"/>
      </w:pPr>
    </w:p>
    <w:p w14:paraId="4D689278" w14:textId="3FC7E521" w:rsidR="00F025D0" w:rsidRDefault="00F025D0" w:rsidP="0063571A">
      <w:pPr>
        <w:pStyle w:val="ListParagraph"/>
      </w:pPr>
    </w:p>
    <w:p w14:paraId="72ADED2A" w14:textId="15705DB8" w:rsidR="00F025D0" w:rsidRDefault="00F025D0" w:rsidP="0063571A">
      <w:pPr>
        <w:pStyle w:val="ListParagraph"/>
      </w:pPr>
    </w:p>
    <w:p w14:paraId="12C82042" w14:textId="228A313C" w:rsidR="00F025D0" w:rsidRDefault="00F025D0" w:rsidP="0063571A">
      <w:pPr>
        <w:pStyle w:val="ListParagraph"/>
      </w:pPr>
    </w:p>
    <w:p w14:paraId="2A8F998C" w14:textId="62026606" w:rsidR="00F025D0" w:rsidRDefault="00F025D0" w:rsidP="0063571A">
      <w:pPr>
        <w:pStyle w:val="ListParagraph"/>
      </w:pPr>
    </w:p>
    <w:p w14:paraId="1110F00A" w14:textId="51D56CC6" w:rsidR="00F025D0" w:rsidRDefault="00F025D0" w:rsidP="0063571A">
      <w:pPr>
        <w:pStyle w:val="ListParagraph"/>
      </w:pPr>
    </w:p>
    <w:p w14:paraId="03BACA2A" w14:textId="2FEA65C1" w:rsidR="00F025D0" w:rsidRDefault="00F025D0" w:rsidP="0063571A">
      <w:pPr>
        <w:pStyle w:val="ListParagraph"/>
      </w:pPr>
    </w:p>
    <w:p w14:paraId="4E4E754E" w14:textId="77777777" w:rsidR="00F025D0" w:rsidRDefault="00F025D0" w:rsidP="0063571A">
      <w:pPr>
        <w:pStyle w:val="ListParagraph"/>
      </w:pPr>
    </w:p>
    <w:p w14:paraId="3524A53E" w14:textId="77777777"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t>Mean wealth</w:t>
      </w:r>
    </w:p>
    <w:p w14:paraId="59E4125D" w14:textId="77777777" w:rsidR="00633AE8" w:rsidRDefault="00633AE8" w:rsidP="00633AE8">
      <w:pPr>
        <w:pStyle w:val="ListParagraph"/>
        <w:shd w:val="clear" w:color="auto" w:fill="FFFFFF"/>
        <w:spacing w:after="0" w:line="240" w:lineRule="auto"/>
        <w:rPr>
          <w:rFonts w:asciiTheme="majorHAnsi" w:eastAsia="Times New Roman" w:hAnsiTheme="majorHAnsi" w:cstheme="majorHAnsi"/>
          <w:color w:val="333333"/>
          <w:sz w:val="24"/>
          <w:szCs w:val="24"/>
          <w:lang w:eastAsia="en-IN"/>
        </w:rPr>
      </w:pPr>
    </w:p>
    <w:p w14:paraId="1DA167A2" w14:textId="1D04116A" w:rsidR="00633AE8" w:rsidRDefault="00633AE8" w:rsidP="00633AE8">
      <w:r>
        <w:t xml:space="preserve"> </w:t>
      </w:r>
      <w:r w:rsidR="00355283">
        <w:rPr>
          <w:b/>
        </w:rPr>
        <w:t xml:space="preserve">95% confidence interval </w:t>
      </w:r>
      <w:r w:rsidR="00355283" w:rsidRPr="00633AE8">
        <w:t>Wealth</w:t>
      </w:r>
      <w:r w:rsidR="00355283">
        <w:t xml:space="preserve"> for </w:t>
      </w:r>
      <w:r w:rsidR="00F025D0">
        <w:rPr>
          <w:rFonts w:asciiTheme="majorHAnsi" w:eastAsia="Times New Roman" w:hAnsiTheme="majorHAnsi" w:cstheme="majorHAnsi"/>
          <w:color w:val="333333"/>
          <w:sz w:val="24"/>
          <w:szCs w:val="24"/>
          <w:lang w:eastAsia="en-IN"/>
        </w:rPr>
        <w:t xml:space="preserve">entire </w:t>
      </w:r>
      <w:r w:rsidR="00355283">
        <w:t>class</w:t>
      </w:r>
      <w:r w:rsidR="00355283" w:rsidRPr="00AB33D0">
        <w:t>:</w:t>
      </w:r>
      <w:r w:rsidRPr="00633AE8">
        <w:t xml:space="preserve"> 2.17</w:t>
      </w:r>
      <w:r w:rsidR="00355283">
        <w:t>15</w:t>
      </w:r>
      <w:r w:rsidRPr="00633AE8">
        <w:t>-12.13</w:t>
      </w:r>
      <w:r w:rsidR="00116B24">
        <w:t>08</w:t>
      </w:r>
    </w:p>
    <w:tbl>
      <w:tblPr>
        <w:tblW w:w="3527" w:type="dxa"/>
        <w:tblInd w:w="-113" w:type="dxa"/>
        <w:tblLook w:val="04A0" w:firstRow="1" w:lastRow="0" w:firstColumn="1" w:lastColumn="0" w:noHBand="0" w:noVBand="1"/>
      </w:tblPr>
      <w:tblGrid>
        <w:gridCol w:w="2140"/>
        <w:gridCol w:w="1390"/>
      </w:tblGrid>
      <w:tr w:rsidR="00D22981" w:rsidRPr="00D22981" w14:paraId="5D14A15E"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B6B18D7"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Wealth</w:t>
            </w:r>
          </w:p>
        </w:tc>
        <w:tc>
          <w:tcPr>
            <w:tcW w:w="1387" w:type="dxa"/>
            <w:tcBorders>
              <w:top w:val="nil"/>
              <w:left w:val="nil"/>
              <w:bottom w:val="single" w:sz="4" w:space="0" w:color="auto"/>
              <w:right w:val="single" w:sz="4" w:space="0" w:color="auto"/>
            </w:tcBorders>
            <w:shd w:val="clear" w:color="auto" w:fill="auto"/>
            <w:noWrap/>
            <w:vAlign w:val="bottom"/>
            <w:hideMark/>
          </w:tcPr>
          <w:p w14:paraId="66A4D88E"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 </w:t>
            </w:r>
          </w:p>
        </w:tc>
      </w:tr>
      <w:tr w:rsidR="00D22981" w:rsidRPr="00D22981" w14:paraId="2DE1984C"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B7F6E8F"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 </w:t>
            </w:r>
          </w:p>
        </w:tc>
        <w:tc>
          <w:tcPr>
            <w:tcW w:w="1387" w:type="dxa"/>
            <w:tcBorders>
              <w:top w:val="nil"/>
              <w:left w:val="nil"/>
              <w:bottom w:val="single" w:sz="4" w:space="0" w:color="auto"/>
              <w:right w:val="single" w:sz="4" w:space="0" w:color="auto"/>
            </w:tcBorders>
            <w:shd w:val="clear" w:color="auto" w:fill="auto"/>
            <w:noWrap/>
            <w:vAlign w:val="bottom"/>
            <w:hideMark/>
          </w:tcPr>
          <w:p w14:paraId="62C154DD"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 </w:t>
            </w:r>
          </w:p>
        </w:tc>
      </w:tr>
      <w:tr w:rsidR="00D22981" w:rsidRPr="00D22981" w14:paraId="0B037478"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429C78AC"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Mean</w:t>
            </w:r>
          </w:p>
        </w:tc>
        <w:tc>
          <w:tcPr>
            <w:tcW w:w="1387" w:type="dxa"/>
            <w:tcBorders>
              <w:top w:val="nil"/>
              <w:left w:val="nil"/>
              <w:bottom w:val="single" w:sz="4" w:space="0" w:color="auto"/>
              <w:right w:val="single" w:sz="4" w:space="0" w:color="auto"/>
            </w:tcBorders>
            <w:shd w:val="clear" w:color="auto" w:fill="auto"/>
            <w:noWrap/>
            <w:vAlign w:val="bottom"/>
            <w:hideMark/>
          </w:tcPr>
          <w:p w14:paraId="07CE28E4"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7.151209677</w:t>
            </w:r>
          </w:p>
        </w:tc>
      </w:tr>
      <w:tr w:rsidR="00D22981" w:rsidRPr="00D22981" w14:paraId="1ECC6173"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E97D791"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Standard Error</w:t>
            </w:r>
          </w:p>
        </w:tc>
        <w:tc>
          <w:tcPr>
            <w:tcW w:w="1387" w:type="dxa"/>
            <w:tcBorders>
              <w:top w:val="nil"/>
              <w:left w:val="nil"/>
              <w:bottom w:val="single" w:sz="4" w:space="0" w:color="auto"/>
              <w:right w:val="single" w:sz="4" w:space="0" w:color="auto"/>
            </w:tcBorders>
            <w:shd w:val="clear" w:color="auto" w:fill="auto"/>
            <w:noWrap/>
            <w:vAlign w:val="bottom"/>
            <w:hideMark/>
          </w:tcPr>
          <w:p w14:paraId="4235A374"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2.490282305</w:t>
            </w:r>
          </w:p>
        </w:tc>
      </w:tr>
      <w:tr w:rsidR="00D22981" w:rsidRPr="00D22981" w14:paraId="2F1F430E"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1C3371F"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Median</w:t>
            </w:r>
          </w:p>
        </w:tc>
        <w:tc>
          <w:tcPr>
            <w:tcW w:w="1387" w:type="dxa"/>
            <w:tcBorders>
              <w:top w:val="nil"/>
              <w:left w:val="nil"/>
              <w:bottom w:val="single" w:sz="4" w:space="0" w:color="auto"/>
              <w:right w:val="single" w:sz="4" w:space="0" w:color="auto"/>
            </w:tcBorders>
            <w:shd w:val="clear" w:color="auto" w:fill="auto"/>
            <w:noWrap/>
            <w:vAlign w:val="bottom"/>
            <w:hideMark/>
          </w:tcPr>
          <w:p w14:paraId="59265888"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1</w:t>
            </w:r>
          </w:p>
        </w:tc>
      </w:tr>
      <w:tr w:rsidR="00D22981" w:rsidRPr="00D22981" w14:paraId="0AA58E9E"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D5C4E45"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Mode</w:t>
            </w:r>
          </w:p>
        </w:tc>
        <w:tc>
          <w:tcPr>
            <w:tcW w:w="1387" w:type="dxa"/>
            <w:tcBorders>
              <w:top w:val="nil"/>
              <w:left w:val="nil"/>
              <w:bottom w:val="single" w:sz="4" w:space="0" w:color="auto"/>
              <w:right w:val="single" w:sz="4" w:space="0" w:color="auto"/>
            </w:tcBorders>
            <w:shd w:val="clear" w:color="auto" w:fill="auto"/>
            <w:noWrap/>
            <w:vAlign w:val="bottom"/>
            <w:hideMark/>
          </w:tcPr>
          <w:p w14:paraId="39339345"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1</w:t>
            </w:r>
          </w:p>
        </w:tc>
      </w:tr>
      <w:tr w:rsidR="00D22981" w:rsidRPr="00D22981" w14:paraId="655799FD"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C5D00FE"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Standard Deviation</w:t>
            </w:r>
          </w:p>
        </w:tc>
        <w:tc>
          <w:tcPr>
            <w:tcW w:w="1387" w:type="dxa"/>
            <w:tcBorders>
              <w:top w:val="nil"/>
              <w:left w:val="nil"/>
              <w:bottom w:val="single" w:sz="4" w:space="0" w:color="auto"/>
              <w:right w:val="single" w:sz="4" w:space="0" w:color="auto"/>
            </w:tcBorders>
            <w:shd w:val="clear" w:color="auto" w:fill="auto"/>
            <w:noWrap/>
            <w:vAlign w:val="bottom"/>
            <w:hideMark/>
          </w:tcPr>
          <w:p w14:paraId="66FBCF96"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19.60850248</w:t>
            </w:r>
          </w:p>
        </w:tc>
      </w:tr>
      <w:tr w:rsidR="00D22981" w:rsidRPr="00D22981" w14:paraId="6EE64AE5"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CBB5959"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Sample Variance</w:t>
            </w:r>
          </w:p>
        </w:tc>
        <w:tc>
          <w:tcPr>
            <w:tcW w:w="1387" w:type="dxa"/>
            <w:tcBorders>
              <w:top w:val="nil"/>
              <w:left w:val="nil"/>
              <w:bottom w:val="single" w:sz="4" w:space="0" w:color="auto"/>
              <w:right w:val="single" w:sz="4" w:space="0" w:color="auto"/>
            </w:tcBorders>
            <w:shd w:val="clear" w:color="auto" w:fill="auto"/>
            <w:noWrap/>
            <w:vAlign w:val="bottom"/>
            <w:hideMark/>
          </w:tcPr>
          <w:p w14:paraId="6A5F8E63"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384.4933694</w:t>
            </w:r>
          </w:p>
        </w:tc>
      </w:tr>
      <w:tr w:rsidR="00D22981" w:rsidRPr="00D22981" w14:paraId="6A1CF4FC"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C3449C6"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Sum</w:t>
            </w:r>
          </w:p>
        </w:tc>
        <w:tc>
          <w:tcPr>
            <w:tcW w:w="1387" w:type="dxa"/>
            <w:tcBorders>
              <w:top w:val="nil"/>
              <w:left w:val="nil"/>
              <w:bottom w:val="single" w:sz="4" w:space="0" w:color="auto"/>
              <w:right w:val="single" w:sz="4" w:space="0" w:color="auto"/>
            </w:tcBorders>
            <w:shd w:val="clear" w:color="auto" w:fill="auto"/>
            <w:noWrap/>
            <w:vAlign w:val="bottom"/>
            <w:hideMark/>
          </w:tcPr>
          <w:p w14:paraId="4CFEE827"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443.375</w:t>
            </w:r>
          </w:p>
        </w:tc>
      </w:tr>
      <w:tr w:rsidR="00D22981" w:rsidRPr="00D22981" w14:paraId="56BCB034"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73EF590F"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Count</w:t>
            </w:r>
          </w:p>
        </w:tc>
        <w:tc>
          <w:tcPr>
            <w:tcW w:w="1387" w:type="dxa"/>
            <w:tcBorders>
              <w:top w:val="nil"/>
              <w:left w:val="nil"/>
              <w:bottom w:val="single" w:sz="4" w:space="0" w:color="auto"/>
              <w:right w:val="single" w:sz="4" w:space="0" w:color="auto"/>
            </w:tcBorders>
            <w:shd w:val="clear" w:color="auto" w:fill="auto"/>
            <w:noWrap/>
            <w:vAlign w:val="bottom"/>
            <w:hideMark/>
          </w:tcPr>
          <w:p w14:paraId="40389BC5"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62</w:t>
            </w:r>
          </w:p>
        </w:tc>
      </w:tr>
      <w:tr w:rsidR="00D22981" w:rsidRPr="00D22981" w14:paraId="5EFD687F"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FC09A5A"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t-alpha/2</w:t>
            </w:r>
          </w:p>
        </w:tc>
        <w:tc>
          <w:tcPr>
            <w:tcW w:w="1387" w:type="dxa"/>
            <w:tcBorders>
              <w:top w:val="nil"/>
              <w:left w:val="nil"/>
              <w:bottom w:val="single" w:sz="4" w:space="0" w:color="auto"/>
              <w:right w:val="single" w:sz="4" w:space="0" w:color="auto"/>
            </w:tcBorders>
            <w:shd w:val="clear" w:color="auto" w:fill="auto"/>
            <w:noWrap/>
            <w:vAlign w:val="bottom"/>
            <w:hideMark/>
          </w:tcPr>
          <w:p w14:paraId="3AEE31E8"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1.999623585</w:t>
            </w:r>
          </w:p>
        </w:tc>
      </w:tr>
      <w:tr w:rsidR="00D22981" w:rsidRPr="00D22981" w14:paraId="77EE941B"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A9EBA76"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Margin of error</w:t>
            </w:r>
          </w:p>
        </w:tc>
        <w:tc>
          <w:tcPr>
            <w:tcW w:w="1387" w:type="dxa"/>
            <w:tcBorders>
              <w:top w:val="nil"/>
              <w:left w:val="nil"/>
              <w:bottom w:val="single" w:sz="4" w:space="0" w:color="auto"/>
              <w:right w:val="single" w:sz="4" w:space="0" w:color="auto"/>
            </w:tcBorders>
            <w:shd w:val="clear" w:color="auto" w:fill="auto"/>
            <w:noWrap/>
            <w:vAlign w:val="bottom"/>
            <w:hideMark/>
          </w:tcPr>
          <w:p w14:paraId="7664110A" w14:textId="77777777" w:rsidR="00D22981" w:rsidRPr="00D22981" w:rsidRDefault="00D22981" w:rsidP="00D22981">
            <w:pPr>
              <w:spacing w:after="0" w:line="240" w:lineRule="auto"/>
              <w:jc w:val="center"/>
              <w:rPr>
                <w:rFonts w:ascii="Calibri" w:eastAsia="Times New Roman" w:hAnsi="Calibri" w:cs="Calibri"/>
                <w:color w:val="000000"/>
                <w:lang w:eastAsia="en-IN"/>
              </w:rPr>
            </w:pPr>
            <w:r w:rsidRPr="00D22981">
              <w:rPr>
                <w:rFonts w:ascii="Calibri" w:eastAsia="Times New Roman" w:hAnsi="Calibri" w:cs="Calibri"/>
                <w:color w:val="000000"/>
                <w:lang w:eastAsia="en-IN"/>
              </w:rPr>
              <w:t>4.97962723</w:t>
            </w:r>
          </w:p>
        </w:tc>
      </w:tr>
      <w:tr w:rsidR="00D22981" w:rsidRPr="00D22981" w14:paraId="4F29B2A1"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6B4CA2B" w14:textId="77777777" w:rsidR="00D22981" w:rsidRPr="00595370" w:rsidRDefault="00D22981" w:rsidP="00D22981">
            <w:pPr>
              <w:spacing w:after="0" w:line="240" w:lineRule="auto"/>
              <w:jc w:val="center"/>
              <w:rPr>
                <w:rFonts w:ascii="Calibri" w:eastAsia="Times New Roman" w:hAnsi="Calibri" w:cs="Calibri"/>
                <w:b/>
                <w:color w:val="000000"/>
                <w:lang w:eastAsia="en-IN"/>
              </w:rPr>
            </w:pPr>
            <w:r w:rsidRPr="00595370">
              <w:rPr>
                <w:rFonts w:ascii="Calibri" w:eastAsia="Times New Roman" w:hAnsi="Calibri" w:cs="Calibri"/>
                <w:b/>
                <w:color w:val="000000"/>
                <w:lang w:eastAsia="en-IN"/>
              </w:rPr>
              <w:t>Confident Interval</w:t>
            </w:r>
          </w:p>
        </w:tc>
        <w:tc>
          <w:tcPr>
            <w:tcW w:w="1387" w:type="dxa"/>
            <w:tcBorders>
              <w:top w:val="nil"/>
              <w:left w:val="nil"/>
              <w:bottom w:val="single" w:sz="4" w:space="0" w:color="auto"/>
              <w:right w:val="single" w:sz="4" w:space="0" w:color="auto"/>
            </w:tcBorders>
            <w:shd w:val="clear" w:color="auto" w:fill="auto"/>
            <w:noWrap/>
            <w:vAlign w:val="bottom"/>
            <w:hideMark/>
          </w:tcPr>
          <w:p w14:paraId="30BC9EED" w14:textId="77777777" w:rsidR="00D22981" w:rsidRPr="00595370" w:rsidRDefault="00D22981" w:rsidP="00D22981">
            <w:pPr>
              <w:spacing w:after="0" w:line="240" w:lineRule="auto"/>
              <w:jc w:val="center"/>
              <w:rPr>
                <w:rFonts w:ascii="Calibri" w:eastAsia="Times New Roman" w:hAnsi="Calibri" w:cs="Calibri"/>
                <w:b/>
                <w:color w:val="000000"/>
                <w:lang w:eastAsia="en-IN"/>
              </w:rPr>
            </w:pPr>
            <w:r w:rsidRPr="00595370">
              <w:rPr>
                <w:rFonts w:ascii="Calibri" w:eastAsia="Times New Roman" w:hAnsi="Calibri" w:cs="Calibri"/>
                <w:b/>
                <w:color w:val="000000"/>
                <w:lang w:eastAsia="en-IN"/>
              </w:rPr>
              <w:t>2.171582447</w:t>
            </w:r>
          </w:p>
        </w:tc>
      </w:tr>
      <w:tr w:rsidR="00D22981" w:rsidRPr="00D22981" w14:paraId="48053073" w14:textId="77777777" w:rsidTr="00023707">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DB69DBD" w14:textId="77777777" w:rsidR="00D22981" w:rsidRPr="00595370" w:rsidRDefault="00D22981" w:rsidP="00D22981">
            <w:pPr>
              <w:spacing w:after="0" w:line="240" w:lineRule="auto"/>
              <w:jc w:val="center"/>
              <w:rPr>
                <w:rFonts w:ascii="Calibri" w:eastAsia="Times New Roman" w:hAnsi="Calibri" w:cs="Calibri"/>
                <w:b/>
                <w:color w:val="000000"/>
                <w:lang w:eastAsia="en-IN"/>
              </w:rPr>
            </w:pPr>
            <w:r w:rsidRPr="00595370">
              <w:rPr>
                <w:rFonts w:ascii="Calibri" w:eastAsia="Times New Roman" w:hAnsi="Calibri" w:cs="Calibri"/>
                <w:b/>
                <w:color w:val="000000"/>
                <w:lang w:eastAsia="en-IN"/>
              </w:rPr>
              <w:t> </w:t>
            </w:r>
          </w:p>
        </w:tc>
        <w:tc>
          <w:tcPr>
            <w:tcW w:w="1387" w:type="dxa"/>
            <w:tcBorders>
              <w:top w:val="nil"/>
              <w:left w:val="nil"/>
              <w:bottom w:val="single" w:sz="4" w:space="0" w:color="auto"/>
              <w:right w:val="single" w:sz="4" w:space="0" w:color="auto"/>
            </w:tcBorders>
            <w:shd w:val="clear" w:color="auto" w:fill="auto"/>
            <w:noWrap/>
            <w:vAlign w:val="bottom"/>
            <w:hideMark/>
          </w:tcPr>
          <w:p w14:paraId="31CE0792" w14:textId="77777777" w:rsidR="00D22981" w:rsidRPr="00595370" w:rsidRDefault="00D22981" w:rsidP="00D22981">
            <w:pPr>
              <w:spacing w:after="0" w:line="240" w:lineRule="auto"/>
              <w:jc w:val="center"/>
              <w:rPr>
                <w:rFonts w:ascii="Calibri" w:eastAsia="Times New Roman" w:hAnsi="Calibri" w:cs="Calibri"/>
                <w:b/>
                <w:color w:val="000000"/>
                <w:lang w:eastAsia="en-IN"/>
              </w:rPr>
            </w:pPr>
            <w:r w:rsidRPr="00595370">
              <w:rPr>
                <w:rFonts w:ascii="Calibri" w:eastAsia="Times New Roman" w:hAnsi="Calibri" w:cs="Calibri"/>
                <w:b/>
                <w:color w:val="000000"/>
                <w:lang w:eastAsia="en-IN"/>
              </w:rPr>
              <w:t>12.13083691</w:t>
            </w:r>
          </w:p>
        </w:tc>
      </w:tr>
    </w:tbl>
    <w:p w14:paraId="2BBD47D6" w14:textId="77777777" w:rsidR="00633AE8" w:rsidRPr="00023707" w:rsidRDefault="00633AE8" w:rsidP="00023707">
      <w:pPr>
        <w:shd w:val="clear" w:color="auto" w:fill="FFFFFF"/>
        <w:spacing w:after="0" w:line="240" w:lineRule="auto"/>
        <w:rPr>
          <w:rFonts w:asciiTheme="majorHAnsi" w:eastAsia="Times New Roman" w:hAnsiTheme="majorHAnsi" w:cstheme="majorHAnsi"/>
          <w:color w:val="333333"/>
          <w:sz w:val="24"/>
          <w:szCs w:val="24"/>
          <w:lang w:eastAsia="en-IN"/>
        </w:rPr>
      </w:pPr>
    </w:p>
    <w:p w14:paraId="1779B310" w14:textId="77777777" w:rsidR="00AB33D0" w:rsidRDefault="00AB33D0" w:rsidP="00AB33D0">
      <w:pPr>
        <w:pStyle w:val="ListParagraph"/>
        <w:numPr>
          <w:ilvl w:val="0"/>
          <w:numId w:val="8"/>
        </w:numPr>
        <w:shd w:val="clear" w:color="auto" w:fill="FFFFFF"/>
        <w:spacing w:after="0" w:line="240" w:lineRule="auto"/>
        <w:rPr>
          <w:rFonts w:asciiTheme="majorHAnsi" w:eastAsia="Times New Roman" w:hAnsiTheme="majorHAnsi" w:cstheme="majorHAnsi"/>
          <w:color w:val="333333"/>
          <w:sz w:val="24"/>
          <w:szCs w:val="24"/>
          <w:lang w:eastAsia="en-IN"/>
        </w:rPr>
      </w:pPr>
      <w:r w:rsidRPr="00AB33D0">
        <w:rPr>
          <w:rFonts w:asciiTheme="majorHAnsi" w:eastAsia="Times New Roman" w:hAnsiTheme="majorHAnsi" w:cstheme="majorHAnsi"/>
          <w:color w:val="333333"/>
          <w:sz w:val="24"/>
          <w:szCs w:val="24"/>
          <w:lang w:eastAsia="en-IN"/>
        </w:rPr>
        <w:t>Mean wealth for males and females separately</w:t>
      </w:r>
    </w:p>
    <w:p w14:paraId="32D729E1" w14:textId="77777777" w:rsidR="00B20D8B" w:rsidRDefault="00B20D8B" w:rsidP="00B20D8B">
      <w:pPr>
        <w:shd w:val="clear" w:color="auto" w:fill="FFFFFF"/>
        <w:spacing w:after="0" w:line="240" w:lineRule="auto"/>
        <w:rPr>
          <w:rFonts w:asciiTheme="majorHAnsi" w:eastAsia="Times New Roman" w:hAnsiTheme="majorHAnsi" w:cstheme="majorHAnsi"/>
          <w:color w:val="333333"/>
          <w:sz w:val="24"/>
          <w:szCs w:val="24"/>
          <w:lang w:eastAsia="en-IN"/>
        </w:rPr>
      </w:pPr>
    </w:p>
    <w:p w14:paraId="036E7801" w14:textId="57EA8FB6" w:rsidR="00B20D8B" w:rsidRDefault="00116B24" w:rsidP="00B20D8B">
      <w:r>
        <w:t xml:space="preserve">Wealth </w:t>
      </w:r>
      <w:r w:rsidR="00023707" w:rsidRPr="00D22981">
        <w:rPr>
          <w:rFonts w:ascii="Calibri" w:eastAsia="Times New Roman" w:hAnsi="Calibri" w:cs="Times New Roman"/>
          <w:i/>
          <w:iCs/>
          <w:color w:val="000000"/>
          <w:lang w:val="en-US"/>
        </w:rPr>
        <w:t>Females</w:t>
      </w:r>
      <w:r w:rsidR="00023707" w:rsidDel="00116B24">
        <w:t>:</w:t>
      </w:r>
      <w:r>
        <w:t xml:space="preserve"> 0.50-4.30</w:t>
      </w:r>
      <w:r>
        <w:tab/>
      </w:r>
      <w:r>
        <w:tab/>
      </w:r>
      <w:r w:rsidR="00B20D8B">
        <w:rPr>
          <w:rFonts w:asciiTheme="majorHAnsi" w:eastAsia="Times New Roman" w:hAnsiTheme="majorHAnsi" w:cstheme="majorHAnsi"/>
          <w:color w:val="333333"/>
          <w:sz w:val="24"/>
          <w:szCs w:val="24"/>
          <w:lang w:eastAsia="en-IN"/>
        </w:rPr>
        <w:t xml:space="preserve">                 </w:t>
      </w:r>
      <w:r w:rsidR="00B20D8B">
        <w:t xml:space="preserve">Wealth </w:t>
      </w:r>
      <w:r w:rsidR="00023707" w:rsidRPr="00D22981">
        <w:rPr>
          <w:rFonts w:ascii="Calibri" w:eastAsia="Times New Roman" w:hAnsi="Calibri" w:cs="Times New Roman"/>
          <w:i/>
          <w:iCs/>
          <w:color w:val="000000"/>
          <w:lang w:val="en-US"/>
        </w:rPr>
        <w:t>Males</w:t>
      </w:r>
      <w:r w:rsidR="00023707" w:rsidDel="00116B24">
        <w:t>:</w:t>
      </w:r>
      <w:r w:rsidR="00B20D8B">
        <w:t xml:space="preserve"> 2.15-22.96                     </w:t>
      </w:r>
    </w:p>
    <w:tbl>
      <w:tblPr>
        <w:tblW w:w="7685" w:type="dxa"/>
        <w:tblLook w:val="04A0" w:firstRow="1" w:lastRow="0" w:firstColumn="1" w:lastColumn="0" w:noHBand="0" w:noVBand="1"/>
      </w:tblPr>
      <w:tblGrid>
        <w:gridCol w:w="1975"/>
        <w:gridCol w:w="1390"/>
        <w:gridCol w:w="960"/>
        <w:gridCol w:w="1970"/>
        <w:gridCol w:w="1390"/>
      </w:tblGrid>
      <w:tr w:rsidR="00D22981" w:rsidRPr="00D22981" w14:paraId="709FAA57" w14:textId="77777777" w:rsidTr="00023707">
        <w:trPr>
          <w:trHeight w:val="288"/>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C5196"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Wealth</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3F12D410"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Females</w:t>
            </w:r>
          </w:p>
        </w:tc>
        <w:tc>
          <w:tcPr>
            <w:tcW w:w="960" w:type="dxa"/>
            <w:tcBorders>
              <w:top w:val="nil"/>
              <w:left w:val="nil"/>
              <w:bottom w:val="nil"/>
              <w:right w:val="nil"/>
            </w:tcBorders>
            <w:shd w:val="clear" w:color="auto" w:fill="auto"/>
            <w:noWrap/>
            <w:vAlign w:val="bottom"/>
            <w:hideMark/>
          </w:tcPr>
          <w:p w14:paraId="505E4B38"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p>
        </w:tc>
        <w:tc>
          <w:tcPr>
            <w:tcW w:w="1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788247"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Wealth</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462ABCF4" w14:textId="77777777" w:rsidR="00D22981" w:rsidRPr="00D22981" w:rsidRDefault="00D22981" w:rsidP="00D22981">
            <w:pPr>
              <w:spacing w:after="0" w:line="240" w:lineRule="auto"/>
              <w:jc w:val="center"/>
              <w:rPr>
                <w:rFonts w:ascii="Calibri" w:eastAsia="Times New Roman" w:hAnsi="Calibri" w:cs="Times New Roman"/>
                <w:i/>
                <w:iCs/>
                <w:color w:val="000000"/>
                <w:lang w:val="en-US"/>
              </w:rPr>
            </w:pPr>
            <w:r w:rsidRPr="00D22981">
              <w:rPr>
                <w:rFonts w:ascii="Calibri" w:eastAsia="Times New Roman" w:hAnsi="Calibri" w:cs="Times New Roman"/>
                <w:i/>
                <w:iCs/>
                <w:color w:val="000000"/>
                <w:lang w:val="en-US"/>
              </w:rPr>
              <w:t>Males</w:t>
            </w:r>
          </w:p>
        </w:tc>
      </w:tr>
      <w:tr w:rsidR="00D22981" w:rsidRPr="00D22981" w14:paraId="3B020504"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856B34F"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390" w:type="dxa"/>
            <w:tcBorders>
              <w:top w:val="nil"/>
              <w:left w:val="nil"/>
              <w:bottom w:val="single" w:sz="4" w:space="0" w:color="auto"/>
              <w:right w:val="single" w:sz="4" w:space="0" w:color="auto"/>
            </w:tcBorders>
            <w:shd w:val="clear" w:color="auto" w:fill="auto"/>
            <w:noWrap/>
            <w:vAlign w:val="bottom"/>
            <w:hideMark/>
          </w:tcPr>
          <w:p w14:paraId="7129A02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960" w:type="dxa"/>
            <w:tcBorders>
              <w:top w:val="nil"/>
              <w:left w:val="nil"/>
              <w:bottom w:val="nil"/>
              <w:right w:val="nil"/>
            </w:tcBorders>
            <w:shd w:val="clear" w:color="auto" w:fill="auto"/>
            <w:noWrap/>
            <w:vAlign w:val="bottom"/>
            <w:hideMark/>
          </w:tcPr>
          <w:p w14:paraId="64F22327" w14:textId="77777777" w:rsidR="00D22981" w:rsidRPr="00D22981" w:rsidRDefault="00D22981" w:rsidP="00D22981">
            <w:pPr>
              <w:spacing w:after="0" w:line="240" w:lineRule="auto"/>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383B7C7D"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c>
          <w:tcPr>
            <w:tcW w:w="1390" w:type="dxa"/>
            <w:tcBorders>
              <w:top w:val="nil"/>
              <w:left w:val="nil"/>
              <w:bottom w:val="single" w:sz="4" w:space="0" w:color="auto"/>
              <w:right w:val="single" w:sz="4" w:space="0" w:color="auto"/>
            </w:tcBorders>
            <w:shd w:val="clear" w:color="auto" w:fill="auto"/>
            <w:noWrap/>
            <w:vAlign w:val="bottom"/>
            <w:hideMark/>
          </w:tcPr>
          <w:p w14:paraId="5D23A1C6"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 </w:t>
            </w:r>
          </w:p>
        </w:tc>
      </w:tr>
      <w:tr w:rsidR="00D22981" w:rsidRPr="00D22981" w14:paraId="469C95C5"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7874D5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390" w:type="dxa"/>
            <w:tcBorders>
              <w:top w:val="nil"/>
              <w:left w:val="nil"/>
              <w:bottom w:val="single" w:sz="4" w:space="0" w:color="auto"/>
              <w:right w:val="single" w:sz="4" w:space="0" w:color="auto"/>
            </w:tcBorders>
            <w:shd w:val="clear" w:color="auto" w:fill="auto"/>
            <w:noWrap/>
            <w:vAlign w:val="bottom"/>
            <w:hideMark/>
          </w:tcPr>
          <w:p w14:paraId="7CAF934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2.403787879</w:t>
            </w:r>
          </w:p>
        </w:tc>
        <w:tc>
          <w:tcPr>
            <w:tcW w:w="960" w:type="dxa"/>
            <w:tcBorders>
              <w:top w:val="nil"/>
              <w:left w:val="nil"/>
              <w:bottom w:val="nil"/>
              <w:right w:val="nil"/>
            </w:tcBorders>
            <w:shd w:val="clear" w:color="auto" w:fill="auto"/>
            <w:noWrap/>
            <w:vAlign w:val="bottom"/>
            <w:hideMark/>
          </w:tcPr>
          <w:p w14:paraId="76B19787"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160F11C1"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Mean</w:t>
            </w:r>
          </w:p>
        </w:tc>
        <w:tc>
          <w:tcPr>
            <w:tcW w:w="1390" w:type="dxa"/>
            <w:tcBorders>
              <w:top w:val="nil"/>
              <w:left w:val="nil"/>
              <w:bottom w:val="single" w:sz="4" w:space="0" w:color="auto"/>
              <w:right w:val="single" w:sz="4" w:space="0" w:color="auto"/>
            </w:tcBorders>
            <w:shd w:val="clear" w:color="auto" w:fill="auto"/>
            <w:noWrap/>
            <w:vAlign w:val="bottom"/>
            <w:hideMark/>
          </w:tcPr>
          <w:p w14:paraId="5B28C86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12.55344828</w:t>
            </w:r>
          </w:p>
        </w:tc>
      </w:tr>
      <w:tr w:rsidR="00D22981" w:rsidRPr="00D22981" w14:paraId="1D939000"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02A808F"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390" w:type="dxa"/>
            <w:tcBorders>
              <w:top w:val="nil"/>
              <w:left w:val="nil"/>
              <w:bottom w:val="single" w:sz="4" w:space="0" w:color="auto"/>
              <w:right w:val="single" w:sz="4" w:space="0" w:color="auto"/>
            </w:tcBorders>
            <w:shd w:val="clear" w:color="auto" w:fill="auto"/>
            <w:noWrap/>
            <w:vAlign w:val="bottom"/>
            <w:hideMark/>
          </w:tcPr>
          <w:p w14:paraId="7992A73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0.933131312</w:t>
            </w:r>
          </w:p>
        </w:tc>
        <w:tc>
          <w:tcPr>
            <w:tcW w:w="960" w:type="dxa"/>
            <w:tcBorders>
              <w:top w:val="nil"/>
              <w:left w:val="nil"/>
              <w:bottom w:val="nil"/>
              <w:right w:val="nil"/>
            </w:tcBorders>
            <w:shd w:val="clear" w:color="auto" w:fill="auto"/>
            <w:noWrap/>
            <w:vAlign w:val="bottom"/>
            <w:hideMark/>
          </w:tcPr>
          <w:p w14:paraId="0A24FA51"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47A3AC7F"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Error</w:t>
            </w:r>
          </w:p>
        </w:tc>
        <w:tc>
          <w:tcPr>
            <w:tcW w:w="1390" w:type="dxa"/>
            <w:tcBorders>
              <w:top w:val="nil"/>
              <w:left w:val="nil"/>
              <w:bottom w:val="single" w:sz="4" w:space="0" w:color="auto"/>
              <w:right w:val="single" w:sz="4" w:space="0" w:color="auto"/>
            </w:tcBorders>
            <w:shd w:val="clear" w:color="auto" w:fill="auto"/>
            <w:noWrap/>
            <w:vAlign w:val="bottom"/>
            <w:hideMark/>
          </w:tcPr>
          <w:p w14:paraId="6D1D7161"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5.078752302</w:t>
            </w:r>
          </w:p>
        </w:tc>
      </w:tr>
      <w:tr w:rsidR="00D22981" w:rsidRPr="00D22981" w14:paraId="0BE1A8CC"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410809E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390" w:type="dxa"/>
            <w:tcBorders>
              <w:top w:val="nil"/>
              <w:left w:val="nil"/>
              <w:bottom w:val="single" w:sz="4" w:space="0" w:color="auto"/>
              <w:right w:val="single" w:sz="4" w:space="0" w:color="auto"/>
            </w:tcBorders>
            <w:shd w:val="clear" w:color="auto" w:fill="auto"/>
            <w:noWrap/>
            <w:vAlign w:val="bottom"/>
            <w:hideMark/>
          </w:tcPr>
          <w:p w14:paraId="6C7165DE"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w:t>
            </w:r>
          </w:p>
        </w:tc>
        <w:tc>
          <w:tcPr>
            <w:tcW w:w="960" w:type="dxa"/>
            <w:tcBorders>
              <w:top w:val="nil"/>
              <w:left w:val="nil"/>
              <w:bottom w:val="nil"/>
              <w:right w:val="nil"/>
            </w:tcBorders>
            <w:shd w:val="clear" w:color="auto" w:fill="auto"/>
            <w:noWrap/>
            <w:vAlign w:val="bottom"/>
            <w:hideMark/>
          </w:tcPr>
          <w:p w14:paraId="555DEC42"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0F3D8E80"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Median</w:t>
            </w:r>
          </w:p>
        </w:tc>
        <w:tc>
          <w:tcPr>
            <w:tcW w:w="1390" w:type="dxa"/>
            <w:tcBorders>
              <w:top w:val="nil"/>
              <w:left w:val="nil"/>
              <w:bottom w:val="single" w:sz="4" w:space="0" w:color="auto"/>
              <w:right w:val="single" w:sz="4" w:space="0" w:color="auto"/>
            </w:tcBorders>
            <w:shd w:val="clear" w:color="auto" w:fill="auto"/>
            <w:noWrap/>
            <w:vAlign w:val="bottom"/>
            <w:hideMark/>
          </w:tcPr>
          <w:p w14:paraId="479074E7"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2.5</w:t>
            </w:r>
          </w:p>
        </w:tc>
      </w:tr>
      <w:tr w:rsidR="00D22981" w:rsidRPr="00D22981" w14:paraId="5299C945"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B155CA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390" w:type="dxa"/>
            <w:tcBorders>
              <w:top w:val="nil"/>
              <w:left w:val="nil"/>
              <w:bottom w:val="single" w:sz="4" w:space="0" w:color="auto"/>
              <w:right w:val="single" w:sz="4" w:space="0" w:color="auto"/>
            </w:tcBorders>
            <w:shd w:val="clear" w:color="auto" w:fill="auto"/>
            <w:noWrap/>
            <w:vAlign w:val="bottom"/>
            <w:hideMark/>
          </w:tcPr>
          <w:p w14:paraId="2D900B2C"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w:t>
            </w:r>
          </w:p>
        </w:tc>
        <w:tc>
          <w:tcPr>
            <w:tcW w:w="960" w:type="dxa"/>
            <w:tcBorders>
              <w:top w:val="nil"/>
              <w:left w:val="nil"/>
              <w:bottom w:val="nil"/>
              <w:right w:val="nil"/>
            </w:tcBorders>
            <w:shd w:val="clear" w:color="auto" w:fill="auto"/>
            <w:noWrap/>
            <w:vAlign w:val="bottom"/>
            <w:hideMark/>
          </w:tcPr>
          <w:p w14:paraId="0A0959C0"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23C4C829"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Mode</w:t>
            </w:r>
          </w:p>
        </w:tc>
        <w:tc>
          <w:tcPr>
            <w:tcW w:w="1390" w:type="dxa"/>
            <w:tcBorders>
              <w:top w:val="nil"/>
              <w:left w:val="nil"/>
              <w:bottom w:val="single" w:sz="4" w:space="0" w:color="auto"/>
              <w:right w:val="single" w:sz="4" w:space="0" w:color="auto"/>
            </w:tcBorders>
            <w:shd w:val="clear" w:color="auto" w:fill="auto"/>
            <w:noWrap/>
            <w:vAlign w:val="bottom"/>
            <w:hideMark/>
          </w:tcPr>
          <w:p w14:paraId="4F3F8338"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10</w:t>
            </w:r>
          </w:p>
        </w:tc>
      </w:tr>
      <w:tr w:rsidR="00D22981" w:rsidRPr="00D22981" w14:paraId="04351181"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0CB324E"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390" w:type="dxa"/>
            <w:tcBorders>
              <w:top w:val="nil"/>
              <w:left w:val="nil"/>
              <w:bottom w:val="single" w:sz="4" w:space="0" w:color="auto"/>
              <w:right w:val="single" w:sz="4" w:space="0" w:color="auto"/>
            </w:tcBorders>
            <w:shd w:val="clear" w:color="auto" w:fill="auto"/>
            <w:noWrap/>
            <w:vAlign w:val="bottom"/>
            <w:hideMark/>
          </w:tcPr>
          <w:p w14:paraId="3E55DD29"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5.360431278</w:t>
            </w:r>
          </w:p>
        </w:tc>
        <w:tc>
          <w:tcPr>
            <w:tcW w:w="960" w:type="dxa"/>
            <w:tcBorders>
              <w:top w:val="nil"/>
              <w:left w:val="nil"/>
              <w:bottom w:val="nil"/>
              <w:right w:val="nil"/>
            </w:tcBorders>
            <w:shd w:val="clear" w:color="auto" w:fill="auto"/>
            <w:noWrap/>
            <w:vAlign w:val="bottom"/>
            <w:hideMark/>
          </w:tcPr>
          <w:p w14:paraId="7F124D6D"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7C313F23"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Standard Deviation</w:t>
            </w:r>
          </w:p>
        </w:tc>
        <w:tc>
          <w:tcPr>
            <w:tcW w:w="1390" w:type="dxa"/>
            <w:tcBorders>
              <w:top w:val="nil"/>
              <w:left w:val="nil"/>
              <w:bottom w:val="single" w:sz="4" w:space="0" w:color="auto"/>
              <w:right w:val="single" w:sz="4" w:space="0" w:color="auto"/>
            </w:tcBorders>
            <w:shd w:val="clear" w:color="auto" w:fill="auto"/>
            <w:noWrap/>
            <w:vAlign w:val="bottom"/>
            <w:hideMark/>
          </w:tcPr>
          <w:p w14:paraId="08501B54"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27.34991816</w:t>
            </w:r>
          </w:p>
        </w:tc>
      </w:tr>
      <w:tr w:rsidR="00D22981" w:rsidRPr="00D22981" w14:paraId="479CC60A"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2ED26E2"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390" w:type="dxa"/>
            <w:tcBorders>
              <w:top w:val="nil"/>
              <w:left w:val="nil"/>
              <w:bottom w:val="single" w:sz="4" w:space="0" w:color="auto"/>
              <w:right w:val="single" w:sz="4" w:space="0" w:color="auto"/>
            </w:tcBorders>
            <w:shd w:val="clear" w:color="auto" w:fill="auto"/>
            <w:noWrap/>
            <w:vAlign w:val="bottom"/>
            <w:hideMark/>
          </w:tcPr>
          <w:p w14:paraId="5EF9553C"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28.73422348</w:t>
            </w:r>
          </w:p>
        </w:tc>
        <w:tc>
          <w:tcPr>
            <w:tcW w:w="960" w:type="dxa"/>
            <w:tcBorders>
              <w:top w:val="nil"/>
              <w:left w:val="nil"/>
              <w:bottom w:val="nil"/>
              <w:right w:val="nil"/>
            </w:tcBorders>
            <w:shd w:val="clear" w:color="auto" w:fill="auto"/>
            <w:noWrap/>
            <w:vAlign w:val="bottom"/>
            <w:hideMark/>
          </w:tcPr>
          <w:p w14:paraId="1E47D44A"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44A7DE2B"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Sample Variance</w:t>
            </w:r>
          </w:p>
        </w:tc>
        <w:tc>
          <w:tcPr>
            <w:tcW w:w="1390" w:type="dxa"/>
            <w:tcBorders>
              <w:top w:val="nil"/>
              <w:left w:val="nil"/>
              <w:bottom w:val="single" w:sz="4" w:space="0" w:color="auto"/>
              <w:right w:val="single" w:sz="4" w:space="0" w:color="auto"/>
            </w:tcBorders>
            <w:shd w:val="clear" w:color="auto" w:fill="auto"/>
            <w:noWrap/>
            <w:vAlign w:val="bottom"/>
            <w:hideMark/>
          </w:tcPr>
          <w:p w14:paraId="7702F5CE"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748.0180234</w:t>
            </w:r>
          </w:p>
        </w:tc>
      </w:tr>
      <w:tr w:rsidR="00D22981" w:rsidRPr="00D22981" w14:paraId="3087F7B7"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841571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390" w:type="dxa"/>
            <w:tcBorders>
              <w:top w:val="nil"/>
              <w:left w:val="nil"/>
              <w:bottom w:val="single" w:sz="4" w:space="0" w:color="auto"/>
              <w:right w:val="single" w:sz="4" w:space="0" w:color="auto"/>
            </w:tcBorders>
            <w:shd w:val="clear" w:color="auto" w:fill="auto"/>
            <w:noWrap/>
            <w:vAlign w:val="bottom"/>
            <w:hideMark/>
          </w:tcPr>
          <w:p w14:paraId="5DB699DE"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79.325</w:t>
            </w:r>
          </w:p>
        </w:tc>
        <w:tc>
          <w:tcPr>
            <w:tcW w:w="960" w:type="dxa"/>
            <w:tcBorders>
              <w:top w:val="nil"/>
              <w:left w:val="nil"/>
              <w:bottom w:val="nil"/>
              <w:right w:val="nil"/>
            </w:tcBorders>
            <w:shd w:val="clear" w:color="auto" w:fill="auto"/>
            <w:noWrap/>
            <w:vAlign w:val="bottom"/>
            <w:hideMark/>
          </w:tcPr>
          <w:p w14:paraId="4139C04D"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5F931DF7"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Sum</w:t>
            </w:r>
          </w:p>
        </w:tc>
        <w:tc>
          <w:tcPr>
            <w:tcW w:w="1390" w:type="dxa"/>
            <w:tcBorders>
              <w:top w:val="nil"/>
              <w:left w:val="nil"/>
              <w:bottom w:val="single" w:sz="4" w:space="0" w:color="auto"/>
              <w:right w:val="single" w:sz="4" w:space="0" w:color="auto"/>
            </w:tcBorders>
            <w:shd w:val="clear" w:color="auto" w:fill="auto"/>
            <w:noWrap/>
            <w:vAlign w:val="bottom"/>
            <w:hideMark/>
          </w:tcPr>
          <w:p w14:paraId="29F17E53"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364.05</w:t>
            </w:r>
          </w:p>
        </w:tc>
      </w:tr>
      <w:tr w:rsidR="00D22981" w:rsidRPr="00D22981" w14:paraId="6A1A1635"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B36FED8"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390" w:type="dxa"/>
            <w:tcBorders>
              <w:top w:val="nil"/>
              <w:left w:val="nil"/>
              <w:bottom w:val="single" w:sz="4" w:space="0" w:color="auto"/>
              <w:right w:val="single" w:sz="4" w:space="0" w:color="auto"/>
            </w:tcBorders>
            <w:shd w:val="clear" w:color="auto" w:fill="auto"/>
            <w:noWrap/>
            <w:vAlign w:val="bottom"/>
            <w:hideMark/>
          </w:tcPr>
          <w:p w14:paraId="37DB9CBB"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33</w:t>
            </w:r>
          </w:p>
        </w:tc>
        <w:tc>
          <w:tcPr>
            <w:tcW w:w="960" w:type="dxa"/>
            <w:tcBorders>
              <w:top w:val="nil"/>
              <w:left w:val="nil"/>
              <w:bottom w:val="nil"/>
              <w:right w:val="nil"/>
            </w:tcBorders>
            <w:shd w:val="clear" w:color="auto" w:fill="auto"/>
            <w:noWrap/>
            <w:vAlign w:val="bottom"/>
            <w:hideMark/>
          </w:tcPr>
          <w:p w14:paraId="7F1879F0"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690ADB61"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Count</w:t>
            </w:r>
          </w:p>
        </w:tc>
        <w:tc>
          <w:tcPr>
            <w:tcW w:w="1390" w:type="dxa"/>
            <w:tcBorders>
              <w:top w:val="nil"/>
              <w:left w:val="nil"/>
              <w:bottom w:val="single" w:sz="4" w:space="0" w:color="auto"/>
              <w:right w:val="single" w:sz="4" w:space="0" w:color="auto"/>
            </w:tcBorders>
            <w:shd w:val="clear" w:color="auto" w:fill="auto"/>
            <w:noWrap/>
            <w:vAlign w:val="bottom"/>
            <w:hideMark/>
          </w:tcPr>
          <w:p w14:paraId="608F075B"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29</w:t>
            </w:r>
          </w:p>
        </w:tc>
      </w:tr>
      <w:tr w:rsidR="00D22981" w:rsidRPr="00D22981" w14:paraId="65C7CAF2"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5D2DB87"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390" w:type="dxa"/>
            <w:tcBorders>
              <w:top w:val="nil"/>
              <w:left w:val="nil"/>
              <w:bottom w:val="single" w:sz="4" w:space="0" w:color="auto"/>
              <w:right w:val="single" w:sz="4" w:space="0" w:color="auto"/>
            </w:tcBorders>
            <w:shd w:val="clear" w:color="auto" w:fill="auto"/>
            <w:noWrap/>
            <w:vAlign w:val="bottom"/>
            <w:hideMark/>
          </w:tcPr>
          <w:p w14:paraId="053C8F95"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2.036933343</w:t>
            </w:r>
          </w:p>
        </w:tc>
        <w:tc>
          <w:tcPr>
            <w:tcW w:w="960" w:type="dxa"/>
            <w:tcBorders>
              <w:top w:val="nil"/>
              <w:left w:val="nil"/>
              <w:bottom w:val="nil"/>
              <w:right w:val="nil"/>
            </w:tcBorders>
            <w:shd w:val="clear" w:color="auto" w:fill="auto"/>
            <w:noWrap/>
            <w:vAlign w:val="bottom"/>
            <w:hideMark/>
          </w:tcPr>
          <w:p w14:paraId="7F5CE9D1"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2A82FAF3"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t-alpha/2</w:t>
            </w:r>
          </w:p>
        </w:tc>
        <w:tc>
          <w:tcPr>
            <w:tcW w:w="1390" w:type="dxa"/>
            <w:tcBorders>
              <w:top w:val="nil"/>
              <w:left w:val="nil"/>
              <w:bottom w:val="single" w:sz="4" w:space="0" w:color="auto"/>
              <w:right w:val="single" w:sz="4" w:space="0" w:color="auto"/>
            </w:tcBorders>
            <w:shd w:val="clear" w:color="auto" w:fill="auto"/>
            <w:noWrap/>
            <w:vAlign w:val="bottom"/>
            <w:hideMark/>
          </w:tcPr>
          <w:p w14:paraId="7DE21836"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2.048407142</w:t>
            </w:r>
          </w:p>
        </w:tc>
      </w:tr>
      <w:tr w:rsidR="00D22981" w:rsidRPr="00D22981" w14:paraId="0419196C"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3CC1A584"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390" w:type="dxa"/>
            <w:tcBorders>
              <w:top w:val="nil"/>
              <w:left w:val="nil"/>
              <w:bottom w:val="single" w:sz="4" w:space="0" w:color="auto"/>
              <w:right w:val="single" w:sz="4" w:space="0" w:color="auto"/>
            </w:tcBorders>
            <w:shd w:val="clear" w:color="auto" w:fill="auto"/>
            <w:noWrap/>
            <w:vAlign w:val="bottom"/>
            <w:hideMark/>
          </w:tcPr>
          <w:p w14:paraId="6BF79F9A"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1.900726283</w:t>
            </w:r>
          </w:p>
        </w:tc>
        <w:tc>
          <w:tcPr>
            <w:tcW w:w="960" w:type="dxa"/>
            <w:tcBorders>
              <w:top w:val="nil"/>
              <w:left w:val="nil"/>
              <w:bottom w:val="nil"/>
              <w:right w:val="nil"/>
            </w:tcBorders>
            <w:shd w:val="clear" w:color="auto" w:fill="auto"/>
            <w:noWrap/>
            <w:vAlign w:val="bottom"/>
            <w:hideMark/>
          </w:tcPr>
          <w:p w14:paraId="15B2D14E" w14:textId="77777777" w:rsidR="00D22981" w:rsidRPr="00D22981" w:rsidRDefault="00D22981" w:rsidP="00D22981">
            <w:pPr>
              <w:spacing w:after="0" w:line="240" w:lineRule="auto"/>
              <w:jc w:val="right"/>
              <w:rPr>
                <w:rFonts w:ascii="Calibri" w:eastAsia="Times New Roman" w:hAnsi="Calibri" w:cs="Times New Roman"/>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081468A5" w14:textId="77777777" w:rsidR="00D22981" w:rsidRPr="00D22981" w:rsidRDefault="00D22981" w:rsidP="00D22981">
            <w:pPr>
              <w:spacing w:after="0" w:line="240" w:lineRule="auto"/>
              <w:rPr>
                <w:rFonts w:ascii="Calibri" w:eastAsia="Times New Roman" w:hAnsi="Calibri" w:cs="Times New Roman"/>
                <w:color w:val="000000"/>
                <w:lang w:val="en-US"/>
              </w:rPr>
            </w:pPr>
            <w:r w:rsidRPr="00D22981">
              <w:rPr>
                <w:rFonts w:ascii="Calibri" w:eastAsia="Times New Roman" w:hAnsi="Calibri" w:cs="Times New Roman"/>
                <w:color w:val="000000"/>
                <w:lang w:val="en-US"/>
              </w:rPr>
              <w:t>Margin of error</w:t>
            </w:r>
          </w:p>
        </w:tc>
        <w:tc>
          <w:tcPr>
            <w:tcW w:w="1390" w:type="dxa"/>
            <w:tcBorders>
              <w:top w:val="nil"/>
              <w:left w:val="nil"/>
              <w:bottom w:val="single" w:sz="4" w:space="0" w:color="auto"/>
              <w:right w:val="single" w:sz="4" w:space="0" w:color="auto"/>
            </w:tcBorders>
            <w:shd w:val="clear" w:color="auto" w:fill="auto"/>
            <w:noWrap/>
            <w:vAlign w:val="bottom"/>
            <w:hideMark/>
          </w:tcPr>
          <w:p w14:paraId="11FF241D" w14:textId="77777777" w:rsidR="00D22981" w:rsidRPr="00D22981" w:rsidRDefault="00D22981" w:rsidP="00D22981">
            <w:pPr>
              <w:spacing w:after="0" w:line="240" w:lineRule="auto"/>
              <w:jc w:val="right"/>
              <w:rPr>
                <w:rFonts w:ascii="Calibri" w:eastAsia="Times New Roman" w:hAnsi="Calibri" w:cs="Times New Roman"/>
                <w:color w:val="000000"/>
                <w:lang w:val="en-US"/>
              </w:rPr>
            </w:pPr>
            <w:r w:rsidRPr="00D22981">
              <w:rPr>
                <w:rFonts w:ascii="Calibri" w:eastAsia="Times New Roman" w:hAnsi="Calibri" w:cs="Times New Roman"/>
                <w:color w:val="000000"/>
                <w:lang w:val="en-US"/>
              </w:rPr>
              <w:t>10.40335249</w:t>
            </w:r>
          </w:p>
        </w:tc>
      </w:tr>
      <w:tr w:rsidR="00D22981" w:rsidRPr="00D22981" w14:paraId="32B96AD1"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51F0F024"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Confident Interval</w:t>
            </w:r>
          </w:p>
        </w:tc>
        <w:tc>
          <w:tcPr>
            <w:tcW w:w="1390" w:type="dxa"/>
            <w:tcBorders>
              <w:top w:val="nil"/>
              <w:left w:val="nil"/>
              <w:bottom w:val="single" w:sz="4" w:space="0" w:color="auto"/>
              <w:right w:val="single" w:sz="4" w:space="0" w:color="auto"/>
            </w:tcBorders>
            <w:shd w:val="clear" w:color="auto" w:fill="auto"/>
            <w:noWrap/>
            <w:vAlign w:val="bottom"/>
            <w:hideMark/>
          </w:tcPr>
          <w:p w14:paraId="23397FDA"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0.503061596</w:t>
            </w:r>
          </w:p>
        </w:tc>
        <w:tc>
          <w:tcPr>
            <w:tcW w:w="960" w:type="dxa"/>
            <w:tcBorders>
              <w:top w:val="nil"/>
              <w:left w:val="nil"/>
              <w:bottom w:val="nil"/>
              <w:right w:val="nil"/>
            </w:tcBorders>
            <w:shd w:val="clear" w:color="auto" w:fill="auto"/>
            <w:noWrap/>
            <w:vAlign w:val="bottom"/>
            <w:hideMark/>
          </w:tcPr>
          <w:p w14:paraId="6FEAA1D0"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174E9DAE"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Confident Interval</w:t>
            </w:r>
          </w:p>
        </w:tc>
        <w:tc>
          <w:tcPr>
            <w:tcW w:w="1390" w:type="dxa"/>
            <w:tcBorders>
              <w:top w:val="nil"/>
              <w:left w:val="nil"/>
              <w:bottom w:val="single" w:sz="4" w:space="0" w:color="auto"/>
              <w:right w:val="single" w:sz="4" w:space="0" w:color="auto"/>
            </w:tcBorders>
            <w:shd w:val="clear" w:color="auto" w:fill="auto"/>
            <w:noWrap/>
            <w:vAlign w:val="bottom"/>
            <w:hideMark/>
          </w:tcPr>
          <w:p w14:paraId="3E03CC17"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2.150095789</w:t>
            </w:r>
          </w:p>
        </w:tc>
      </w:tr>
      <w:tr w:rsidR="00D22981" w:rsidRPr="00D22981" w14:paraId="12671A8A" w14:textId="77777777" w:rsidTr="00023707">
        <w:trPr>
          <w:trHeight w:val="288"/>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0E43B350"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 </w:t>
            </w:r>
          </w:p>
        </w:tc>
        <w:tc>
          <w:tcPr>
            <w:tcW w:w="1390" w:type="dxa"/>
            <w:tcBorders>
              <w:top w:val="nil"/>
              <w:left w:val="nil"/>
              <w:bottom w:val="single" w:sz="4" w:space="0" w:color="auto"/>
              <w:right w:val="single" w:sz="4" w:space="0" w:color="auto"/>
            </w:tcBorders>
            <w:shd w:val="clear" w:color="auto" w:fill="auto"/>
            <w:noWrap/>
            <w:vAlign w:val="bottom"/>
            <w:hideMark/>
          </w:tcPr>
          <w:p w14:paraId="5642C04E"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4.304514162</w:t>
            </w:r>
          </w:p>
        </w:tc>
        <w:tc>
          <w:tcPr>
            <w:tcW w:w="960" w:type="dxa"/>
            <w:tcBorders>
              <w:top w:val="nil"/>
              <w:left w:val="nil"/>
              <w:bottom w:val="nil"/>
              <w:right w:val="nil"/>
            </w:tcBorders>
            <w:shd w:val="clear" w:color="auto" w:fill="auto"/>
            <w:noWrap/>
            <w:vAlign w:val="bottom"/>
            <w:hideMark/>
          </w:tcPr>
          <w:p w14:paraId="59D84BAC"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p>
        </w:tc>
        <w:tc>
          <w:tcPr>
            <w:tcW w:w="1970" w:type="dxa"/>
            <w:tcBorders>
              <w:top w:val="nil"/>
              <w:left w:val="single" w:sz="4" w:space="0" w:color="auto"/>
              <w:bottom w:val="single" w:sz="4" w:space="0" w:color="auto"/>
              <w:right w:val="single" w:sz="4" w:space="0" w:color="auto"/>
            </w:tcBorders>
            <w:shd w:val="clear" w:color="auto" w:fill="auto"/>
            <w:noWrap/>
            <w:vAlign w:val="bottom"/>
            <w:hideMark/>
          </w:tcPr>
          <w:p w14:paraId="59DBEF6F" w14:textId="77777777" w:rsidR="00D22981" w:rsidRPr="00D22981" w:rsidRDefault="00D22981" w:rsidP="00D22981">
            <w:pPr>
              <w:spacing w:after="0" w:line="240" w:lineRule="auto"/>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 </w:t>
            </w:r>
          </w:p>
        </w:tc>
        <w:tc>
          <w:tcPr>
            <w:tcW w:w="1390" w:type="dxa"/>
            <w:tcBorders>
              <w:top w:val="nil"/>
              <w:left w:val="nil"/>
              <w:bottom w:val="single" w:sz="4" w:space="0" w:color="auto"/>
              <w:right w:val="single" w:sz="4" w:space="0" w:color="auto"/>
            </w:tcBorders>
            <w:shd w:val="clear" w:color="auto" w:fill="auto"/>
            <w:noWrap/>
            <w:vAlign w:val="bottom"/>
            <w:hideMark/>
          </w:tcPr>
          <w:p w14:paraId="657D4904" w14:textId="77777777" w:rsidR="00D22981" w:rsidRPr="00D22981" w:rsidRDefault="00D22981" w:rsidP="00D22981">
            <w:pPr>
              <w:spacing w:after="0" w:line="240" w:lineRule="auto"/>
              <w:jc w:val="right"/>
              <w:rPr>
                <w:rFonts w:ascii="Calibri" w:eastAsia="Times New Roman" w:hAnsi="Calibri" w:cs="Times New Roman"/>
                <w:b/>
                <w:bCs/>
                <w:color w:val="000000"/>
                <w:lang w:val="en-US"/>
              </w:rPr>
            </w:pPr>
            <w:r w:rsidRPr="00D22981">
              <w:rPr>
                <w:rFonts w:ascii="Calibri" w:eastAsia="Times New Roman" w:hAnsi="Calibri" w:cs="Times New Roman"/>
                <w:b/>
                <w:bCs/>
                <w:color w:val="000000"/>
                <w:lang w:val="en-US"/>
              </w:rPr>
              <w:t>22.95680076</w:t>
            </w:r>
          </w:p>
        </w:tc>
      </w:tr>
    </w:tbl>
    <w:p w14:paraId="210EBCFC" w14:textId="77777777" w:rsidR="00B20D8B" w:rsidRPr="00B20D8B" w:rsidRDefault="00B20D8B" w:rsidP="00B20D8B">
      <w:pPr>
        <w:shd w:val="clear" w:color="auto" w:fill="FFFFFF"/>
        <w:spacing w:after="0" w:line="240" w:lineRule="auto"/>
        <w:rPr>
          <w:rFonts w:asciiTheme="majorHAnsi" w:eastAsia="Times New Roman" w:hAnsiTheme="majorHAnsi" w:cstheme="majorHAnsi"/>
          <w:color w:val="333333"/>
          <w:sz w:val="24"/>
          <w:szCs w:val="24"/>
          <w:lang w:eastAsia="en-IN"/>
        </w:rPr>
      </w:pPr>
    </w:p>
    <w:p w14:paraId="4D74D096" w14:textId="5D3149E7" w:rsidR="00AB33D0" w:rsidRDefault="00AB33D0" w:rsidP="00AB33D0"/>
    <w:p w14:paraId="46ED15C8" w14:textId="106984F5" w:rsidR="00F025D0" w:rsidRDefault="00F025D0" w:rsidP="00AB33D0"/>
    <w:p w14:paraId="3B1E62AD" w14:textId="17BC5F1E" w:rsidR="00F025D0" w:rsidRDefault="00F025D0" w:rsidP="00AB33D0"/>
    <w:p w14:paraId="3099B454" w14:textId="3ABC2209" w:rsidR="00F025D0" w:rsidRDefault="00F025D0" w:rsidP="00AB33D0"/>
    <w:p w14:paraId="5E72943A" w14:textId="77777777" w:rsidR="00595370" w:rsidRPr="00AB33D0" w:rsidRDefault="00595370" w:rsidP="00AB33D0"/>
    <w:p w14:paraId="1572D772" w14:textId="098B965B" w:rsidR="008E28D2" w:rsidRDefault="00B54A18" w:rsidP="00B54A18">
      <w:pPr>
        <w:pStyle w:val="Heading1"/>
        <w:numPr>
          <w:ilvl w:val="0"/>
          <w:numId w:val="1"/>
        </w:numPr>
      </w:pPr>
      <w:r>
        <w:lastRenderedPageBreak/>
        <w:t>Hypothesis Testing</w:t>
      </w:r>
      <w:r w:rsidR="00862B3B">
        <w:t xml:space="preserve"> </w:t>
      </w:r>
    </w:p>
    <w:p w14:paraId="6CB86F6A" w14:textId="4B13C4A6" w:rsidR="008E2F44" w:rsidRDefault="008D079B" w:rsidP="00432C5D">
      <w:pPr>
        <w:pStyle w:val="ListParagraph"/>
        <w:rPr>
          <w:sz w:val="24"/>
          <w:szCs w:val="24"/>
        </w:rPr>
      </w:pPr>
      <w:r>
        <w:rPr>
          <w:sz w:val="24"/>
          <w:szCs w:val="24"/>
        </w:rPr>
        <w:t xml:space="preserve"> </w:t>
      </w:r>
      <w:r w:rsidR="00432C5D">
        <w:rPr>
          <w:sz w:val="24"/>
          <w:szCs w:val="24"/>
        </w:rPr>
        <w:t>S</w:t>
      </w:r>
      <w:r w:rsidR="008E2F44" w:rsidRPr="008E2F44">
        <w:rPr>
          <w:sz w:val="24"/>
          <w:szCs w:val="24"/>
        </w:rPr>
        <w:t>alary expectation for male undergraduates is higher than salary expectation for female undergraduates</w:t>
      </w:r>
    </w:p>
    <w:p w14:paraId="7A973675" w14:textId="42A7230B" w:rsidR="008E2F44" w:rsidRDefault="00A71743" w:rsidP="008E2F44">
      <w:pPr>
        <w:pStyle w:val="ListParagraph"/>
        <w:rPr>
          <w:sz w:val="16"/>
          <w:szCs w:val="16"/>
        </w:rPr>
      </w:pPr>
      <w:r w:rsidRPr="008E2F44">
        <w:rPr>
          <w:rFonts w:cstheme="minorHAnsi"/>
          <w:sz w:val="36"/>
          <w:szCs w:val="36"/>
        </w:rPr>
        <w:t>µ</w:t>
      </w:r>
      <w:r w:rsidR="00F141F2" w:rsidRPr="008E2F44">
        <w:rPr>
          <w:sz w:val="16"/>
          <w:szCs w:val="16"/>
        </w:rPr>
        <w:t>salary</w:t>
      </w:r>
      <w:r w:rsidR="00F141F2">
        <w:rPr>
          <w:sz w:val="16"/>
          <w:szCs w:val="16"/>
        </w:rPr>
        <w:t>male</w:t>
      </w:r>
      <w:r>
        <w:rPr>
          <w:sz w:val="16"/>
          <w:szCs w:val="16"/>
        </w:rPr>
        <w:tab/>
      </w:r>
      <w:r w:rsidRPr="00A71743">
        <w:rPr>
          <w:sz w:val="24"/>
          <w:szCs w:val="24"/>
        </w:rPr>
        <w:t>:</w:t>
      </w:r>
      <w:r w:rsidRPr="00A71743">
        <w:rPr>
          <w:sz w:val="24"/>
          <w:szCs w:val="24"/>
        </w:rPr>
        <w:tab/>
      </w:r>
      <w:r w:rsidR="00F141F2">
        <w:rPr>
          <w:sz w:val="24"/>
          <w:szCs w:val="24"/>
        </w:rPr>
        <w:t xml:space="preserve">Mean </w:t>
      </w:r>
      <w:r w:rsidRPr="00A71743">
        <w:rPr>
          <w:sz w:val="24"/>
          <w:szCs w:val="24"/>
        </w:rPr>
        <w:t>Salary Expectation of Male Undergraduates</w:t>
      </w:r>
      <w:r w:rsidRPr="00A71743">
        <w:rPr>
          <w:sz w:val="24"/>
          <w:szCs w:val="24"/>
        </w:rPr>
        <w:tab/>
      </w:r>
    </w:p>
    <w:p w14:paraId="61931A3E" w14:textId="20F8224F" w:rsidR="00A71743" w:rsidRDefault="00A71743" w:rsidP="008E2F44">
      <w:pPr>
        <w:pStyle w:val="ListParagraph"/>
        <w:rPr>
          <w:sz w:val="24"/>
          <w:szCs w:val="24"/>
        </w:rPr>
      </w:pPr>
      <w:r>
        <w:rPr>
          <w:rFonts w:cstheme="minorHAnsi"/>
          <w:sz w:val="36"/>
          <w:szCs w:val="36"/>
        </w:rPr>
        <w:t>µ</w:t>
      </w:r>
      <w:r w:rsidRPr="008E2F44">
        <w:rPr>
          <w:sz w:val="16"/>
          <w:szCs w:val="16"/>
        </w:rPr>
        <w:t>salary</w:t>
      </w:r>
      <w:r>
        <w:rPr>
          <w:sz w:val="16"/>
          <w:szCs w:val="16"/>
        </w:rPr>
        <w:t>female</w:t>
      </w:r>
      <w:r>
        <w:rPr>
          <w:sz w:val="16"/>
          <w:szCs w:val="16"/>
        </w:rPr>
        <w:tab/>
      </w:r>
      <w:r w:rsidRPr="00A71743">
        <w:rPr>
          <w:sz w:val="24"/>
          <w:szCs w:val="24"/>
        </w:rPr>
        <w:t>:</w:t>
      </w:r>
      <w:r w:rsidRPr="00A71743">
        <w:rPr>
          <w:sz w:val="24"/>
          <w:szCs w:val="24"/>
        </w:rPr>
        <w:tab/>
      </w:r>
      <w:r w:rsidR="00F141F2">
        <w:rPr>
          <w:sz w:val="24"/>
          <w:szCs w:val="24"/>
        </w:rPr>
        <w:t xml:space="preserve">Mean </w:t>
      </w:r>
      <w:r w:rsidRPr="00A71743">
        <w:rPr>
          <w:sz w:val="24"/>
          <w:szCs w:val="24"/>
        </w:rPr>
        <w:t>Salary Expectation of female Undergraduates</w:t>
      </w:r>
    </w:p>
    <w:p w14:paraId="6ADB634B" w14:textId="77777777" w:rsidR="00A71743" w:rsidRDefault="00A71743" w:rsidP="008E2F44">
      <w:pPr>
        <w:pStyle w:val="ListParagraph"/>
        <w:rPr>
          <w:sz w:val="24"/>
          <w:szCs w:val="24"/>
        </w:rPr>
      </w:pPr>
    </w:p>
    <w:p w14:paraId="39A27018" w14:textId="52729C37" w:rsidR="00A71743" w:rsidRPr="00A71743" w:rsidRDefault="002E24F5" w:rsidP="008E2F44">
      <w:pPr>
        <w:pStyle w:val="ListParagraph"/>
        <w:rPr>
          <w:sz w:val="24"/>
          <w:szCs w:val="24"/>
        </w:rPr>
      </w:pPr>
      <w:r>
        <w:rPr>
          <w:sz w:val="24"/>
          <w:szCs w:val="24"/>
        </w:rPr>
        <w:t>Hypothesi</w:t>
      </w:r>
      <w:r w:rsidR="00A71743" w:rsidRPr="00A71743">
        <w:rPr>
          <w:sz w:val="24"/>
          <w:szCs w:val="24"/>
        </w:rPr>
        <w:t>s:</w:t>
      </w:r>
    </w:p>
    <w:p w14:paraId="16111793" w14:textId="5A38813D" w:rsidR="008E2F44" w:rsidRDefault="008E2F44" w:rsidP="008E2F44">
      <w:pPr>
        <w:pStyle w:val="ListParagraph"/>
        <w:rPr>
          <w:sz w:val="36"/>
          <w:szCs w:val="36"/>
        </w:rPr>
      </w:pPr>
      <w:r w:rsidRPr="008E2F44">
        <w:rPr>
          <w:sz w:val="36"/>
          <w:szCs w:val="36"/>
        </w:rPr>
        <w:t>H</w:t>
      </w:r>
      <w:r w:rsidRPr="00023707">
        <w:rPr>
          <w:sz w:val="36"/>
          <w:szCs w:val="36"/>
          <w:vertAlign w:val="subscript"/>
        </w:rPr>
        <w:t>0</w:t>
      </w:r>
      <w:r w:rsidRPr="008E2F44">
        <w:rPr>
          <w:sz w:val="36"/>
          <w:szCs w:val="36"/>
        </w:rPr>
        <w:t>:</w:t>
      </w:r>
      <w:r>
        <w:rPr>
          <w:sz w:val="24"/>
          <w:szCs w:val="24"/>
        </w:rPr>
        <w:t xml:space="preserve"> </w:t>
      </w:r>
      <w:r w:rsidRPr="008E2F44">
        <w:rPr>
          <w:rFonts w:cstheme="minorHAnsi"/>
          <w:sz w:val="36"/>
          <w:szCs w:val="36"/>
        </w:rPr>
        <w:t>µ</w:t>
      </w:r>
      <w:r w:rsidRPr="008E2F44">
        <w:rPr>
          <w:sz w:val="16"/>
          <w:szCs w:val="16"/>
        </w:rPr>
        <w:t>salary</w:t>
      </w:r>
      <w:r w:rsidR="008B6277">
        <w:rPr>
          <w:sz w:val="16"/>
          <w:szCs w:val="16"/>
        </w:rPr>
        <w:t>male</w:t>
      </w:r>
      <w:r w:rsidR="00A71743">
        <w:rPr>
          <w:sz w:val="16"/>
          <w:szCs w:val="16"/>
        </w:rPr>
        <w:t xml:space="preserve"> </w:t>
      </w:r>
      <w:r>
        <w:rPr>
          <w:sz w:val="36"/>
          <w:szCs w:val="36"/>
        </w:rPr>
        <w:t>-</w:t>
      </w:r>
      <w:r w:rsidR="00A71743">
        <w:rPr>
          <w:sz w:val="36"/>
          <w:szCs w:val="36"/>
        </w:rPr>
        <w:t xml:space="preserve"> </w:t>
      </w:r>
      <w:r>
        <w:rPr>
          <w:rFonts w:cstheme="minorHAnsi"/>
          <w:sz w:val="36"/>
          <w:szCs w:val="36"/>
        </w:rPr>
        <w:t>µ</w:t>
      </w:r>
      <w:r w:rsidRPr="008E2F44">
        <w:rPr>
          <w:sz w:val="16"/>
          <w:szCs w:val="16"/>
        </w:rPr>
        <w:t>salary</w:t>
      </w:r>
      <w:r w:rsidR="008B6277">
        <w:rPr>
          <w:sz w:val="16"/>
          <w:szCs w:val="16"/>
        </w:rPr>
        <w:t>female</w:t>
      </w:r>
      <w:r w:rsidR="00A71743">
        <w:rPr>
          <w:sz w:val="16"/>
          <w:szCs w:val="16"/>
        </w:rPr>
        <w:t xml:space="preserve"> </w:t>
      </w:r>
      <w:r w:rsidR="00D462E6">
        <w:rPr>
          <w:sz w:val="36"/>
          <w:szCs w:val="36"/>
        </w:rPr>
        <w:t>&gt;</w:t>
      </w:r>
      <w:r>
        <w:rPr>
          <w:sz w:val="36"/>
          <w:szCs w:val="36"/>
        </w:rPr>
        <w:t>=</w:t>
      </w:r>
      <w:r w:rsidR="00A71743">
        <w:rPr>
          <w:sz w:val="36"/>
          <w:szCs w:val="36"/>
        </w:rPr>
        <w:t xml:space="preserve"> </w:t>
      </w:r>
      <w:r>
        <w:rPr>
          <w:sz w:val="36"/>
          <w:szCs w:val="36"/>
        </w:rPr>
        <w:t>0</w:t>
      </w:r>
    </w:p>
    <w:p w14:paraId="28C219A0" w14:textId="03161824" w:rsidR="008E2F44" w:rsidRDefault="008E2F44" w:rsidP="008E2F44">
      <w:pPr>
        <w:pStyle w:val="ListParagraph"/>
        <w:rPr>
          <w:sz w:val="36"/>
          <w:szCs w:val="36"/>
        </w:rPr>
      </w:pPr>
      <w:r>
        <w:rPr>
          <w:sz w:val="36"/>
          <w:szCs w:val="36"/>
        </w:rPr>
        <w:t>H</w:t>
      </w:r>
      <w:r w:rsidRPr="00023707">
        <w:rPr>
          <w:sz w:val="36"/>
          <w:szCs w:val="36"/>
          <w:vertAlign w:val="subscript"/>
        </w:rPr>
        <w:t>a</w:t>
      </w:r>
      <w:r w:rsidRPr="008E2F44">
        <w:rPr>
          <w:sz w:val="36"/>
          <w:szCs w:val="36"/>
        </w:rPr>
        <w:t>:</w:t>
      </w:r>
      <w:r>
        <w:rPr>
          <w:sz w:val="24"/>
          <w:szCs w:val="24"/>
        </w:rPr>
        <w:t xml:space="preserve"> </w:t>
      </w:r>
      <w:r w:rsidRPr="008E2F44">
        <w:rPr>
          <w:rFonts w:cstheme="minorHAnsi"/>
          <w:sz w:val="36"/>
          <w:szCs w:val="36"/>
        </w:rPr>
        <w:t>µ</w:t>
      </w:r>
      <w:r w:rsidRPr="008E2F44">
        <w:rPr>
          <w:sz w:val="16"/>
          <w:szCs w:val="16"/>
        </w:rPr>
        <w:t>salary</w:t>
      </w:r>
      <w:r w:rsidR="008B6277">
        <w:rPr>
          <w:sz w:val="16"/>
          <w:szCs w:val="16"/>
        </w:rPr>
        <w:t>male</w:t>
      </w:r>
      <w:r w:rsidR="00A71743">
        <w:rPr>
          <w:sz w:val="16"/>
          <w:szCs w:val="16"/>
        </w:rPr>
        <w:t xml:space="preserve"> </w:t>
      </w:r>
      <w:r>
        <w:rPr>
          <w:sz w:val="36"/>
          <w:szCs w:val="36"/>
        </w:rPr>
        <w:t>-</w:t>
      </w:r>
      <w:r w:rsidR="00A71743">
        <w:rPr>
          <w:sz w:val="36"/>
          <w:szCs w:val="36"/>
        </w:rPr>
        <w:t xml:space="preserve"> </w:t>
      </w:r>
      <w:r>
        <w:rPr>
          <w:rFonts w:cstheme="minorHAnsi"/>
          <w:sz w:val="36"/>
          <w:szCs w:val="36"/>
        </w:rPr>
        <w:t>µ</w:t>
      </w:r>
      <w:r w:rsidRPr="008E2F44">
        <w:rPr>
          <w:sz w:val="16"/>
          <w:szCs w:val="16"/>
        </w:rPr>
        <w:t>salary</w:t>
      </w:r>
      <w:r w:rsidR="008B6277">
        <w:rPr>
          <w:sz w:val="16"/>
          <w:szCs w:val="16"/>
        </w:rPr>
        <w:t>female</w:t>
      </w:r>
      <w:r w:rsidR="00A71743">
        <w:rPr>
          <w:sz w:val="16"/>
          <w:szCs w:val="16"/>
        </w:rPr>
        <w:t xml:space="preserve"> </w:t>
      </w:r>
      <w:r w:rsidR="00D462E6">
        <w:rPr>
          <w:sz w:val="36"/>
          <w:szCs w:val="36"/>
        </w:rPr>
        <w:t>&lt;</w:t>
      </w:r>
      <w:r w:rsidR="00A71743">
        <w:rPr>
          <w:sz w:val="36"/>
          <w:szCs w:val="36"/>
        </w:rPr>
        <w:t xml:space="preserve"> </w:t>
      </w:r>
      <w:r>
        <w:rPr>
          <w:sz w:val="36"/>
          <w:szCs w:val="36"/>
        </w:rPr>
        <w:t>0</w:t>
      </w:r>
    </w:p>
    <w:tbl>
      <w:tblPr>
        <w:tblW w:w="5281" w:type="dxa"/>
        <w:tblInd w:w="2544" w:type="dxa"/>
        <w:tblLook w:val="04A0" w:firstRow="1" w:lastRow="0" w:firstColumn="1" w:lastColumn="0" w:noHBand="0" w:noVBand="1"/>
      </w:tblPr>
      <w:tblGrid>
        <w:gridCol w:w="2660"/>
        <w:gridCol w:w="2621"/>
      </w:tblGrid>
      <w:tr w:rsidR="00973C50" w:rsidRPr="00973C50" w14:paraId="450283B4" w14:textId="77777777" w:rsidTr="00023707">
        <w:trPr>
          <w:trHeight w:val="300"/>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6A1B21" w14:textId="77777777" w:rsidR="00973C50" w:rsidRPr="00973C50" w:rsidRDefault="00973C50" w:rsidP="00973C50">
            <w:pPr>
              <w:spacing w:after="0" w:line="240" w:lineRule="auto"/>
              <w:rPr>
                <w:rFonts w:ascii="Calibri" w:eastAsia="Times New Roman" w:hAnsi="Calibri" w:cs="Calibri"/>
                <w:color w:val="000000"/>
                <w:lang w:eastAsia="en-IN"/>
              </w:rPr>
            </w:pPr>
            <w:r w:rsidRPr="00973C50">
              <w:rPr>
                <w:rFonts w:ascii="Calibri" w:eastAsia="Times New Roman" w:hAnsi="Calibri" w:cs="Calibri"/>
                <w:color w:val="000000"/>
                <w:lang w:eastAsia="en-IN"/>
              </w:rPr>
              <w:t>t test statistic</w:t>
            </w:r>
          </w:p>
        </w:tc>
        <w:tc>
          <w:tcPr>
            <w:tcW w:w="2621" w:type="dxa"/>
            <w:tcBorders>
              <w:top w:val="single" w:sz="4" w:space="0" w:color="auto"/>
              <w:left w:val="nil"/>
              <w:bottom w:val="single" w:sz="4" w:space="0" w:color="auto"/>
              <w:right w:val="single" w:sz="4" w:space="0" w:color="auto"/>
            </w:tcBorders>
            <w:shd w:val="clear" w:color="auto" w:fill="auto"/>
            <w:noWrap/>
            <w:vAlign w:val="bottom"/>
            <w:hideMark/>
          </w:tcPr>
          <w:p w14:paraId="0D9FC2D8" w14:textId="77777777" w:rsidR="00973C50" w:rsidRPr="00973C50" w:rsidRDefault="00973C50" w:rsidP="00973C50">
            <w:pPr>
              <w:spacing w:after="0" w:line="240" w:lineRule="auto"/>
              <w:jc w:val="right"/>
              <w:rPr>
                <w:rFonts w:ascii="Calibri" w:eastAsia="Times New Roman" w:hAnsi="Calibri" w:cs="Calibri"/>
                <w:color w:val="000000"/>
                <w:lang w:eastAsia="en-IN"/>
              </w:rPr>
            </w:pPr>
            <w:r w:rsidRPr="00973C50">
              <w:rPr>
                <w:rFonts w:ascii="Calibri" w:eastAsia="Times New Roman" w:hAnsi="Calibri" w:cs="Calibri"/>
                <w:color w:val="000000"/>
                <w:lang w:eastAsia="en-IN"/>
              </w:rPr>
              <w:t>-0.16246964</w:t>
            </w:r>
          </w:p>
        </w:tc>
      </w:tr>
      <w:tr w:rsidR="00973C50" w:rsidRPr="00973C50" w14:paraId="723A9105" w14:textId="77777777" w:rsidTr="00023707">
        <w:trPr>
          <w:trHeight w:val="300"/>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0C8362D1" w14:textId="77777777" w:rsidR="00973C50" w:rsidRPr="00973C50" w:rsidRDefault="00973C50" w:rsidP="00973C50">
            <w:pPr>
              <w:spacing w:after="0" w:line="240" w:lineRule="auto"/>
              <w:rPr>
                <w:rFonts w:ascii="Calibri" w:eastAsia="Times New Roman" w:hAnsi="Calibri" w:cs="Calibri"/>
                <w:color w:val="000000"/>
                <w:lang w:eastAsia="en-IN"/>
              </w:rPr>
            </w:pPr>
            <w:r w:rsidRPr="00973C50">
              <w:rPr>
                <w:rFonts w:ascii="Calibri" w:eastAsia="Times New Roman" w:hAnsi="Calibri" w:cs="Calibri"/>
                <w:color w:val="000000"/>
                <w:lang w:eastAsia="en-IN"/>
              </w:rPr>
              <w:t>t probability</w:t>
            </w:r>
          </w:p>
        </w:tc>
        <w:tc>
          <w:tcPr>
            <w:tcW w:w="2621" w:type="dxa"/>
            <w:tcBorders>
              <w:top w:val="nil"/>
              <w:left w:val="nil"/>
              <w:bottom w:val="single" w:sz="4" w:space="0" w:color="auto"/>
              <w:right w:val="single" w:sz="4" w:space="0" w:color="auto"/>
            </w:tcBorders>
            <w:shd w:val="clear" w:color="auto" w:fill="auto"/>
            <w:noWrap/>
            <w:vAlign w:val="bottom"/>
            <w:hideMark/>
          </w:tcPr>
          <w:p w14:paraId="277297E9" w14:textId="77777777" w:rsidR="00973C50" w:rsidRPr="00973C50" w:rsidRDefault="00973C50" w:rsidP="00973C50">
            <w:pPr>
              <w:spacing w:after="0" w:line="240" w:lineRule="auto"/>
              <w:jc w:val="right"/>
              <w:rPr>
                <w:rFonts w:ascii="Calibri" w:eastAsia="Times New Roman" w:hAnsi="Calibri" w:cs="Calibri"/>
                <w:color w:val="000000"/>
                <w:lang w:eastAsia="en-IN"/>
              </w:rPr>
            </w:pPr>
            <w:r w:rsidRPr="00973C50">
              <w:rPr>
                <w:rFonts w:ascii="Calibri" w:eastAsia="Times New Roman" w:hAnsi="Calibri" w:cs="Calibri"/>
                <w:color w:val="000000"/>
                <w:lang w:eastAsia="en-IN"/>
              </w:rPr>
              <w:t>0.43574099</w:t>
            </w:r>
          </w:p>
        </w:tc>
      </w:tr>
      <w:tr w:rsidR="008119A1" w:rsidRPr="00973C50" w14:paraId="2499A1C3" w14:textId="77777777" w:rsidTr="00023707">
        <w:trPr>
          <w:trHeight w:val="300"/>
        </w:trPr>
        <w:tc>
          <w:tcPr>
            <w:tcW w:w="5281" w:type="dxa"/>
            <w:gridSpan w:val="2"/>
            <w:tcBorders>
              <w:top w:val="nil"/>
              <w:left w:val="single" w:sz="4" w:space="0" w:color="auto"/>
              <w:bottom w:val="single" w:sz="4" w:space="0" w:color="auto"/>
              <w:right w:val="single" w:sz="4" w:space="0" w:color="auto"/>
            </w:tcBorders>
            <w:shd w:val="clear" w:color="auto" w:fill="auto"/>
            <w:noWrap/>
            <w:vAlign w:val="bottom"/>
            <w:hideMark/>
          </w:tcPr>
          <w:p w14:paraId="14087C6A" w14:textId="74F9CC50" w:rsidR="008119A1" w:rsidRPr="00973C50" w:rsidRDefault="008119A1">
            <w:pPr>
              <w:spacing w:after="0" w:line="240" w:lineRule="auto"/>
              <w:rPr>
                <w:rFonts w:ascii="Calibri" w:eastAsia="Times New Roman" w:hAnsi="Calibri" w:cs="Calibri"/>
                <w:color w:val="000000"/>
                <w:lang w:eastAsia="en-IN"/>
              </w:rPr>
            </w:pPr>
            <w:r w:rsidRPr="00973C50">
              <w:rPr>
                <w:rFonts w:ascii="Calibri" w:eastAsia="Times New Roman" w:hAnsi="Calibri" w:cs="Calibri"/>
                <w:color w:val="000000"/>
                <w:lang w:eastAsia="en-IN"/>
              </w:rPr>
              <w:t>t probability</w:t>
            </w:r>
            <w:r>
              <w:rPr>
                <w:rFonts w:ascii="Calibri" w:eastAsia="Times New Roman" w:hAnsi="Calibri" w:cs="Calibri"/>
                <w:color w:val="000000"/>
                <w:lang w:eastAsia="en-IN"/>
              </w:rPr>
              <w:t xml:space="preserve"> </w:t>
            </w:r>
            <w:r w:rsidRPr="00973C50">
              <w:rPr>
                <w:rFonts w:ascii="Calibri" w:eastAsia="Times New Roman" w:hAnsi="Calibri" w:cs="Calibri"/>
                <w:color w:val="000000"/>
                <w:lang w:eastAsia="en-IN"/>
              </w:rPr>
              <w:t>&gt;</w:t>
            </w:r>
            <w:r>
              <w:rPr>
                <w:rFonts w:ascii="Calibri" w:eastAsia="Times New Roman" w:hAnsi="Calibri" w:cs="Calibri"/>
                <w:color w:val="000000"/>
                <w:lang w:eastAsia="en-IN"/>
              </w:rPr>
              <w:t xml:space="preserve"> </w:t>
            </w:r>
            <w:r w:rsidRPr="00973C50">
              <w:rPr>
                <w:rFonts w:ascii="Calibri" w:eastAsia="Times New Roman" w:hAnsi="Calibri" w:cs="Calibri"/>
                <w:color w:val="000000"/>
                <w:lang w:eastAsia="en-IN"/>
              </w:rPr>
              <w:t>0.05 </w:t>
            </w:r>
          </w:p>
        </w:tc>
      </w:tr>
      <w:tr w:rsidR="008119A1" w:rsidRPr="00973C50" w14:paraId="5C8954EA" w14:textId="77777777" w:rsidTr="00023707">
        <w:trPr>
          <w:trHeight w:val="300"/>
        </w:trPr>
        <w:tc>
          <w:tcPr>
            <w:tcW w:w="5281" w:type="dxa"/>
            <w:gridSpan w:val="2"/>
            <w:tcBorders>
              <w:top w:val="nil"/>
              <w:left w:val="single" w:sz="4" w:space="0" w:color="auto"/>
              <w:bottom w:val="single" w:sz="4" w:space="0" w:color="auto"/>
              <w:right w:val="single" w:sz="4" w:space="0" w:color="auto"/>
            </w:tcBorders>
            <w:shd w:val="clear" w:color="auto" w:fill="auto"/>
            <w:noWrap/>
            <w:vAlign w:val="bottom"/>
            <w:hideMark/>
          </w:tcPr>
          <w:p w14:paraId="7B3C8A0F" w14:textId="30E3B8AD" w:rsidR="008119A1" w:rsidRPr="00973C50" w:rsidRDefault="008119A1">
            <w:pPr>
              <w:spacing w:after="0" w:line="240" w:lineRule="auto"/>
              <w:rPr>
                <w:rFonts w:ascii="Calibri" w:eastAsia="Times New Roman" w:hAnsi="Calibri" w:cs="Calibri"/>
                <w:color w:val="000000"/>
                <w:lang w:eastAsia="en-IN"/>
              </w:rPr>
            </w:pPr>
            <w:r w:rsidRPr="004F6263">
              <w:rPr>
                <w:rFonts w:ascii="Calibri" w:eastAsia="Times New Roman" w:hAnsi="Calibri" w:cs="Calibri"/>
                <w:b/>
                <w:color w:val="000000"/>
                <w:lang w:eastAsia="en-IN"/>
              </w:rPr>
              <w:t>We do not Reject</w:t>
            </w:r>
            <w:r w:rsidR="00A76DD6">
              <w:rPr>
                <w:rFonts w:ascii="Calibri" w:eastAsia="Times New Roman" w:hAnsi="Calibri" w:cs="Calibri"/>
                <w:b/>
                <w:color w:val="000000"/>
                <w:lang w:eastAsia="en-IN"/>
              </w:rPr>
              <w:t xml:space="preserve"> Null Hypothesi</w:t>
            </w:r>
            <w:r>
              <w:rPr>
                <w:rFonts w:ascii="Calibri" w:eastAsia="Times New Roman" w:hAnsi="Calibri" w:cs="Calibri"/>
                <w:b/>
                <w:color w:val="000000"/>
                <w:lang w:eastAsia="en-IN"/>
              </w:rPr>
              <w:t>s</w:t>
            </w:r>
            <w:r w:rsidR="00046582">
              <w:rPr>
                <w:rFonts w:ascii="Calibri" w:eastAsia="Times New Roman" w:hAnsi="Calibri" w:cs="Calibri"/>
                <w:b/>
                <w:color w:val="000000"/>
                <w:lang w:eastAsia="en-IN"/>
              </w:rPr>
              <w:t xml:space="preserve">. </w:t>
            </w:r>
          </w:p>
        </w:tc>
      </w:tr>
    </w:tbl>
    <w:p w14:paraId="7426E97C" w14:textId="77777777" w:rsidR="00A71743" w:rsidRDefault="00A71743" w:rsidP="008E2F44">
      <w:pPr>
        <w:pStyle w:val="ListParagraph"/>
        <w:rPr>
          <w:rFonts w:ascii="Calibri" w:eastAsia="Times New Roman" w:hAnsi="Calibri" w:cs="Calibri"/>
          <w:b/>
          <w:color w:val="000000"/>
          <w:lang w:eastAsia="en-IN"/>
        </w:rPr>
      </w:pPr>
    </w:p>
    <w:p w14:paraId="2FF35CB8" w14:textId="00E05329" w:rsidR="00E33067" w:rsidRPr="00691DE0" w:rsidRDefault="00E33067" w:rsidP="008E2F44">
      <w:pPr>
        <w:pStyle w:val="ListParagraph"/>
        <w:rPr>
          <w:sz w:val="24"/>
          <w:szCs w:val="24"/>
        </w:rPr>
      </w:pPr>
      <w:r w:rsidRPr="00691DE0">
        <w:rPr>
          <w:sz w:val="24"/>
          <w:szCs w:val="24"/>
        </w:rPr>
        <w:t xml:space="preserve">There </w:t>
      </w:r>
      <w:r w:rsidR="00A76DD6">
        <w:rPr>
          <w:sz w:val="24"/>
          <w:szCs w:val="24"/>
        </w:rPr>
        <w:t xml:space="preserve">is not enough evidence to reject null hypothesis. </w:t>
      </w:r>
    </w:p>
    <w:p w14:paraId="05C5627A" w14:textId="77777777" w:rsidR="00E33067" w:rsidRDefault="00E33067" w:rsidP="008E2F44">
      <w:pPr>
        <w:pStyle w:val="ListParagraph"/>
        <w:rPr>
          <w:sz w:val="24"/>
          <w:szCs w:val="24"/>
        </w:rPr>
      </w:pPr>
    </w:p>
    <w:p w14:paraId="3FA48483" w14:textId="4712AE5F" w:rsidR="008E2F44" w:rsidRDefault="008E2F44" w:rsidP="00023707">
      <w:pPr>
        <w:pStyle w:val="ListParagraph"/>
        <w:numPr>
          <w:ilvl w:val="0"/>
          <w:numId w:val="10"/>
        </w:numPr>
        <w:rPr>
          <w:sz w:val="24"/>
          <w:szCs w:val="24"/>
        </w:rPr>
      </w:pPr>
      <w:r w:rsidRPr="008E2F44">
        <w:rPr>
          <w:sz w:val="24"/>
          <w:szCs w:val="24"/>
        </w:rPr>
        <w:t>Males will consider themselves rich with significantly higher wealth accumulation compared to females</w:t>
      </w:r>
      <w:r w:rsidR="00A71743">
        <w:rPr>
          <w:sz w:val="24"/>
          <w:szCs w:val="24"/>
        </w:rPr>
        <w:t>.</w:t>
      </w:r>
    </w:p>
    <w:p w14:paraId="257C69E3" w14:textId="70A4C133" w:rsidR="00973C50" w:rsidRDefault="00A71743" w:rsidP="00973C50">
      <w:pPr>
        <w:pStyle w:val="ListParagraph"/>
        <w:rPr>
          <w:sz w:val="16"/>
          <w:szCs w:val="16"/>
        </w:rPr>
      </w:pPr>
      <w:r w:rsidRPr="008E2F44">
        <w:rPr>
          <w:rFonts w:cstheme="minorHAnsi"/>
          <w:sz w:val="36"/>
          <w:szCs w:val="36"/>
        </w:rPr>
        <w:t>µ</w:t>
      </w:r>
      <w:r>
        <w:rPr>
          <w:sz w:val="16"/>
          <w:szCs w:val="16"/>
        </w:rPr>
        <w:t>wealthmale</w:t>
      </w:r>
      <w:r>
        <w:rPr>
          <w:sz w:val="16"/>
          <w:szCs w:val="16"/>
        </w:rPr>
        <w:tab/>
      </w:r>
      <w:r w:rsidRPr="00A71743">
        <w:rPr>
          <w:sz w:val="24"/>
          <w:szCs w:val="24"/>
        </w:rPr>
        <w:t>:</w:t>
      </w:r>
      <w:r w:rsidRPr="00A71743">
        <w:rPr>
          <w:sz w:val="24"/>
          <w:szCs w:val="24"/>
        </w:rPr>
        <w:tab/>
        <w:t>Mean of Male wealth accumulation</w:t>
      </w:r>
    </w:p>
    <w:p w14:paraId="03A7EE5F" w14:textId="6AB55AEC" w:rsidR="00A71743" w:rsidRDefault="00A71743" w:rsidP="00973C50">
      <w:pPr>
        <w:pStyle w:val="ListParagraph"/>
        <w:rPr>
          <w:sz w:val="24"/>
          <w:szCs w:val="24"/>
        </w:rPr>
      </w:pPr>
      <w:r>
        <w:rPr>
          <w:rFonts w:cstheme="minorHAnsi"/>
          <w:sz w:val="36"/>
          <w:szCs w:val="36"/>
        </w:rPr>
        <w:t>µ</w:t>
      </w:r>
      <w:r>
        <w:rPr>
          <w:sz w:val="16"/>
          <w:szCs w:val="16"/>
        </w:rPr>
        <w:t>wealthfemale</w:t>
      </w:r>
      <w:r>
        <w:rPr>
          <w:sz w:val="16"/>
          <w:szCs w:val="16"/>
        </w:rPr>
        <w:tab/>
      </w:r>
      <w:r w:rsidRPr="00A71743">
        <w:rPr>
          <w:sz w:val="24"/>
          <w:szCs w:val="24"/>
        </w:rPr>
        <w:t>:</w:t>
      </w:r>
      <w:r w:rsidRPr="00A71743">
        <w:rPr>
          <w:sz w:val="24"/>
          <w:szCs w:val="24"/>
        </w:rPr>
        <w:tab/>
        <w:t>Mean of Female wealth accumulation</w:t>
      </w:r>
    </w:p>
    <w:p w14:paraId="0CB3AA1D" w14:textId="77777777" w:rsidR="00A71743" w:rsidRDefault="00A71743" w:rsidP="00A71743">
      <w:pPr>
        <w:pStyle w:val="ListParagraph"/>
        <w:rPr>
          <w:sz w:val="24"/>
          <w:szCs w:val="24"/>
        </w:rPr>
      </w:pPr>
    </w:p>
    <w:p w14:paraId="798ED111" w14:textId="52D50507" w:rsidR="00A71743" w:rsidRPr="00A71743" w:rsidRDefault="002E24F5" w:rsidP="00A71743">
      <w:pPr>
        <w:pStyle w:val="ListParagraph"/>
        <w:rPr>
          <w:sz w:val="24"/>
          <w:szCs w:val="24"/>
        </w:rPr>
      </w:pPr>
      <w:r>
        <w:rPr>
          <w:sz w:val="24"/>
          <w:szCs w:val="24"/>
        </w:rPr>
        <w:t>Hypothesi</w:t>
      </w:r>
      <w:r w:rsidR="00A71743" w:rsidRPr="00A71743">
        <w:rPr>
          <w:sz w:val="24"/>
          <w:szCs w:val="24"/>
        </w:rPr>
        <w:t>s:</w:t>
      </w:r>
    </w:p>
    <w:p w14:paraId="30F6EA34" w14:textId="76AB19D9" w:rsidR="000F1154" w:rsidRDefault="000F1154" w:rsidP="000F1154">
      <w:pPr>
        <w:pStyle w:val="ListParagraph"/>
        <w:rPr>
          <w:sz w:val="36"/>
          <w:szCs w:val="36"/>
        </w:rPr>
      </w:pPr>
      <w:r w:rsidRPr="008E2F44">
        <w:rPr>
          <w:sz w:val="36"/>
          <w:szCs w:val="36"/>
        </w:rPr>
        <w:t>H</w:t>
      </w:r>
      <w:r w:rsidRPr="00023707">
        <w:rPr>
          <w:sz w:val="36"/>
          <w:szCs w:val="36"/>
          <w:vertAlign w:val="subscript"/>
        </w:rPr>
        <w:t>0</w:t>
      </w:r>
      <w:r w:rsidRPr="008E2F44">
        <w:rPr>
          <w:sz w:val="36"/>
          <w:szCs w:val="36"/>
        </w:rPr>
        <w:t>:</w:t>
      </w:r>
      <w:r>
        <w:rPr>
          <w:sz w:val="24"/>
          <w:szCs w:val="24"/>
        </w:rPr>
        <w:t xml:space="preserve"> </w:t>
      </w:r>
      <w:r w:rsidRPr="008E2F44">
        <w:rPr>
          <w:rFonts w:cstheme="minorHAnsi"/>
          <w:sz w:val="36"/>
          <w:szCs w:val="36"/>
        </w:rPr>
        <w:t>µ</w:t>
      </w:r>
      <w:r>
        <w:rPr>
          <w:sz w:val="16"/>
          <w:szCs w:val="16"/>
        </w:rPr>
        <w:t>wealth</w:t>
      </w:r>
      <w:r w:rsidR="008B6277">
        <w:rPr>
          <w:sz w:val="16"/>
          <w:szCs w:val="16"/>
        </w:rPr>
        <w:t>male</w:t>
      </w:r>
      <w:r w:rsidR="00A71743">
        <w:rPr>
          <w:sz w:val="16"/>
          <w:szCs w:val="16"/>
        </w:rPr>
        <w:t xml:space="preserve"> </w:t>
      </w:r>
      <w:r>
        <w:rPr>
          <w:sz w:val="36"/>
          <w:szCs w:val="36"/>
        </w:rPr>
        <w:t>-</w:t>
      </w:r>
      <w:r w:rsidR="00A71743">
        <w:rPr>
          <w:sz w:val="36"/>
          <w:szCs w:val="36"/>
        </w:rPr>
        <w:t xml:space="preserve"> </w:t>
      </w:r>
      <w:r>
        <w:rPr>
          <w:rFonts w:cstheme="minorHAnsi"/>
          <w:sz w:val="36"/>
          <w:szCs w:val="36"/>
        </w:rPr>
        <w:t>µ</w:t>
      </w:r>
      <w:r>
        <w:rPr>
          <w:sz w:val="16"/>
          <w:szCs w:val="16"/>
        </w:rPr>
        <w:t>wealth</w:t>
      </w:r>
      <w:r w:rsidR="008B6277">
        <w:rPr>
          <w:sz w:val="16"/>
          <w:szCs w:val="16"/>
        </w:rPr>
        <w:t>female</w:t>
      </w:r>
      <w:r w:rsidR="00A71743">
        <w:rPr>
          <w:sz w:val="16"/>
          <w:szCs w:val="16"/>
        </w:rPr>
        <w:t xml:space="preserve"> </w:t>
      </w:r>
      <w:r w:rsidR="00A76DD6">
        <w:rPr>
          <w:sz w:val="36"/>
          <w:szCs w:val="36"/>
        </w:rPr>
        <w:t>&gt;</w:t>
      </w:r>
      <w:r w:rsidR="00A71743">
        <w:rPr>
          <w:sz w:val="36"/>
          <w:szCs w:val="36"/>
        </w:rPr>
        <w:t xml:space="preserve">= </w:t>
      </w:r>
      <w:r>
        <w:rPr>
          <w:sz w:val="36"/>
          <w:szCs w:val="36"/>
        </w:rPr>
        <w:t>0</w:t>
      </w:r>
    </w:p>
    <w:p w14:paraId="0B83A456" w14:textId="5E2A3F28" w:rsidR="000F1154" w:rsidRDefault="000F1154" w:rsidP="000F1154">
      <w:pPr>
        <w:pStyle w:val="ListParagraph"/>
        <w:rPr>
          <w:sz w:val="36"/>
          <w:szCs w:val="36"/>
        </w:rPr>
      </w:pPr>
      <w:r>
        <w:rPr>
          <w:sz w:val="36"/>
          <w:szCs w:val="36"/>
        </w:rPr>
        <w:t>H</w:t>
      </w:r>
      <w:r w:rsidRPr="00023707">
        <w:rPr>
          <w:sz w:val="36"/>
          <w:szCs w:val="36"/>
          <w:vertAlign w:val="subscript"/>
        </w:rPr>
        <w:t>a</w:t>
      </w:r>
      <w:r w:rsidRPr="008E2F44">
        <w:rPr>
          <w:sz w:val="36"/>
          <w:szCs w:val="36"/>
        </w:rPr>
        <w:t>:</w:t>
      </w:r>
      <w:r>
        <w:rPr>
          <w:sz w:val="24"/>
          <w:szCs w:val="24"/>
        </w:rPr>
        <w:t xml:space="preserve"> </w:t>
      </w:r>
      <w:r w:rsidRPr="008E2F44">
        <w:rPr>
          <w:rFonts w:cstheme="minorHAnsi"/>
          <w:sz w:val="36"/>
          <w:szCs w:val="36"/>
        </w:rPr>
        <w:t>µ</w:t>
      </w:r>
      <w:r>
        <w:rPr>
          <w:sz w:val="16"/>
          <w:szCs w:val="16"/>
        </w:rPr>
        <w:t>wealth</w:t>
      </w:r>
      <w:r w:rsidR="008B6277">
        <w:rPr>
          <w:sz w:val="16"/>
          <w:szCs w:val="16"/>
        </w:rPr>
        <w:t>male</w:t>
      </w:r>
      <w:r w:rsidR="00A71743">
        <w:rPr>
          <w:sz w:val="16"/>
          <w:szCs w:val="16"/>
        </w:rPr>
        <w:t xml:space="preserve"> </w:t>
      </w:r>
      <w:r>
        <w:rPr>
          <w:sz w:val="36"/>
          <w:szCs w:val="36"/>
        </w:rPr>
        <w:t>-</w:t>
      </w:r>
      <w:r w:rsidR="00A71743">
        <w:rPr>
          <w:sz w:val="36"/>
          <w:szCs w:val="36"/>
        </w:rPr>
        <w:t xml:space="preserve"> </w:t>
      </w:r>
      <w:r>
        <w:rPr>
          <w:rFonts w:cstheme="minorHAnsi"/>
          <w:sz w:val="36"/>
          <w:szCs w:val="36"/>
        </w:rPr>
        <w:t>µ</w:t>
      </w:r>
      <w:r>
        <w:rPr>
          <w:sz w:val="16"/>
          <w:szCs w:val="16"/>
        </w:rPr>
        <w:t>wealth</w:t>
      </w:r>
      <w:r w:rsidR="008B6277">
        <w:rPr>
          <w:sz w:val="16"/>
          <w:szCs w:val="16"/>
        </w:rPr>
        <w:t>female</w:t>
      </w:r>
      <w:r w:rsidR="00A71743">
        <w:rPr>
          <w:sz w:val="16"/>
          <w:szCs w:val="16"/>
        </w:rPr>
        <w:t xml:space="preserve"> </w:t>
      </w:r>
      <w:r w:rsidR="00A76DD6">
        <w:rPr>
          <w:sz w:val="36"/>
          <w:szCs w:val="36"/>
        </w:rPr>
        <w:t>&lt;</w:t>
      </w:r>
      <w:r w:rsidR="00A71743">
        <w:rPr>
          <w:sz w:val="36"/>
          <w:szCs w:val="36"/>
        </w:rPr>
        <w:t xml:space="preserve"> </w:t>
      </w:r>
      <w:r>
        <w:rPr>
          <w:sz w:val="36"/>
          <w:szCs w:val="36"/>
        </w:rPr>
        <w:t>0</w:t>
      </w:r>
    </w:p>
    <w:p w14:paraId="544429BE" w14:textId="77777777" w:rsidR="00973C50" w:rsidRDefault="00973C50" w:rsidP="00973C50">
      <w:pPr>
        <w:pStyle w:val="ListParagraph"/>
        <w:rPr>
          <w:sz w:val="24"/>
          <w:szCs w:val="24"/>
        </w:rPr>
      </w:pPr>
    </w:p>
    <w:tbl>
      <w:tblPr>
        <w:tblW w:w="3933" w:type="dxa"/>
        <w:tblInd w:w="2544" w:type="dxa"/>
        <w:tblLook w:val="04A0" w:firstRow="1" w:lastRow="0" w:firstColumn="1" w:lastColumn="0" w:noHBand="0" w:noVBand="1"/>
      </w:tblPr>
      <w:tblGrid>
        <w:gridCol w:w="2880"/>
        <w:gridCol w:w="1053"/>
      </w:tblGrid>
      <w:tr w:rsidR="000F1154" w:rsidRPr="000F1154" w14:paraId="67A9BE8E" w14:textId="77777777" w:rsidTr="000F1154">
        <w:trPr>
          <w:trHeight w:val="300"/>
        </w:trPr>
        <w:tc>
          <w:tcPr>
            <w:tcW w:w="2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024832" w14:textId="77777777" w:rsidR="000F1154" w:rsidRPr="000F1154" w:rsidRDefault="000F1154" w:rsidP="000F1154">
            <w:pPr>
              <w:spacing w:after="0" w:line="240" w:lineRule="auto"/>
              <w:rPr>
                <w:rFonts w:ascii="Calibri" w:eastAsia="Times New Roman" w:hAnsi="Calibri" w:cs="Calibri"/>
                <w:color w:val="000000"/>
                <w:lang w:eastAsia="en-IN"/>
              </w:rPr>
            </w:pPr>
            <w:r w:rsidRPr="000F1154">
              <w:rPr>
                <w:rFonts w:ascii="Calibri" w:eastAsia="Times New Roman" w:hAnsi="Calibri" w:cs="Calibri"/>
                <w:color w:val="000000"/>
                <w:lang w:eastAsia="en-IN"/>
              </w:rPr>
              <w:t>t test statistic</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0988EC4" w14:textId="77777777" w:rsidR="000F1154" w:rsidRPr="000F1154" w:rsidRDefault="000F1154" w:rsidP="000F1154">
            <w:pPr>
              <w:spacing w:after="0" w:line="240" w:lineRule="auto"/>
              <w:jc w:val="right"/>
              <w:rPr>
                <w:rFonts w:ascii="Calibri" w:eastAsia="Times New Roman" w:hAnsi="Calibri" w:cs="Calibri"/>
                <w:color w:val="000000"/>
                <w:lang w:eastAsia="en-IN"/>
              </w:rPr>
            </w:pPr>
            <w:r w:rsidRPr="000F1154">
              <w:rPr>
                <w:rFonts w:ascii="Calibri" w:eastAsia="Times New Roman" w:hAnsi="Calibri" w:cs="Calibri"/>
                <w:color w:val="000000"/>
                <w:lang w:eastAsia="en-IN"/>
              </w:rPr>
              <w:t>2.054664</w:t>
            </w:r>
          </w:p>
        </w:tc>
      </w:tr>
      <w:tr w:rsidR="000F1154" w:rsidRPr="000F1154" w14:paraId="5ABAF248" w14:textId="77777777" w:rsidTr="000F1154">
        <w:trPr>
          <w:trHeight w:val="300"/>
        </w:trPr>
        <w:tc>
          <w:tcPr>
            <w:tcW w:w="2880" w:type="dxa"/>
            <w:tcBorders>
              <w:top w:val="nil"/>
              <w:left w:val="single" w:sz="4" w:space="0" w:color="auto"/>
              <w:bottom w:val="single" w:sz="4" w:space="0" w:color="auto"/>
              <w:right w:val="single" w:sz="4" w:space="0" w:color="auto"/>
            </w:tcBorders>
            <w:shd w:val="clear" w:color="auto" w:fill="auto"/>
            <w:noWrap/>
            <w:vAlign w:val="bottom"/>
            <w:hideMark/>
          </w:tcPr>
          <w:p w14:paraId="7600471E" w14:textId="77777777" w:rsidR="000F1154" w:rsidRPr="000F1154" w:rsidRDefault="000F1154" w:rsidP="000F1154">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t p</w:t>
            </w:r>
            <w:r w:rsidRPr="000F1154">
              <w:rPr>
                <w:rFonts w:ascii="Calibri" w:eastAsia="Times New Roman" w:hAnsi="Calibri" w:cs="Calibri"/>
                <w:color w:val="000000"/>
                <w:lang w:eastAsia="en-IN"/>
              </w:rPr>
              <w:t>robability</w:t>
            </w:r>
          </w:p>
        </w:tc>
        <w:tc>
          <w:tcPr>
            <w:tcW w:w="1053" w:type="dxa"/>
            <w:tcBorders>
              <w:top w:val="nil"/>
              <w:left w:val="nil"/>
              <w:bottom w:val="single" w:sz="4" w:space="0" w:color="auto"/>
              <w:right w:val="single" w:sz="4" w:space="0" w:color="auto"/>
            </w:tcBorders>
            <w:shd w:val="clear" w:color="auto" w:fill="auto"/>
            <w:noWrap/>
            <w:vAlign w:val="bottom"/>
            <w:hideMark/>
          </w:tcPr>
          <w:p w14:paraId="03B53B92" w14:textId="77777777" w:rsidR="000F1154" w:rsidRPr="000F1154" w:rsidRDefault="000F1154" w:rsidP="000F1154">
            <w:pPr>
              <w:spacing w:after="0" w:line="240" w:lineRule="auto"/>
              <w:jc w:val="right"/>
              <w:rPr>
                <w:rFonts w:ascii="Calibri" w:eastAsia="Times New Roman" w:hAnsi="Calibri" w:cs="Calibri"/>
                <w:color w:val="000000"/>
                <w:lang w:eastAsia="en-IN"/>
              </w:rPr>
            </w:pPr>
            <w:r w:rsidRPr="000F1154">
              <w:rPr>
                <w:rFonts w:ascii="Calibri" w:eastAsia="Times New Roman" w:hAnsi="Calibri" w:cs="Calibri"/>
                <w:color w:val="000000"/>
                <w:lang w:eastAsia="en-IN"/>
              </w:rPr>
              <w:t>0.977863</w:t>
            </w:r>
          </w:p>
        </w:tc>
      </w:tr>
      <w:tr w:rsidR="008119A1" w:rsidRPr="000F1154" w14:paraId="55CF5E8A" w14:textId="77777777" w:rsidTr="00D21374">
        <w:trPr>
          <w:trHeight w:val="300"/>
        </w:trPr>
        <w:tc>
          <w:tcPr>
            <w:tcW w:w="39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447BA0A9" w14:textId="147122F6" w:rsidR="008119A1" w:rsidRPr="000F1154" w:rsidRDefault="008119A1">
            <w:pPr>
              <w:spacing w:after="0" w:line="240" w:lineRule="auto"/>
              <w:rPr>
                <w:rFonts w:ascii="Calibri" w:eastAsia="Times New Roman" w:hAnsi="Calibri" w:cs="Calibri"/>
                <w:color w:val="000000"/>
                <w:lang w:eastAsia="en-IN"/>
              </w:rPr>
            </w:pPr>
            <w:r w:rsidRPr="000F1154">
              <w:rPr>
                <w:rFonts w:ascii="Calibri" w:eastAsia="Times New Roman" w:hAnsi="Calibri" w:cs="Calibri"/>
                <w:color w:val="000000"/>
                <w:lang w:eastAsia="en-IN"/>
              </w:rPr>
              <w:t>t probability</w:t>
            </w:r>
            <w:r>
              <w:rPr>
                <w:rFonts w:ascii="Calibri" w:eastAsia="Times New Roman" w:hAnsi="Calibri" w:cs="Calibri"/>
                <w:color w:val="000000"/>
                <w:lang w:eastAsia="en-IN"/>
              </w:rPr>
              <w:t xml:space="preserve"> </w:t>
            </w:r>
            <w:r w:rsidRPr="000F1154">
              <w:rPr>
                <w:rFonts w:ascii="Calibri" w:eastAsia="Times New Roman" w:hAnsi="Calibri" w:cs="Calibri"/>
                <w:color w:val="000000"/>
                <w:lang w:eastAsia="en-IN"/>
              </w:rPr>
              <w:t>&gt;</w:t>
            </w:r>
            <w:r>
              <w:rPr>
                <w:rFonts w:ascii="Calibri" w:eastAsia="Times New Roman" w:hAnsi="Calibri" w:cs="Calibri"/>
                <w:color w:val="000000"/>
                <w:lang w:eastAsia="en-IN"/>
              </w:rPr>
              <w:t xml:space="preserve"> </w:t>
            </w:r>
            <w:r w:rsidRPr="000F1154">
              <w:rPr>
                <w:rFonts w:ascii="Calibri" w:eastAsia="Times New Roman" w:hAnsi="Calibri" w:cs="Calibri"/>
                <w:color w:val="000000"/>
                <w:lang w:eastAsia="en-IN"/>
              </w:rPr>
              <w:t>0.05 </w:t>
            </w:r>
          </w:p>
        </w:tc>
      </w:tr>
      <w:tr w:rsidR="008119A1" w:rsidRPr="000F1154" w14:paraId="69E0FC9C" w14:textId="77777777" w:rsidTr="00D21374">
        <w:trPr>
          <w:trHeight w:val="300"/>
        </w:trPr>
        <w:tc>
          <w:tcPr>
            <w:tcW w:w="39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0EEB09BB" w14:textId="0701CA81" w:rsidR="008119A1" w:rsidRPr="000F1154" w:rsidRDefault="008119A1">
            <w:pPr>
              <w:spacing w:after="0" w:line="240" w:lineRule="auto"/>
              <w:rPr>
                <w:rFonts w:ascii="Calibri" w:eastAsia="Times New Roman" w:hAnsi="Calibri" w:cs="Calibri"/>
                <w:color w:val="000000"/>
                <w:lang w:eastAsia="en-IN"/>
              </w:rPr>
            </w:pPr>
            <w:r w:rsidRPr="004F6263">
              <w:rPr>
                <w:rFonts w:ascii="Calibri" w:eastAsia="Times New Roman" w:hAnsi="Calibri" w:cs="Calibri"/>
                <w:b/>
                <w:color w:val="000000"/>
                <w:lang w:eastAsia="en-IN"/>
              </w:rPr>
              <w:t>We do not Reject</w:t>
            </w:r>
            <w:r w:rsidR="002E24F5">
              <w:rPr>
                <w:rFonts w:ascii="Calibri" w:eastAsia="Times New Roman" w:hAnsi="Calibri" w:cs="Calibri"/>
                <w:b/>
                <w:color w:val="000000"/>
                <w:lang w:eastAsia="en-IN"/>
              </w:rPr>
              <w:t xml:space="preserve"> Null Hypothesi</w:t>
            </w:r>
            <w:r>
              <w:rPr>
                <w:rFonts w:ascii="Calibri" w:eastAsia="Times New Roman" w:hAnsi="Calibri" w:cs="Calibri"/>
                <w:b/>
                <w:color w:val="000000"/>
                <w:lang w:eastAsia="en-IN"/>
              </w:rPr>
              <w:t>s</w:t>
            </w:r>
            <w:r w:rsidRPr="004F6263">
              <w:rPr>
                <w:rFonts w:ascii="Calibri" w:eastAsia="Times New Roman" w:hAnsi="Calibri" w:cs="Calibri"/>
                <w:b/>
                <w:color w:val="000000"/>
                <w:lang w:eastAsia="en-IN"/>
              </w:rPr>
              <w:t> </w:t>
            </w:r>
            <w:r w:rsidRPr="00411A82">
              <w:rPr>
                <w:rFonts w:ascii="Calibri" w:eastAsia="Times New Roman" w:hAnsi="Calibri" w:cs="Calibri"/>
                <w:color w:val="000000"/>
                <w:lang w:eastAsia="en-IN"/>
              </w:rPr>
              <w:t> </w:t>
            </w:r>
            <w:r w:rsidRPr="000F1154">
              <w:rPr>
                <w:rFonts w:ascii="Calibri" w:eastAsia="Times New Roman" w:hAnsi="Calibri" w:cs="Calibri"/>
                <w:color w:val="000000"/>
                <w:lang w:eastAsia="en-IN"/>
              </w:rPr>
              <w:t> </w:t>
            </w:r>
          </w:p>
        </w:tc>
      </w:tr>
    </w:tbl>
    <w:p w14:paraId="52EA3D7B" w14:textId="77777777" w:rsidR="00691DE0" w:rsidRDefault="00691DE0" w:rsidP="00973C50">
      <w:pPr>
        <w:pStyle w:val="ListParagraph"/>
        <w:rPr>
          <w:sz w:val="24"/>
          <w:szCs w:val="24"/>
        </w:rPr>
      </w:pPr>
    </w:p>
    <w:p w14:paraId="4CD4E5D5" w14:textId="77777777" w:rsidR="00A76DD6" w:rsidRPr="00691DE0" w:rsidRDefault="00A76DD6" w:rsidP="00A76DD6">
      <w:pPr>
        <w:pStyle w:val="ListParagraph"/>
        <w:rPr>
          <w:sz w:val="24"/>
          <w:szCs w:val="24"/>
        </w:rPr>
      </w:pPr>
      <w:r w:rsidRPr="00691DE0">
        <w:rPr>
          <w:sz w:val="24"/>
          <w:szCs w:val="24"/>
        </w:rPr>
        <w:t xml:space="preserve">There </w:t>
      </w:r>
      <w:r>
        <w:rPr>
          <w:sz w:val="24"/>
          <w:szCs w:val="24"/>
        </w:rPr>
        <w:t xml:space="preserve">is not enough evidence to reject null hypothesis. </w:t>
      </w:r>
    </w:p>
    <w:p w14:paraId="38F488DD" w14:textId="77777777" w:rsidR="00B4169C" w:rsidRPr="008E2F44" w:rsidRDefault="00B4169C" w:rsidP="00973C50">
      <w:pPr>
        <w:pStyle w:val="ListParagraph"/>
        <w:rPr>
          <w:sz w:val="24"/>
          <w:szCs w:val="24"/>
        </w:rPr>
      </w:pPr>
    </w:p>
    <w:p w14:paraId="1A0CE4F1" w14:textId="77777777" w:rsidR="008E2F44" w:rsidRDefault="008E2F44" w:rsidP="00023707">
      <w:pPr>
        <w:pStyle w:val="ListParagraph"/>
        <w:numPr>
          <w:ilvl w:val="0"/>
          <w:numId w:val="10"/>
        </w:numPr>
        <w:rPr>
          <w:sz w:val="24"/>
          <w:szCs w:val="24"/>
        </w:rPr>
      </w:pPr>
      <w:r w:rsidRPr="008E2F44">
        <w:rPr>
          <w:sz w:val="24"/>
          <w:szCs w:val="24"/>
        </w:rPr>
        <w:t>Females spend significantly less on textbooks and supplies compared to males</w:t>
      </w:r>
    </w:p>
    <w:p w14:paraId="31081232" w14:textId="29E3167F" w:rsidR="00A71743" w:rsidRDefault="00A71743" w:rsidP="00CF7F6F">
      <w:pPr>
        <w:pStyle w:val="ListParagraph"/>
        <w:rPr>
          <w:sz w:val="16"/>
          <w:szCs w:val="16"/>
        </w:rPr>
      </w:pPr>
      <w:r w:rsidRPr="008E2F44">
        <w:rPr>
          <w:rFonts w:cstheme="minorHAnsi"/>
          <w:sz w:val="36"/>
          <w:szCs w:val="36"/>
        </w:rPr>
        <w:t>µ</w:t>
      </w:r>
      <w:r>
        <w:rPr>
          <w:sz w:val="16"/>
          <w:szCs w:val="16"/>
        </w:rPr>
        <w:t>spendingmale</w:t>
      </w:r>
      <w:r>
        <w:rPr>
          <w:sz w:val="16"/>
          <w:szCs w:val="16"/>
        </w:rPr>
        <w:tab/>
      </w:r>
      <w:r w:rsidRPr="00F41DA3">
        <w:rPr>
          <w:sz w:val="24"/>
          <w:szCs w:val="24"/>
        </w:rPr>
        <w:t>:</w:t>
      </w:r>
      <w:r w:rsidRPr="00F41DA3">
        <w:rPr>
          <w:sz w:val="24"/>
          <w:szCs w:val="24"/>
        </w:rPr>
        <w:tab/>
        <w:t>Mean of Males spend on textbooks and supplies</w:t>
      </w:r>
    </w:p>
    <w:p w14:paraId="7BB7B6DB" w14:textId="738CD447" w:rsidR="00CF7F6F" w:rsidRDefault="00A71743" w:rsidP="00CF7F6F">
      <w:pPr>
        <w:pStyle w:val="ListParagraph"/>
        <w:rPr>
          <w:sz w:val="24"/>
          <w:szCs w:val="24"/>
        </w:rPr>
      </w:pPr>
      <w:r>
        <w:rPr>
          <w:rFonts w:cstheme="minorHAnsi"/>
          <w:sz w:val="36"/>
          <w:szCs w:val="36"/>
        </w:rPr>
        <w:t>µ</w:t>
      </w:r>
      <w:r>
        <w:rPr>
          <w:sz w:val="16"/>
          <w:szCs w:val="16"/>
        </w:rPr>
        <w:t>spendingfemale</w:t>
      </w:r>
      <w:r>
        <w:rPr>
          <w:sz w:val="16"/>
          <w:szCs w:val="16"/>
        </w:rPr>
        <w:tab/>
      </w:r>
      <w:r w:rsidRPr="00F41DA3">
        <w:rPr>
          <w:sz w:val="24"/>
          <w:szCs w:val="24"/>
        </w:rPr>
        <w:t>:</w:t>
      </w:r>
      <w:r w:rsidRPr="00F41DA3">
        <w:rPr>
          <w:sz w:val="24"/>
          <w:szCs w:val="24"/>
        </w:rPr>
        <w:tab/>
        <w:t>Mean of Females spend on textbooks and supplies</w:t>
      </w:r>
    </w:p>
    <w:p w14:paraId="6EADFBCF" w14:textId="77777777" w:rsidR="00A71743" w:rsidRDefault="00A71743" w:rsidP="00CF7F6F">
      <w:pPr>
        <w:pStyle w:val="ListParagraph"/>
        <w:rPr>
          <w:sz w:val="24"/>
          <w:szCs w:val="24"/>
        </w:rPr>
      </w:pPr>
    </w:p>
    <w:p w14:paraId="56C84D10" w14:textId="0DE54EC4" w:rsidR="00A71743" w:rsidRPr="00A71743" w:rsidRDefault="00C377B4" w:rsidP="00CF7F6F">
      <w:pPr>
        <w:pStyle w:val="ListParagraph"/>
        <w:rPr>
          <w:sz w:val="24"/>
          <w:szCs w:val="24"/>
        </w:rPr>
      </w:pPr>
      <w:r>
        <w:rPr>
          <w:sz w:val="24"/>
          <w:szCs w:val="24"/>
        </w:rPr>
        <w:t>Hypothesi</w:t>
      </w:r>
      <w:r w:rsidR="00A71743" w:rsidRPr="00A71743">
        <w:rPr>
          <w:sz w:val="24"/>
          <w:szCs w:val="24"/>
        </w:rPr>
        <w:t>s:</w:t>
      </w:r>
    </w:p>
    <w:p w14:paraId="51EEF06F" w14:textId="1B4E9B3E" w:rsidR="00CF7F6F" w:rsidRDefault="00CF7F6F" w:rsidP="00CF7F6F">
      <w:pPr>
        <w:pStyle w:val="ListParagraph"/>
        <w:rPr>
          <w:sz w:val="36"/>
          <w:szCs w:val="36"/>
        </w:rPr>
      </w:pPr>
      <w:r w:rsidRPr="008E2F44">
        <w:rPr>
          <w:sz w:val="36"/>
          <w:szCs w:val="36"/>
        </w:rPr>
        <w:lastRenderedPageBreak/>
        <w:t>H</w:t>
      </w:r>
      <w:r w:rsidRPr="00023707">
        <w:rPr>
          <w:sz w:val="36"/>
          <w:szCs w:val="36"/>
          <w:vertAlign w:val="subscript"/>
        </w:rPr>
        <w:t>0</w:t>
      </w:r>
      <w:r w:rsidRPr="008E2F44">
        <w:rPr>
          <w:sz w:val="36"/>
          <w:szCs w:val="36"/>
        </w:rPr>
        <w:t>:</w:t>
      </w:r>
      <w:r>
        <w:rPr>
          <w:sz w:val="24"/>
          <w:szCs w:val="24"/>
        </w:rPr>
        <w:t xml:space="preserve"> </w:t>
      </w:r>
      <w:r w:rsidR="00F41DA3">
        <w:rPr>
          <w:rFonts w:cstheme="minorHAnsi"/>
          <w:sz w:val="36"/>
          <w:szCs w:val="36"/>
        </w:rPr>
        <w:t>µ</w:t>
      </w:r>
      <w:r w:rsidR="008413C1">
        <w:rPr>
          <w:sz w:val="16"/>
          <w:szCs w:val="16"/>
        </w:rPr>
        <w:t>spending</w:t>
      </w:r>
      <w:r w:rsidR="00F41DA3">
        <w:rPr>
          <w:sz w:val="16"/>
          <w:szCs w:val="16"/>
        </w:rPr>
        <w:t>male</w:t>
      </w:r>
      <w:r w:rsidR="00F41DA3" w:rsidRPr="008E2F44">
        <w:rPr>
          <w:rFonts w:cstheme="minorHAnsi"/>
          <w:sz w:val="36"/>
          <w:szCs w:val="36"/>
        </w:rPr>
        <w:t xml:space="preserve"> </w:t>
      </w:r>
      <w:r w:rsidR="00F41DA3">
        <w:rPr>
          <w:rFonts w:cstheme="minorHAnsi"/>
          <w:sz w:val="36"/>
          <w:szCs w:val="36"/>
        </w:rPr>
        <w:t xml:space="preserve">- </w:t>
      </w:r>
      <w:r w:rsidRPr="008E2F44">
        <w:rPr>
          <w:rFonts w:cstheme="minorHAnsi"/>
          <w:sz w:val="36"/>
          <w:szCs w:val="36"/>
        </w:rPr>
        <w:t>µ</w:t>
      </w:r>
      <w:r>
        <w:rPr>
          <w:sz w:val="16"/>
          <w:szCs w:val="16"/>
        </w:rPr>
        <w:t>spending</w:t>
      </w:r>
      <w:r w:rsidR="008413C1">
        <w:rPr>
          <w:sz w:val="16"/>
          <w:szCs w:val="16"/>
        </w:rPr>
        <w:t>fe</w:t>
      </w:r>
      <w:r w:rsidR="008B6277">
        <w:rPr>
          <w:sz w:val="16"/>
          <w:szCs w:val="16"/>
        </w:rPr>
        <w:t>male</w:t>
      </w:r>
      <w:r w:rsidR="00A71743">
        <w:rPr>
          <w:sz w:val="16"/>
          <w:szCs w:val="16"/>
        </w:rPr>
        <w:t xml:space="preserve"> </w:t>
      </w:r>
      <w:r>
        <w:rPr>
          <w:sz w:val="36"/>
          <w:szCs w:val="36"/>
        </w:rPr>
        <w:t>&gt;=</w:t>
      </w:r>
      <w:r w:rsidR="00A71743">
        <w:rPr>
          <w:sz w:val="36"/>
          <w:szCs w:val="36"/>
        </w:rPr>
        <w:t xml:space="preserve"> </w:t>
      </w:r>
      <w:r>
        <w:rPr>
          <w:sz w:val="36"/>
          <w:szCs w:val="36"/>
        </w:rPr>
        <w:t>0</w:t>
      </w:r>
    </w:p>
    <w:p w14:paraId="568ABC59" w14:textId="24760B22" w:rsidR="00CF7F6F" w:rsidRDefault="00CF7F6F" w:rsidP="00CF7F6F">
      <w:pPr>
        <w:pStyle w:val="ListParagraph"/>
        <w:rPr>
          <w:sz w:val="36"/>
          <w:szCs w:val="36"/>
        </w:rPr>
      </w:pPr>
      <w:r>
        <w:rPr>
          <w:sz w:val="36"/>
          <w:szCs w:val="36"/>
        </w:rPr>
        <w:t>H</w:t>
      </w:r>
      <w:r w:rsidRPr="00023707">
        <w:rPr>
          <w:sz w:val="36"/>
          <w:szCs w:val="36"/>
          <w:vertAlign w:val="subscript"/>
        </w:rPr>
        <w:t>a</w:t>
      </w:r>
      <w:r w:rsidRPr="008E2F44">
        <w:rPr>
          <w:sz w:val="36"/>
          <w:szCs w:val="36"/>
        </w:rPr>
        <w:t>:</w:t>
      </w:r>
      <w:r>
        <w:rPr>
          <w:sz w:val="24"/>
          <w:szCs w:val="24"/>
        </w:rPr>
        <w:t xml:space="preserve"> </w:t>
      </w:r>
      <w:r w:rsidR="00F41DA3">
        <w:rPr>
          <w:rFonts w:cstheme="minorHAnsi"/>
          <w:sz w:val="36"/>
          <w:szCs w:val="36"/>
        </w:rPr>
        <w:t>µ</w:t>
      </w:r>
      <w:r w:rsidR="008413C1">
        <w:rPr>
          <w:sz w:val="16"/>
          <w:szCs w:val="16"/>
        </w:rPr>
        <w:t>spending</w:t>
      </w:r>
      <w:r w:rsidR="00F41DA3">
        <w:rPr>
          <w:sz w:val="16"/>
          <w:szCs w:val="16"/>
        </w:rPr>
        <w:t>male</w:t>
      </w:r>
      <w:r w:rsidR="00F41DA3" w:rsidRPr="008E2F44">
        <w:rPr>
          <w:rFonts w:cstheme="minorHAnsi"/>
          <w:sz w:val="36"/>
          <w:szCs w:val="36"/>
        </w:rPr>
        <w:t xml:space="preserve"> </w:t>
      </w:r>
      <w:r w:rsidR="00F41DA3">
        <w:rPr>
          <w:rFonts w:cstheme="minorHAnsi"/>
          <w:sz w:val="36"/>
          <w:szCs w:val="36"/>
        </w:rPr>
        <w:t xml:space="preserve">- </w:t>
      </w:r>
      <w:r w:rsidRPr="008E2F44">
        <w:rPr>
          <w:rFonts w:cstheme="minorHAnsi"/>
          <w:sz w:val="36"/>
          <w:szCs w:val="36"/>
        </w:rPr>
        <w:t>µ</w:t>
      </w:r>
      <w:r w:rsidR="00D947EA">
        <w:rPr>
          <w:sz w:val="16"/>
          <w:szCs w:val="16"/>
        </w:rPr>
        <w:t>spending</w:t>
      </w:r>
      <w:r w:rsidR="008413C1">
        <w:rPr>
          <w:sz w:val="16"/>
          <w:szCs w:val="16"/>
        </w:rPr>
        <w:t>fe</w:t>
      </w:r>
      <w:r w:rsidR="00D947EA">
        <w:rPr>
          <w:sz w:val="16"/>
          <w:szCs w:val="16"/>
        </w:rPr>
        <w:t xml:space="preserve">male </w:t>
      </w:r>
      <w:r w:rsidR="00D947EA">
        <w:rPr>
          <w:sz w:val="36"/>
          <w:szCs w:val="36"/>
        </w:rPr>
        <w:t>&lt;</w:t>
      </w:r>
      <w:r w:rsidR="00A71743">
        <w:rPr>
          <w:sz w:val="36"/>
          <w:szCs w:val="36"/>
        </w:rPr>
        <w:t xml:space="preserve"> </w:t>
      </w:r>
      <w:r>
        <w:rPr>
          <w:sz w:val="36"/>
          <w:szCs w:val="36"/>
        </w:rPr>
        <w:t>0</w:t>
      </w:r>
    </w:p>
    <w:p w14:paraId="23687CFF" w14:textId="77777777" w:rsidR="00CF7F6F" w:rsidRDefault="00CF7F6F" w:rsidP="00CF7F6F">
      <w:pPr>
        <w:pStyle w:val="ListParagraph"/>
        <w:rPr>
          <w:sz w:val="24"/>
          <w:szCs w:val="24"/>
        </w:rPr>
      </w:pPr>
    </w:p>
    <w:tbl>
      <w:tblPr>
        <w:tblW w:w="4433" w:type="dxa"/>
        <w:tblInd w:w="2264" w:type="dxa"/>
        <w:tblLook w:val="04A0" w:firstRow="1" w:lastRow="0" w:firstColumn="1" w:lastColumn="0" w:noHBand="0" w:noVBand="1"/>
      </w:tblPr>
      <w:tblGrid>
        <w:gridCol w:w="3380"/>
        <w:gridCol w:w="1053"/>
      </w:tblGrid>
      <w:tr w:rsidR="00CF7F6F" w:rsidRPr="00CF7F6F" w14:paraId="34C57AB1" w14:textId="77777777" w:rsidTr="00CF7F6F">
        <w:trPr>
          <w:trHeight w:val="300"/>
        </w:trPr>
        <w:tc>
          <w:tcPr>
            <w:tcW w:w="3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0143B" w14:textId="77777777" w:rsidR="00CF7F6F" w:rsidRPr="00CF7F6F" w:rsidRDefault="00CF7F6F" w:rsidP="00CF7F6F">
            <w:pPr>
              <w:spacing w:after="0" w:line="240" w:lineRule="auto"/>
              <w:rPr>
                <w:rFonts w:ascii="Calibri" w:eastAsia="Times New Roman" w:hAnsi="Calibri" w:cs="Calibri"/>
                <w:color w:val="000000"/>
                <w:lang w:eastAsia="en-IN"/>
              </w:rPr>
            </w:pPr>
            <w:r w:rsidRPr="00CF7F6F">
              <w:rPr>
                <w:rFonts w:ascii="Calibri" w:eastAsia="Times New Roman" w:hAnsi="Calibri" w:cs="Calibri"/>
                <w:color w:val="000000"/>
                <w:lang w:eastAsia="en-IN"/>
              </w:rPr>
              <w:t>t test statistic</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04651439" w14:textId="77777777" w:rsidR="00CF7F6F" w:rsidRPr="00CF7F6F" w:rsidRDefault="00CF7F6F" w:rsidP="00CF7F6F">
            <w:pPr>
              <w:spacing w:after="0" w:line="240" w:lineRule="auto"/>
              <w:jc w:val="right"/>
              <w:rPr>
                <w:rFonts w:ascii="Calibri" w:eastAsia="Times New Roman" w:hAnsi="Calibri" w:cs="Calibri"/>
                <w:color w:val="000000"/>
                <w:lang w:eastAsia="en-IN"/>
              </w:rPr>
            </w:pPr>
            <w:r w:rsidRPr="00CF7F6F">
              <w:rPr>
                <w:rFonts w:ascii="Calibri" w:eastAsia="Times New Roman" w:hAnsi="Calibri" w:cs="Calibri"/>
                <w:color w:val="000000"/>
                <w:lang w:eastAsia="en-IN"/>
              </w:rPr>
              <w:t>1.115378</w:t>
            </w:r>
          </w:p>
        </w:tc>
      </w:tr>
      <w:tr w:rsidR="00CF7F6F" w:rsidRPr="00CF7F6F" w14:paraId="62AB2A3D" w14:textId="77777777" w:rsidTr="00CF7F6F">
        <w:trPr>
          <w:trHeight w:val="300"/>
        </w:trPr>
        <w:tc>
          <w:tcPr>
            <w:tcW w:w="3380" w:type="dxa"/>
            <w:tcBorders>
              <w:top w:val="nil"/>
              <w:left w:val="single" w:sz="4" w:space="0" w:color="auto"/>
              <w:bottom w:val="single" w:sz="4" w:space="0" w:color="auto"/>
              <w:right w:val="single" w:sz="4" w:space="0" w:color="auto"/>
            </w:tcBorders>
            <w:shd w:val="clear" w:color="auto" w:fill="auto"/>
            <w:noWrap/>
            <w:vAlign w:val="bottom"/>
            <w:hideMark/>
          </w:tcPr>
          <w:p w14:paraId="1700A3AE" w14:textId="77777777" w:rsidR="00CF7F6F" w:rsidRPr="00CF7F6F" w:rsidRDefault="00CF7F6F" w:rsidP="00CF7F6F">
            <w:pPr>
              <w:spacing w:after="0" w:line="240" w:lineRule="auto"/>
              <w:rPr>
                <w:rFonts w:ascii="Calibri" w:eastAsia="Times New Roman" w:hAnsi="Calibri" w:cs="Calibri"/>
                <w:color w:val="000000"/>
                <w:lang w:eastAsia="en-IN"/>
              </w:rPr>
            </w:pPr>
            <w:r w:rsidRPr="00CF7F6F">
              <w:rPr>
                <w:rFonts w:ascii="Calibri" w:eastAsia="Times New Roman" w:hAnsi="Calibri" w:cs="Calibri"/>
                <w:color w:val="000000"/>
                <w:lang w:eastAsia="en-IN"/>
              </w:rPr>
              <w:t>t Probability</w:t>
            </w:r>
          </w:p>
        </w:tc>
        <w:tc>
          <w:tcPr>
            <w:tcW w:w="1053" w:type="dxa"/>
            <w:tcBorders>
              <w:top w:val="nil"/>
              <w:left w:val="nil"/>
              <w:bottom w:val="single" w:sz="4" w:space="0" w:color="auto"/>
              <w:right w:val="single" w:sz="4" w:space="0" w:color="auto"/>
            </w:tcBorders>
            <w:shd w:val="clear" w:color="auto" w:fill="auto"/>
            <w:noWrap/>
            <w:vAlign w:val="bottom"/>
            <w:hideMark/>
          </w:tcPr>
          <w:p w14:paraId="0E9419B7" w14:textId="77777777" w:rsidR="00CF7F6F" w:rsidRPr="00CF7F6F" w:rsidRDefault="00CF7F6F" w:rsidP="00CF7F6F">
            <w:pPr>
              <w:spacing w:after="0" w:line="240" w:lineRule="auto"/>
              <w:jc w:val="right"/>
              <w:rPr>
                <w:rFonts w:ascii="Calibri" w:eastAsia="Times New Roman" w:hAnsi="Calibri" w:cs="Calibri"/>
                <w:color w:val="000000"/>
                <w:lang w:eastAsia="en-IN"/>
              </w:rPr>
            </w:pPr>
            <w:r w:rsidRPr="00CF7F6F">
              <w:rPr>
                <w:rFonts w:ascii="Calibri" w:eastAsia="Times New Roman" w:hAnsi="Calibri" w:cs="Calibri"/>
                <w:color w:val="000000"/>
                <w:lang w:eastAsia="en-IN"/>
              </w:rPr>
              <w:t>0.865432</w:t>
            </w:r>
          </w:p>
        </w:tc>
      </w:tr>
      <w:tr w:rsidR="008119A1" w:rsidRPr="00CF7F6F" w14:paraId="4F32DF64" w14:textId="77777777" w:rsidTr="00D21374">
        <w:trPr>
          <w:trHeight w:val="300"/>
        </w:trPr>
        <w:tc>
          <w:tcPr>
            <w:tcW w:w="44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66CFDBDF" w14:textId="55197129" w:rsidR="008119A1" w:rsidRPr="00CF7F6F" w:rsidRDefault="008119A1">
            <w:pPr>
              <w:spacing w:after="0" w:line="240" w:lineRule="auto"/>
              <w:rPr>
                <w:rFonts w:ascii="Calibri" w:eastAsia="Times New Roman" w:hAnsi="Calibri" w:cs="Calibri"/>
                <w:color w:val="000000"/>
                <w:lang w:eastAsia="en-IN"/>
              </w:rPr>
            </w:pPr>
            <w:r w:rsidRPr="00CF7F6F">
              <w:rPr>
                <w:rFonts w:ascii="Calibri" w:eastAsia="Times New Roman" w:hAnsi="Calibri" w:cs="Calibri"/>
                <w:color w:val="000000"/>
                <w:lang w:eastAsia="en-IN"/>
              </w:rPr>
              <w:t>t probability</w:t>
            </w:r>
            <w:r>
              <w:rPr>
                <w:rFonts w:ascii="Calibri" w:eastAsia="Times New Roman" w:hAnsi="Calibri" w:cs="Calibri"/>
                <w:color w:val="000000"/>
                <w:lang w:eastAsia="en-IN"/>
              </w:rPr>
              <w:t xml:space="preserve"> </w:t>
            </w:r>
            <w:r w:rsidRPr="00CF7F6F">
              <w:rPr>
                <w:rFonts w:ascii="Calibri" w:eastAsia="Times New Roman" w:hAnsi="Calibri" w:cs="Calibri"/>
                <w:color w:val="000000"/>
                <w:lang w:eastAsia="en-IN"/>
              </w:rPr>
              <w:t>&gt;</w:t>
            </w:r>
            <w:r>
              <w:rPr>
                <w:rFonts w:ascii="Calibri" w:eastAsia="Times New Roman" w:hAnsi="Calibri" w:cs="Calibri"/>
                <w:color w:val="000000"/>
                <w:lang w:eastAsia="en-IN"/>
              </w:rPr>
              <w:t xml:space="preserve"> </w:t>
            </w:r>
            <w:r w:rsidRPr="00CF7F6F">
              <w:rPr>
                <w:rFonts w:ascii="Calibri" w:eastAsia="Times New Roman" w:hAnsi="Calibri" w:cs="Calibri"/>
                <w:color w:val="000000"/>
                <w:lang w:eastAsia="en-IN"/>
              </w:rPr>
              <w:t>0.05 </w:t>
            </w:r>
          </w:p>
        </w:tc>
      </w:tr>
      <w:tr w:rsidR="008119A1" w:rsidRPr="00CF7F6F" w14:paraId="6843EE28" w14:textId="77777777" w:rsidTr="00D21374">
        <w:trPr>
          <w:trHeight w:val="300"/>
        </w:trPr>
        <w:tc>
          <w:tcPr>
            <w:tcW w:w="4433" w:type="dxa"/>
            <w:gridSpan w:val="2"/>
            <w:tcBorders>
              <w:top w:val="nil"/>
              <w:left w:val="single" w:sz="4" w:space="0" w:color="auto"/>
              <w:bottom w:val="single" w:sz="4" w:space="0" w:color="auto"/>
              <w:right w:val="single" w:sz="4" w:space="0" w:color="auto"/>
            </w:tcBorders>
            <w:shd w:val="clear" w:color="auto" w:fill="auto"/>
            <w:noWrap/>
            <w:vAlign w:val="bottom"/>
            <w:hideMark/>
          </w:tcPr>
          <w:p w14:paraId="33268833" w14:textId="210BA6BC" w:rsidR="008119A1" w:rsidRPr="00CF7F6F" w:rsidRDefault="008119A1">
            <w:pPr>
              <w:spacing w:after="0" w:line="240" w:lineRule="auto"/>
              <w:rPr>
                <w:rFonts w:ascii="Calibri" w:eastAsia="Times New Roman" w:hAnsi="Calibri" w:cs="Calibri"/>
                <w:color w:val="000000"/>
                <w:lang w:eastAsia="en-IN"/>
              </w:rPr>
            </w:pPr>
            <w:r w:rsidRPr="004F6263">
              <w:rPr>
                <w:rFonts w:ascii="Calibri" w:eastAsia="Times New Roman" w:hAnsi="Calibri" w:cs="Calibri"/>
                <w:b/>
                <w:color w:val="000000"/>
                <w:lang w:eastAsia="en-IN"/>
              </w:rPr>
              <w:t>We do not Reject</w:t>
            </w:r>
            <w:r w:rsidR="00C377B4">
              <w:rPr>
                <w:rFonts w:ascii="Calibri" w:eastAsia="Times New Roman" w:hAnsi="Calibri" w:cs="Calibri"/>
                <w:b/>
                <w:color w:val="000000"/>
                <w:lang w:eastAsia="en-IN"/>
              </w:rPr>
              <w:t xml:space="preserve"> Null Hypothesi</w:t>
            </w:r>
            <w:r>
              <w:rPr>
                <w:rFonts w:ascii="Calibri" w:eastAsia="Times New Roman" w:hAnsi="Calibri" w:cs="Calibri"/>
                <w:b/>
                <w:color w:val="000000"/>
                <w:lang w:eastAsia="en-IN"/>
              </w:rPr>
              <w:t>s</w:t>
            </w:r>
            <w:r w:rsidRPr="004F6263">
              <w:rPr>
                <w:rFonts w:ascii="Calibri" w:eastAsia="Times New Roman" w:hAnsi="Calibri" w:cs="Calibri"/>
                <w:b/>
                <w:color w:val="000000"/>
                <w:lang w:eastAsia="en-IN"/>
              </w:rPr>
              <w:t> </w:t>
            </w:r>
            <w:r w:rsidRPr="00411A82">
              <w:rPr>
                <w:rFonts w:ascii="Calibri" w:eastAsia="Times New Roman" w:hAnsi="Calibri" w:cs="Calibri"/>
                <w:color w:val="000000"/>
                <w:lang w:eastAsia="en-IN"/>
              </w:rPr>
              <w:t> </w:t>
            </w:r>
          </w:p>
        </w:tc>
      </w:tr>
    </w:tbl>
    <w:p w14:paraId="11146860" w14:textId="77777777" w:rsidR="00CF7F6F" w:rsidRDefault="00CF7F6F" w:rsidP="00CF7F6F">
      <w:pPr>
        <w:pStyle w:val="ListParagraph"/>
        <w:rPr>
          <w:sz w:val="24"/>
          <w:szCs w:val="24"/>
        </w:rPr>
      </w:pPr>
    </w:p>
    <w:p w14:paraId="5708393C" w14:textId="77777777" w:rsidR="00C377B4" w:rsidRPr="00691DE0" w:rsidRDefault="00C377B4" w:rsidP="00C377B4">
      <w:pPr>
        <w:pStyle w:val="ListParagraph"/>
        <w:rPr>
          <w:sz w:val="24"/>
          <w:szCs w:val="24"/>
        </w:rPr>
      </w:pPr>
      <w:r w:rsidRPr="00691DE0">
        <w:rPr>
          <w:sz w:val="24"/>
          <w:szCs w:val="24"/>
        </w:rPr>
        <w:t xml:space="preserve">There </w:t>
      </w:r>
      <w:r>
        <w:rPr>
          <w:sz w:val="24"/>
          <w:szCs w:val="24"/>
        </w:rPr>
        <w:t xml:space="preserve">is not enough evidence to reject null hypothesis. </w:t>
      </w:r>
    </w:p>
    <w:p w14:paraId="2D34780C" w14:textId="77777777" w:rsidR="00F525B9" w:rsidRPr="008E2F44" w:rsidRDefault="00F525B9" w:rsidP="00CF7F6F">
      <w:pPr>
        <w:pStyle w:val="ListParagraph"/>
        <w:rPr>
          <w:sz w:val="24"/>
          <w:szCs w:val="24"/>
        </w:rPr>
      </w:pPr>
    </w:p>
    <w:p w14:paraId="09F4C087" w14:textId="77777777" w:rsidR="008E2F44" w:rsidRDefault="008E2F44" w:rsidP="00023707">
      <w:pPr>
        <w:pStyle w:val="ListParagraph"/>
        <w:numPr>
          <w:ilvl w:val="0"/>
          <w:numId w:val="10"/>
        </w:numPr>
        <w:rPr>
          <w:sz w:val="24"/>
          <w:szCs w:val="24"/>
        </w:rPr>
      </w:pPr>
      <w:r w:rsidRPr="008E2F44">
        <w:rPr>
          <w:sz w:val="24"/>
          <w:szCs w:val="24"/>
        </w:rPr>
        <w:t>Undergraduate students who have decided to go for graduate studies (Grad Intention = Yes) have a significantly higher GPA than others.</w:t>
      </w:r>
    </w:p>
    <w:p w14:paraId="13676D6D" w14:textId="7E686AFF" w:rsidR="00B95455" w:rsidRPr="00B95455" w:rsidRDefault="00B95455" w:rsidP="00411A82">
      <w:pPr>
        <w:pStyle w:val="ListParagraph"/>
        <w:rPr>
          <w:sz w:val="24"/>
          <w:szCs w:val="24"/>
        </w:rPr>
      </w:pPr>
      <w:r w:rsidRPr="008E2F44">
        <w:rPr>
          <w:rFonts w:cstheme="minorHAnsi"/>
          <w:sz w:val="36"/>
          <w:szCs w:val="36"/>
        </w:rPr>
        <w:t>µ</w:t>
      </w:r>
      <w:r>
        <w:rPr>
          <w:sz w:val="16"/>
          <w:szCs w:val="16"/>
        </w:rPr>
        <w:t>gpagrad</w:t>
      </w:r>
      <w:r>
        <w:rPr>
          <w:sz w:val="16"/>
          <w:szCs w:val="16"/>
        </w:rPr>
        <w:tab/>
      </w:r>
      <w:r w:rsidRPr="00B95455">
        <w:rPr>
          <w:sz w:val="24"/>
          <w:szCs w:val="24"/>
        </w:rPr>
        <w:t>: Mean GPA of Undergraduate students who have decided to go for graduate studies (Grad Intention = Yes)</w:t>
      </w:r>
    </w:p>
    <w:p w14:paraId="4544F777" w14:textId="364E7163" w:rsidR="00B95455" w:rsidRDefault="00B95455" w:rsidP="00411A82">
      <w:pPr>
        <w:pStyle w:val="ListParagraph"/>
        <w:rPr>
          <w:sz w:val="24"/>
          <w:szCs w:val="24"/>
        </w:rPr>
      </w:pPr>
      <w:r>
        <w:rPr>
          <w:rFonts w:cstheme="minorHAnsi"/>
          <w:sz w:val="36"/>
          <w:szCs w:val="36"/>
        </w:rPr>
        <w:t>µ</w:t>
      </w:r>
      <w:r>
        <w:rPr>
          <w:sz w:val="16"/>
          <w:szCs w:val="16"/>
        </w:rPr>
        <w:t>gpaothers</w:t>
      </w:r>
      <w:r>
        <w:rPr>
          <w:sz w:val="16"/>
          <w:szCs w:val="16"/>
        </w:rPr>
        <w:tab/>
      </w:r>
      <w:r w:rsidRPr="00B95455">
        <w:rPr>
          <w:sz w:val="24"/>
          <w:szCs w:val="24"/>
        </w:rPr>
        <w:t xml:space="preserve">: Mean GPA of Undergraduate students who have </w:t>
      </w:r>
      <w:r w:rsidR="00F2615E">
        <w:rPr>
          <w:sz w:val="24"/>
          <w:szCs w:val="24"/>
        </w:rPr>
        <w:t xml:space="preserve">not yet </w:t>
      </w:r>
      <w:r w:rsidRPr="00B95455">
        <w:rPr>
          <w:sz w:val="24"/>
          <w:szCs w:val="24"/>
        </w:rPr>
        <w:t xml:space="preserve">decided </w:t>
      </w:r>
      <w:r w:rsidR="00767E15">
        <w:rPr>
          <w:sz w:val="24"/>
          <w:szCs w:val="24"/>
        </w:rPr>
        <w:t xml:space="preserve">and decided not </w:t>
      </w:r>
      <w:r w:rsidRPr="00B95455">
        <w:rPr>
          <w:sz w:val="24"/>
          <w:szCs w:val="24"/>
        </w:rPr>
        <w:t>to go for graduate studies (Grad Intention = No, undecided)</w:t>
      </w:r>
      <w:r w:rsidRPr="00B95455">
        <w:rPr>
          <w:sz w:val="24"/>
          <w:szCs w:val="24"/>
        </w:rPr>
        <w:tab/>
      </w:r>
    </w:p>
    <w:p w14:paraId="485A2756" w14:textId="45A3FC03" w:rsidR="00B95455" w:rsidRDefault="00B95455" w:rsidP="00411A82">
      <w:pPr>
        <w:pStyle w:val="ListParagraph"/>
        <w:rPr>
          <w:sz w:val="24"/>
          <w:szCs w:val="24"/>
        </w:rPr>
      </w:pPr>
    </w:p>
    <w:p w14:paraId="3F07DCE7" w14:textId="206B9B81" w:rsidR="00B95455" w:rsidRPr="00B95455" w:rsidRDefault="00D51167" w:rsidP="00411A82">
      <w:pPr>
        <w:pStyle w:val="ListParagraph"/>
        <w:rPr>
          <w:sz w:val="24"/>
          <w:szCs w:val="24"/>
        </w:rPr>
      </w:pPr>
      <w:r>
        <w:rPr>
          <w:sz w:val="24"/>
          <w:szCs w:val="24"/>
        </w:rPr>
        <w:t>Hypothesi</w:t>
      </w:r>
      <w:r w:rsidR="00B95455">
        <w:rPr>
          <w:sz w:val="24"/>
          <w:szCs w:val="24"/>
        </w:rPr>
        <w:t>s:</w:t>
      </w:r>
    </w:p>
    <w:p w14:paraId="0D8AB1D2" w14:textId="11DDF234" w:rsidR="00411A82" w:rsidRDefault="00411A82" w:rsidP="00411A82">
      <w:pPr>
        <w:pStyle w:val="ListParagraph"/>
        <w:rPr>
          <w:sz w:val="36"/>
          <w:szCs w:val="36"/>
        </w:rPr>
      </w:pPr>
      <w:r w:rsidRPr="008E2F44">
        <w:rPr>
          <w:sz w:val="36"/>
          <w:szCs w:val="36"/>
        </w:rPr>
        <w:t>H</w:t>
      </w:r>
      <w:r w:rsidRPr="00023707">
        <w:rPr>
          <w:sz w:val="36"/>
          <w:szCs w:val="36"/>
          <w:vertAlign w:val="subscript"/>
        </w:rPr>
        <w:t>0</w:t>
      </w:r>
      <w:r w:rsidRPr="008E2F44">
        <w:rPr>
          <w:sz w:val="36"/>
          <w:szCs w:val="36"/>
        </w:rPr>
        <w:t>:</w:t>
      </w:r>
      <w:r>
        <w:rPr>
          <w:sz w:val="24"/>
          <w:szCs w:val="24"/>
        </w:rPr>
        <w:t xml:space="preserve"> </w:t>
      </w:r>
      <w:r w:rsidRPr="008E2F44">
        <w:rPr>
          <w:rFonts w:cstheme="minorHAnsi"/>
          <w:sz w:val="36"/>
          <w:szCs w:val="36"/>
        </w:rPr>
        <w:t>µ</w:t>
      </w:r>
      <w:r>
        <w:rPr>
          <w:sz w:val="16"/>
          <w:szCs w:val="16"/>
        </w:rPr>
        <w:t>gpagrad</w:t>
      </w:r>
      <w:r w:rsidR="00B95455">
        <w:rPr>
          <w:sz w:val="16"/>
          <w:szCs w:val="16"/>
        </w:rPr>
        <w:t xml:space="preserve"> </w:t>
      </w:r>
      <w:r>
        <w:rPr>
          <w:sz w:val="36"/>
          <w:szCs w:val="36"/>
        </w:rPr>
        <w:t>-</w:t>
      </w:r>
      <w:r w:rsidR="00B95455">
        <w:rPr>
          <w:sz w:val="36"/>
          <w:szCs w:val="36"/>
        </w:rPr>
        <w:t xml:space="preserve"> </w:t>
      </w:r>
      <w:r>
        <w:rPr>
          <w:rFonts w:cstheme="minorHAnsi"/>
          <w:sz w:val="36"/>
          <w:szCs w:val="36"/>
        </w:rPr>
        <w:t>µ</w:t>
      </w:r>
      <w:r>
        <w:rPr>
          <w:sz w:val="16"/>
          <w:szCs w:val="16"/>
        </w:rPr>
        <w:t>gpaothers</w:t>
      </w:r>
      <w:r w:rsidR="00B95455">
        <w:rPr>
          <w:sz w:val="16"/>
          <w:szCs w:val="16"/>
        </w:rPr>
        <w:t xml:space="preserve"> </w:t>
      </w:r>
      <w:r w:rsidR="00F15E4C">
        <w:rPr>
          <w:sz w:val="36"/>
          <w:szCs w:val="36"/>
        </w:rPr>
        <w:t>&gt;</w:t>
      </w:r>
      <w:r>
        <w:rPr>
          <w:sz w:val="36"/>
          <w:szCs w:val="36"/>
        </w:rPr>
        <w:t>=</w:t>
      </w:r>
      <w:r w:rsidR="00B95455">
        <w:rPr>
          <w:sz w:val="36"/>
          <w:szCs w:val="36"/>
        </w:rPr>
        <w:t xml:space="preserve"> </w:t>
      </w:r>
      <w:r>
        <w:rPr>
          <w:sz w:val="36"/>
          <w:szCs w:val="36"/>
        </w:rPr>
        <w:t>0</w:t>
      </w:r>
    </w:p>
    <w:p w14:paraId="1CD4704D" w14:textId="7007CEF8" w:rsidR="00411A82" w:rsidRDefault="00411A82" w:rsidP="00411A82">
      <w:pPr>
        <w:pStyle w:val="ListParagraph"/>
        <w:rPr>
          <w:sz w:val="36"/>
          <w:szCs w:val="36"/>
        </w:rPr>
      </w:pPr>
      <w:r>
        <w:rPr>
          <w:sz w:val="36"/>
          <w:szCs w:val="36"/>
        </w:rPr>
        <w:t>H</w:t>
      </w:r>
      <w:r w:rsidRPr="00023707">
        <w:rPr>
          <w:sz w:val="36"/>
          <w:szCs w:val="36"/>
          <w:vertAlign w:val="subscript"/>
        </w:rPr>
        <w:t>a</w:t>
      </w:r>
      <w:r w:rsidRPr="008E2F44">
        <w:rPr>
          <w:sz w:val="36"/>
          <w:szCs w:val="36"/>
        </w:rPr>
        <w:t>:</w:t>
      </w:r>
      <w:r>
        <w:rPr>
          <w:sz w:val="24"/>
          <w:szCs w:val="24"/>
        </w:rPr>
        <w:t xml:space="preserve"> </w:t>
      </w:r>
      <w:r w:rsidRPr="008E2F44">
        <w:rPr>
          <w:rFonts w:cstheme="minorHAnsi"/>
          <w:sz w:val="36"/>
          <w:szCs w:val="36"/>
        </w:rPr>
        <w:t>µ</w:t>
      </w:r>
      <w:r>
        <w:rPr>
          <w:sz w:val="16"/>
          <w:szCs w:val="16"/>
        </w:rPr>
        <w:t>gpagrad</w:t>
      </w:r>
      <w:r w:rsidR="00B95455">
        <w:rPr>
          <w:sz w:val="16"/>
          <w:szCs w:val="16"/>
        </w:rPr>
        <w:t xml:space="preserve"> </w:t>
      </w:r>
      <w:r>
        <w:rPr>
          <w:sz w:val="36"/>
          <w:szCs w:val="36"/>
        </w:rPr>
        <w:t>-</w:t>
      </w:r>
      <w:r w:rsidR="00B95455">
        <w:rPr>
          <w:sz w:val="36"/>
          <w:szCs w:val="36"/>
        </w:rPr>
        <w:t xml:space="preserve"> </w:t>
      </w:r>
      <w:r>
        <w:rPr>
          <w:rFonts w:cstheme="minorHAnsi"/>
          <w:sz w:val="36"/>
          <w:szCs w:val="36"/>
        </w:rPr>
        <w:t>µ</w:t>
      </w:r>
      <w:r>
        <w:rPr>
          <w:sz w:val="16"/>
          <w:szCs w:val="16"/>
        </w:rPr>
        <w:t>gpaothers</w:t>
      </w:r>
      <w:r w:rsidR="00F15E4C">
        <w:rPr>
          <w:sz w:val="36"/>
          <w:szCs w:val="36"/>
        </w:rPr>
        <w:t xml:space="preserve"> &lt;</w:t>
      </w:r>
      <w:r w:rsidR="00B95455">
        <w:rPr>
          <w:sz w:val="36"/>
          <w:szCs w:val="36"/>
        </w:rPr>
        <w:t xml:space="preserve"> </w:t>
      </w:r>
      <w:r>
        <w:rPr>
          <w:sz w:val="36"/>
          <w:szCs w:val="36"/>
        </w:rPr>
        <w:t>0</w:t>
      </w:r>
    </w:p>
    <w:tbl>
      <w:tblPr>
        <w:tblW w:w="4329" w:type="dxa"/>
        <w:tblInd w:w="2605" w:type="dxa"/>
        <w:tblLook w:val="04A0" w:firstRow="1" w:lastRow="0" w:firstColumn="1" w:lastColumn="0" w:noHBand="0" w:noVBand="1"/>
      </w:tblPr>
      <w:tblGrid>
        <w:gridCol w:w="2223"/>
        <w:gridCol w:w="1053"/>
        <w:gridCol w:w="1053"/>
      </w:tblGrid>
      <w:tr w:rsidR="00411A82" w:rsidRPr="00411A82" w14:paraId="385D41EF" w14:textId="77777777" w:rsidTr="00023707">
        <w:trPr>
          <w:trHeight w:val="300"/>
        </w:trPr>
        <w:tc>
          <w:tcPr>
            <w:tcW w:w="2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95084" w14:textId="6098BECF" w:rsidR="00411A82" w:rsidRPr="00411A82" w:rsidRDefault="00411A82" w:rsidP="00411A82">
            <w:pPr>
              <w:spacing w:after="0" w:line="240" w:lineRule="auto"/>
              <w:rPr>
                <w:rFonts w:ascii="Calibri" w:eastAsia="Times New Roman" w:hAnsi="Calibri" w:cs="Calibri"/>
                <w:color w:val="000000"/>
                <w:lang w:eastAsia="en-IN"/>
              </w:rPr>
            </w:pPr>
            <w:r>
              <w:rPr>
                <w:sz w:val="24"/>
                <w:szCs w:val="24"/>
              </w:rPr>
              <w:t xml:space="preserve">        </w:t>
            </w:r>
            <w:r w:rsidRPr="00411A82">
              <w:rPr>
                <w:rFonts w:ascii="Calibri" w:eastAsia="Times New Roman" w:hAnsi="Calibri" w:cs="Calibri"/>
                <w:color w:val="000000"/>
                <w:lang w:eastAsia="en-IN"/>
              </w:rPr>
              <w:t>t test statistic</w:t>
            </w:r>
          </w:p>
        </w:tc>
        <w:tc>
          <w:tcPr>
            <w:tcW w:w="1053" w:type="dxa"/>
            <w:tcBorders>
              <w:top w:val="single" w:sz="4" w:space="0" w:color="auto"/>
              <w:left w:val="nil"/>
              <w:bottom w:val="single" w:sz="4" w:space="0" w:color="auto"/>
              <w:right w:val="nil"/>
            </w:tcBorders>
          </w:tcPr>
          <w:p w14:paraId="13E2B205" w14:textId="77777777" w:rsidR="00411A82" w:rsidRPr="00411A82" w:rsidRDefault="00411A82" w:rsidP="00411A82">
            <w:pPr>
              <w:spacing w:after="0" w:line="240" w:lineRule="auto"/>
              <w:jc w:val="right"/>
              <w:rPr>
                <w:rFonts w:ascii="Calibri" w:eastAsia="Times New Roman" w:hAnsi="Calibri" w:cs="Calibri"/>
                <w:color w:val="000000"/>
                <w:lang w:eastAsia="en-IN"/>
              </w:rPr>
            </w:pP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7AD42A07" w14:textId="77777777" w:rsidR="00411A82" w:rsidRPr="00411A82" w:rsidRDefault="00411A82" w:rsidP="00411A82">
            <w:pPr>
              <w:spacing w:after="0" w:line="240" w:lineRule="auto"/>
              <w:jc w:val="right"/>
              <w:rPr>
                <w:rFonts w:ascii="Calibri" w:eastAsia="Times New Roman" w:hAnsi="Calibri" w:cs="Calibri"/>
                <w:color w:val="000000"/>
                <w:lang w:eastAsia="en-IN"/>
              </w:rPr>
            </w:pPr>
            <w:r w:rsidRPr="00411A82">
              <w:rPr>
                <w:rFonts w:ascii="Calibri" w:eastAsia="Times New Roman" w:hAnsi="Calibri" w:cs="Calibri"/>
                <w:color w:val="000000"/>
                <w:lang w:eastAsia="en-IN"/>
              </w:rPr>
              <w:t>-0.89832</w:t>
            </w:r>
          </w:p>
        </w:tc>
      </w:tr>
      <w:tr w:rsidR="00411A82" w:rsidRPr="00411A82" w14:paraId="61265546" w14:textId="77777777" w:rsidTr="00023707">
        <w:trPr>
          <w:trHeight w:val="300"/>
        </w:trPr>
        <w:tc>
          <w:tcPr>
            <w:tcW w:w="2223" w:type="dxa"/>
            <w:tcBorders>
              <w:top w:val="nil"/>
              <w:left w:val="single" w:sz="4" w:space="0" w:color="auto"/>
              <w:bottom w:val="single" w:sz="4" w:space="0" w:color="auto"/>
              <w:right w:val="single" w:sz="4" w:space="0" w:color="auto"/>
            </w:tcBorders>
            <w:shd w:val="clear" w:color="auto" w:fill="auto"/>
            <w:noWrap/>
            <w:vAlign w:val="bottom"/>
            <w:hideMark/>
          </w:tcPr>
          <w:p w14:paraId="6CB73D2C" w14:textId="77777777" w:rsidR="00411A82" w:rsidRPr="00411A82" w:rsidRDefault="00411A82" w:rsidP="00411A82">
            <w:pPr>
              <w:spacing w:after="0" w:line="240" w:lineRule="auto"/>
              <w:rPr>
                <w:rFonts w:ascii="Calibri" w:eastAsia="Times New Roman" w:hAnsi="Calibri" w:cs="Calibri"/>
                <w:color w:val="000000"/>
                <w:lang w:eastAsia="en-IN"/>
              </w:rPr>
            </w:pPr>
            <w:r w:rsidRPr="00411A82">
              <w:rPr>
                <w:rFonts w:ascii="Calibri" w:eastAsia="Times New Roman" w:hAnsi="Calibri" w:cs="Calibri"/>
                <w:color w:val="000000"/>
                <w:lang w:eastAsia="en-IN"/>
              </w:rPr>
              <w:t>t Probability</w:t>
            </w:r>
          </w:p>
        </w:tc>
        <w:tc>
          <w:tcPr>
            <w:tcW w:w="1053" w:type="dxa"/>
            <w:tcBorders>
              <w:top w:val="nil"/>
              <w:left w:val="nil"/>
              <w:bottom w:val="single" w:sz="4" w:space="0" w:color="auto"/>
              <w:right w:val="nil"/>
            </w:tcBorders>
          </w:tcPr>
          <w:p w14:paraId="4CB2A889" w14:textId="77777777" w:rsidR="00411A82" w:rsidRPr="00411A82" w:rsidRDefault="00411A82" w:rsidP="00411A82">
            <w:pPr>
              <w:spacing w:after="0" w:line="240" w:lineRule="auto"/>
              <w:jc w:val="right"/>
              <w:rPr>
                <w:rFonts w:ascii="Calibri" w:eastAsia="Times New Roman" w:hAnsi="Calibri" w:cs="Calibri"/>
                <w:color w:val="000000"/>
                <w:lang w:eastAsia="en-IN"/>
              </w:rPr>
            </w:pPr>
          </w:p>
        </w:tc>
        <w:tc>
          <w:tcPr>
            <w:tcW w:w="1053" w:type="dxa"/>
            <w:tcBorders>
              <w:top w:val="nil"/>
              <w:left w:val="nil"/>
              <w:bottom w:val="single" w:sz="4" w:space="0" w:color="auto"/>
              <w:right w:val="single" w:sz="4" w:space="0" w:color="auto"/>
            </w:tcBorders>
            <w:shd w:val="clear" w:color="auto" w:fill="auto"/>
            <w:noWrap/>
            <w:vAlign w:val="bottom"/>
            <w:hideMark/>
          </w:tcPr>
          <w:p w14:paraId="7CF86ACE" w14:textId="77777777" w:rsidR="00411A82" w:rsidRPr="00411A82" w:rsidRDefault="00411A82" w:rsidP="00411A82">
            <w:pPr>
              <w:spacing w:after="0" w:line="240" w:lineRule="auto"/>
              <w:jc w:val="right"/>
              <w:rPr>
                <w:rFonts w:ascii="Calibri" w:eastAsia="Times New Roman" w:hAnsi="Calibri" w:cs="Calibri"/>
                <w:color w:val="000000"/>
                <w:lang w:eastAsia="en-IN"/>
              </w:rPr>
            </w:pPr>
            <w:r w:rsidRPr="00411A82">
              <w:rPr>
                <w:rFonts w:ascii="Calibri" w:eastAsia="Times New Roman" w:hAnsi="Calibri" w:cs="Calibri"/>
                <w:color w:val="000000"/>
                <w:lang w:eastAsia="en-IN"/>
              </w:rPr>
              <w:t>0.186303</w:t>
            </w:r>
          </w:p>
        </w:tc>
      </w:tr>
      <w:tr w:rsidR="006F31AB" w:rsidRPr="00411A82" w14:paraId="6DE91955" w14:textId="77777777" w:rsidTr="006F31AB">
        <w:trPr>
          <w:trHeight w:val="300"/>
        </w:trPr>
        <w:tc>
          <w:tcPr>
            <w:tcW w:w="4329" w:type="dxa"/>
            <w:gridSpan w:val="3"/>
            <w:tcBorders>
              <w:top w:val="nil"/>
              <w:left w:val="single" w:sz="4" w:space="0" w:color="auto"/>
              <w:bottom w:val="single" w:sz="4" w:space="0" w:color="auto"/>
              <w:right w:val="single" w:sz="4" w:space="0" w:color="auto"/>
            </w:tcBorders>
            <w:shd w:val="clear" w:color="auto" w:fill="auto"/>
            <w:noWrap/>
            <w:vAlign w:val="bottom"/>
            <w:hideMark/>
          </w:tcPr>
          <w:p w14:paraId="01BA94BF" w14:textId="5EDCF153" w:rsidR="006F31AB" w:rsidRPr="00411A82" w:rsidRDefault="006F31AB">
            <w:pPr>
              <w:spacing w:after="0" w:line="240" w:lineRule="auto"/>
              <w:rPr>
                <w:rFonts w:ascii="Calibri" w:eastAsia="Times New Roman" w:hAnsi="Calibri" w:cs="Calibri"/>
                <w:color w:val="000000"/>
                <w:lang w:eastAsia="en-IN"/>
              </w:rPr>
            </w:pPr>
            <w:r w:rsidRPr="00023707">
              <w:rPr>
                <w:rFonts w:ascii="Calibri" w:eastAsia="Times New Roman" w:hAnsi="Calibri" w:cs="Calibri"/>
                <w:b/>
                <w:color w:val="000000"/>
                <w:lang w:eastAsia="en-IN"/>
              </w:rPr>
              <w:t>t probability &gt; 0.05</w:t>
            </w:r>
            <w:r w:rsidRPr="00411A82">
              <w:rPr>
                <w:rFonts w:ascii="Calibri" w:eastAsia="Times New Roman" w:hAnsi="Calibri" w:cs="Calibri"/>
                <w:color w:val="000000"/>
                <w:lang w:eastAsia="en-IN"/>
              </w:rPr>
              <w:t> </w:t>
            </w:r>
          </w:p>
        </w:tc>
      </w:tr>
      <w:tr w:rsidR="006F31AB" w:rsidRPr="00411A82" w14:paraId="3F1FA3BC" w14:textId="77777777" w:rsidTr="00023707">
        <w:trPr>
          <w:trHeight w:val="300"/>
        </w:trPr>
        <w:tc>
          <w:tcPr>
            <w:tcW w:w="4329" w:type="dxa"/>
            <w:gridSpan w:val="3"/>
            <w:tcBorders>
              <w:top w:val="nil"/>
              <w:left w:val="single" w:sz="4" w:space="0" w:color="auto"/>
              <w:bottom w:val="single" w:sz="4" w:space="0" w:color="auto"/>
              <w:right w:val="single" w:sz="4" w:space="0" w:color="auto"/>
            </w:tcBorders>
            <w:shd w:val="clear" w:color="auto" w:fill="auto"/>
            <w:noWrap/>
            <w:vAlign w:val="bottom"/>
            <w:hideMark/>
          </w:tcPr>
          <w:p w14:paraId="3A0724E8" w14:textId="423FF19F" w:rsidR="006F31AB" w:rsidRPr="00411A82" w:rsidRDefault="006F31AB" w:rsidP="00411A82">
            <w:pPr>
              <w:spacing w:after="0" w:line="240" w:lineRule="auto"/>
              <w:rPr>
                <w:rFonts w:ascii="Calibri" w:eastAsia="Times New Roman" w:hAnsi="Calibri" w:cs="Calibri"/>
                <w:color w:val="000000"/>
                <w:lang w:eastAsia="en-IN"/>
              </w:rPr>
            </w:pPr>
            <w:r w:rsidRPr="004F6263">
              <w:rPr>
                <w:rFonts w:ascii="Calibri" w:eastAsia="Times New Roman" w:hAnsi="Calibri" w:cs="Calibri"/>
                <w:b/>
                <w:color w:val="000000"/>
                <w:lang w:eastAsia="en-IN"/>
              </w:rPr>
              <w:t>We do not Reject</w:t>
            </w:r>
            <w:r w:rsidR="00D51167">
              <w:rPr>
                <w:rFonts w:ascii="Calibri" w:eastAsia="Times New Roman" w:hAnsi="Calibri" w:cs="Calibri"/>
                <w:b/>
                <w:color w:val="000000"/>
                <w:lang w:eastAsia="en-IN"/>
              </w:rPr>
              <w:t xml:space="preserve"> Null Hypothesi</w:t>
            </w:r>
            <w:r>
              <w:rPr>
                <w:rFonts w:ascii="Calibri" w:eastAsia="Times New Roman" w:hAnsi="Calibri" w:cs="Calibri"/>
                <w:b/>
                <w:color w:val="000000"/>
                <w:lang w:eastAsia="en-IN"/>
              </w:rPr>
              <w:t>s</w:t>
            </w:r>
            <w:r w:rsidRPr="004F6263">
              <w:rPr>
                <w:rFonts w:ascii="Calibri" w:eastAsia="Times New Roman" w:hAnsi="Calibri" w:cs="Calibri"/>
                <w:b/>
                <w:color w:val="000000"/>
                <w:lang w:eastAsia="en-IN"/>
              </w:rPr>
              <w:t> </w:t>
            </w:r>
            <w:r w:rsidRPr="00411A82">
              <w:rPr>
                <w:rFonts w:ascii="Calibri" w:eastAsia="Times New Roman" w:hAnsi="Calibri" w:cs="Calibri"/>
                <w:color w:val="000000"/>
                <w:lang w:eastAsia="en-IN"/>
              </w:rPr>
              <w:t> </w:t>
            </w:r>
          </w:p>
        </w:tc>
      </w:tr>
    </w:tbl>
    <w:p w14:paraId="3BD939C4" w14:textId="1982A719" w:rsidR="00411A82" w:rsidRDefault="00411A82" w:rsidP="00411A82">
      <w:pPr>
        <w:rPr>
          <w:sz w:val="24"/>
          <w:szCs w:val="24"/>
        </w:rPr>
      </w:pPr>
    </w:p>
    <w:p w14:paraId="50546A21" w14:textId="77777777" w:rsidR="00F15E4C" w:rsidRPr="00691DE0" w:rsidRDefault="00F15E4C" w:rsidP="00F15E4C">
      <w:pPr>
        <w:pStyle w:val="ListParagraph"/>
        <w:rPr>
          <w:sz w:val="24"/>
          <w:szCs w:val="24"/>
        </w:rPr>
      </w:pPr>
      <w:r w:rsidRPr="00691DE0">
        <w:rPr>
          <w:sz w:val="24"/>
          <w:szCs w:val="24"/>
        </w:rPr>
        <w:t xml:space="preserve">There </w:t>
      </w:r>
      <w:r>
        <w:rPr>
          <w:sz w:val="24"/>
          <w:szCs w:val="24"/>
        </w:rPr>
        <w:t xml:space="preserve">is not enough evidence to reject null hypothesis. </w:t>
      </w:r>
    </w:p>
    <w:p w14:paraId="44511697" w14:textId="29E0C802" w:rsidR="001D7943" w:rsidRDefault="001D7943" w:rsidP="00411A82">
      <w:pPr>
        <w:rPr>
          <w:sz w:val="24"/>
          <w:szCs w:val="24"/>
        </w:rPr>
      </w:pPr>
    </w:p>
    <w:p w14:paraId="2F65D0D1" w14:textId="77777777" w:rsidR="008D079B" w:rsidRDefault="008D079B" w:rsidP="00411A82">
      <w:pPr>
        <w:rPr>
          <w:sz w:val="24"/>
          <w:szCs w:val="24"/>
        </w:rPr>
      </w:pPr>
    </w:p>
    <w:p w14:paraId="581FE24E" w14:textId="77777777" w:rsidR="00CE6704" w:rsidRDefault="00CE6704" w:rsidP="00411A82">
      <w:pPr>
        <w:rPr>
          <w:sz w:val="24"/>
          <w:szCs w:val="24"/>
        </w:rPr>
      </w:pPr>
    </w:p>
    <w:p w14:paraId="5A39A2D3" w14:textId="77777777" w:rsidR="00CE6704" w:rsidRPr="00411A82" w:rsidRDefault="00CE6704" w:rsidP="00411A82">
      <w:pPr>
        <w:rPr>
          <w:sz w:val="24"/>
          <w:szCs w:val="24"/>
        </w:rPr>
      </w:pPr>
    </w:p>
    <w:p w14:paraId="1789DF36" w14:textId="77777777" w:rsidR="008E2F44" w:rsidRDefault="008E2F44" w:rsidP="00023707">
      <w:pPr>
        <w:pStyle w:val="ListParagraph"/>
        <w:numPr>
          <w:ilvl w:val="0"/>
          <w:numId w:val="10"/>
        </w:numPr>
        <w:rPr>
          <w:sz w:val="24"/>
          <w:szCs w:val="24"/>
        </w:rPr>
      </w:pPr>
      <w:r w:rsidRPr="008E2F44">
        <w:rPr>
          <w:sz w:val="24"/>
          <w:szCs w:val="24"/>
        </w:rPr>
        <w:t>Employment status is independent of gender</w:t>
      </w:r>
    </w:p>
    <w:p w14:paraId="1F44C747" w14:textId="674CE43A" w:rsidR="00640BF9" w:rsidRDefault="00640BF9" w:rsidP="00640BF9">
      <w:pPr>
        <w:pStyle w:val="ListParagraph"/>
        <w:rPr>
          <w:sz w:val="24"/>
          <w:szCs w:val="24"/>
        </w:rPr>
      </w:pPr>
    </w:p>
    <w:p w14:paraId="0BDC73BE" w14:textId="202752AC" w:rsidR="00D947EA" w:rsidRDefault="00860286" w:rsidP="00640BF9">
      <w:pPr>
        <w:pStyle w:val="ListParagraph"/>
        <w:rPr>
          <w:sz w:val="24"/>
          <w:szCs w:val="24"/>
        </w:rPr>
      </w:pPr>
      <w:r>
        <w:rPr>
          <w:sz w:val="24"/>
          <w:szCs w:val="24"/>
        </w:rPr>
        <w:t>Hypothesi</w:t>
      </w:r>
      <w:r w:rsidR="00D947EA">
        <w:rPr>
          <w:sz w:val="24"/>
          <w:szCs w:val="24"/>
        </w:rPr>
        <w:t>s:</w:t>
      </w:r>
    </w:p>
    <w:p w14:paraId="2C9DAC29" w14:textId="0E75A2A5" w:rsidR="00640BF9" w:rsidRDefault="00640BF9" w:rsidP="00640BF9">
      <w:pPr>
        <w:pStyle w:val="ListParagraph"/>
        <w:rPr>
          <w:sz w:val="24"/>
          <w:szCs w:val="24"/>
        </w:rPr>
      </w:pPr>
      <w:r>
        <w:rPr>
          <w:sz w:val="24"/>
          <w:szCs w:val="24"/>
        </w:rPr>
        <w:t>H</w:t>
      </w:r>
      <w:r w:rsidRPr="00023707">
        <w:rPr>
          <w:sz w:val="36"/>
          <w:szCs w:val="36"/>
          <w:vertAlign w:val="subscript"/>
        </w:rPr>
        <w:t>0</w:t>
      </w:r>
      <w:r>
        <w:rPr>
          <w:sz w:val="24"/>
          <w:szCs w:val="24"/>
        </w:rPr>
        <w:t>: Employment Status and Gender are independent</w:t>
      </w:r>
      <w:r w:rsidR="00F71E53">
        <w:rPr>
          <w:sz w:val="24"/>
          <w:szCs w:val="24"/>
        </w:rPr>
        <w:t>. (There is no relationship between the two variables)</w:t>
      </w:r>
    </w:p>
    <w:p w14:paraId="37E271AB" w14:textId="51ED4791" w:rsidR="00640BF9" w:rsidRDefault="00640BF9" w:rsidP="00640BF9">
      <w:pPr>
        <w:pStyle w:val="ListParagraph"/>
        <w:rPr>
          <w:sz w:val="24"/>
          <w:szCs w:val="24"/>
        </w:rPr>
      </w:pPr>
      <w:r>
        <w:rPr>
          <w:sz w:val="24"/>
          <w:szCs w:val="24"/>
        </w:rPr>
        <w:lastRenderedPageBreak/>
        <w:t>H</w:t>
      </w:r>
      <w:r w:rsidRPr="00023707">
        <w:rPr>
          <w:sz w:val="36"/>
          <w:szCs w:val="36"/>
          <w:vertAlign w:val="subscript"/>
        </w:rPr>
        <w:t>a</w:t>
      </w:r>
      <w:r>
        <w:rPr>
          <w:sz w:val="24"/>
          <w:szCs w:val="24"/>
        </w:rPr>
        <w:t>: Employment Status and Gender are dependent</w:t>
      </w:r>
      <w:r w:rsidR="00F71E53">
        <w:rPr>
          <w:sz w:val="24"/>
          <w:szCs w:val="24"/>
        </w:rPr>
        <w:t>. (There is a relationship between the two variables)</w:t>
      </w:r>
    </w:p>
    <w:p w14:paraId="052F7F9F" w14:textId="44982BEF" w:rsidR="00640BF9" w:rsidRDefault="00640BF9" w:rsidP="00640BF9">
      <w:pPr>
        <w:pStyle w:val="ListParagraph"/>
        <w:rPr>
          <w:sz w:val="24"/>
          <w:szCs w:val="24"/>
        </w:rPr>
      </w:pPr>
    </w:p>
    <w:tbl>
      <w:tblPr>
        <w:tblW w:w="8720" w:type="dxa"/>
        <w:tblLook w:val="04A0" w:firstRow="1" w:lastRow="0" w:firstColumn="1" w:lastColumn="0" w:noHBand="0" w:noVBand="1"/>
      </w:tblPr>
      <w:tblGrid>
        <w:gridCol w:w="3791"/>
        <w:gridCol w:w="2193"/>
        <w:gridCol w:w="1556"/>
        <w:gridCol w:w="1180"/>
      </w:tblGrid>
      <w:tr w:rsidR="00D947EA" w:rsidRPr="00D947EA" w14:paraId="1A98318C" w14:textId="77777777" w:rsidTr="00D947EA">
        <w:trPr>
          <w:trHeight w:val="288"/>
        </w:trPr>
        <w:tc>
          <w:tcPr>
            <w:tcW w:w="7540" w:type="dxa"/>
            <w:gridSpan w:val="3"/>
            <w:tcBorders>
              <w:top w:val="nil"/>
              <w:left w:val="nil"/>
              <w:bottom w:val="single" w:sz="4" w:space="0" w:color="auto"/>
              <w:right w:val="nil"/>
            </w:tcBorders>
            <w:shd w:val="clear" w:color="000000" w:fill="BFBFBF"/>
            <w:noWrap/>
            <w:vAlign w:val="bottom"/>
            <w:hideMark/>
          </w:tcPr>
          <w:p w14:paraId="2F07620C" w14:textId="5E3A94C9" w:rsidR="00D947EA" w:rsidRPr="00D947EA" w:rsidRDefault="00BB3DD1" w:rsidP="00D947EA">
            <w:pPr>
              <w:spacing w:after="0" w:line="240" w:lineRule="auto"/>
              <w:jc w:val="center"/>
              <w:rPr>
                <w:rFonts w:ascii="Calibri" w:eastAsia="Times New Roman" w:hAnsi="Calibri" w:cs="Times New Roman"/>
                <w:b/>
                <w:bCs/>
                <w:color w:val="FFFFFF"/>
                <w:lang w:val="en-US"/>
              </w:rPr>
            </w:pPr>
            <w:r>
              <w:rPr>
                <w:rFonts w:ascii="Calibri" w:eastAsia="Times New Roman" w:hAnsi="Calibri" w:cs="Times New Roman"/>
                <w:b/>
                <w:bCs/>
                <w:color w:val="FFFFFF"/>
                <w:lang w:val="en-US"/>
              </w:rPr>
              <w:t>Observed Frequencies</w:t>
            </w:r>
          </w:p>
        </w:tc>
        <w:tc>
          <w:tcPr>
            <w:tcW w:w="1180" w:type="dxa"/>
            <w:tcBorders>
              <w:top w:val="nil"/>
              <w:left w:val="nil"/>
              <w:bottom w:val="nil"/>
              <w:right w:val="nil"/>
            </w:tcBorders>
            <w:shd w:val="clear" w:color="auto" w:fill="auto"/>
            <w:noWrap/>
            <w:vAlign w:val="bottom"/>
            <w:hideMark/>
          </w:tcPr>
          <w:p w14:paraId="494942E5" w14:textId="77777777" w:rsidR="00D947EA" w:rsidRPr="00D947EA" w:rsidRDefault="00D947EA" w:rsidP="00D947EA">
            <w:pPr>
              <w:spacing w:after="0" w:line="240" w:lineRule="auto"/>
              <w:jc w:val="center"/>
              <w:rPr>
                <w:rFonts w:ascii="Calibri" w:eastAsia="Times New Roman" w:hAnsi="Calibri" w:cs="Times New Roman"/>
                <w:b/>
                <w:bCs/>
                <w:color w:val="FFFFFF"/>
                <w:lang w:val="en-US"/>
              </w:rPr>
            </w:pPr>
          </w:p>
        </w:tc>
      </w:tr>
      <w:tr w:rsidR="00D947EA" w:rsidRPr="00D947EA" w14:paraId="258DC2CA" w14:textId="77777777" w:rsidTr="00D947EA">
        <w:trPr>
          <w:trHeight w:val="288"/>
        </w:trPr>
        <w:tc>
          <w:tcPr>
            <w:tcW w:w="3791" w:type="dxa"/>
            <w:tcBorders>
              <w:top w:val="nil"/>
              <w:left w:val="single" w:sz="4" w:space="0" w:color="auto"/>
              <w:bottom w:val="single" w:sz="4" w:space="0" w:color="auto"/>
              <w:right w:val="single" w:sz="4" w:space="0" w:color="auto"/>
            </w:tcBorders>
            <w:shd w:val="clear" w:color="000000" w:fill="D9D9D9"/>
            <w:noWrap/>
            <w:vAlign w:val="bottom"/>
            <w:hideMark/>
          </w:tcPr>
          <w:p w14:paraId="5BB17FFB"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Row Labels</w:t>
            </w:r>
          </w:p>
        </w:tc>
        <w:tc>
          <w:tcPr>
            <w:tcW w:w="2193" w:type="dxa"/>
            <w:tcBorders>
              <w:top w:val="nil"/>
              <w:left w:val="nil"/>
              <w:bottom w:val="single" w:sz="4" w:space="0" w:color="auto"/>
              <w:right w:val="single" w:sz="4" w:space="0" w:color="auto"/>
            </w:tcBorders>
            <w:shd w:val="clear" w:color="000000" w:fill="D9D9D9"/>
            <w:noWrap/>
            <w:vAlign w:val="bottom"/>
            <w:hideMark/>
          </w:tcPr>
          <w:p w14:paraId="43879BE5"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Female</w:t>
            </w:r>
          </w:p>
        </w:tc>
        <w:tc>
          <w:tcPr>
            <w:tcW w:w="1556" w:type="dxa"/>
            <w:tcBorders>
              <w:top w:val="nil"/>
              <w:left w:val="nil"/>
              <w:bottom w:val="single" w:sz="4" w:space="0" w:color="auto"/>
              <w:right w:val="single" w:sz="4" w:space="0" w:color="auto"/>
            </w:tcBorders>
            <w:shd w:val="clear" w:color="000000" w:fill="D9D9D9"/>
            <w:noWrap/>
            <w:vAlign w:val="bottom"/>
            <w:hideMark/>
          </w:tcPr>
          <w:p w14:paraId="4474869E"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Male</w:t>
            </w:r>
          </w:p>
        </w:tc>
        <w:tc>
          <w:tcPr>
            <w:tcW w:w="1180" w:type="dxa"/>
            <w:tcBorders>
              <w:top w:val="single" w:sz="4" w:space="0" w:color="auto"/>
              <w:left w:val="nil"/>
              <w:bottom w:val="single" w:sz="4" w:space="0" w:color="auto"/>
              <w:right w:val="single" w:sz="4" w:space="0" w:color="auto"/>
            </w:tcBorders>
            <w:shd w:val="clear" w:color="000000" w:fill="D9D9D9"/>
            <w:noWrap/>
            <w:vAlign w:val="bottom"/>
            <w:hideMark/>
          </w:tcPr>
          <w:p w14:paraId="455D40DA"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Grand Total</w:t>
            </w:r>
          </w:p>
        </w:tc>
      </w:tr>
      <w:tr w:rsidR="00D947EA" w:rsidRPr="00D947EA" w14:paraId="77702324" w14:textId="77777777" w:rsidTr="00D947EA">
        <w:trPr>
          <w:trHeight w:val="288"/>
        </w:trPr>
        <w:tc>
          <w:tcPr>
            <w:tcW w:w="3791" w:type="dxa"/>
            <w:tcBorders>
              <w:top w:val="nil"/>
              <w:left w:val="single" w:sz="4" w:space="0" w:color="auto"/>
              <w:bottom w:val="single" w:sz="4" w:space="0" w:color="auto"/>
              <w:right w:val="single" w:sz="4" w:space="0" w:color="auto"/>
            </w:tcBorders>
            <w:shd w:val="clear" w:color="auto" w:fill="auto"/>
            <w:noWrap/>
            <w:vAlign w:val="bottom"/>
            <w:hideMark/>
          </w:tcPr>
          <w:p w14:paraId="4A767FD2"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Full-Time</w:t>
            </w:r>
          </w:p>
        </w:tc>
        <w:tc>
          <w:tcPr>
            <w:tcW w:w="2193" w:type="dxa"/>
            <w:tcBorders>
              <w:top w:val="nil"/>
              <w:left w:val="nil"/>
              <w:bottom w:val="single" w:sz="4" w:space="0" w:color="auto"/>
              <w:right w:val="single" w:sz="4" w:space="0" w:color="auto"/>
            </w:tcBorders>
            <w:shd w:val="clear" w:color="auto" w:fill="auto"/>
            <w:noWrap/>
            <w:vAlign w:val="bottom"/>
            <w:hideMark/>
          </w:tcPr>
          <w:p w14:paraId="3F127D39"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3</w:t>
            </w:r>
          </w:p>
        </w:tc>
        <w:tc>
          <w:tcPr>
            <w:tcW w:w="1556" w:type="dxa"/>
            <w:tcBorders>
              <w:top w:val="nil"/>
              <w:left w:val="nil"/>
              <w:bottom w:val="single" w:sz="4" w:space="0" w:color="auto"/>
              <w:right w:val="single" w:sz="4" w:space="0" w:color="auto"/>
            </w:tcBorders>
            <w:shd w:val="clear" w:color="auto" w:fill="auto"/>
            <w:noWrap/>
            <w:vAlign w:val="bottom"/>
            <w:hideMark/>
          </w:tcPr>
          <w:p w14:paraId="435AB6B1"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7</w:t>
            </w:r>
          </w:p>
        </w:tc>
        <w:tc>
          <w:tcPr>
            <w:tcW w:w="1180" w:type="dxa"/>
            <w:tcBorders>
              <w:top w:val="nil"/>
              <w:left w:val="nil"/>
              <w:bottom w:val="single" w:sz="4" w:space="0" w:color="auto"/>
              <w:right w:val="single" w:sz="4" w:space="0" w:color="auto"/>
            </w:tcBorders>
            <w:shd w:val="clear" w:color="auto" w:fill="auto"/>
            <w:noWrap/>
            <w:vAlign w:val="bottom"/>
            <w:hideMark/>
          </w:tcPr>
          <w:p w14:paraId="0A1F8CFB"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10</w:t>
            </w:r>
          </w:p>
        </w:tc>
      </w:tr>
      <w:tr w:rsidR="00D947EA" w:rsidRPr="00D947EA" w14:paraId="2D70888C" w14:textId="77777777" w:rsidTr="00D947EA">
        <w:trPr>
          <w:trHeight w:val="288"/>
        </w:trPr>
        <w:tc>
          <w:tcPr>
            <w:tcW w:w="3791" w:type="dxa"/>
            <w:tcBorders>
              <w:top w:val="nil"/>
              <w:left w:val="single" w:sz="4" w:space="0" w:color="auto"/>
              <w:bottom w:val="single" w:sz="4" w:space="0" w:color="auto"/>
              <w:right w:val="single" w:sz="4" w:space="0" w:color="auto"/>
            </w:tcBorders>
            <w:shd w:val="clear" w:color="auto" w:fill="auto"/>
            <w:noWrap/>
            <w:vAlign w:val="bottom"/>
            <w:hideMark/>
          </w:tcPr>
          <w:p w14:paraId="2401117E"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Part-Time</w:t>
            </w:r>
          </w:p>
        </w:tc>
        <w:tc>
          <w:tcPr>
            <w:tcW w:w="2193" w:type="dxa"/>
            <w:tcBorders>
              <w:top w:val="nil"/>
              <w:left w:val="nil"/>
              <w:bottom w:val="single" w:sz="4" w:space="0" w:color="auto"/>
              <w:right w:val="single" w:sz="4" w:space="0" w:color="auto"/>
            </w:tcBorders>
            <w:shd w:val="clear" w:color="auto" w:fill="auto"/>
            <w:noWrap/>
            <w:vAlign w:val="bottom"/>
            <w:hideMark/>
          </w:tcPr>
          <w:p w14:paraId="5808DA86"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24</w:t>
            </w:r>
          </w:p>
        </w:tc>
        <w:tc>
          <w:tcPr>
            <w:tcW w:w="1556" w:type="dxa"/>
            <w:tcBorders>
              <w:top w:val="nil"/>
              <w:left w:val="nil"/>
              <w:bottom w:val="single" w:sz="4" w:space="0" w:color="auto"/>
              <w:right w:val="single" w:sz="4" w:space="0" w:color="auto"/>
            </w:tcBorders>
            <w:shd w:val="clear" w:color="auto" w:fill="auto"/>
            <w:noWrap/>
            <w:vAlign w:val="bottom"/>
            <w:hideMark/>
          </w:tcPr>
          <w:p w14:paraId="66B43905"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19</w:t>
            </w:r>
          </w:p>
        </w:tc>
        <w:tc>
          <w:tcPr>
            <w:tcW w:w="1180" w:type="dxa"/>
            <w:tcBorders>
              <w:top w:val="nil"/>
              <w:left w:val="nil"/>
              <w:bottom w:val="single" w:sz="4" w:space="0" w:color="auto"/>
              <w:right w:val="single" w:sz="4" w:space="0" w:color="auto"/>
            </w:tcBorders>
            <w:shd w:val="clear" w:color="auto" w:fill="auto"/>
            <w:noWrap/>
            <w:vAlign w:val="bottom"/>
            <w:hideMark/>
          </w:tcPr>
          <w:p w14:paraId="2AFC55B3"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43</w:t>
            </w:r>
          </w:p>
        </w:tc>
      </w:tr>
      <w:tr w:rsidR="00D947EA" w:rsidRPr="00D947EA" w14:paraId="4D45C52C" w14:textId="77777777" w:rsidTr="00D947EA">
        <w:trPr>
          <w:trHeight w:val="288"/>
        </w:trPr>
        <w:tc>
          <w:tcPr>
            <w:tcW w:w="3791" w:type="dxa"/>
            <w:tcBorders>
              <w:top w:val="nil"/>
              <w:left w:val="single" w:sz="4" w:space="0" w:color="auto"/>
              <w:bottom w:val="single" w:sz="4" w:space="0" w:color="auto"/>
              <w:right w:val="single" w:sz="4" w:space="0" w:color="auto"/>
            </w:tcBorders>
            <w:shd w:val="clear" w:color="auto" w:fill="auto"/>
            <w:noWrap/>
            <w:vAlign w:val="bottom"/>
            <w:hideMark/>
          </w:tcPr>
          <w:p w14:paraId="51333880"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Unemployed</w:t>
            </w:r>
          </w:p>
        </w:tc>
        <w:tc>
          <w:tcPr>
            <w:tcW w:w="2193" w:type="dxa"/>
            <w:tcBorders>
              <w:top w:val="nil"/>
              <w:left w:val="nil"/>
              <w:bottom w:val="single" w:sz="4" w:space="0" w:color="auto"/>
              <w:right w:val="single" w:sz="4" w:space="0" w:color="auto"/>
            </w:tcBorders>
            <w:shd w:val="clear" w:color="auto" w:fill="auto"/>
            <w:noWrap/>
            <w:vAlign w:val="bottom"/>
            <w:hideMark/>
          </w:tcPr>
          <w:p w14:paraId="350B77F1"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6</w:t>
            </w:r>
          </w:p>
        </w:tc>
        <w:tc>
          <w:tcPr>
            <w:tcW w:w="1556" w:type="dxa"/>
            <w:tcBorders>
              <w:top w:val="nil"/>
              <w:left w:val="nil"/>
              <w:bottom w:val="single" w:sz="4" w:space="0" w:color="auto"/>
              <w:right w:val="single" w:sz="4" w:space="0" w:color="auto"/>
            </w:tcBorders>
            <w:shd w:val="clear" w:color="auto" w:fill="auto"/>
            <w:noWrap/>
            <w:vAlign w:val="bottom"/>
            <w:hideMark/>
          </w:tcPr>
          <w:p w14:paraId="1405328B"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3</w:t>
            </w:r>
          </w:p>
        </w:tc>
        <w:tc>
          <w:tcPr>
            <w:tcW w:w="1180" w:type="dxa"/>
            <w:tcBorders>
              <w:top w:val="nil"/>
              <w:left w:val="nil"/>
              <w:bottom w:val="single" w:sz="4" w:space="0" w:color="auto"/>
              <w:right w:val="single" w:sz="4" w:space="0" w:color="auto"/>
            </w:tcBorders>
            <w:shd w:val="clear" w:color="auto" w:fill="auto"/>
            <w:noWrap/>
            <w:vAlign w:val="bottom"/>
            <w:hideMark/>
          </w:tcPr>
          <w:p w14:paraId="2670B7BE"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9</w:t>
            </w:r>
          </w:p>
        </w:tc>
      </w:tr>
      <w:tr w:rsidR="00D947EA" w:rsidRPr="00D947EA" w14:paraId="65098587" w14:textId="77777777" w:rsidTr="00D947EA">
        <w:trPr>
          <w:trHeight w:val="288"/>
        </w:trPr>
        <w:tc>
          <w:tcPr>
            <w:tcW w:w="3791" w:type="dxa"/>
            <w:tcBorders>
              <w:top w:val="nil"/>
              <w:left w:val="single" w:sz="4" w:space="0" w:color="auto"/>
              <w:bottom w:val="single" w:sz="4" w:space="0" w:color="auto"/>
              <w:right w:val="single" w:sz="4" w:space="0" w:color="auto"/>
            </w:tcBorders>
            <w:shd w:val="clear" w:color="auto" w:fill="auto"/>
            <w:noWrap/>
            <w:vAlign w:val="bottom"/>
            <w:hideMark/>
          </w:tcPr>
          <w:p w14:paraId="08A9F7F6"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Grand Total</w:t>
            </w:r>
          </w:p>
        </w:tc>
        <w:tc>
          <w:tcPr>
            <w:tcW w:w="2193" w:type="dxa"/>
            <w:tcBorders>
              <w:top w:val="nil"/>
              <w:left w:val="nil"/>
              <w:bottom w:val="single" w:sz="4" w:space="0" w:color="auto"/>
              <w:right w:val="single" w:sz="4" w:space="0" w:color="auto"/>
            </w:tcBorders>
            <w:shd w:val="clear" w:color="auto" w:fill="auto"/>
            <w:noWrap/>
            <w:vAlign w:val="bottom"/>
            <w:hideMark/>
          </w:tcPr>
          <w:p w14:paraId="7B9A5D13"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33</w:t>
            </w:r>
          </w:p>
        </w:tc>
        <w:tc>
          <w:tcPr>
            <w:tcW w:w="1556" w:type="dxa"/>
            <w:tcBorders>
              <w:top w:val="nil"/>
              <w:left w:val="nil"/>
              <w:bottom w:val="single" w:sz="4" w:space="0" w:color="auto"/>
              <w:right w:val="single" w:sz="4" w:space="0" w:color="auto"/>
            </w:tcBorders>
            <w:shd w:val="clear" w:color="auto" w:fill="auto"/>
            <w:noWrap/>
            <w:vAlign w:val="bottom"/>
            <w:hideMark/>
          </w:tcPr>
          <w:p w14:paraId="6BF19165"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29</w:t>
            </w:r>
          </w:p>
        </w:tc>
        <w:tc>
          <w:tcPr>
            <w:tcW w:w="1180" w:type="dxa"/>
            <w:tcBorders>
              <w:top w:val="nil"/>
              <w:left w:val="nil"/>
              <w:bottom w:val="single" w:sz="4" w:space="0" w:color="auto"/>
              <w:right w:val="single" w:sz="4" w:space="0" w:color="auto"/>
            </w:tcBorders>
            <w:shd w:val="clear" w:color="auto" w:fill="auto"/>
            <w:noWrap/>
            <w:vAlign w:val="bottom"/>
            <w:hideMark/>
          </w:tcPr>
          <w:p w14:paraId="2D63B452"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62</w:t>
            </w:r>
          </w:p>
        </w:tc>
      </w:tr>
    </w:tbl>
    <w:p w14:paraId="1CDA59C6" w14:textId="395480C8" w:rsidR="00D947EA" w:rsidRDefault="00D947EA" w:rsidP="00640BF9">
      <w:pPr>
        <w:pStyle w:val="ListParagraph"/>
        <w:rPr>
          <w:sz w:val="24"/>
          <w:szCs w:val="24"/>
        </w:rPr>
      </w:pPr>
    </w:p>
    <w:tbl>
      <w:tblPr>
        <w:tblW w:w="8720" w:type="dxa"/>
        <w:tblLook w:val="04A0" w:firstRow="1" w:lastRow="0" w:firstColumn="1" w:lastColumn="0" w:noHBand="0" w:noVBand="1"/>
      </w:tblPr>
      <w:tblGrid>
        <w:gridCol w:w="2482"/>
        <w:gridCol w:w="2529"/>
        <w:gridCol w:w="2529"/>
        <w:gridCol w:w="1180"/>
      </w:tblGrid>
      <w:tr w:rsidR="00D947EA" w:rsidRPr="00D947EA" w14:paraId="6FE5CF08" w14:textId="77777777" w:rsidTr="00D947EA">
        <w:trPr>
          <w:trHeight w:val="288"/>
        </w:trPr>
        <w:tc>
          <w:tcPr>
            <w:tcW w:w="7540" w:type="dxa"/>
            <w:gridSpan w:val="3"/>
            <w:tcBorders>
              <w:top w:val="nil"/>
              <w:left w:val="nil"/>
              <w:bottom w:val="single" w:sz="4" w:space="0" w:color="auto"/>
              <w:right w:val="nil"/>
            </w:tcBorders>
            <w:shd w:val="clear" w:color="000000" w:fill="BFBFBF"/>
            <w:noWrap/>
            <w:vAlign w:val="bottom"/>
            <w:hideMark/>
          </w:tcPr>
          <w:p w14:paraId="455E9280" w14:textId="041AFBBC" w:rsidR="00D947EA" w:rsidRPr="00D947EA" w:rsidRDefault="00BB3DD1" w:rsidP="00D947EA">
            <w:pPr>
              <w:spacing w:after="0" w:line="240" w:lineRule="auto"/>
              <w:jc w:val="center"/>
              <w:rPr>
                <w:rFonts w:ascii="Calibri" w:eastAsia="Times New Roman" w:hAnsi="Calibri" w:cs="Times New Roman"/>
                <w:b/>
                <w:bCs/>
                <w:color w:val="FFFFFF"/>
                <w:lang w:val="en-US"/>
              </w:rPr>
            </w:pPr>
            <w:r>
              <w:rPr>
                <w:rFonts w:ascii="Calibri" w:eastAsia="Times New Roman" w:hAnsi="Calibri" w:cs="Times New Roman"/>
                <w:b/>
                <w:bCs/>
                <w:color w:val="FFFFFF"/>
                <w:lang w:val="en-US"/>
              </w:rPr>
              <w:t>Expected Frequencies</w:t>
            </w:r>
          </w:p>
        </w:tc>
        <w:tc>
          <w:tcPr>
            <w:tcW w:w="1180" w:type="dxa"/>
            <w:tcBorders>
              <w:top w:val="nil"/>
              <w:left w:val="nil"/>
              <w:bottom w:val="nil"/>
              <w:right w:val="nil"/>
            </w:tcBorders>
            <w:shd w:val="clear" w:color="auto" w:fill="auto"/>
            <w:noWrap/>
            <w:vAlign w:val="bottom"/>
            <w:hideMark/>
          </w:tcPr>
          <w:p w14:paraId="58271F3A" w14:textId="77777777" w:rsidR="00D947EA" w:rsidRPr="00D947EA" w:rsidRDefault="00D947EA" w:rsidP="00D947EA">
            <w:pPr>
              <w:spacing w:after="0" w:line="240" w:lineRule="auto"/>
              <w:jc w:val="center"/>
              <w:rPr>
                <w:rFonts w:ascii="Calibri" w:eastAsia="Times New Roman" w:hAnsi="Calibri" w:cs="Times New Roman"/>
                <w:b/>
                <w:bCs/>
                <w:color w:val="FFFFFF"/>
                <w:lang w:val="en-US"/>
              </w:rPr>
            </w:pPr>
          </w:p>
        </w:tc>
      </w:tr>
      <w:tr w:rsidR="00D947EA" w:rsidRPr="00D947EA" w14:paraId="16FAED84" w14:textId="77777777" w:rsidTr="00D947EA">
        <w:trPr>
          <w:trHeight w:val="288"/>
        </w:trPr>
        <w:tc>
          <w:tcPr>
            <w:tcW w:w="2482" w:type="dxa"/>
            <w:tcBorders>
              <w:top w:val="nil"/>
              <w:left w:val="single" w:sz="4" w:space="0" w:color="auto"/>
              <w:bottom w:val="single" w:sz="4" w:space="0" w:color="auto"/>
              <w:right w:val="single" w:sz="4" w:space="0" w:color="auto"/>
            </w:tcBorders>
            <w:shd w:val="clear" w:color="000000" w:fill="D9D9D9"/>
            <w:noWrap/>
            <w:vAlign w:val="bottom"/>
            <w:hideMark/>
          </w:tcPr>
          <w:p w14:paraId="5E445360"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Row Labels</w:t>
            </w:r>
          </w:p>
        </w:tc>
        <w:tc>
          <w:tcPr>
            <w:tcW w:w="2529" w:type="dxa"/>
            <w:tcBorders>
              <w:top w:val="nil"/>
              <w:left w:val="nil"/>
              <w:bottom w:val="single" w:sz="4" w:space="0" w:color="auto"/>
              <w:right w:val="single" w:sz="4" w:space="0" w:color="auto"/>
            </w:tcBorders>
            <w:shd w:val="clear" w:color="000000" w:fill="D9D9D9"/>
            <w:noWrap/>
            <w:vAlign w:val="bottom"/>
            <w:hideMark/>
          </w:tcPr>
          <w:p w14:paraId="7E3F723F"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Female</w:t>
            </w:r>
          </w:p>
        </w:tc>
        <w:tc>
          <w:tcPr>
            <w:tcW w:w="2529" w:type="dxa"/>
            <w:tcBorders>
              <w:top w:val="nil"/>
              <w:left w:val="nil"/>
              <w:bottom w:val="single" w:sz="4" w:space="0" w:color="auto"/>
              <w:right w:val="single" w:sz="4" w:space="0" w:color="auto"/>
            </w:tcBorders>
            <w:shd w:val="clear" w:color="000000" w:fill="D9D9D9"/>
            <w:noWrap/>
            <w:vAlign w:val="bottom"/>
            <w:hideMark/>
          </w:tcPr>
          <w:p w14:paraId="630EDC10"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Male</w:t>
            </w:r>
          </w:p>
        </w:tc>
        <w:tc>
          <w:tcPr>
            <w:tcW w:w="1180" w:type="dxa"/>
            <w:tcBorders>
              <w:top w:val="single" w:sz="4" w:space="0" w:color="auto"/>
              <w:left w:val="nil"/>
              <w:bottom w:val="single" w:sz="4" w:space="0" w:color="auto"/>
              <w:right w:val="single" w:sz="4" w:space="0" w:color="auto"/>
            </w:tcBorders>
            <w:shd w:val="clear" w:color="000000" w:fill="D9D9D9"/>
            <w:noWrap/>
            <w:vAlign w:val="bottom"/>
            <w:hideMark/>
          </w:tcPr>
          <w:p w14:paraId="4C1D3158"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Grand Total</w:t>
            </w:r>
          </w:p>
        </w:tc>
      </w:tr>
      <w:tr w:rsidR="00D947EA" w:rsidRPr="00D947EA" w14:paraId="1A10074C" w14:textId="77777777" w:rsidTr="00D947EA">
        <w:trPr>
          <w:trHeight w:val="288"/>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33768DB0"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Full-Time</w:t>
            </w:r>
          </w:p>
        </w:tc>
        <w:tc>
          <w:tcPr>
            <w:tcW w:w="2529" w:type="dxa"/>
            <w:tcBorders>
              <w:top w:val="nil"/>
              <w:left w:val="nil"/>
              <w:bottom w:val="single" w:sz="4" w:space="0" w:color="auto"/>
              <w:right w:val="single" w:sz="4" w:space="0" w:color="auto"/>
            </w:tcBorders>
            <w:shd w:val="clear" w:color="auto" w:fill="auto"/>
            <w:noWrap/>
            <w:vAlign w:val="bottom"/>
            <w:hideMark/>
          </w:tcPr>
          <w:p w14:paraId="66265D45"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5.322580645</w:t>
            </w:r>
          </w:p>
        </w:tc>
        <w:tc>
          <w:tcPr>
            <w:tcW w:w="2529" w:type="dxa"/>
            <w:tcBorders>
              <w:top w:val="nil"/>
              <w:left w:val="nil"/>
              <w:bottom w:val="single" w:sz="4" w:space="0" w:color="auto"/>
              <w:right w:val="single" w:sz="4" w:space="0" w:color="auto"/>
            </w:tcBorders>
            <w:shd w:val="clear" w:color="auto" w:fill="auto"/>
            <w:noWrap/>
            <w:vAlign w:val="bottom"/>
            <w:hideMark/>
          </w:tcPr>
          <w:p w14:paraId="68D51314"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4.677419355</w:t>
            </w:r>
          </w:p>
        </w:tc>
        <w:tc>
          <w:tcPr>
            <w:tcW w:w="1180" w:type="dxa"/>
            <w:tcBorders>
              <w:top w:val="nil"/>
              <w:left w:val="nil"/>
              <w:bottom w:val="single" w:sz="4" w:space="0" w:color="auto"/>
              <w:right w:val="single" w:sz="4" w:space="0" w:color="auto"/>
            </w:tcBorders>
            <w:shd w:val="clear" w:color="auto" w:fill="auto"/>
            <w:noWrap/>
            <w:vAlign w:val="bottom"/>
            <w:hideMark/>
          </w:tcPr>
          <w:p w14:paraId="5149DF80"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10</w:t>
            </w:r>
          </w:p>
        </w:tc>
      </w:tr>
      <w:tr w:rsidR="00D947EA" w:rsidRPr="00D947EA" w14:paraId="3B60A57E" w14:textId="77777777" w:rsidTr="00D947EA">
        <w:trPr>
          <w:trHeight w:val="288"/>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73F4A142"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Part-Time</w:t>
            </w:r>
          </w:p>
        </w:tc>
        <w:tc>
          <w:tcPr>
            <w:tcW w:w="2529" w:type="dxa"/>
            <w:tcBorders>
              <w:top w:val="nil"/>
              <w:left w:val="nil"/>
              <w:bottom w:val="single" w:sz="4" w:space="0" w:color="auto"/>
              <w:right w:val="single" w:sz="4" w:space="0" w:color="auto"/>
            </w:tcBorders>
            <w:shd w:val="clear" w:color="auto" w:fill="auto"/>
            <w:noWrap/>
            <w:vAlign w:val="bottom"/>
            <w:hideMark/>
          </w:tcPr>
          <w:p w14:paraId="0ADB5917"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22.88709677</w:t>
            </w:r>
          </w:p>
        </w:tc>
        <w:tc>
          <w:tcPr>
            <w:tcW w:w="2529" w:type="dxa"/>
            <w:tcBorders>
              <w:top w:val="nil"/>
              <w:left w:val="nil"/>
              <w:bottom w:val="single" w:sz="4" w:space="0" w:color="auto"/>
              <w:right w:val="single" w:sz="4" w:space="0" w:color="auto"/>
            </w:tcBorders>
            <w:shd w:val="clear" w:color="auto" w:fill="auto"/>
            <w:noWrap/>
            <w:vAlign w:val="bottom"/>
            <w:hideMark/>
          </w:tcPr>
          <w:p w14:paraId="1BF5816D"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20.11290323</w:t>
            </w:r>
          </w:p>
        </w:tc>
        <w:tc>
          <w:tcPr>
            <w:tcW w:w="1180" w:type="dxa"/>
            <w:tcBorders>
              <w:top w:val="nil"/>
              <w:left w:val="nil"/>
              <w:bottom w:val="single" w:sz="4" w:space="0" w:color="auto"/>
              <w:right w:val="single" w:sz="4" w:space="0" w:color="auto"/>
            </w:tcBorders>
            <w:shd w:val="clear" w:color="auto" w:fill="auto"/>
            <w:noWrap/>
            <w:vAlign w:val="bottom"/>
            <w:hideMark/>
          </w:tcPr>
          <w:p w14:paraId="347303AC"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43</w:t>
            </w:r>
          </w:p>
        </w:tc>
      </w:tr>
      <w:tr w:rsidR="00D947EA" w:rsidRPr="00D947EA" w14:paraId="3ADE6D30" w14:textId="77777777" w:rsidTr="00D947EA">
        <w:trPr>
          <w:trHeight w:val="288"/>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05B99B9C"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Unemployed</w:t>
            </w:r>
          </w:p>
        </w:tc>
        <w:tc>
          <w:tcPr>
            <w:tcW w:w="2529" w:type="dxa"/>
            <w:tcBorders>
              <w:top w:val="nil"/>
              <w:left w:val="nil"/>
              <w:bottom w:val="single" w:sz="4" w:space="0" w:color="auto"/>
              <w:right w:val="single" w:sz="4" w:space="0" w:color="auto"/>
            </w:tcBorders>
            <w:shd w:val="clear" w:color="auto" w:fill="auto"/>
            <w:noWrap/>
            <w:vAlign w:val="bottom"/>
            <w:hideMark/>
          </w:tcPr>
          <w:p w14:paraId="3C935211"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4.790322581</w:t>
            </w:r>
          </w:p>
        </w:tc>
        <w:tc>
          <w:tcPr>
            <w:tcW w:w="2529" w:type="dxa"/>
            <w:tcBorders>
              <w:top w:val="nil"/>
              <w:left w:val="nil"/>
              <w:bottom w:val="single" w:sz="4" w:space="0" w:color="auto"/>
              <w:right w:val="single" w:sz="4" w:space="0" w:color="auto"/>
            </w:tcBorders>
            <w:shd w:val="clear" w:color="auto" w:fill="auto"/>
            <w:noWrap/>
            <w:vAlign w:val="bottom"/>
            <w:hideMark/>
          </w:tcPr>
          <w:p w14:paraId="7AC017F6"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4.209677419</w:t>
            </w:r>
          </w:p>
        </w:tc>
        <w:tc>
          <w:tcPr>
            <w:tcW w:w="1180" w:type="dxa"/>
            <w:tcBorders>
              <w:top w:val="nil"/>
              <w:left w:val="nil"/>
              <w:bottom w:val="single" w:sz="4" w:space="0" w:color="auto"/>
              <w:right w:val="single" w:sz="4" w:space="0" w:color="auto"/>
            </w:tcBorders>
            <w:shd w:val="clear" w:color="auto" w:fill="auto"/>
            <w:noWrap/>
            <w:vAlign w:val="bottom"/>
            <w:hideMark/>
          </w:tcPr>
          <w:p w14:paraId="366424A4"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9</w:t>
            </w:r>
          </w:p>
        </w:tc>
      </w:tr>
      <w:tr w:rsidR="00D947EA" w:rsidRPr="00D947EA" w14:paraId="0DB640A0" w14:textId="77777777" w:rsidTr="00D947EA">
        <w:trPr>
          <w:trHeight w:val="288"/>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020F9A77"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Grand Total</w:t>
            </w:r>
          </w:p>
        </w:tc>
        <w:tc>
          <w:tcPr>
            <w:tcW w:w="2529" w:type="dxa"/>
            <w:tcBorders>
              <w:top w:val="nil"/>
              <w:left w:val="nil"/>
              <w:bottom w:val="single" w:sz="4" w:space="0" w:color="auto"/>
              <w:right w:val="single" w:sz="4" w:space="0" w:color="auto"/>
            </w:tcBorders>
            <w:shd w:val="clear" w:color="auto" w:fill="auto"/>
            <w:noWrap/>
            <w:vAlign w:val="bottom"/>
            <w:hideMark/>
          </w:tcPr>
          <w:p w14:paraId="2BA57A68"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33</w:t>
            </w:r>
          </w:p>
        </w:tc>
        <w:tc>
          <w:tcPr>
            <w:tcW w:w="2529" w:type="dxa"/>
            <w:tcBorders>
              <w:top w:val="nil"/>
              <w:left w:val="nil"/>
              <w:bottom w:val="single" w:sz="4" w:space="0" w:color="auto"/>
              <w:right w:val="single" w:sz="4" w:space="0" w:color="auto"/>
            </w:tcBorders>
            <w:shd w:val="clear" w:color="auto" w:fill="auto"/>
            <w:noWrap/>
            <w:vAlign w:val="bottom"/>
            <w:hideMark/>
          </w:tcPr>
          <w:p w14:paraId="0655C3F3"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29</w:t>
            </w:r>
          </w:p>
        </w:tc>
        <w:tc>
          <w:tcPr>
            <w:tcW w:w="1180" w:type="dxa"/>
            <w:tcBorders>
              <w:top w:val="nil"/>
              <w:left w:val="nil"/>
              <w:bottom w:val="single" w:sz="4" w:space="0" w:color="auto"/>
              <w:right w:val="single" w:sz="4" w:space="0" w:color="auto"/>
            </w:tcBorders>
            <w:shd w:val="clear" w:color="auto" w:fill="auto"/>
            <w:noWrap/>
            <w:vAlign w:val="bottom"/>
            <w:hideMark/>
          </w:tcPr>
          <w:p w14:paraId="234AF56E"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62</w:t>
            </w:r>
          </w:p>
        </w:tc>
      </w:tr>
    </w:tbl>
    <w:p w14:paraId="79DD5258" w14:textId="23D9EE6D" w:rsidR="00D947EA" w:rsidRDefault="00D947EA" w:rsidP="00640BF9">
      <w:pPr>
        <w:pStyle w:val="ListParagraph"/>
        <w:rPr>
          <w:sz w:val="24"/>
          <w:szCs w:val="24"/>
        </w:rPr>
      </w:pPr>
    </w:p>
    <w:tbl>
      <w:tblPr>
        <w:tblW w:w="7540" w:type="dxa"/>
        <w:tblLook w:val="04A0" w:firstRow="1" w:lastRow="0" w:firstColumn="1" w:lastColumn="0" w:noHBand="0" w:noVBand="1"/>
      </w:tblPr>
      <w:tblGrid>
        <w:gridCol w:w="2482"/>
        <w:gridCol w:w="2529"/>
        <w:gridCol w:w="2529"/>
      </w:tblGrid>
      <w:tr w:rsidR="00D947EA" w:rsidRPr="00D947EA" w14:paraId="279B85A3" w14:textId="77777777" w:rsidTr="00D947EA">
        <w:trPr>
          <w:trHeight w:val="288"/>
        </w:trPr>
        <w:tc>
          <w:tcPr>
            <w:tcW w:w="7540" w:type="dxa"/>
            <w:gridSpan w:val="3"/>
            <w:tcBorders>
              <w:top w:val="nil"/>
              <w:left w:val="nil"/>
              <w:bottom w:val="single" w:sz="4" w:space="0" w:color="auto"/>
              <w:right w:val="nil"/>
            </w:tcBorders>
            <w:shd w:val="clear" w:color="000000" w:fill="BFBFBF"/>
            <w:noWrap/>
            <w:vAlign w:val="bottom"/>
            <w:hideMark/>
          </w:tcPr>
          <w:p w14:paraId="288F96DE" w14:textId="77777777" w:rsidR="00D947EA" w:rsidRPr="00D947EA" w:rsidRDefault="00D947EA" w:rsidP="00D947EA">
            <w:pPr>
              <w:spacing w:after="0" w:line="240" w:lineRule="auto"/>
              <w:jc w:val="center"/>
              <w:rPr>
                <w:rFonts w:ascii="Calibri" w:eastAsia="Times New Roman" w:hAnsi="Calibri" w:cs="Times New Roman"/>
                <w:b/>
                <w:bCs/>
                <w:color w:val="FFFFFF"/>
                <w:lang w:val="en-US"/>
              </w:rPr>
            </w:pPr>
            <w:r w:rsidRPr="00D947EA">
              <w:rPr>
                <w:rFonts w:ascii="Calibri" w:eastAsia="Times New Roman" w:hAnsi="Calibri" w:cs="Times New Roman"/>
                <w:b/>
                <w:bCs/>
                <w:color w:val="FFFFFF"/>
                <w:lang w:val="en-US"/>
              </w:rPr>
              <w:t>Chi Square Contributions</w:t>
            </w:r>
          </w:p>
        </w:tc>
      </w:tr>
      <w:tr w:rsidR="00D947EA" w:rsidRPr="00D947EA" w14:paraId="32D4C435" w14:textId="77777777" w:rsidTr="00D947EA">
        <w:trPr>
          <w:trHeight w:val="288"/>
        </w:trPr>
        <w:tc>
          <w:tcPr>
            <w:tcW w:w="2482" w:type="dxa"/>
            <w:tcBorders>
              <w:top w:val="nil"/>
              <w:left w:val="single" w:sz="4" w:space="0" w:color="auto"/>
              <w:bottom w:val="single" w:sz="4" w:space="0" w:color="auto"/>
              <w:right w:val="single" w:sz="4" w:space="0" w:color="auto"/>
            </w:tcBorders>
            <w:shd w:val="clear" w:color="000000" w:fill="D9D9D9"/>
            <w:noWrap/>
            <w:vAlign w:val="bottom"/>
            <w:hideMark/>
          </w:tcPr>
          <w:p w14:paraId="14628088"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Row Labels</w:t>
            </w:r>
          </w:p>
        </w:tc>
        <w:tc>
          <w:tcPr>
            <w:tcW w:w="2529" w:type="dxa"/>
            <w:tcBorders>
              <w:top w:val="nil"/>
              <w:left w:val="nil"/>
              <w:bottom w:val="single" w:sz="4" w:space="0" w:color="auto"/>
              <w:right w:val="single" w:sz="4" w:space="0" w:color="auto"/>
            </w:tcBorders>
            <w:shd w:val="clear" w:color="000000" w:fill="D9D9D9"/>
            <w:noWrap/>
            <w:vAlign w:val="bottom"/>
            <w:hideMark/>
          </w:tcPr>
          <w:p w14:paraId="21E98B5E"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Female</w:t>
            </w:r>
          </w:p>
        </w:tc>
        <w:tc>
          <w:tcPr>
            <w:tcW w:w="2529" w:type="dxa"/>
            <w:tcBorders>
              <w:top w:val="nil"/>
              <w:left w:val="nil"/>
              <w:bottom w:val="single" w:sz="4" w:space="0" w:color="auto"/>
              <w:right w:val="single" w:sz="4" w:space="0" w:color="auto"/>
            </w:tcBorders>
            <w:shd w:val="clear" w:color="000000" w:fill="D9D9D9"/>
            <w:noWrap/>
            <w:vAlign w:val="bottom"/>
            <w:hideMark/>
          </w:tcPr>
          <w:p w14:paraId="17946433"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Male</w:t>
            </w:r>
          </w:p>
        </w:tc>
      </w:tr>
      <w:tr w:rsidR="00D947EA" w:rsidRPr="00D947EA" w14:paraId="26B8DEB4" w14:textId="77777777" w:rsidTr="00D947EA">
        <w:trPr>
          <w:trHeight w:val="288"/>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2777EA44"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Full-Time</w:t>
            </w:r>
          </w:p>
        </w:tc>
        <w:tc>
          <w:tcPr>
            <w:tcW w:w="2529" w:type="dxa"/>
            <w:tcBorders>
              <w:top w:val="nil"/>
              <w:left w:val="nil"/>
              <w:bottom w:val="single" w:sz="4" w:space="0" w:color="auto"/>
              <w:right w:val="single" w:sz="4" w:space="0" w:color="auto"/>
            </w:tcBorders>
            <w:shd w:val="clear" w:color="auto" w:fill="auto"/>
            <w:noWrap/>
            <w:vAlign w:val="bottom"/>
            <w:hideMark/>
          </w:tcPr>
          <w:p w14:paraId="3E62F158"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1.013489736</w:t>
            </w:r>
          </w:p>
        </w:tc>
        <w:tc>
          <w:tcPr>
            <w:tcW w:w="2529" w:type="dxa"/>
            <w:tcBorders>
              <w:top w:val="nil"/>
              <w:left w:val="nil"/>
              <w:bottom w:val="single" w:sz="4" w:space="0" w:color="auto"/>
              <w:right w:val="single" w:sz="4" w:space="0" w:color="auto"/>
            </w:tcBorders>
            <w:shd w:val="clear" w:color="auto" w:fill="auto"/>
            <w:noWrap/>
            <w:vAlign w:val="bottom"/>
            <w:hideMark/>
          </w:tcPr>
          <w:p w14:paraId="74D1911C"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1.153281424</w:t>
            </w:r>
          </w:p>
        </w:tc>
      </w:tr>
      <w:tr w:rsidR="00D947EA" w:rsidRPr="00D947EA" w14:paraId="06135A29" w14:textId="77777777" w:rsidTr="00D947EA">
        <w:trPr>
          <w:trHeight w:val="288"/>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1D4458DD"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Part-Time</w:t>
            </w:r>
          </w:p>
        </w:tc>
        <w:tc>
          <w:tcPr>
            <w:tcW w:w="2529" w:type="dxa"/>
            <w:tcBorders>
              <w:top w:val="nil"/>
              <w:left w:val="nil"/>
              <w:bottom w:val="single" w:sz="4" w:space="0" w:color="auto"/>
              <w:right w:val="single" w:sz="4" w:space="0" w:color="auto"/>
            </w:tcBorders>
            <w:shd w:val="clear" w:color="auto" w:fill="auto"/>
            <w:noWrap/>
            <w:vAlign w:val="bottom"/>
            <w:hideMark/>
          </w:tcPr>
          <w:p w14:paraId="6211D5F9"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0.054115802</w:t>
            </w:r>
          </w:p>
        </w:tc>
        <w:tc>
          <w:tcPr>
            <w:tcW w:w="2529" w:type="dxa"/>
            <w:tcBorders>
              <w:top w:val="nil"/>
              <w:left w:val="nil"/>
              <w:bottom w:val="single" w:sz="4" w:space="0" w:color="auto"/>
              <w:right w:val="single" w:sz="4" w:space="0" w:color="auto"/>
            </w:tcBorders>
            <w:shd w:val="clear" w:color="auto" w:fill="auto"/>
            <w:noWrap/>
            <w:vAlign w:val="bottom"/>
            <w:hideMark/>
          </w:tcPr>
          <w:p w14:paraId="614A9A6E"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0.06158005</w:t>
            </w:r>
          </w:p>
        </w:tc>
      </w:tr>
      <w:tr w:rsidR="00D947EA" w:rsidRPr="00D947EA" w14:paraId="4803858A" w14:textId="77777777" w:rsidTr="00D947EA">
        <w:trPr>
          <w:trHeight w:val="288"/>
        </w:trPr>
        <w:tc>
          <w:tcPr>
            <w:tcW w:w="2482" w:type="dxa"/>
            <w:tcBorders>
              <w:top w:val="nil"/>
              <w:left w:val="single" w:sz="4" w:space="0" w:color="auto"/>
              <w:bottom w:val="single" w:sz="4" w:space="0" w:color="auto"/>
              <w:right w:val="single" w:sz="4" w:space="0" w:color="auto"/>
            </w:tcBorders>
            <w:shd w:val="clear" w:color="auto" w:fill="auto"/>
            <w:noWrap/>
            <w:vAlign w:val="bottom"/>
            <w:hideMark/>
          </w:tcPr>
          <w:p w14:paraId="2F769576"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Unemployed</w:t>
            </w:r>
          </w:p>
        </w:tc>
        <w:tc>
          <w:tcPr>
            <w:tcW w:w="2529" w:type="dxa"/>
            <w:tcBorders>
              <w:top w:val="nil"/>
              <w:left w:val="nil"/>
              <w:bottom w:val="single" w:sz="4" w:space="0" w:color="auto"/>
              <w:right w:val="single" w:sz="4" w:space="0" w:color="auto"/>
            </w:tcBorders>
            <w:shd w:val="clear" w:color="auto" w:fill="auto"/>
            <w:noWrap/>
            <w:vAlign w:val="bottom"/>
            <w:hideMark/>
          </w:tcPr>
          <w:p w14:paraId="73509D0A"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0.305474096</w:t>
            </w:r>
          </w:p>
        </w:tc>
        <w:tc>
          <w:tcPr>
            <w:tcW w:w="2529" w:type="dxa"/>
            <w:tcBorders>
              <w:top w:val="nil"/>
              <w:left w:val="nil"/>
              <w:bottom w:val="single" w:sz="4" w:space="0" w:color="auto"/>
              <w:right w:val="single" w:sz="4" w:space="0" w:color="auto"/>
            </w:tcBorders>
            <w:shd w:val="clear" w:color="auto" w:fill="auto"/>
            <w:noWrap/>
            <w:vAlign w:val="bottom"/>
            <w:hideMark/>
          </w:tcPr>
          <w:p w14:paraId="76A58C47" w14:textId="77777777" w:rsidR="00D947EA" w:rsidRPr="00D947EA" w:rsidRDefault="00D947EA" w:rsidP="00D947EA">
            <w:pPr>
              <w:spacing w:after="0" w:line="240" w:lineRule="auto"/>
              <w:jc w:val="center"/>
              <w:rPr>
                <w:rFonts w:ascii="Calibri" w:eastAsia="Times New Roman" w:hAnsi="Calibri" w:cs="Times New Roman"/>
                <w:color w:val="000000"/>
                <w:lang w:val="en-US"/>
              </w:rPr>
            </w:pPr>
            <w:r w:rsidRPr="00D947EA">
              <w:rPr>
                <w:rFonts w:ascii="Calibri" w:eastAsia="Times New Roman" w:hAnsi="Calibri" w:cs="Times New Roman"/>
                <w:color w:val="000000"/>
                <w:lang w:val="en-US"/>
              </w:rPr>
              <w:t>0.347608454</w:t>
            </w:r>
          </w:p>
        </w:tc>
      </w:tr>
    </w:tbl>
    <w:p w14:paraId="7A9C9D31" w14:textId="4A26E1D0" w:rsidR="00D947EA" w:rsidRDefault="00D947EA" w:rsidP="00640BF9">
      <w:pPr>
        <w:pStyle w:val="ListParagraph"/>
        <w:rPr>
          <w:sz w:val="24"/>
          <w:szCs w:val="24"/>
        </w:rPr>
      </w:pPr>
    </w:p>
    <w:tbl>
      <w:tblPr>
        <w:tblW w:w="3880" w:type="dxa"/>
        <w:tblInd w:w="2572" w:type="dxa"/>
        <w:tblLook w:val="04A0" w:firstRow="1" w:lastRow="0" w:firstColumn="1" w:lastColumn="0" w:noHBand="0" w:noVBand="1"/>
      </w:tblPr>
      <w:tblGrid>
        <w:gridCol w:w="2160"/>
        <w:gridCol w:w="1720"/>
      </w:tblGrid>
      <w:tr w:rsidR="00D947EA" w:rsidRPr="00D947EA" w14:paraId="29A16A76" w14:textId="77777777" w:rsidTr="00D947E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CBB51" w14:textId="2B7DBCD1" w:rsidR="00D947EA" w:rsidRPr="00D947EA" w:rsidRDefault="00D947EA" w:rsidP="00D947E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Level o</w:t>
            </w:r>
            <w:r w:rsidRPr="00D947EA">
              <w:rPr>
                <w:rFonts w:ascii="Calibri" w:eastAsia="Times New Roman" w:hAnsi="Calibri" w:cs="Calibri"/>
                <w:color w:val="000000"/>
                <w:lang w:eastAsia="en-IN"/>
              </w:rPr>
              <w:t>f Significance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41AF7CE" w14:textId="77777777" w:rsidR="00D947EA" w:rsidRPr="00D947EA" w:rsidRDefault="00D947EA" w:rsidP="00D947EA">
            <w:pPr>
              <w:spacing w:after="0" w:line="240" w:lineRule="auto"/>
              <w:jc w:val="right"/>
              <w:rPr>
                <w:rFonts w:ascii="Calibri" w:eastAsia="Times New Roman" w:hAnsi="Calibri" w:cs="Calibri"/>
                <w:color w:val="000000"/>
                <w:lang w:eastAsia="en-IN"/>
              </w:rPr>
            </w:pPr>
            <w:r w:rsidRPr="00D947EA">
              <w:rPr>
                <w:rFonts w:ascii="Calibri" w:eastAsia="Times New Roman" w:hAnsi="Calibri" w:cs="Calibri"/>
                <w:color w:val="000000"/>
                <w:lang w:eastAsia="en-IN"/>
              </w:rPr>
              <w:t>0.05</w:t>
            </w:r>
          </w:p>
        </w:tc>
      </w:tr>
      <w:tr w:rsidR="00D947EA" w:rsidRPr="00D947EA" w14:paraId="26A01D0A" w14:textId="77777777" w:rsidTr="00D947E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DF56E" w14:textId="5E25D1AC" w:rsidR="00D947EA" w:rsidRPr="00D947EA" w:rsidRDefault="00D947EA" w:rsidP="00D947E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 of</w:t>
            </w:r>
            <w:r w:rsidRPr="00D947EA">
              <w:rPr>
                <w:rFonts w:ascii="Calibri" w:eastAsia="Times New Roman" w:hAnsi="Calibri" w:cs="Calibri"/>
                <w:color w:val="000000"/>
                <w:lang w:eastAsia="en-IN"/>
              </w:rPr>
              <w:t xml:space="preserve"> Rows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B3D3827" w14:textId="77777777" w:rsidR="00D947EA" w:rsidRPr="00D947EA" w:rsidRDefault="00D947EA" w:rsidP="00D947EA">
            <w:pPr>
              <w:spacing w:after="0" w:line="240" w:lineRule="auto"/>
              <w:jc w:val="right"/>
              <w:rPr>
                <w:rFonts w:ascii="Calibri" w:eastAsia="Times New Roman" w:hAnsi="Calibri" w:cs="Calibri"/>
                <w:color w:val="000000"/>
                <w:lang w:eastAsia="en-IN"/>
              </w:rPr>
            </w:pPr>
            <w:r w:rsidRPr="00D947EA">
              <w:rPr>
                <w:rFonts w:ascii="Calibri" w:eastAsia="Times New Roman" w:hAnsi="Calibri" w:cs="Calibri"/>
                <w:color w:val="000000"/>
                <w:lang w:eastAsia="en-IN"/>
              </w:rPr>
              <w:t>3</w:t>
            </w:r>
          </w:p>
        </w:tc>
      </w:tr>
      <w:tr w:rsidR="00D947EA" w:rsidRPr="00D947EA" w14:paraId="2AC2FB09" w14:textId="77777777" w:rsidTr="00D947E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86DF9F" w14:textId="6F39F20E" w:rsidR="00D947EA" w:rsidRPr="00D947EA" w:rsidRDefault="00D947EA" w:rsidP="00D947EA">
            <w:pPr>
              <w:spacing w:after="0" w:line="240" w:lineRule="auto"/>
              <w:rPr>
                <w:rFonts w:ascii="Calibri" w:eastAsia="Times New Roman" w:hAnsi="Calibri" w:cs="Calibri"/>
                <w:color w:val="000000"/>
                <w:lang w:eastAsia="en-IN"/>
              </w:rPr>
            </w:pPr>
            <w:r w:rsidRPr="00D947EA">
              <w:rPr>
                <w:rFonts w:ascii="Calibri" w:eastAsia="Times New Roman" w:hAnsi="Calibri" w:cs="Calibri"/>
                <w:color w:val="000000"/>
                <w:lang w:eastAsia="en-IN"/>
              </w:rPr>
              <w:t>No.</w:t>
            </w:r>
            <w:r>
              <w:rPr>
                <w:rFonts w:ascii="Calibri" w:eastAsia="Times New Roman" w:hAnsi="Calibri" w:cs="Calibri"/>
                <w:color w:val="000000"/>
                <w:lang w:eastAsia="en-IN"/>
              </w:rPr>
              <w:t xml:space="preserve"> o</w:t>
            </w:r>
            <w:r w:rsidRPr="00D947EA">
              <w:rPr>
                <w:rFonts w:ascii="Calibri" w:eastAsia="Times New Roman" w:hAnsi="Calibri" w:cs="Calibri"/>
                <w:color w:val="000000"/>
                <w:lang w:eastAsia="en-IN"/>
              </w:rPr>
              <w:t>f Columns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C3DD28B" w14:textId="77777777" w:rsidR="00D947EA" w:rsidRPr="00D947EA" w:rsidRDefault="00D947EA" w:rsidP="00D947EA">
            <w:pPr>
              <w:spacing w:after="0" w:line="240" w:lineRule="auto"/>
              <w:jc w:val="right"/>
              <w:rPr>
                <w:rFonts w:ascii="Calibri" w:eastAsia="Times New Roman" w:hAnsi="Calibri" w:cs="Calibri"/>
                <w:color w:val="000000"/>
                <w:lang w:eastAsia="en-IN"/>
              </w:rPr>
            </w:pPr>
            <w:r w:rsidRPr="00D947EA">
              <w:rPr>
                <w:rFonts w:ascii="Calibri" w:eastAsia="Times New Roman" w:hAnsi="Calibri" w:cs="Calibri"/>
                <w:color w:val="000000"/>
                <w:lang w:eastAsia="en-IN"/>
              </w:rPr>
              <w:t>2</w:t>
            </w:r>
          </w:p>
        </w:tc>
      </w:tr>
      <w:tr w:rsidR="00D947EA" w:rsidRPr="00D947EA" w14:paraId="2B9C8C95" w14:textId="77777777" w:rsidTr="00D947E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254843" w14:textId="64737F0A" w:rsidR="00D947EA" w:rsidRPr="00D947EA" w:rsidRDefault="00D947EA" w:rsidP="00D947EA">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Degrees o</w:t>
            </w:r>
            <w:r w:rsidRPr="00D947EA">
              <w:rPr>
                <w:rFonts w:ascii="Calibri" w:eastAsia="Times New Roman" w:hAnsi="Calibri" w:cs="Calibri"/>
                <w:color w:val="000000"/>
                <w:lang w:eastAsia="en-IN"/>
              </w:rPr>
              <w:t>f Freedom</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251EA76" w14:textId="77777777" w:rsidR="00D947EA" w:rsidRPr="00D947EA" w:rsidRDefault="00D947EA" w:rsidP="00D947EA">
            <w:pPr>
              <w:spacing w:after="0" w:line="240" w:lineRule="auto"/>
              <w:jc w:val="right"/>
              <w:rPr>
                <w:rFonts w:ascii="Calibri" w:eastAsia="Times New Roman" w:hAnsi="Calibri" w:cs="Calibri"/>
                <w:color w:val="000000"/>
                <w:lang w:eastAsia="en-IN"/>
              </w:rPr>
            </w:pPr>
            <w:r w:rsidRPr="00D947EA">
              <w:rPr>
                <w:rFonts w:ascii="Calibri" w:eastAsia="Times New Roman" w:hAnsi="Calibri" w:cs="Calibri"/>
                <w:color w:val="000000"/>
                <w:lang w:eastAsia="en-IN"/>
              </w:rPr>
              <w:t>2</w:t>
            </w:r>
          </w:p>
        </w:tc>
      </w:tr>
      <w:tr w:rsidR="00D947EA" w:rsidRPr="00D947EA" w14:paraId="1E3C2E35" w14:textId="77777777" w:rsidTr="00D947EA">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9F032" w14:textId="77777777" w:rsidR="00D947EA" w:rsidRPr="00D947EA" w:rsidRDefault="00D947EA" w:rsidP="00D947EA">
            <w:pPr>
              <w:spacing w:after="0" w:line="240" w:lineRule="auto"/>
              <w:rPr>
                <w:rFonts w:ascii="Calibri" w:eastAsia="Times New Roman" w:hAnsi="Calibri" w:cs="Calibri"/>
                <w:color w:val="000000"/>
                <w:lang w:eastAsia="en-IN"/>
              </w:rPr>
            </w:pPr>
            <w:r w:rsidRPr="00D947EA">
              <w:rPr>
                <w:rFonts w:ascii="Calibri" w:eastAsia="Times New Roman" w:hAnsi="Calibri" w:cs="Calibri"/>
                <w:color w:val="000000"/>
                <w:lang w:eastAsia="en-IN"/>
              </w:rPr>
              <w:t>Critical Value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1106D40" w14:textId="77777777" w:rsidR="00D947EA" w:rsidRPr="00D947EA" w:rsidRDefault="00D947EA" w:rsidP="00D947EA">
            <w:pPr>
              <w:spacing w:after="0" w:line="240" w:lineRule="auto"/>
              <w:jc w:val="right"/>
              <w:rPr>
                <w:rFonts w:ascii="Calibri" w:eastAsia="Times New Roman" w:hAnsi="Calibri" w:cs="Calibri"/>
                <w:color w:val="000000"/>
                <w:lang w:eastAsia="en-IN"/>
              </w:rPr>
            </w:pPr>
            <w:r w:rsidRPr="00D947EA">
              <w:rPr>
                <w:rFonts w:ascii="Calibri" w:eastAsia="Times New Roman" w:hAnsi="Calibri" w:cs="Calibri"/>
                <w:color w:val="000000"/>
                <w:lang w:eastAsia="en-IN"/>
              </w:rPr>
              <w:t>5.991464547</w:t>
            </w:r>
          </w:p>
        </w:tc>
      </w:tr>
      <w:tr w:rsidR="00640BF9" w:rsidRPr="00640BF9" w14:paraId="13165A89" w14:textId="77777777" w:rsidTr="00640BF9">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FA9B7" w14:textId="77777777" w:rsidR="00640BF9" w:rsidRPr="00640BF9" w:rsidRDefault="00640BF9" w:rsidP="00640BF9">
            <w:pPr>
              <w:spacing w:after="0" w:line="240" w:lineRule="auto"/>
              <w:rPr>
                <w:rFonts w:ascii="Calibri" w:eastAsia="Times New Roman" w:hAnsi="Calibri" w:cs="Calibri"/>
                <w:color w:val="000000"/>
                <w:lang w:eastAsia="en-IN"/>
              </w:rPr>
            </w:pPr>
            <w:r w:rsidRPr="00640BF9">
              <w:rPr>
                <w:rFonts w:ascii="Calibri" w:eastAsia="Times New Roman" w:hAnsi="Calibri" w:cs="Calibri"/>
                <w:color w:val="000000"/>
                <w:lang w:eastAsia="en-IN"/>
              </w:rPr>
              <w:t>chi square stat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475E98BD" w14:textId="77777777" w:rsidR="00640BF9" w:rsidRPr="00640BF9" w:rsidRDefault="00640BF9" w:rsidP="00640BF9">
            <w:pPr>
              <w:spacing w:after="0" w:line="240" w:lineRule="auto"/>
              <w:jc w:val="right"/>
              <w:rPr>
                <w:rFonts w:ascii="Calibri" w:eastAsia="Times New Roman" w:hAnsi="Calibri" w:cs="Calibri"/>
                <w:color w:val="000000"/>
                <w:lang w:eastAsia="en-IN"/>
              </w:rPr>
            </w:pPr>
            <w:r w:rsidRPr="00640BF9">
              <w:rPr>
                <w:rFonts w:ascii="Calibri" w:eastAsia="Times New Roman" w:hAnsi="Calibri" w:cs="Calibri"/>
                <w:color w:val="000000"/>
                <w:lang w:eastAsia="en-IN"/>
              </w:rPr>
              <w:t>2.935549561</w:t>
            </w:r>
          </w:p>
        </w:tc>
      </w:tr>
      <w:tr w:rsidR="00640BF9" w:rsidRPr="00640BF9" w14:paraId="52FB8722" w14:textId="77777777" w:rsidTr="00640BF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5B9C055F" w14:textId="77777777" w:rsidR="00640BF9" w:rsidRPr="00640BF9" w:rsidRDefault="00640BF9" w:rsidP="00640BF9">
            <w:pPr>
              <w:spacing w:after="0" w:line="240" w:lineRule="auto"/>
              <w:rPr>
                <w:rFonts w:ascii="Calibri" w:eastAsia="Times New Roman" w:hAnsi="Calibri" w:cs="Calibri"/>
                <w:color w:val="000000"/>
                <w:lang w:eastAsia="en-IN"/>
              </w:rPr>
            </w:pPr>
            <w:r w:rsidRPr="00640BF9">
              <w:rPr>
                <w:rFonts w:ascii="Calibri" w:eastAsia="Times New Roman" w:hAnsi="Calibri" w:cs="Calibri"/>
                <w:color w:val="000000"/>
                <w:lang w:eastAsia="en-IN"/>
              </w:rPr>
              <w:t>p value</w:t>
            </w:r>
          </w:p>
        </w:tc>
        <w:tc>
          <w:tcPr>
            <w:tcW w:w="1720" w:type="dxa"/>
            <w:tcBorders>
              <w:top w:val="nil"/>
              <w:left w:val="nil"/>
              <w:bottom w:val="single" w:sz="4" w:space="0" w:color="auto"/>
              <w:right w:val="single" w:sz="4" w:space="0" w:color="auto"/>
            </w:tcBorders>
            <w:shd w:val="clear" w:color="auto" w:fill="auto"/>
            <w:noWrap/>
            <w:vAlign w:val="bottom"/>
            <w:hideMark/>
          </w:tcPr>
          <w:p w14:paraId="0B86F1EB" w14:textId="77777777" w:rsidR="00640BF9" w:rsidRPr="00640BF9" w:rsidRDefault="00640BF9" w:rsidP="00640BF9">
            <w:pPr>
              <w:spacing w:after="0" w:line="240" w:lineRule="auto"/>
              <w:jc w:val="right"/>
              <w:rPr>
                <w:rFonts w:ascii="Calibri" w:eastAsia="Times New Roman" w:hAnsi="Calibri" w:cs="Calibri"/>
                <w:color w:val="000000"/>
                <w:lang w:eastAsia="en-IN"/>
              </w:rPr>
            </w:pPr>
            <w:r w:rsidRPr="00640BF9">
              <w:rPr>
                <w:rFonts w:ascii="Calibri" w:eastAsia="Times New Roman" w:hAnsi="Calibri" w:cs="Calibri"/>
                <w:color w:val="000000"/>
                <w:lang w:eastAsia="en-IN"/>
              </w:rPr>
              <w:t>0.230437689</w:t>
            </w:r>
          </w:p>
        </w:tc>
      </w:tr>
      <w:tr w:rsidR="00640BF9" w:rsidRPr="00640BF9" w14:paraId="7F630433" w14:textId="77777777" w:rsidTr="00640BF9">
        <w:trPr>
          <w:trHeight w:val="300"/>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67BF720" w14:textId="425C5712" w:rsidR="00640BF9" w:rsidRPr="00640BF9" w:rsidRDefault="00640BF9" w:rsidP="00640BF9">
            <w:pPr>
              <w:spacing w:after="0" w:line="240" w:lineRule="auto"/>
              <w:rPr>
                <w:rFonts w:ascii="Calibri" w:eastAsia="Times New Roman" w:hAnsi="Calibri" w:cs="Calibri"/>
                <w:color w:val="000000"/>
                <w:lang w:eastAsia="en-IN"/>
              </w:rPr>
            </w:pPr>
            <w:r w:rsidRPr="00640BF9">
              <w:rPr>
                <w:rFonts w:ascii="Calibri" w:eastAsia="Times New Roman" w:hAnsi="Calibri" w:cs="Calibri"/>
                <w:color w:val="000000"/>
                <w:lang w:eastAsia="en-IN"/>
              </w:rPr>
              <w:t>P value</w:t>
            </w:r>
            <w:r w:rsidR="00D947EA">
              <w:rPr>
                <w:rFonts w:ascii="Calibri" w:eastAsia="Times New Roman" w:hAnsi="Calibri" w:cs="Calibri"/>
                <w:color w:val="000000"/>
                <w:lang w:eastAsia="en-IN"/>
              </w:rPr>
              <w:t xml:space="preserve"> </w:t>
            </w:r>
            <w:r w:rsidRPr="00640BF9">
              <w:rPr>
                <w:rFonts w:ascii="Calibri" w:eastAsia="Times New Roman" w:hAnsi="Calibri" w:cs="Calibri"/>
                <w:color w:val="000000"/>
                <w:lang w:eastAsia="en-IN"/>
              </w:rPr>
              <w:t>&gt;</w:t>
            </w:r>
            <w:r w:rsidR="00D947EA">
              <w:rPr>
                <w:rFonts w:ascii="Calibri" w:eastAsia="Times New Roman" w:hAnsi="Calibri" w:cs="Calibri"/>
                <w:color w:val="000000"/>
                <w:lang w:eastAsia="en-IN"/>
              </w:rPr>
              <w:t xml:space="preserve"> </w:t>
            </w:r>
            <w:r w:rsidRPr="00640BF9">
              <w:rPr>
                <w:rFonts w:ascii="Calibri" w:eastAsia="Times New Roman" w:hAnsi="Calibri" w:cs="Calibri"/>
                <w:color w:val="000000"/>
                <w:lang w:eastAsia="en-IN"/>
              </w:rPr>
              <w:t>0.05</w:t>
            </w:r>
          </w:p>
        </w:tc>
        <w:tc>
          <w:tcPr>
            <w:tcW w:w="1720" w:type="dxa"/>
            <w:tcBorders>
              <w:top w:val="nil"/>
              <w:left w:val="nil"/>
              <w:bottom w:val="single" w:sz="4" w:space="0" w:color="auto"/>
              <w:right w:val="single" w:sz="4" w:space="0" w:color="auto"/>
            </w:tcBorders>
            <w:shd w:val="clear" w:color="auto" w:fill="auto"/>
            <w:noWrap/>
            <w:vAlign w:val="bottom"/>
            <w:hideMark/>
          </w:tcPr>
          <w:p w14:paraId="2CC43CF3" w14:textId="77777777" w:rsidR="00640BF9" w:rsidRPr="00640BF9" w:rsidRDefault="00640BF9" w:rsidP="00640BF9">
            <w:pPr>
              <w:spacing w:after="0" w:line="240" w:lineRule="auto"/>
              <w:rPr>
                <w:rFonts w:ascii="Calibri" w:eastAsia="Times New Roman" w:hAnsi="Calibri" w:cs="Calibri"/>
                <w:color w:val="000000"/>
                <w:lang w:eastAsia="en-IN"/>
              </w:rPr>
            </w:pPr>
            <w:r w:rsidRPr="00640BF9">
              <w:rPr>
                <w:rFonts w:ascii="Calibri" w:eastAsia="Times New Roman" w:hAnsi="Calibri" w:cs="Calibri"/>
                <w:color w:val="000000"/>
                <w:lang w:eastAsia="en-IN"/>
              </w:rPr>
              <w:t> </w:t>
            </w:r>
          </w:p>
        </w:tc>
      </w:tr>
      <w:tr w:rsidR="006F31AB" w:rsidRPr="00640BF9" w14:paraId="5C0B0BD1" w14:textId="77777777" w:rsidTr="00023707">
        <w:trPr>
          <w:trHeight w:val="359"/>
        </w:trPr>
        <w:tc>
          <w:tcPr>
            <w:tcW w:w="38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C2895E4" w14:textId="6A17DE61" w:rsidR="006F31AB" w:rsidRPr="00023707" w:rsidRDefault="006F31AB">
            <w:pPr>
              <w:spacing w:after="0" w:line="240" w:lineRule="auto"/>
              <w:rPr>
                <w:rFonts w:ascii="Calibri" w:eastAsia="Times New Roman" w:hAnsi="Calibri" w:cs="Calibri"/>
                <w:b/>
                <w:color w:val="000000"/>
                <w:lang w:eastAsia="en-IN"/>
              </w:rPr>
            </w:pPr>
            <w:r w:rsidRPr="004F6263">
              <w:rPr>
                <w:rFonts w:ascii="Calibri" w:eastAsia="Times New Roman" w:hAnsi="Calibri" w:cs="Calibri"/>
                <w:b/>
                <w:color w:val="000000"/>
                <w:lang w:eastAsia="en-IN"/>
              </w:rPr>
              <w:t>We do not Reject</w:t>
            </w:r>
            <w:r w:rsidR="002A62EB">
              <w:rPr>
                <w:rFonts w:ascii="Calibri" w:eastAsia="Times New Roman" w:hAnsi="Calibri" w:cs="Calibri"/>
                <w:b/>
                <w:color w:val="000000"/>
                <w:lang w:eastAsia="en-IN"/>
              </w:rPr>
              <w:t xml:space="preserve"> Null Hypothesi</w:t>
            </w:r>
            <w:r>
              <w:rPr>
                <w:rFonts w:ascii="Calibri" w:eastAsia="Times New Roman" w:hAnsi="Calibri" w:cs="Calibri"/>
                <w:b/>
                <w:color w:val="000000"/>
                <w:lang w:eastAsia="en-IN"/>
              </w:rPr>
              <w:t>s</w:t>
            </w:r>
            <w:r w:rsidRPr="00023707">
              <w:rPr>
                <w:rFonts w:ascii="Calibri" w:eastAsia="Times New Roman" w:hAnsi="Calibri" w:cs="Calibri"/>
                <w:b/>
                <w:color w:val="000000"/>
                <w:lang w:eastAsia="en-IN"/>
              </w:rPr>
              <w:t> </w:t>
            </w:r>
          </w:p>
        </w:tc>
      </w:tr>
    </w:tbl>
    <w:p w14:paraId="2ED12F69" w14:textId="77777777" w:rsidR="00640BF9" w:rsidRDefault="00640BF9" w:rsidP="00640BF9">
      <w:pPr>
        <w:pStyle w:val="ListParagraph"/>
        <w:rPr>
          <w:sz w:val="24"/>
          <w:szCs w:val="24"/>
        </w:rPr>
      </w:pPr>
    </w:p>
    <w:p w14:paraId="74C60D41" w14:textId="77777777" w:rsidR="002A62EB" w:rsidRPr="00691DE0" w:rsidRDefault="002A62EB" w:rsidP="002A62EB">
      <w:pPr>
        <w:pStyle w:val="ListParagraph"/>
        <w:rPr>
          <w:sz w:val="24"/>
          <w:szCs w:val="24"/>
        </w:rPr>
      </w:pPr>
      <w:r w:rsidRPr="00691DE0">
        <w:rPr>
          <w:sz w:val="24"/>
          <w:szCs w:val="24"/>
        </w:rPr>
        <w:t xml:space="preserve">There </w:t>
      </w:r>
      <w:r>
        <w:rPr>
          <w:sz w:val="24"/>
          <w:szCs w:val="24"/>
        </w:rPr>
        <w:t xml:space="preserve">is not enough evidence to reject null hypothesis. </w:t>
      </w:r>
    </w:p>
    <w:p w14:paraId="75EB79FC" w14:textId="7008B578" w:rsidR="00640BF9" w:rsidRDefault="00640BF9" w:rsidP="00640BF9">
      <w:pPr>
        <w:pStyle w:val="ListParagraph"/>
        <w:rPr>
          <w:sz w:val="24"/>
          <w:szCs w:val="24"/>
        </w:rPr>
      </w:pPr>
    </w:p>
    <w:p w14:paraId="36C13DBE" w14:textId="6AE57AEF" w:rsidR="00640BF9" w:rsidRPr="00F47163" w:rsidRDefault="008E2F44" w:rsidP="004D4F93">
      <w:pPr>
        <w:pStyle w:val="ListParagraph"/>
        <w:numPr>
          <w:ilvl w:val="0"/>
          <w:numId w:val="10"/>
        </w:numPr>
        <w:rPr>
          <w:sz w:val="24"/>
          <w:szCs w:val="24"/>
        </w:rPr>
      </w:pPr>
      <w:r w:rsidRPr="00F47163">
        <w:rPr>
          <w:sz w:val="24"/>
          <w:szCs w:val="24"/>
        </w:rPr>
        <w:t>Employment status is independent of Grad Intention</w:t>
      </w:r>
    </w:p>
    <w:p w14:paraId="2E6A7066" w14:textId="6772A58B" w:rsidR="00640BF9" w:rsidRDefault="00640BF9" w:rsidP="00640BF9">
      <w:pPr>
        <w:pStyle w:val="ListParagraph"/>
        <w:rPr>
          <w:sz w:val="24"/>
          <w:szCs w:val="24"/>
        </w:rPr>
      </w:pPr>
      <w:r>
        <w:rPr>
          <w:sz w:val="24"/>
          <w:szCs w:val="24"/>
        </w:rPr>
        <w:t xml:space="preserve">   H</w:t>
      </w:r>
      <w:r w:rsidRPr="00023707">
        <w:rPr>
          <w:sz w:val="36"/>
          <w:szCs w:val="36"/>
          <w:vertAlign w:val="subscript"/>
        </w:rPr>
        <w:t>0</w:t>
      </w:r>
      <w:r>
        <w:rPr>
          <w:sz w:val="24"/>
          <w:szCs w:val="24"/>
        </w:rPr>
        <w:t>: Employment Status and Gender are independent</w:t>
      </w:r>
      <w:r w:rsidR="00F47163">
        <w:rPr>
          <w:sz w:val="24"/>
          <w:szCs w:val="24"/>
        </w:rPr>
        <w:t>. (There is no relationship between the two variables)</w:t>
      </w:r>
    </w:p>
    <w:p w14:paraId="37AFAD1F" w14:textId="685A9468" w:rsidR="008E28D2" w:rsidRDefault="00640BF9" w:rsidP="00A26239">
      <w:pPr>
        <w:pStyle w:val="ListParagraph"/>
        <w:rPr>
          <w:sz w:val="24"/>
          <w:szCs w:val="24"/>
        </w:rPr>
      </w:pPr>
      <w:r>
        <w:rPr>
          <w:sz w:val="24"/>
          <w:szCs w:val="24"/>
        </w:rPr>
        <w:t xml:space="preserve">   </w:t>
      </w:r>
      <w:r w:rsidRPr="00640BF9">
        <w:rPr>
          <w:sz w:val="24"/>
          <w:szCs w:val="24"/>
        </w:rPr>
        <w:t>H</w:t>
      </w:r>
      <w:r w:rsidRPr="00023707">
        <w:rPr>
          <w:sz w:val="36"/>
          <w:szCs w:val="36"/>
          <w:vertAlign w:val="subscript"/>
        </w:rPr>
        <w:t>a</w:t>
      </w:r>
      <w:r w:rsidRPr="00640BF9">
        <w:rPr>
          <w:sz w:val="24"/>
          <w:szCs w:val="24"/>
        </w:rPr>
        <w:t xml:space="preserve">: Employment Status and Gender are </w:t>
      </w:r>
      <w:r w:rsidR="00D334B9">
        <w:rPr>
          <w:sz w:val="24"/>
          <w:szCs w:val="24"/>
        </w:rPr>
        <w:t>not independent. (There is a relationship between the two variables)</w:t>
      </w:r>
    </w:p>
    <w:p w14:paraId="1B52F053" w14:textId="57DA54D3" w:rsidR="00A26239" w:rsidRDefault="00A26239" w:rsidP="00A26239">
      <w:pPr>
        <w:pStyle w:val="ListParagraph"/>
        <w:rPr>
          <w:sz w:val="24"/>
          <w:szCs w:val="24"/>
        </w:rPr>
      </w:pPr>
    </w:p>
    <w:tbl>
      <w:tblPr>
        <w:tblW w:w="9630" w:type="dxa"/>
        <w:tblLook w:val="04A0" w:firstRow="1" w:lastRow="0" w:firstColumn="1" w:lastColumn="0" w:noHBand="0" w:noVBand="1"/>
      </w:tblPr>
      <w:tblGrid>
        <w:gridCol w:w="2070"/>
        <w:gridCol w:w="2070"/>
        <w:gridCol w:w="2070"/>
        <w:gridCol w:w="2091"/>
        <w:gridCol w:w="1329"/>
      </w:tblGrid>
      <w:tr w:rsidR="00A26239" w:rsidRPr="00A26239" w14:paraId="05BA0933" w14:textId="77777777" w:rsidTr="00D7602E">
        <w:trPr>
          <w:trHeight w:val="288"/>
        </w:trPr>
        <w:tc>
          <w:tcPr>
            <w:tcW w:w="8301" w:type="dxa"/>
            <w:gridSpan w:val="4"/>
            <w:tcBorders>
              <w:top w:val="nil"/>
              <w:left w:val="nil"/>
              <w:bottom w:val="nil"/>
              <w:right w:val="nil"/>
            </w:tcBorders>
            <w:shd w:val="clear" w:color="000000" w:fill="A6A6A6"/>
            <w:noWrap/>
            <w:vAlign w:val="bottom"/>
            <w:hideMark/>
          </w:tcPr>
          <w:p w14:paraId="03CB1148" w14:textId="0EE200E1" w:rsidR="00A26239" w:rsidRPr="00A26239" w:rsidRDefault="00617A6E" w:rsidP="00A26239">
            <w:pPr>
              <w:spacing w:after="0" w:line="240" w:lineRule="auto"/>
              <w:jc w:val="center"/>
              <w:rPr>
                <w:rFonts w:ascii="Calibri" w:eastAsia="Times New Roman" w:hAnsi="Calibri" w:cs="Times New Roman"/>
                <w:b/>
                <w:bCs/>
                <w:color w:val="FFFFFF"/>
                <w:lang w:val="en-US"/>
              </w:rPr>
            </w:pPr>
            <w:r>
              <w:rPr>
                <w:rFonts w:ascii="Calibri" w:eastAsia="Times New Roman" w:hAnsi="Calibri" w:cs="Times New Roman"/>
                <w:b/>
                <w:bCs/>
                <w:color w:val="FFFFFF"/>
                <w:lang w:val="en-US"/>
              </w:rPr>
              <w:t>Observed Fr</w:t>
            </w:r>
            <w:r w:rsidR="00596A94">
              <w:rPr>
                <w:rFonts w:ascii="Calibri" w:eastAsia="Times New Roman" w:hAnsi="Calibri" w:cs="Times New Roman"/>
                <w:b/>
                <w:bCs/>
                <w:color w:val="FFFFFF"/>
                <w:lang w:val="en-US"/>
              </w:rPr>
              <w:t>e</w:t>
            </w:r>
            <w:r>
              <w:rPr>
                <w:rFonts w:ascii="Calibri" w:eastAsia="Times New Roman" w:hAnsi="Calibri" w:cs="Times New Roman"/>
                <w:b/>
                <w:bCs/>
                <w:color w:val="FFFFFF"/>
                <w:lang w:val="en-US"/>
              </w:rPr>
              <w:t>quency</w:t>
            </w:r>
          </w:p>
        </w:tc>
        <w:tc>
          <w:tcPr>
            <w:tcW w:w="1329" w:type="dxa"/>
            <w:tcBorders>
              <w:top w:val="nil"/>
              <w:left w:val="nil"/>
              <w:bottom w:val="nil"/>
              <w:right w:val="nil"/>
            </w:tcBorders>
            <w:shd w:val="clear" w:color="auto" w:fill="auto"/>
            <w:noWrap/>
            <w:vAlign w:val="bottom"/>
            <w:hideMark/>
          </w:tcPr>
          <w:p w14:paraId="2062B4AD" w14:textId="77777777" w:rsidR="00A26239" w:rsidRPr="00A26239" w:rsidRDefault="00A26239" w:rsidP="00A26239">
            <w:pPr>
              <w:spacing w:after="0" w:line="240" w:lineRule="auto"/>
              <w:jc w:val="center"/>
              <w:rPr>
                <w:rFonts w:ascii="Calibri" w:eastAsia="Times New Roman" w:hAnsi="Calibri" w:cs="Times New Roman"/>
                <w:b/>
                <w:bCs/>
                <w:color w:val="FFFFFF"/>
                <w:lang w:val="en-US"/>
              </w:rPr>
            </w:pPr>
          </w:p>
        </w:tc>
      </w:tr>
      <w:tr w:rsidR="00A26239" w:rsidRPr="00A26239" w14:paraId="055726B1" w14:textId="77777777" w:rsidTr="00D7602E">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FF8D6B"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Row Labels</w:t>
            </w:r>
          </w:p>
        </w:tc>
        <w:tc>
          <w:tcPr>
            <w:tcW w:w="2070" w:type="dxa"/>
            <w:tcBorders>
              <w:top w:val="single" w:sz="4" w:space="0" w:color="auto"/>
              <w:left w:val="nil"/>
              <w:bottom w:val="single" w:sz="4" w:space="0" w:color="auto"/>
              <w:right w:val="single" w:sz="4" w:space="0" w:color="auto"/>
            </w:tcBorders>
            <w:shd w:val="clear" w:color="000000" w:fill="D9D9D9"/>
            <w:noWrap/>
            <w:vAlign w:val="bottom"/>
            <w:hideMark/>
          </w:tcPr>
          <w:p w14:paraId="02E11BF0"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No</w:t>
            </w:r>
          </w:p>
        </w:tc>
        <w:tc>
          <w:tcPr>
            <w:tcW w:w="2070" w:type="dxa"/>
            <w:tcBorders>
              <w:top w:val="single" w:sz="4" w:space="0" w:color="auto"/>
              <w:left w:val="nil"/>
              <w:bottom w:val="single" w:sz="4" w:space="0" w:color="auto"/>
              <w:right w:val="single" w:sz="4" w:space="0" w:color="auto"/>
            </w:tcBorders>
            <w:shd w:val="clear" w:color="000000" w:fill="D9D9D9"/>
            <w:noWrap/>
            <w:vAlign w:val="bottom"/>
            <w:hideMark/>
          </w:tcPr>
          <w:p w14:paraId="10F98667"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Undecided</w:t>
            </w:r>
          </w:p>
        </w:tc>
        <w:tc>
          <w:tcPr>
            <w:tcW w:w="2091" w:type="dxa"/>
            <w:tcBorders>
              <w:top w:val="single" w:sz="4" w:space="0" w:color="auto"/>
              <w:left w:val="nil"/>
              <w:bottom w:val="single" w:sz="4" w:space="0" w:color="auto"/>
              <w:right w:val="single" w:sz="4" w:space="0" w:color="auto"/>
            </w:tcBorders>
            <w:shd w:val="clear" w:color="000000" w:fill="D9D9D9"/>
            <w:noWrap/>
            <w:vAlign w:val="bottom"/>
            <w:hideMark/>
          </w:tcPr>
          <w:p w14:paraId="4FA5EA72"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Yes</w:t>
            </w:r>
          </w:p>
        </w:tc>
        <w:tc>
          <w:tcPr>
            <w:tcW w:w="1329" w:type="dxa"/>
            <w:tcBorders>
              <w:top w:val="single" w:sz="4" w:space="0" w:color="auto"/>
              <w:left w:val="nil"/>
              <w:bottom w:val="single" w:sz="4" w:space="0" w:color="auto"/>
              <w:right w:val="single" w:sz="4" w:space="0" w:color="auto"/>
            </w:tcBorders>
            <w:shd w:val="clear" w:color="000000" w:fill="D9D9D9"/>
            <w:noWrap/>
            <w:vAlign w:val="bottom"/>
            <w:hideMark/>
          </w:tcPr>
          <w:p w14:paraId="2B1FFDC5"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Grand Total</w:t>
            </w:r>
          </w:p>
        </w:tc>
      </w:tr>
      <w:tr w:rsidR="00A26239" w:rsidRPr="00A26239" w14:paraId="4308252D" w14:textId="77777777" w:rsidTr="00D7602E">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7B7409A5"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Full-Time</w:t>
            </w:r>
          </w:p>
        </w:tc>
        <w:tc>
          <w:tcPr>
            <w:tcW w:w="2070" w:type="dxa"/>
            <w:tcBorders>
              <w:top w:val="nil"/>
              <w:left w:val="nil"/>
              <w:bottom w:val="single" w:sz="4" w:space="0" w:color="auto"/>
              <w:right w:val="single" w:sz="4" w:space="0" w:color="auto"/>
            </w:tcBorders>
            <w:shd w:val="clear" w:color="auto" w:fill="auto"/>
            <w:noWrap/>
            <w:vAlign w:val="bottom"/>
            <w:hideMark/>
          </w:tcPr>
          <w:p w14:paraId="2DA30BB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w:t>
            </w:r>
          </w:p>
        </w:tc>
        <w:tc>
          <w:tcPr>
            <w:tcW w:w="2070" w:type="dxa"/>
            <w:tcBorders>
              <w:top w:val="nil"/>
              <w:left w:val="nil"/>
              <w:bottom w:val="single" w:sz="4" w:space="0" w:color="auto"/>
              <w:right w:val="single" w:sz="4" w:space="0" w:color="auto"/>
            </w:tcBorders>
            <w:shd w:val="clear" w:color="auto" w:fill="auto"/>
            <w:noWrap/>
            <w:vAlign w:val="bottom"/>
            <w:hideMark/>
          </w:tcPr>
          <w:p w14:paraId="6305EA76"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w:t>
            </w:r>
          </w:p>
        </w:tc>
        <w:tc>
          <w:tcPr>
            <w:tcW w:w="2091" w:type="dxa"/>
            <w:tcBorders>
              <w:top w:val="nil"/>
              <w:left w:val="nil"/>
              <w:bottom w:val="single" w:sz="4" w:space="0" w:color="auto"/>
              <w:right w:val="single" w:sz="4" w:space="0" w:color="auto"/>
            </w:tcBorders>
            <w:shd w:val="clear" w:color="auto" w:fill="auto"/>
            <w:noWrap/>
            <w:vAlign w:val="bottom"/>
            <w:hideMark/>
          </w:tcPr>
          <w:p w14:paraId="75008F6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8</w:t>
            </w:r>
          </w:p>
        </w:tc>
        <w:tc>
          <w:tcPr>
            <w:tcW w:w="1329" w:type="dxa"/>
            <w:tcBorders>
              <w:top w:val="nil"/>
              <w:left w:val="nil"/>
              <w:bottom w:val="single" w:sz="4" w:space="0" w:color="auto"/>
              <w:right w:val="single" w:sz="4" w:space="0" w:color="auto"/>
            </w:tcBorders>
            <w:shd w:val="clear" w:color="auto" w:fill="auto"/>
            <w:noWrap/>
            <w:vAlign w:val="bottom"/>
            <w:hideMark/>
          </w:tcPr>
          <w:p w14:paraId="318B2B48"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10</w:t>
            </w:r>
          </w:p>
        </w:tc>
      </w:tr>
      <w:tr w:rsidR="00A26239" w:rsidRPr="00A26239" w14:paraId="164905AD" w14:textId="77777777" w:rsidTr="00D7602E">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A86F5C8"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Part-Time</w:t>
            </w:r>
          </w:p>
        </w:tc>
        <w:tc>
          <w:tcPr>
            <w:tcW w:w="2070" w:type="dxa"/>
            <w:tcBorders>
              <w:top w:val="nil"/>
              <w:left w:val="nil"/>
              <w:bottom w:val="single" w:sz="4" w:space="0" w:color="auto"/>
              <w:right w:val="single" w:sz="4" w:space="0" w:color="auto"/>
            </w:tcBorders>
            <w:shd w:val="clear" w:color="auto" w:fill="auto"/>
            <w:noWrap/>
            <w:vAlign w:val="bottom"/>
            <w:hideMark/>
          </w:tcPr>
          <w:p w14:paraId="168FC99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10</w:t>
            </w:r>
          </w:p>
        </w:tc>
        <w:tc>
          <w:tcPr>
            <w:tcW w:w="2070" w:type="dxa"/>
            <w:tcBorders>
              <w:top w:val="nil"/>
              <w:left w:val="nil"/>
              <w:bottom w:val="single" w:sz="4" w:space="0" w:color="auto"/>
              <w:right w:val="single" w:sz="4" w:space="0" w:color="auto"/>
            </w:tcBorders>
            <w:shd w:val="clear" w:color="auto" w:fill="auto"/>
            <w:noWrap/>
            <w:vAlign w:val="bottom"/>
            <w:hideMark/>
          </w:tcPr>
          <w:p w14:paraId="253611E2"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16</w:t>
            </w:r>
          </w:p>
        </w:tc>
        <w:tc>
          <w:tcPr>
            <w:tcW w:w="2091" w:type="dxa"/>
            <w:tcBorders>
              <w:top w:val="nil"/>
              <w:left w:val="nil"/>
              <w:bottom w:val="single" w:sz="4" w:space="0" w:color="auto"/>
              <w:right w:val="single" w:sz="4" w:space="0" w:color="auto"/>
            </w:tcBorders>
            <w:shd w:val="clear" w:color="auto" w:fill="auto"/>
            <w:noWrap/>
            <w:vAlign w:val="bottom"/>
            <w:hideMark/>
          </w:tcPr>
          <w:p w14:paraId="2658C506"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17</w:t>
            </w:r>
          </w:p>
        </w:tc>
        <w:tc>
          <w:tcPr>
            <w:tcW w:w="1329" w:type="dxa"/>
            <w:tcBorders>
              <w:top w:val="nil"/>
              <w:left w:val="nil"/>
              <w:bottom w:val="single" w:sz="4" w:space="0" w:color="auto"/>
              <w:right w:val="single" w:sz="4" w:space="0" w:color="auto"/>
            </w:tcBorders>
            <w:shd w:val="clear" w:color="auto" w:fill="auto"/>
            <w:noWrap/>
            <w:vAlign w:val="bottom"/>
            <w:hideMark/>
          </w:tcPr>
          <w:p w14:paraId="368B3A51"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43</w:t>
            </w:r>
          </w:p>
        </w:tc>
      </w:tr>
      <w:tr w:rsidR="00A26239" w:rsidRPr="00A26239" w14:paraId="495391FC" w14:textId="77777777" w:rsidTr="00D7602E">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A6B85EF"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Unemployed</w:t>
            </w:r>
          </w:p>
        </w:tc>
        <w:tc>
          <w:tcPr>
            <w:tcW w:w="2070" w:type="dxa"/>
            <w:tcBorders>
              <w:top w:val="nil"/>
              <w:left w:val="nil"/>
              <w:bottom w:val="single" w:sz="4" w:space="0" w:color="auto"/>
              <w:right w:val="single" w:sz="4" w:space="0" w:color="auto"/>
            </w:tcBorders>
            <w:shd w:val="clear" w:color="auto" w:fill="auto"/>
            <w:noWrap/>
            <w:vAlign w:val="bottom"/>
            <w:hideMark/>
          </w:tcPr>
          <w:p w14:paraId="59FDCB42"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w:t>
            </w:r>
          </w:p>
        </w:tc>
        <w:tc>
          <w:tcPr>
            <w:tcW w:w="2070" w:type="dxa"/>
            <w:tcBorders>
              <w:top w:val="nil"/>
              <w:left w:val="nil"/>
              <w:bottom w:val="single" w:sz="4" w:space="0" w:color="auto"/>
              <w:right w:val="single" w:sz="4" w:space="0" w:color="auto"/>
            </w:tcBorders>
            <w:shd w:val="clear" w:color="auto" w:fill="auto"/>
            <w:noWrap/>
            <w:vAlign w:val="bottom"/>
            <w:hideMark/>
          </w:tcPr>
          <w:p w14:paraId="786B8DF9"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5</w:t>
            </w:r>
          </w:p>
        </w:tc>
        <w:tc>
          <w:tcPr>
            <w:tcW w:w="2091" w:type="dxa"/>
            <w:tcBorders>
              <w:top w:val="nil"/>
              <w:left w:val="nil"/>
              <w:bottom w:val="single" w:sz="4" w:space="0" w:color="auto"/>
              <w:right w:val="single" w:sz="4" w:space="0" w:color="auto"/>
            </w:tcBorders>
            <w:shd w:val="clear" w:color="auto" w:fill="auto"/>
            <w:noWrap/>
            <w:vAlign w:val="bottom"/>
            <w:hideMark/>
          </w:tcPr>
          <w:p w14:paraId="513271FB"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3</w:t>
            </w:r>
          </w:p>
        </w:tc>
        <w:tc>
          <w:tcPr>
            <w:tcW w:w="1329" w:type="dxa"/>
            <w:tcBorders>
              <w:top w:val="nil"/>
              <w:left w:val="nil"/>
              <w:bottom w:val="single" w:sz="4" w:space="0" w:color="auto"/>
              <w:right w:val="single" w:sz="4" w:space="0" w:color="auto"/>
            </w:tcBorders>
            <w:shd w:val="clear" w:color="auto" w:fill="auto"/>
            <w:noWrap/>
            <w:vAlign w:val="bottom"/>
            <w:hideMark/>
          </w:tcPr>
          <w:p w14:paraId="174B9303"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9</w:t>
            </w:r>
          </w:p>
        </w:tc>
      </w:tr>
      <w:tr w:rsidR="00A26239" w:rsidRPr="00A26239" w14:paraId="1C655E69" w14:textId="77777777" w:rsidTr="00D7602E">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26145DB8"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Grand Total</w:t>
            </w:r>
          </w:p>
        </w:tc>
        <w:tc>
          <w:tcPr>
            <w:tcW w:w="2070" w:type="dxa"/>
            <w:tcBorders>
              <w:top w:val="nil"/>
              <w:left w:val="nil"/>
              <w:bottom w:val="single" w:sz="4" w:space="0" w:color="auto"/>
              <w:right w:val="single" w:sz="4" w:space="0" w:color="auto"/>
            </w:tcBorders>
            <w:shd w:val="clear" w:color="auto" w:fill="auto"/>
            <w:noWrap/>
            <w:vAlign w:val="bottom"/>
            <w:hideMark/>
          </w:tcPr>
          <w:p w14:paraId="765C2845"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12</w:t>
            </w:r>
          </w:p>
        </w:tc>
        <w:tc>
          <w:tcPr>
            <w:tcW w:w="2070" w:type="dxa"/>
            <w:tcBorders>
              <w:top w:val="nil"/>
              <w:left w:val="nil"/>
              <w:bottom w:val="single" w:sz="4" w:space="0" w:color="auto"/>
              <w:right w:val="single" w:sz="4" w:space="0" w:color="auto"/>
            </w:tcBorders>
            <w:shd w:val="clear" w:color="auto" w:fill="auto"/>
            <w:noWrap/>
            <w:vAlign w:val="bottom"/>
            <w:hideMark/>
          </w:tcPr>
          <w:p w14:paraId="4881C365"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22</w:t>
            </w:r>
          </w:p>
        </w:tc>
        <w:tc>
          <w:tcPr>
            <w:tcW w:w="2091" w:type="dxa"/>
            <w:tcBorders>
              <w:top w:val="nil"/>
              <w:left w:val="nil"/>
              <w:bottom w:val="single" w:sz="4" w:space="0" w:color="auto"/>
              <w:right w:val="single" w:sz="4" w:space="0" w:color="auto"/>
            </w:tcBorders>
            <w:shd w:val="clear" w:color="auto" w:fill="auto"/>
            <w:noWrap/>
            <w:vAlign w:val="bottom"/>
            <w:hideMark/>
          </w:tcPr>
          <w:p w14:paraId="3531DBE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28</w:t>
            </w:r>
          </w:p>
        </w:tc>
        <w:tc>
          <w:tcPr>
            <w:tcW w:w="1329" w:type="dxa"/>
            <w:tcBorders>
              <w:top w:val="nil"/>
              <w:left w:val="nil"/>
              <w:bottom w:val="single" w:sz="4" w:space="0" w:color="auto"/>
              <w:right w:val="single" w:sz="4" w:space="0" w:color="auto"/>
            </w:tcBorders>
            <w:shd w:val="clear" w:color="auto" w:fill="auto"/>
            <w:noWrap/>
            <w:vAlign w:val="bottom"/>
            <w:hideMark/>
          </w:tcPr>
          <w:p w14:paraId="54CECB98"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62</w:t>
            </w:r>
          </w:p>
        </w:tc>
      </w:tr>
    </w:tbl>
    <w:p w14:paraId="6DF51717" w14:textId="77E3B3F7" w:rsidR="00A26239" w:rsidRDefault="00A26239" w:rsidP="00A26239">
      <w:pPr>
        <w:pStyle w:val="ListParagraph"/>
        <w:rPr>
          <w:sz w:val="24"/>
          <w:szCs w:val="24"/>
        </w:rPr>
      </w:pPr>
    </w:p>
    <w:tbl>
      <w:tblPr>
        <w:tblW w:w="9630" w:type="dxa"/>
        <w:tblLook w:val="04A0" w:firstRow="1" w:lastRow="0" w:firstColumn="1" w:lastColumn="0" w:noHBand="0" w:noVBand="1"/>
      </w:tblPr>
      <w:tblGrid>
        <w:gridCol w:w="2046"/>
        <w:gridCol w:w="2085"/>
        <w:gridCol w:w="2085"/>
        <w:gridCol w:w="2085"/>
        <w:gridCol w:w="1329"/>
      </w:tblGrid>
      <w:tr w:rsidR="00A26239" w:rsidRPr="00A26239" w14:paraId="130D2694" w14:textId="77777777" w:rsidTr="00D7602E">
        <w:trPr>
          <w:trHeight w:val="288"/>
        </w:trPr>
        <w:tc>
          <w:tcPr>
            <w:tcW w:w="8301" w:type="dxa"/>
            <w:gridSpan w:val="4"/>
            <w:tcBorders>
              <w:top w:val="nil"/>
              <w:left w:val="nil"/>
              <w:bottom w:val="nil"/>
              <w:right w:val="nil"/>
            </w:tcBorders>
            <w:shd w:val="clear" w:color="000000" w:fill="A6A6A6"/>
            <w:noWrap/>
            <w:vAlign w:val="bottom"/>
            <w:hideMark/>
          </w:tcPr>
          <w:p w14:paraId="62738FAE" w14:textId="671DDBF9" w:rsidR="00A26239" w:rsidRPr="00A26239" w:rsidRDefault="00596A94" w:rsidP="00A26239">
            <w:pPr>
              <w:spacing w:after="0" w:line="240" w:lineRule="auto"/>
              <w:jc w:val="center"/>
              <w:rPr>
                <w:rFonts w:ascii="Calibri" w:eastAsia="Times New Roman" w:hAnsi="Calibri" w:cs="Times New Roman"/>
                <w:b/>
                <w:bCs/>
                <w:color w:val="FFFFFF"/>
                <w:lang w:val="en-US"/>
              </w:rPr>
            </w:pPr>
            <w:r>
              <w:rPr>
                <w:rFonts w:ascii="Calibri" w:eastAsia="Times New Roman" w:hAnsi="Calibri" w:cs="Times New Roman"/>
                <w:b/>
                <w:bCs/>
                <w:color w:val="FFFFFF"/>
                <w:lang w:val="en-US"/>
              </w:rPr>
              <w:t>Expected Frequency</w:t>
            </w:r>
          </w:p>
        </w:tc>
        <w:tc>
          <w:tcPr>
            <w:tcW w:w="1329" w:type="dxa"/>
            <w:tcBorders>
              <w:top w:val="nil"/>
              <w:left w:val="nil"/>
              <w:bottom w:val="nil"/>
              <w:right w:val="nil"/>
            </w:tcBorders>
            <w:shd w:val="clear" w:color="auto" w:fill="auto"/>
            <w:noWrap/>
            <w:vAlign w:val="bottom"/>
            <w:hideMark/>
          </w:tcPr>
          <w:p w14:paraId="065C03DF" w14:textId="77777777" w:rsidR="00A26239" w:rsidRPr="00A26239" w:rsidRDefault="00A26239" w:rsidP="00A26239">
            <w:pPr>
              <w:spacing w:after="0" w:line="240" w:lineRule="auto"/>
              <w:jc w:val="center"/>
              <w:rPr>
                <w:rFonts w:ascii="Calibri" w:eastAsia="Times New Roman" w:hAnsi="Calibri" w:cs="Times New Roman"/>
                <w:b/>
                <w:bCs/>
                <w:color w:val="FFFFFF"/>
                <w:lang w:val="en-US"/>
              </w:rPr>
            </w:pPr>
          </w:p>
        </w:tc>
      </w:tr>
      <w:tr w:rsidR="00A26239" w:rsidRPr="00A26239" w14:paraId="02FB1333" w14:textId="77777777" w:rsidTr="00D7602E">
        <w:trPr>
          <w:trHeight w:val="288"/>
        </w:trPr>
        <w:tc>
          <w:tcPr>
            <w:tcW w:w="204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A8DC7D1"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Row Labels</w:t>
            </w:r>
          </w:p>
        </w:tc>
        <w:tc>
          <w:tcPr>
            <w:tcW w:w="2085" w:type="dxa"/>
            <w:tcBorders>
              <w:top w:val="single" w:sz="4" w:space="0" w:color="auto"/>
              <w:left w:val="nil"/>
              <w:bottom w:val="single" w:sz="4" w:space="0" w:color="auto"/>
              <w:right w:val="single" w:sz="4" w:space="0" w:color="auto"/>
            </w:tcBorders>
            <w:shd w:val="clear" w:color="000000" w:fill="D9D9D9"/>
            <w:noWrap/>
            <w:vAlign w:val="bottom"/>
            <w:hideMark/>
          </w:tcPr>
          <w:p w14:paraId="2C3784C7"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No</w:t>
            </w:r>
          </w:p>
        </w:tc>
        <w:tc>
          <w:tcPr>
            <w:tcW w:w="2085" w:type="dxa"/>
            <w:tcBorders>
              <w:top w:val="single" w:sz="4" w:space="0" w:color="auto"/>
              <w:left w:val="nil"/>
              <w:bottom w:val="single" w:sz="4" w:space="0" w:color="auto"/>
              <w:right w:val="single" w:sz="4" w:space="0" w:color="auto"/>
            </w:tcBorders>
            <w:shd w:val="clear" w:color="000000" w:fill="D9D9D9"/>
            <w:noWrap/>
            <w:vAlign w:val="bottom"/>
            <w:hideMark/>
          </w:tcPr>
          <w:p w14:paraId="68ED96D7"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Undecided</w:t>
            </w:r>
          </w:p>
        </w:tc>
        <w:tc>
          <w:tcPr>
            <w:tcW w:w="2085" w:type="dxa"/>
            <w:tcBorders>
              <w:top w:val="single" w:sz="4" w:space="0" w:color="auto"/>
              <w:left w:val="nil"/>
              <w:bottom w:val="single" w:sz="4" w:space="0" w:color="auto"/>
              <w:right w:val="single" w:sz="4" w:space="0" w:color="auto"/>
            </w:tcBorders>
            <w:shd w:val="clear" w:color="000000" w:fill="D9D9D9"/>
            <w:noWrap/>
            <w:vAlign w:val="bottom"/>
            <w:hideMark/>
          </w:tcPr>
          <w:p w14:paraId="7DC09A0E"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Yes</w:t>
            </w:r>
          </w:p>
        </w:tc>
        <w:tc>
          <w:tcPr>
            <w:tcW w:w="1329" w:type="dxa"/>
            <w:tcBorders>
              <w:top w:val="single" w:sz="4" w:space="0" w:color="auto"/>
              <w:left w:val="nil"/>
              <w:bottom w:val="single" w:sz="4" w:space="0" w:color="auto"/>
              <w:right w:val="single" w:sz="4" w:space="0" w:color="auto"/>
            </w:tcBorders>
            <w:shd w:val="clear" w:color="000000" w:fill="D9D9D9"/>
            <w:noWrap/>
            <w:vAlign w:val="bottom"/>
            <w:hideMark/>
          </w:tcPr>
          <w:p w14:paraId="60E31720"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Grand Total</w:t>
            </w:r>
          </w:p>
        </w:tc>
      </w:tr>
      <w:tr w:rsidR="00A26239" w:rsidRPr="00A26239" w14:paraId="1F5198CF" w14:textId="77777777" w:rsidTr="00D7602E">
        <w:trPr>
          <w:trHeight w:val="28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751C4691"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Full-Time</w:t>
            </w:r>
          </w:p>
        </w:tc>
        <w:tc>
          <w:tcPr>
            <w:tcW w:w="2085" w:type="dxa"/>
            <w:tcBorders>
              <w:top w:val="nil"/>
              <w:left w:val="nil"/>
              <w:bottom w:val="single" w:sz="4" w:space="0" w:color="auto"/>
              <w:right w:val="single" w:sz="4" w:space="0" w:color="auto"/>
            </w:tcBorders>
            <w:shd w:val="clear" w:color="auto" w:fill="auto"/>
            <w:noWrap/>
            <w:vAlign w:val="bottom"/>
            <w:hideMark/>
          </w:tcPr>
          <w:p w14:paraId="58CC2DF9"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1.935483871</w:t>
            </w:r>
          </w:p>
        </w:tc>
        <w:tc>
          <w:tcPr>
            <w:tcW w:w="2085" w:type="dxa"/>
            <w:tcBorders>
              <w:top w:val="nil"/>
              <w:left w:val="nil"/>
              <w:bottom w:val="single" w:sz="4" w:space="0" w:color="auto"/>
              <w:right w:val="single" w:sz="4" w:space="0" w:color="auto"/>
            </w:tcBorders>
            <w:shd w:val="clear" w:color="auto" w:fill="auto"/>
            <w:noWrap/>
            <w:vAlign w:val="bottom"/>
            <w:hideMark/>
          </w:tcPr>
          <w:p w14:paraId="2C0C9F9F"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3.548387097</w:t>
            </w:r>
          </w:p>
        </w:tc>
        <w:tc>
          <w:tcPr>
            <w:tcW w:w="2085" w:type="dxa"/>
            <w:tcBorders>
              <w:top w:val="nil"/>
              <w:left w:val="nil"/>
              <w:bottom w:val="single" w:sz="4" w:space="0" w:color="auto"/>
              <w:right w:val="single" w:sz="4" w:space="0" w:color="auto"/>
            </w:tcBorders>
            <w:shd w:val="clear" w:color="auto" w:fill="auto"/>
            <w:noWrap/>
            <w:vAlign w:val="bottom"/>
            <w:hideMark/>
          </w:tcPr>
          <w:p w14:paraId="7B545B65"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4.516129032</w:t>
            </w:r>
          </w:p>
        </w:tc>
        <w:tc>
          <w:tcPr>
            <w:tcW w:w="1329" w:type="dxa"/>
            <w:tcBorders>
              <w:top w:val="nil"/>
              <w:left w:val="nil"/>
              <w:bottom w:val="single" w:sz="4" w:space="0" w:color="auto"/>
              <w:right w:val="single" w:sz="4" w:space="0" w:color="auto"/>
            </w:tcBorders>
            <w:shd w:val="clear" w:color="auto" w:fill="auto"/>
            <w:noWrap/>
            <w:vAlign w:val="bottom"/>
            <w:hideMark/>
          </w:tcPr>
          <w:p w14:paraId="6E431A37"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10</w:t>
            </w:r>
          </w:p>
        </w:tc>
      </w:tr>
      <w:tr w:rsidR="00A26239" w:rsidRPr="00A26239" w14:paraId="5D7A7F8D" w14:textId="77777777" w:rsidTr="00D7602E">
        <w:trPr>
          <w:trHeight w:val="28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85FF52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Part-Time</w:t>
            </w:r>
          </w:p>
        </w:tc>
        <w:tc>
          <w:tcPr>
            <w:tcW w:w="2085" w:type="dxa"/>
            <w:tcBorders>
              <w:top w:val="nil"/>
              <w:left w:val="nil"/>
              <w:bottom w:val="single" w:sz="4" w:space="0" w:color="auto"/>
              <w:right w:val="single" w:sz="4" w:space="0" w:color="auto"/>
            </w:tcBorders>
            <w:shd w:val="clear" w:color="auto" w:fill="auto"/>
            <w:noWrap/>
            <w:vAlign w:val="bottom"/>
            <w:hideMark/>
          </w:tcPr>
          <w:p w14:paraId="344D66C3"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8.322580645</w:t>
            </w:r>
          </w:p>
        </w:tc>
        <w:tc>
          <w:tcPr>
            <w:tcW w:w="2085" w:type="dxa"/>
            <w:tcBorders>
              <w:top w:val="nil"/>
              <w:left w:val="nil"/>
              <w:bottom w:val="single" w:sz="4" w:space="0" w:color="auto"/>
              <w:right w:val="single" w:sz="4" w:space="0" w:color="auto"/>
            </w:tcBorders>
            <w:shd w:val="clear" w:color="auto" w:fill="auto"/>
            <w:noWrap/>
            <w:vAlign w:val="bottom"/>
            <w:hideMark/>
          </w:tcPr>
          <w:p w14:paraId="186C0F26"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15.25806452</w:t>
            </w:r>
          </w:p>
        </w:tc>
        <w:tc>
          <w:tcPr>
            <w:tcW w:w="2085" w:type="dxa"/>
            <w:tcBorders>
              <w:top w:val="nil"/>
              <w:left w:val="nil"/>
              <w:bottom w:val="single" w:sz="4" w:space="0" w:color="auto"/>
              <w:right w:val="single" w:sz="4" w:space="0" w:color="auto"/>
            </w:tcBorders>
            <w:shd w:val="clear" w:color="auto" w:fill="auto"/>
            <w:noWrap/>
            <w:vAlign w:val="bottom"/>
            <w:hideMark/>
          </w:tcPr>
          <w:p w14:paraId="048DE326"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19.41935484</w:t>
            </w:r>
          </w:p>
        </w:tc>
        <w:tc>
          <w:tcPr>
            <w:tcW w:w="1329" w:type="dxa"/>
            <w:tcBorders>
              <w:top w:val="nil"/>
              <w:left w:val="nil"/>
              <w:bottom w:val="single" w:sz="4" w:space="0" w:color="auto"/>
              <w:right w:val="single" w:sz="4" w:space="0" w:color="auto"/>
            </w:tcBorders>
            <w:shd w:val="clear" w:color="auto" w:fill="auto"/>
            <w:noWrap/>
            <w:vAlign w:val="bottom"/>
            <w:hideMark/>
          </w:tcPr>
          <w:p w14:paraId="524FE113"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43</w:t>
            </w:r>
          </w:p>
        </w:tc>
      </w:tr>
      <w:tr w:rsidR="00A26239" w:rsidRPr="00A26239" w14:paraId="2F62B264" w14:textId="77777777" w:rsidTr="00D7602E">
        <w:trPr>
          <w:trHeight w:val="28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F7C2268"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Unemployed</w:t>
            </w:r>
          </w:p>
        </w:tc>
        <w:tc>
          <w:tcPr>
            <w:tcW w:w="2085" w:type="dxa"/>
            <w:tcBorders>
              <w:top w:val="nil"/>
              <w:left w:val="nil"/>
              <w:bottom w:val="single" w:sz="4" w:space="0" w:color="auto"/>
              <w:right w:val="single" w:sz="4" w:space="0" w:color="auto"/>
            </w:tcBorders>
            <w:shd w:val="clear" w:color="auto" w:fill="auto"/>
            <w:noWrap/>
            <w:vAlign w:val="bottom"/>
            <w:hideMark/>
          </w:tcPr>
          <w:p w14:paraId="1840D5F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1.741935484</w:t>
            </w:r>
          </w:p>
        </w:tc>
        <w:tc>
          <w:tcPr>
            <w:tcW w:w="2085" w:type="dxa"/>
            <w:tcBorders>
              <w:top w:val="nil"/>
              <w:left w:val="nil"/>
              <w:bottom w:val="single" w:sz="4" w:space="0" w:color="auto"/>
              <w:right w:val="single" w:sz="4" w:space="0" w:color="auto"/>
            </w:tcBorders>
            <w:shd w:val="clear" w:color="auto" w:fill="auto"/>
            <w:noWrap/>
            <w:vAlign w:val="bottom"/>
            <w:hideMark/>
          </w:tcPr>
          <w:p w14:paraId="0A5DF519"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3.193548387</w:t>
            </w:r>
          </w:p>
        </w:tc>
        <w:tc>
          <w:tcPr>
            <w:tcW w:w="2085" w:type="dxa"/>
            <w:tcBorders>
              <w:top w:val="nil"/>
              <w:left w:val="nil"/>
              <w:bottom w:val="single" w:sz="4" w:space="0" w:color="auto"/>
              <w:right w:val="single" w:sz="4" w:space="0" w:color="auto"/>
            </w:tcBorders>
            <w:shd w:val="clear" w:color="auto" w:fill="auto"/>
            <w:noWrap/>
            <w:vAlign w:val="bottom"/>
            <w:hideMark/>
          </w:tcPr>
          <w:p w14:paraId="51907DA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4.064516129</w:t>
            </w:r>
          </w:p>
        </w:tc>
        <w:tc>
          <w:tcPr>
            <w:tcW w:w="1329" w:type="dxa"/>
            <w:tcBorders>
              <w:top w:val="nil"/>
              <w:left w:val="nil"/>
              <w:bottom w:val="single" w:sz="4" w:space="0" w:color="auto"/>
              <w:right w:val="single" w:sz="4" w:space="0" w:color="auto"/>
            </w:tcBorders>
            <w:shd w:val="clear" w:color="auto" w:fill="auto"/>
            <w:noWrap/>
            <w:vAlign w:val="bottom"/>
            <w:hideMark/>
          </w:tcPr>
          <w:p w14:paraId="2F32152A"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9</w:t>
            </w:r>
          </w:p>
        </w:tc>
      </w:tr>
      <w:tr w:rsidR="00A26239" w:rsidRPr="00A26239" w14:paraId="66FA323B" w14:textId="77777777" w:rsidTr="00D7602E">
        <w:trPr>
          <w:trHeight w:val="28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786280C3"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Grand Total</w:t>
            </w:r>
          </w:p>
        </w:tc>
        <w:tc>
          <w:tcPr>
            <w:tcW w:w="2085" w:type="dxa"/>
            <w:tcBorders>
              <w:top w:val="nil"/>
              <w:left w:val="nil"/>
              <w:bottom w:val="single" w:sz="4" w:space="0" w:color="auto"/>
              <w:right w:val="single" w:sz="4" w:space="0" w:color="auto"/>
            </w:tcBorders>
            <w:shd w:val="clear" w:color="auto" w:fill="auto"/>
            <w:noWrap/>
            <w:vAlign w:val="bottom"/>
            <w:hideMark/>
          </w:tcPr>
          <w:p w14:paraId="75F2C241"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12</w:t>
            </w:r>
          </w:p>
        </w:tc>
        <w:tc>
          <w:tcPr>
            <w:tcW w:w="2085" w:type="dxa"/>
            <w:tcBorders>
              <w:top w:val="nil"/>
              <w:left w:val="nil"/>
              <w:bottom w:val="single" w:sz="4" w:space="0" w:color="auto"/>
              <w:right w:val="single" w:sz="4" w:space="0" w:color="auto"/>
            </w:tcBorders>
            <w:shd w:val="clear" w:color="auto" w:fill="auto"/>
            <w:noWrap/>
            <w:vAlign w:val="bottom"/>
            <w:hideMark/>
          </w:tcPr>
          <w:p w14:paraId="7D133CE8"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22</w:t>
            </w:r>
          </w:p>
        </w:tc>
        <w:tc>
          <w:tcPr>
            <w:tcW w:w="2085" w:type="dxa"/>
            <w:tcBorders>
              <w:top w:val="nil"/>
              <w:left w:val="nil"/>
              <w:bottom w:val="single" w:sz="4" w:space="0" w:color="auto"/>
              <w:right w:val="single" w:sz="4" w:space="0" w:color="auto"/>
            </w:tcBorders>
            <w:shd w:val="clear" w:color="auto" w:fill="auto"/>
            <w:noWrap/>
            <w:vAlign w:val="bottom"/>
            <w:hideMark/>
          </w:tcPr>
          <w:p w14:paraId="661495E0"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28</w:t>
            </w:r>
          </w:p>
        </w:tc>
        <w:tc>
          <w:tcPr>
            <w:tcW w:w="1329" w:type="dxa"/>
            <w:tcBorders>
              <w:top w:val="nil"/>
              <w:left w:val="nil"/>
              <w:bottom w:val="single" w:sz="4" w:space="0" w:color="auto"/>
              <w:right w:val="single" w:sz="4" w:space="0" w:color="auto"/>
            </w:tcBorders>
            <w:shd w:val="clear" w:color="auto" w:fill="auto"/>
            <w:noWrap/>
            <w:vAlign w:val="bottom"/>
            <w:hideMark/>
          </w:tcPr>
          <w:p w14:paraId="3EC6AD7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62</w:t>
            </w:r>
          </w:p>
        </w:tc>
      </w:tr>
    </w:tbl>
    <w:p w14:paraId="757BF20E" w14:textId="2765E684" w:rsidR="00A26239" w:rsidRDefault="00A26239" w:rsidP="00A26239">
      <w:pPr>
        <w:pStyle w:val="ListParagraph"/>
        <w:rPr>
          <w:sz w:val="24"/>
          <w:szCs w:val="24"/>
        </w:rPr>
      </w:pPr>
    </w:p>
    <w:tbl>
      <w:tblPr>
        <w:tblW w:w="8301" w:type="dxa"/>
        <w:tblLook w:val="04A0" w:firstRow="1" w:lastRow="0" w:firstColumn="1" w:lastColumn="0" w:noHBand="0" w:noVBand="1"/>
      </w:tblPr>
      <w:tblGrid>
        <w:gridCol w:w="2046"/>
        <w:gridCol w:w="2085"/>
        <w:gridCol w:w="2085"/>
        <w:gridCol w:w="2085"/>
      </w:tblGrid>
      <w:tr w:rsidR="00A26239" w:rsidRPr="00A26239" w14:paraId="369AE74A" w14:textId="77777777" w:rsidTr="00A26239">
        <w:trPr>
          <w:trHeight w:val="288"/>
        </w:trPr>
        <w:tc>
          <w:tcPr>
            <w:tcW w:w="8301"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B74457E" w14:textId="77777777" w:rsidR="00A26239" w:rsidRPr="00A26239" w:rsidRDefault="00A26239" w:rsidP="00A26239">
            <w:pPr>
              <w:spacing w:after="0" w:line="240" w:lineRule="auto"/>
              <w:jc w:val="center"/>
              <w:rPr>
                <w:rFonts w:ascii="Calibri" w:eastAsia="Times New Roman" w:hAnsi="Calibri" w:cs="Times New Roman"/>
                <w:b/>
                <w:bCs/>
                <w:color w:val="FFFFFF"/>
                <w:lang w:val="en-US"/>
              </w:rPr>
            </w:pPr>
            <w:r w:rsidRPr="00A26239">
              <w:rPr>
                <w:rFonts w:ascii="Calibri" w:eastAsia="Times New Roman" w:hAnsi="Calibri" w:cs="Times New Roman"/>
                <w:b/>
                <w:bCs/>
                <w:color w:val="FFFFFF"/>
                <w:lang w:val="en-US"/>
              </w:rPr>
              <w:t>Chi Square Contributions</w:t>
            </w:r>
          </w:p>
        </w:tc>
      </w:tr>
      <w:tr w:rsidR="00A26239" w:rsidRPr="00A26239" w14:paraId="1A076433" w14:textId="77777777" w:rsidTr="00A26239">
        <w:trPr>
          <w:trHeight w:val="288"/>
        </w:trPr>
        <w:tc>
          <w:tcPr>
            <w:tcW w:w="2046" w:type="dxa"/>
            <w:tcBorders>
              <w:top w:val="nil"/>
              <w:left w:val="single" w:sz="4" w:space="0" w:color="auto"/>
              <w:bottom w:val="single" w:sz="4" w:space="0" w:color="auto"/>
              <w:right w:val="single" w:sz="4" w:space="0" w:color="auto"/>
            </w:tcBorders>
            <w:shd w:val="clear" w:color="000000" w:fill="D9D9D9"/>
            <w:noWrap/>
            <w:vAlign w:val="bottom"/>
            <w:hideMark/>
          </w:tcPr>
          <w:p w14:paraId="6FA7C6BD"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Row Labels</w:t>
            </w:r>
          </w:p>
        </w:tc>
        <w:tc>
          <w:tcPr>
            <w:tcW w:w="2085" w:type="dxa"/>
            <w:tcBorders>
              <w:top w:val="nil"/>
              <w:left w:val="nil"/>
              <w:bottom w:val="single" w:sz="4" w:space="0" w:color="auto"/>
              <w:right w:val="single" w:sz="4" w:space="0" w:color="auto"/>
            </w:tcBorders>
            <w:shd w:val="clear" w:color="000000" w:fill="D9D9D9"/>
            <w:noWrap/>
            <w:vAlign w:val="bottom"/>
            <w:hideMark/>
          </w:tcPr>
          <w:p w14:paraId="12803E18"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No</w:t>
            </w:r>
          </w:p>
        </w:tc>
        <w:tc>
          <w:tcPr>
            <w:tcW w:w="2085" w:type="dxa"/>
            <w:tcBorders>
              <w:top w:val="nil"/>
              <w:left w:val="nil"/>
              <w:bottom w:val="single" w:sz="4" w:space="0" w:color="auto"/>
              <w:right w:val="single" w:sz="4" w:space="0" w:color="auto"/>
            </w:tcBorders>
            <w:shd w:val="clear" w:color="000000" w:fill="D9D9D9"/>
            <w:noWrap/>
            <w:vAlign w:val="bottom"/>
            <w:hideMark/>
          </w:tcPr>
          <w:p w14:paraId="5CDAD4E4"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Undecided</w:t>
            </w:r>
          </w:p>
        </w:tc>
        <w:tc>
          <w:tcPr>
            <w:tcW w:w="2085" w:type="dxa"/>
            <w:tcBorders>
              <w:top w:val="nil"/>
              <w:left w:val="nil"/>
              <w:bottom w:val="single" w:sz="4" w:space="0" w:color="auto"/>
              <w:right w:val="single" w:sz="4" w:space="0" w:color="auto"/>
            </w:tcBorders>
            <w:shd w:val="clear" w:color="000000" w:fill="D9D9D9"/>
            <w:noWrap/>
            <w:vAlign w:val="bottom"/>
            <w:hideMark/>
          </w:tcPr>
          <w:p w14:paraId="5226152E"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Yes</w:t>
            </w:r>
          </w:p>
        </w:tc>
      </w:tr>
      <w:tr w:rsidR="00A26239" w:rsidRPr="00A26239" w14:paraId="27FAEA7B" w14:textId="77777777" w:rsidTr="00A26239">
        <w:trPr>
          <w:trHeight w:val="28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89BADE1"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Full-Time</w:t>
            </w:r>
          </w:p>
        </w:tc>
        <w:tc>
          <w:tcPr>
            <w:tcW w:w="2085" w:type="dxa"/>
            <w:tcBorders>
              <w:top w:val="nil"/>
              <w:left w:val="nil"/>
              <w:bottom w:val="single" w:sz="4" w:space="0" w:color="auto"/>
              <w:right w:val="single" w:sz="4" w:space="0" w:color="auto"/>
            </w:tcBorders>
            <w:shd w:val="clear" w:color="auto" w:fill="auto"/>
            <w:noWrap/>
            <w:vAlign w:val="bottom"/>
            <w:hideMark/>
          </w:tcPr>
          <w:p w14:paraId="776A50CD"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0.452150538</w:t>
            </w:r>
          </w:p>
        </w:tc>
        <w:tc>
          <w:tcPr>
            <w:tcW w:w="2085" w:type="dxa"/>
            <w:tcBorders>
              <w:top w:val="nil"/>
              <w:left w:val="nil"/>
              <w:bottom w:val="single" w:sz="4" w:space="0" w:color="auto"/>
              <w:right w:val="single" w:sz="4" w:space="0" w:color="auto"/>
            </w:tcBorders>
            <w:shd w:val="clear" w:color="auto" w:fill="auto"/>
            <w:noWrap/>
            <w:vAlign w:val="bottom"/>
            <w:hideMark/>
          </w:tcPr>
          <w:p w14:paraId="44AAADED"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1.830205279</w:t>
            </w:r>
          </w:p>
        </w:tc>
        <w:tc>
          <w:tcPr>
            <w:tcW w:w="2085" w:type="dxa"/>
            <w:tcBorders>
              <w:top w:val="nil"/>
              <w:left w:val="nil"/>
              <w:bottom w:val="single" w:sz="4" w:space="0" w:color="auto"/>
              <w:right w:val="single" w:sz="4" w:space="0" w:color="auto"/>
            </w:tcBorders>
            <w:shd w:val="clear" w:color="auto" w:fill="auto"/>
            <w:noWrap/>
            <w:vAlign w:val="bottom"/>
            <w:hideMark/>
          </w:tcPr>
          <w:p w14:paraId="62DF34D6"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2.687557604</w:t>
            </w:r>
          </w:p>
        </w:tc>
      </w:tr>
      <w:tr w:rsidR="00A26239" w:rsidRPr="00A26239" w14:paraId="04AD615D" w14:textId="77777777" w:rsidTr="00A26239">
        <w:trPr>
          <w:trHeight w:val="28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024A5F"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Part-Time</w:t>
            </w:r>
          </w:p>
        </w:tc>
        <w:tc>
          <w:tcPr>
            <w:tcW w:w="2085" w:type="dxa"/>
            <w:tcBorders>
              <w:top w:val="nil"/>
              <w:left w:val="nil"/>
              <w:bottom w:val="single" w:sz="4" w:space="0" w:color="auto"/>
              <w:right w:val="single" w:sz="4" w:space="0" w:color="auto"/>
            </w:tcBorders>
            <w:shd w:val="clear" w:color="auto" w:fill="auto"/>
            <w:noWrap/>
            <w:vAlign w:val="bottom"/>
            <w:hideMark/>
          </w:tcPr>
          <w:p w14:paraId="52EC089C"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0.338084521</w:t>
            </w:r>
          </w:p>
        </w:tc>
        <w:tc>
          <w:tcPr>
            <w:tcW w:w="2085" w:type="dxa"/>
            <w:tcBorders>
              <w:top w:val="nil"/>
              <w:left w:val="nil"/>
              <w:bottom w:val="single" w:sz="4" w:space="0" w:color="auto"/>
              <w:right w:val="single" w:sz="4" w:space="0" w:color="auto"/>
            </w:tcBorders>
            <w:shd w:val="clear" w:color="auto" w:fill="auto"/>
            <w:noWrap/>
            <w:vAlign w:val="bottom"/>
            <w:hideMark/>
          </w:tcPr>
          <w:p w14:paraId="44132A4E"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0.036077201</w:t>
            </w:r>
          </w:p>
        </w:tc>
        <w:tc>
          <w:tcPr>
            <w:tcW w:w="2085" w:type="dxa"/>
            <w:tcBorders>
              <w:top w:val="nil"/>
              <w:left w:val="nil"/>
              <w:bottom w:val="single" w:sz="4" w:space="0" w:color="auto"/>
              <w:right w:val="single" w:sz="4" w:space="0" w:color="auto"/>
            </w:tcBorders>
            <w:shd w:val="clear" w:color="auto" w:fill="auto"/>
            <w:noWrap/>
            <w:vAlign w:val="bottom"/>
            <w:hideMark/>
          </w:tcPr>
          <w:p w14:paraId="2E4ABFD0"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0.301414639</w:t>
            </w:r>
          </w:p>
        </w:tc>
      </w:tr>
      <w:tr w:rsidR="00A26239" w:rsidRPr="00A26239" w14:paraId="120C6EE6" w14:textId="77777777" w:rsidTr="00A26239">
        <w:trPr>
          <w:trHeight w:val="28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A7CD540"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Unemployed</w:t>
            </w:r>
          </w:p>
        </w:tc>
        <w:tc>
          <w:tcPr>
            <w:tcW w:w="2085" w:type="dxa"/>
            <w:tcBorders>
              <w:top w:val="nil"/>
              <w:left w:val="nil"/>
              <w:bottom w:val="single" w:sz="4" w:space="0" w:color="auto"/>
              <w:right w:val="single" w:sz="4" w:space="0" w:color="auto"/>
            </w:tcBorders>
            <w:shd w:val="clear" w:color="auto" w:fill="auto"/>
            <w:noWrap/>
            <w:vAlign w:val="bottom"/>
            <w:hideMark/>
          </w:tcPr>
          <w:p w14:paraId="720DAF05"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0.316009558</w:t>
            </w:r>
          </w:p>
        </w:tc>
        <w:tc>
          <w:tcPr>
            <w:tcW w:w="2085" w:type="dxa"/>
            <w:tcBorders>
              <w:top w:val="nil"/>
              <w:left w:val="nil"/>
              <w:bottom w:val="single" w:sz="4" w:space="0" w:color="auto"/>
              <w:right w:val="single" w:sz="4" w:space="0" w:color="auto"/>
            </w:tcBorders>
            <w:shd w:val="clear" w:color="auto" w:fill="auto"/>
            <w:noWrap/>
            <w:vAlign w:val="bottom"/>
            <w:hideMark/>
          </w:tcPr>
          <w:p w14:paraId="12004A8E"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1.021831215</w:t>
            </w:r>
          </w:p>
        </w:tc>
        <w:tc>
          <w:tcPr>
            <w:tcW w:w="2085" w:type="dxa"/>
            <w:tcBorders>
              <w:top w:val="nil"/>
              <w:left w:val="nil"/>
              <w:bottom w:val="single" w:sz="4" w:space="0" w:color="auto"/>
              <w:right w:val="single" w:sz="4" w:space="0" w:color="auto"/>
            </w:tcBorders>
            <w:shd w:val="clear" w:color="auto" w:fill="auto"/>
            <w:noWrap/>
            <w:vAlign w:val="bottom"/>
            <w:hideMark/>
          </w:tcPr>
          <w:p w14:paraId="3038E741" w14:textId="77777777" w:rsidR="00A26239" w:rsidRPr="00A26239" w:rsidRDefault="00A26239" w:rsidP="00A26239">
            <w:pPr>
              <w:spacing w:after="0" w:line="240" w:lineRule="auto"/>
              <w:jc w:val="center"/>
              <w:rPr>
                <w:rFonts w:ascii="Calibri" w:eastAsia="Times New Roman" w:hAnsi="Calibri" w:cs="Times New Roman"/>
                <w:color w:val="000000"/>
                <w:lang w:val="en-US"/>
              </w:rPr>
            </w:pPr>
            <w:r w:rsidRPr="00A26239">
              <w:rPr>
                <w:rFonts w:ascii="Calibri" w:eastAsia="Times New Roman" w:hAnsi="Calibri" w:cs="Times New Roman"/>
                <w:color w:val="000000"/>
                <w:lang w:val="en-US"/>
              </w:rPr>
              <w:t>0.278801843</w:t>
            </w:r>
          </w:p>
        </w:tc>
      </w:tr>
    </w:tbl>
    <w:p w14:paraId="0B490AB5" w14:textId="02072F92" w:rsidR="00A26239" w:rsidRDefault="00A26239" w:rsidP="00A26239">
      <w:pPr>
        <w:pStyle w:val="ListParagraph"/>
        <w:rPr>
          <w:sz w:val="24"/>
          <w:szCs w:val="24"/>
        </w:rPr>
      </w:pPr>
    </w:p>
    <w:tbl>
      <w:tblPr>
        <w:tblW w:w="4080" w:type="dxa"/>
        <w:tblInd w:w="2469" w:type="dxa"/>
        <w:tblLook w:val="04A0" w:firstRow="1" w:lastRow="0" w:firstColumn="1" w:lastColumn="0" w:noHBand="0" w:noVBand="1"/>
      </w:tblPr>
      <w:tblGrid>
        <w:gridCol w:w="2360"/>
        <w:gridCol w:w="1720"/>
      </w:tblGrid>
      <w:tr w:rsidR="00A26239" w:rsidRPr="00A26239" w14:paraId="10EC947B" w14:textId="77777777" w:rsidTr="00A26239">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2A12C" w14:textId="1D5A6661" w:rsidR="00A26239" w:rsidRPr="00A26239" w:rsidRDefault="00A26239" w:rsidP="00A26239">
            <w:pPr>
              <w:spacing w:after="0" w:line="240" w:lineRule="auto"/>
              <w:rPr>
                <w:rFonts w:ascii="Calibri" w:eastAsia="Times New Roman" w:hAnsi="Calibri" w:cs="Calibri"/>
                <w:color w:val="000000"/>
                <w:lang w:eastAsia="en-IN"/>
              </w:rPr>
            </w:pPr>
            <w:r w:rsidRPr="00A26239">
              <w:rPr>
                <w:rFonts w:ascii="Calibri" w:eastAsia="Times New Roman" w:hAnsi="Calibri" w:cs="Calibri"/>
                <w:color w:val="000000"/>
                <w:lang w:eastAsia="en-IN"/>
              </w:rPr>
              <w:t xml:space="preserve">Level </w:t>
            </w:r>
            <w:r>
              <w:rPr>
                <w:rFonts w:ascii="Calibri" w:eastAsia="Times New Roman" w:hAnsi="Calibri" w:cs="Calibri"/>
                <w:color w:val="000000"/>
                <w:lang w:eastAsia="en-IN"/>
              </w:rPr>
              <w:t>o</w:t>
            </w:r>
            <w:r w:rsidRPr="00A26239">
              <w:rPr>
                <w:rFonts w:ascii="Calibri" w:eastAsia="Times New Roman" w:hAnsi="Calibri" w:cs="Calibri"/>
                <w:color w:val="000000"/>
                <w:lang w:eastAsia="en-IN"/>
              </w:rPr>
              <w:t>f Significance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581DF92A" w14:textId="77777777" w:rsidR="00A26239" w:rsidRPr="00A26239" w:rsidRDefault="00A26239" w:rsidP="00A26239">
            <w:pPr>
              <w:spacing w:after="0" w:line="240" w:lineRule="auto"/>
              <w:jc w:val="right"/>
              <w:rPr>
                <w:rFonts w:ascii="Calibri" w:eastAsia="Times New Roman" w:hAnsi="Calibri" w:cs="Calibri"/>
                <w:color w:val="000000"/>
                <w:lang w:eastAsia="en-IN"/>
              </w:rPr>
            </w:pPr>
            <w:r w:rsidRPr="00A26239">
              <w:rPr>
                <w:rFonts w:ascii="Calibri" w:eastAsia="Times New Roman" w:hAnsi="Calibri" w:cs="Calibri"/>
                <w:color w:val="000000"/>
                <w:lang w:eastAsia="en-IN"/>
              </w:rPr>
              <w:t>0.05</w:t>
            </w:r>
          </w:p>
        </w:tc>
      </w:tr>
      <w:tr w:rsidR="00A26239" w:rsidRPr="00A26239" w14:paraId="3A6F46E2" w14:textId="77777777" w:rsidTr="00A26239">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08EC74" w14:textId="65A2E1D0" w:rsidR="00A26239" w:rsidRPr="00A26239" w:rsidRDefault="00A26239" w:rsidP="00A2623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 of</w:t>
            </w:r>
            <w:r w:rsidRPr="00A26239">
              <w:rPr>
                <w:rFonts w:ascii="Calibri" w:eastAsia="Times New Roman" w:hAnsi="Calibri" w:cs="Calibri"/>
                <w:color w:val="000000"/>
                <w:lang w:eastAsia="en-IN"/>
              </w:rPr>
              <w:t xml:space="preserve"> Rows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7463F9B3" w14:textId="77777777" w:rsidR="00A26239" w:rsidRPr="00A26239" w:rsidRDefault="00A26239" w:rsidP="00A26239">
            <w:pPr>
              <w:spacing w:after="0" w:line="240" w:lineRule="auto"/>
              <w:jc w:val="right"/>
              <w:rPr>
                <w:rFonts w:ascii="Calibri" w:eastAsia="Times New Roman" w:hAnsi="Calibri" w:cs="Calibri"/>
                <w:color w:val="000000"/>
                <w:lang w:eastAsia="en-IN"/>
              </w:rPr>
            </w:pPr>
            <w:r w:rsidRPr="00A26239">
              <w:rPr>
                <w:rFonts w:ascii="Calibri" w:eastAsia="Times New Roman" w:hAnsi="Calibri" w:cs="Calibri"/>
                <w:color w:val="000000"/>
                <w:lang w:eastAsia="en-IN"/>
              </w:rPr>
              <w:t>3</w:t>
            </w:r>
          </w:p>
        </w:tc>
      </w:tr>
      <w:tr w:rsidR="00A26239" w:rsidRPr="00A26239" w14:paraId="6A5182FE" w14:textId="77777777" w:rsidTr="00A26239">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F1382" w14:textId="5B741A82" w:rsidR="00A26239" w:rsidRPr="00A26239" w:rsidRDefault="00A26239" w:rsidP="00A26239">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No. o</w:t>
            </w:r>
            <w:r w:rsidRPr="00A26239">
              <w:rPr>
                <w:rFonts w:ascii="Calibri" w:eastAsia="Times New Roman" w:hAnsi="Calibri" w:cs="Calibri"/>
                <w:color w:val="000000"/>
                <w:lang w:eastAsia="en-IN"/>
              </w:rPr>
              <w:t>f Columns</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299C400A" w14:textId="77777777" w:rsidR="00A26239" w:rsidRPr="00A26239" w:rsidRDefault="00A26239" w:rsidP="00A26239">
            <w:pPr>
              <w:spacing w:after="0" w:line="240" w:lineRule="auto"/>
              <w:jc w:val="right"/>
              <w:rPr>
                <w:rFonts w:ascii="Calibri" w:eastAsia="Times New Roman" w:hAnsi="Calibri" w:cs="Calibri"/>
                <w:color w:val="000000"/>
                <w:lang w:eastAsia="en-IN"/>
              </w:rPr>
            </w:pPr>
            <w:r w:rsidRPr="00A26239">
              <w:rPr>
                <w:rFonts w:ascii="Calibri" w:eastAsia="Times New Roman" w:hAnsi="Calibri" w:cs="Calibri"/>
                <w:color w:val="000000"/>
                <w:lang w:eastAsia="en-IN"/>
              </w:rPr>
              <w:t>3</w:t>
            </w:r>
          </w:p>
        </w:tc>
      </w:tr>
      <w:tr w:rsidR="00A26239" w:rsidRPr="00A26239" w14:paraId="76F8C621" w14:textId="77777777" w:rsidTr="00A26239">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B2F6D" w14:textId="2E87402F" w:rsidR="00A26239" w:rsidRPr="00A26239" w:rsidRDefault="00A26239" w:rsidP="00A26239">
            <w:pPr>
              <w:spacing w:after="0" w:line="240" w:lineRule="auto"/>
              <w:rPr>
                <w:rFonts w:ascii="Calibri" w:eastAsia="Times New Roman" w:hAnsi="Calibri" w:cs="Calibri"/>
                <w:color w:val="000000"/>
                <w:lang w:eastAsia="en-IN"/>
              </w:rPr>
            </w:pPr>
            <w:r w:rsidRPr="00A26239">
              <w:rPr>
                <w:rFonts w:ascii="Calibri" w:eastAsia="Times New Roman" w:hAnsi="Calibri" w:cs="Calibri"/>
                <w:color w:val="000000"/>
                <w:lang w:eastAsia="en-IN"/>
              </w:rPr>
              <w:t xml:space="preserve">Degrees </w:t>
            </w:r>
            <w:r>
              <w:rPr>
                <w:rFonts w:ascii="Calibri" w:eastAsia="Times New Roman" w:hAnsi="Calibri" w:cs="Calibri"/>
                <w:color w:val="000000"/>
                <w:lang w:eastAsia="en-IN"/>
              </w:rPr>
              <w:t>o</w:t>
            </w:r>
            <w:r w:rsidRPr="00A26239">
              <w:rPr>
                <w:rFonts w:ascii="Calibri" w:eastAsia="Times New Roman" w:hAnsi="Calibri" w:cs="Calibri"/>
                <w:color w:val="000000"/>
                <w:lang w:eastAsia="en-IN"/>
              </w:rPr>
              <w:t>f Freedom</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31F74AAE" w14:textId="77777777" w:rsidR="00A26239" w:rsidRPr="00A26239" w:rsidRDefault="00A26239" w:rsidP="00A26239">
            <w:pPr>
              <w:spacing w:after="0" w:line="240" w:lineRule="auto"/>
              <w:jc w:val="right"/>
              <w:rPr>
                <w:rFonts w:ascii="Calibri" w:eastAsia="Times New Roman" w:hAnsi="Calibri" w:cs="Calibri"/>
                <w:color w:val="000000"/>
                <w:lang w:eastAsia="en-IN"/>
              </w:rPr>
            </w:pPr>
            <w:r w:rsidRPr="00A26239">
              <w:rPr>
                <w:rFonts w:ascii="Calibri" w:eastAsia="Times New Roman" w:hAnsi="Calibri" w:cs="Calibri"/>
                <w:color w:val="000000"/>
                <w:lang w:eastAsia="en-IN"/>
              </w:rPr>
              <w:t>4</w:t>
            </w:r>
          </w:p>
        </w:tc>
      </w:tr>
      <w:tr w:rsidR="00A26239" w:rsidRPr="00A26239" w14:paraId="460C0698" w14:textId="77777777" w:rsidTr="00A26239">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5E6C9" w14:textId="77777777" w:rsidR="00A26239" w:rsidRPr="00A26239" w:rsidRDefault="00A26239" w:rsidP="00A26239">
            <w:pPr>
              <w:spacing w:after="0" w:line="240" w:lineRule="auto"/>
              <w:rPr>
                <w:rFonts w:ascii="Calibri" w:eastAsia="Times New Roman" w:hAnsi="Calibri" w:cs="Calibri"/>
                <w:color w:val="000000"/>
                <w:lang w:eastAsia="en-IN"/>
              </w:rPr>
            </w:pPr>
            <w:r w:rsidRPr="00A26239">
              <w:rPr>
                <w:rFonts w:ascii="Calibri" w:eastAsia="Times New Roman" w:hAnsi="Calibri" w:cs="Calibri"/>
                <w:color w:val="000000"/>
                <w:lang w:eastAsia="en-IN"/>
              </w:rPr>
              <w:t>Critical Value</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9037E2A" w14:textId="77777777" w:rsidR="00A26239" w:rsidRPr="00A26239" w:rsidRDefault="00A26239" w:rsidP="00A26239">
            <w:pPr>
              <w:spacing w:after="0" w:line="240" w:lineRule="auto"/>
              <w:jc w:val="right"/>
              <w:rPr>
                <w:rFonts w:ascii="Calibri" w:eastAsia="Times New Roman" w:hAnsi="Calibri" w:cs="Calibri"/>
                <w:color w:val="000000"/>
                <w:lang w:eastAsia="en-IN"/>
              </w:rPr>
            </w:pPr>
            <w:r w:rsidRPr="00A26239">
              <w:rPr>
                <w:rFonts w:ascii="Calibri" w:eastAsia="Times New Roman" w:hAnsi="Calibri" w:cs="Calibri"/>
                <w:color w:val="000000"/>
                <w:lang w:eastAsia="en-IN"/>
              </w:rPr>
              <w:t>9.487729037</w:t>
            </w:r>
          </w:p>
        </w:tc>
      </w:tr>
      <w:tr w:rsidR="006506E8" w:rsidRPr="006506E8" w14:paraId="10FEEFEC" w14:textId="77777777" w:rsidTr="006506E8">
        <w:trPr>
          <w:trHeight w:val="300"/>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15FE4" w14:textId="77777777" w:rsidR="006506E8" w:rsidRPr="006506E8" w:rsidRDefault="006506E8" w:rsidP="006506E8">
            <w:pPr>
              <w:spacing w:after="0" w:line="240" w:lineRule="auto"/>
              <w:rPr>
                <w:rFonts w:ascii="Calibri" w:eastAsia="Times New Roman" w:hAnsi="Calibri" w:cs="Calibri"/>
                <w:color w:val="000000"/>
                <w:lang w:eastAsia="en-IN"/>
              </w:rPr>
            </w:pPr>
            <w:r w:rsidRPr="006506E8">
              <w:rPr>
                <w:rFonts w:ascii="Calibri" w:eastAsia="Times New Roman" w:hAnsi="Calibri" w:cs="Calibri"/>
                <w:color w:val="000000"/>
                <w:lang w:eastAsia="en-IN"/>
              </w:rPr>
              <w:t>chi square stat</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0918A1AC" w14:textId="77777777" w:rsidR="006506E8" w:rsidRPr="006506E8" w:rsidRDefault="006506E8" w:rsidP="006506E8">
            <w:pPr>
              <w:spacing w:after="0" w:line="240" w:lineRule="auto"/>
              <w:jc w:val="right"/>
              <w:rPr>
                <w:rFonts w:ascii="Calibri" w:eastAsia="Times New Roman" w:hAnsi="Calibri" w:cs="Calibri"/>
                <w:color w:val="000000"/>
                <w:lang w:eastAsia="en-IN"/>
              </w:rPr>
            </w:pPr>
            <w:r w:rsidRPr="006506E8">
              <w:rPr>
                <w:rFonts w:ascii="Calibri" w:eastAsia="Times New Roman" w:hAnsi="Calibri" w:cs="Calibri"/>
                <w:color w:val="000000"/>
                <w:lang w:eastAsia="en-IN"/>
              </w:rPr>
              <w:t>7.262132398</w:t>
            </w:r>
          </w:p>
        </w:tc>
      </w:tr>
      <w:tr w:rsidR="006506E8" w:rsidRPr="006506E8" w14:paraId="3AD4CB58" w14:textId="77777777" w:rsidTr="006506E8">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F46D933" w14:textId="77777777" w:rsidR="006506E8" w:rsidRPr="006506E8" w:rsidRDefault="006506E8" w:rsidP="006506E8">
            <w:pPr>
              <w:spacing w:after="0" w:line="240" w:lineRule="auto"/>
              <w:rPr>
                <w:rFonts w:ascii="Calibri" w:eastAsia="Times New Roman" w:hAnsi="Calibri" w:cs="Calibri"/>
                <w:color w:val="000000"/>
                <w:lang w:eastAsia="en-IN"/>
              </w:rPr>
            </w:pPr>
            <w:r w:rsidRPr="006506E8">
              <w:rPr>
                <w:rFonts w:ascii="Calibri" w:eastAsia="Times New Roman" w:hAnsi="Calibri" w:cs="Calibri"/>
                <w:color w:val="000000"/>
                <w:lang w:eastAsia="en-IN"/>
              </w:rPr>
              <w:t>p value</w:t>
            </w:r>
          </w:p>
        </w:tc>
        <w:tc>
          <w:tcPr>
            <w:tcW w:w="1720" w:type="dxa"/>
            <w:tcBorders>
              <w:top w:val="nil"/>
              <w:left w:val="nil"/>
              <w:bottom w:val="single" w:sz="4" w:space="0" w:color="auto"/>
              <w:right w:val="single" w:sz="4" w:space="0" w:color="auto"/>
            </w:tcBorders>
            <w:shd w:val="clear" w:color="auto" w:fill="auto"/>
            <w:noWrap/>
            <w:vAlign w:val="bottom"/>
            <w:hideMark/>
          </w:tcPr>
          <w:p w14:paraId="7C07304C" w14:textId="77777777" w:rsidR="006506E8" w:rsidRPr="006506E8" w:rsidRDefault="006506E8" w:rsidP="006506E8">
            <w:pPr>
              <w:spacing w:after="0" w:line="240" w:lineRule="auto"/>
              <w:jc w:val="right"/>
              <w:rPr>
                <w:rFonts w:ascii="Calibri" w:eastAsia="Times New Roman" w:hAnsi="Calibri" w:cs="Calibri"/>
                <w:color w:val="000000"/>
                <w:lang w:eastAsia="en-IN"/>
              </w:rPr>
            </w:pPr>
            <w:r w:rsidRPr="006506E8">
              <w:rPr>
                <w:rFonts w:ascii="Calibri" w:eastAsia="Times New Roman" w:hAnsi="Calibri" w:cs="Calibri"/>
                <w:color w:val="000000"/>
                <w:lang w:eastAsia="en-IN"/>
              </w:rPr>
              <w:t>0.122667348</w:t>
            </w:r>
          </w:p>
        </w:tc>
      </w:tr>
      <w:tr w:rsidR="006506E8" w:rsidRPr="006506E8" w14:paraId="7E1D4B87" w14:textId="77777777" w:rsidTr="006506E8">
        <w:trPr>
          <w:trHeight w:val="300"/>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14:paraId="1089D300" w14:textId="77777777" w:rsidR="006506E8" w:rsidRPr="006506E8" w:rsidRDefault="006506E8" w:rsidP="006506E8">
            <w:pPr>
              <w:spacing w:after="0" w:line="240" w:lineRule="auto"/>
              <w:rPr>
                <w:rFonts w:ascii="Calibri" w:eastAsia="Times New Roman" w:hAnsi="Calibri" w:cs="Calibri"/>
                <w:color w:val="000000"/>
                <w:lang w:eastAsia="en-IN"/>
              </w:rPr>
            </w:pPr>
            <w:r w:rsidRPr="006506E8">
              <w:rPr>
                <w:rFonts w:ascii="Calibri" w:eastAsia="Times New Roman" w:hAnsi="Calibri" w:cs="Calibri"/>
                <w:color w:val="000000"/>
                <w:lang w:eastAsia="en-IN"/>
              </w:rPr>
              <w:t>p value&gt;0.05</w:t>
            </w:r>
          </w:p>
        </w:tc>
        <w:tc>
          <w:tcPr>
            <w:tcW w:w="1720" w:type="dxa"/>
            <w:tcBorders>
              <w:top w:val="nil"/>
              <w:left w:val="nil"/>
              <w:bottom w:val="single" w:sz="4" w:space="0" w:color="auto"/>
              <w:right w:val="single" w:sz="4" w:space="0" w:color="auto"/>
            </w:tcBorders>
            <w:shd w:val="clear" w:color="auto" w:fill="auto"/>
            <w:noWrap/>
            <w:vAlign w:val="bottom"/>
            <w:hideMark/>
          </w:tcPr>
          <w:p w14:paraId="12706D49" w14:textId="77777777" w:rsidR="006506E8" w:rsidRPr="006506E8" w:rsidRDefault="006506E8" w:rsidP="006506E8">
            <w:pPr>
              <w:spacing w:after="0" w:line="240" w:lineRule="auto"/>
              <w:rPr>
                <w:rFonts w:ascii="Calibri" w:eastAsia="Times New Roman" w:hAnsi="Calibri" w:cs="Calibri"/>
                <w:color w:val="000000"/>
                <w:lang w:eastAsia="en-IN"/>
              </w:rPr>
            </w:pPr>
            <w:r w:rsidRPr="006506E8">
              <w:rPr>
                <w:rFonts w:ascii="Calibri" w:eastAsia="Times New Roman" w:hAnsi="Calibri" w:cs="Calibri"/>
                <w:color w:val="000000"/>
                <w:lang w:eastAsia="en-IN"/>
              </w:rPr>
              <w:t> </w:t>
            </w:r>
          </w:p>
        </w:tc>
      </w:tr>
      <w:tr w:rsidR="006F31AB" w:rsidRPr="006506E8" w14:paraId="5E686BEA" w14:textId="77777777" w:rsidTr="006F31AB">
        <w:trPr>
          <w:trHeight w:val="300"/>
        </w:trPr>
        <w:tc>
          <w:tcPr>
            <w:tcW w:w="408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F6EF2E0" w14:textId="788C8340" w:rsidR="006F31AB" w:rsidRPr="006506E8" w:rsidRDefault="006F31AB">
            <w:pPr>
              <w:spacing w:after="0" w:line="240" w:lineRule="auto"/>
              <w:rPr>
                <w:rFonts w:ascii="Calibri" w:eastAsia="Times New Roman" w:hAnsi="Calibri" w:cs="Calibri"/>
                <w:color w:val="000000"/>
                <w:lang w:eastAsia="en-IN"/>
              </w:rPr>
            </w:pPr>
            <w:r w:rsidRPr="00023707">
              <w:rPr>
                <w:rFonts w:ascii="Calibri" w:eastAsia="Times New Roman" w:hAnsi="Calibri" w:cs="Calibri"/>
                <w:b/>
                <w:color w:val="000000"/>
                <w:lang w:eastAsia="en-IN"/>
              </w:rPr>
              <w:t>We do not Reject</w:t>
            </w:r>
            <w:r w:rsidR="00BB3DD1">
              <w:rPr>
                <w:rFonts w:ascii="Calibri" w:eastAsia="Times New Roman" w:hAnsi="Calibri" w:cs="Calibri"/>
                <w:b/>
                <w:color w:val="000000"/>
                <w:lang w:eastAsia="en-IN"/>
              </w:rPr>
              <w:t xml:space="preserve"> Null Hypothesi</w:t>
            </w:r>
            <w:r>
              <w:rPr>
                <w:rFonts w:ascii="Calibri" w:eastAsia="Times New Roman" w:hAnsi="Calibri" w:cs="Calibri"/>
                <w:b/>
                <w:color w:val="000000"/>
                <w:lang w:eastAsia="en-IN"/>
              </w:rPr>
              <w:t>s</w:t>
            </w:r>
            <w:r w:rsidRPr="006506E8">
              <w:rPr>
                <w:rFonts w:ascii="Calibri" w:eastAsia="Times New Roman" w:hAnsi="Calibri" w:cs="Calibri"/>
                <w:color w:val="000000"/>
                <w:lang w:eastAsia="en-IN"/>
              </w:rPr>
              <w:t> </w:t>
            </w:r>
          </w:p>
        </w:tc>
      </w:tr>
    </w:tbl>
    <w:p w14:paraId="4F5342BF" w14:textId="77777777" w:rsidR="001D7943" w:rsidRDefault="001D7943" w:rsidP="001D7943">
      <w:pPr>
        <w:pStyle w:val="ListParagraph"/>
        <w:rPr>
          <w:sz w:val="24"/>
          <w:szCs w:val="24"/>
        </w:rPr>
      </w:pPr>
    </w:p>
    <w:p w14:paraId="598FC5DB" w14:textId="77777777" w:rsidR="00893F1E" w:rsidRPr="00893F1E" w:rsidRDefault="00893F1E" w:rsidP="00893F1E">
      <w:pPr>
        <w:rPr>
          <w:sz w:val="24"/>
          <w:szCs w:val="24"/>
        </w:rPr>
      </w:pPr>
      <w:r w:rsidRPr="00893F1E">
        <w:rPr>
          <w:sz w:val="24"/>
          <w:szCs w:val="24"/>
        </w:rPr>
        <w:t xml:space="preserve">There is not enough evidence to reject null hypothesis. </w:t>
      </w:r>
    </w:p>
    <w:p w14:paraId="6700E99D" w14:textId="47DD7CE3" w:rsidR="006506E8" w:rsidRPr="006506E8" w:rsidRDefault="00A00B7E" w:rsidP="00A00B7E">
      <w:r>
        <w:t xml:space="preserve"> *R-Script attached for the complete solution. </w:t>
      </w:r>
      <w:bookmarkStart w:id="1" w:name="_GoBack"/>
      <w:r w:rsidR="00432C5D">
        <w:object w:dxaOrig="1469" w:dyaOrig="941" w14:anchorId="48613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7.25pt" o:ole="">
            <v:imagedata r:id="rId11" o:title=""/>
          </v:shape>
          <o:OLEObject Type="Embed" ProgID="Package" ShapeID="_x0000_i1025" DrawAspect="Icon" ObjectID="_1573596052" r:id="rId12"/>
        </w:object>
      </w:r>
      <w:bookmarkEnd w:id="1"/>
    </w:p>
    <w:sectPr w:rsidR="006506E8" w:rsidRPr="006506E8" w:rsidSect="00F71457">
      <w:headerReference w:type="default" r:id="rId13"/>
      <w:pgSz w:w="11906" w:h="16838"/>
      <w:pgMar w:top="1440" w:right="1440" w:bottom="1440" w:left="1440" w:header="708" w:footer="708" w:gutter="0"/>
      <w:pgBorders w:offsetFrom="page">
        <w:top w:val="double" w:sz="4" w:space="24" w:color="222A35" w:themeColor="text2" w:themeShade="80" w:shadow="1"/>
        <w:left w:val="double" w:sz="4" w:space="24" w:color="222A35" w:themeColor="text2" w:themeShade="80" w:shadow="1"/>
        <w:bottom w:val="double" w:sz="4" w:space="24" w:color="222A35" w:themeColor="text2" w:themeShade="80" w:shadow="1"/>
        <w:right w:val="double" w:sz="4" w:space="24" w:color="222A35" w:themeColor="text2" w:themeShade="80"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83F3F" w14:textId="77777777" w:rsidR="009B399C" w:rsidRDefault="009B399C" w:rsidP="00532081">
      <w:pPr>
        <w:spacing w:after="0" w:line="240" w:lineRule="auto"/>
      </w:pPr>
      <w:r>
        <w:separator/>
      </w:r>
    </w:p>
  </w:endnote>
  <w:endnote w:type="continuationSeparator" w:id="0">
    <w:p w14:paraId="5763BF77" w14:textId="77777777" w:rsidR="009B399C" w:rsidRDefault="009B399C" w:rsidP="0053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144A1" w14:textId="77777777" w:rsidR="009B399C" w:rsidRDefault="009B399C" w:rsidP="00532081">
      <w:pPr>
        <w:spacing w:after="0" w:line="240" w:lineRule="auto"/>
      </w:pPr>
      <w:r>
        <w:separator/>
      </w:r>
    </w:p>
  </w:footnote>
  <w:footnote w:type="continuationSeparator" w:id="0">
    <w:p w14:paraId="08166221" w14:textId="77777777" w:rsidR="009B399C" w:rsidRDefault="009B399C" w:rsidP="0053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AE7B9" w14:textId="77777777" w:rsidR="004D4F93" w:rsidRPr="00E754D8" w:rsidRDefault="004D4F93" w:rsidP="00E754D8">
    <w:pPr>
      <w:pStyle w:val="Header"/>
      <w:rPr>
        <w:b/>
        <w:sz w:val="32"/>
        <w:szCs w:val="32"/>
      </w:rPr>
    </w:pPr>
    <w:r>
      <w:rPr>
        <w:b/>
        <w:sz w:val="32"/>
        <w:szCs w:val="32"/>
      </w:rPr>
      <w:ptab w:relativeTo="margin" w:alignment="left" w:leader="none"/>
    </w:r>
    <w:r w:rsidRPr="00E754D8">
      <w:rPr>
        <w:b/>
        <w:sz w:val="32"/>
        <w:szCs w:val="32"/>
      </w:rPr>
      <w:t>Statistical Methods &amp; Decision Making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4308"/>
    <w:multiLevelType w:val="hybridMultilevel"/>
    <w:tmpl w:val="EEC0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4302A0"/>
    <w:multiLevelType w:val="multilevel"/>
    <w:tmpl w:val="CE1E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B838D4"/>
    <w:multiLevelType w:val="hybridMultilevel"/>
    <w:tmpl w:val="CBE45D2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41A43E7"/>
    <w:multiLevelType w:val="multilevel"/>
    <w:tmpl w:val="76D0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BB3B5E"/>
    <w:multiLevelType w:val="multilevel"/>
    <w:tmpl w:val="9CF2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46605"/>
    <w:multiLevelType w:val="hybridMultilevel"/>
    <w:tmpl w:val="4306BCA4"/>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D935F92"/>
    <w:multiLevelType w:val="hybridMultilevel"/>
    <w:tmpl w:val="E34A3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893847"/>
    <w:multiLevelType w:val="hybridMultilevel"/>
    <w:tmpl w:val="7B0AB93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6F3335"/>
    <w:multiLevelType w:val="hybridMultilevel"/>
    <w:tmpl w:val="50182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BC7A6D"/>
    <w:multiLevelType w:val="hybridMultilevel"/>
    <w:tmpl w:val="8104E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B679C3"/>
    <w:multiLevelType w:val="hybridMultilevel"/>
    <w:tmpl w:val="1940EBCA"/>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9F828E0"/>
    <w:multiLevelType w:val="hybridMultilevel"/>
    <w:tmpl w:val="293EAC3E"/>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68F2A35"/>
    <w:multiLevelType w:val="hybridMultilevel"/>
    <w:tmpl w:val="D3F88358"/>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AEB6BE3"/>
    <w:multiLevelType w:val="hybridMultilevel"/>
    <w:tmpl w:val="5FB6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B9E1E09"/>
    <w:multiLevelType w:val="multilevel"/>
    <w:tmpl w:val="FFF03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13"/>
  </w:num>
  <w:num w:numId="4">
    <w:abstractNumId w:val="14"/>
  </w:num>
  <w:num w:numId="5">
    <w:abstractNumId w:val="4"/>
  </w:num>
  <w:num w:numId="6">
    <w:abstractNumId w:val="1"/>
  </w:num>
  <w:num w:numId="7">
    <w:abstractNumId w:val="3"/>
  </w:num>
  <w:num w:numId="8">
    <w:abstractNumId w:val="0"/>
  </w:num>
  <w:num w:numId="9">
    <w:abstractNumId w:val="6"/>
  </w:num>
  <w:num w:numId="10">
    <w:abstractNumId w:val="11"/>
  </w:num>
  <w:num w:numId="11">
    <w:abstractNumId w:val="5"/>
  </w:num>
  <w:num w:numId="12">
    <w:abstractNumId w:val="12"/>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81"/>
    <w:rsid w:val="000144DA"/>
    <w:rsid w:val="00023707"/>
    <w:rsid w:val="00046582"/>
    <w:rsid w:val="00070C19"/>
    <w:rsid w:val="000F1154"/>
    <w:rsid w:val="00116B24"/>
    <w:rsid w:val="001D6608"/>
    <w:rsid w:val="001D7943"/>
    <w:rsid w:val="001F266C"/>
    <w:rsid w:val="00203BE8"/>
    <w:rsid w:val="00236212"/>
    <w:rsid w:val="0029592C"/>
    <w:rsid w:val="002A62EB"/>
    <w:rsid w:val="002B5A54"/>
    <w:rsid w:val="002C235E"/>
    <w:rsid w:val="002E24F5"/>
    <w:rsid w:val="00355283"/>
    <w:rsid w:val="00411A82"/>
    <w:rsid w:val="00432C5D"/>
    <w:rsid w:val="004B0A5C"/>
    <w:rsid w:val="004D4F93"/>
    <w:rsid w:val="004F13B5"/>
    <w:rsid w:val="00532081"/>
    <w:rsid w:val="005639BF"/>
    <w:rsid w:val="00595370"/>
    <w:rsid w:val="00596A94"/>
    <w:rsid w:val="005E24DC"/>
    <w:rsid w:val="00612C88"/>
    <w:rsid w:val="00617A6E"/>
    <w:rsid w:val="00633AE8"/>
    <w:rsid w:val="0063571A"/>
    <w:rsid w:val="00640BF9"/>
    <w:rsid w:val="006506E8"/>
    <w:rsid w:val="00691DE0"/>
    <w:rsid w:val="006F0940"/>
    <w:rsid w:val="006F31AB"/>
    <w:rsid w:val="00706A8A"/>
    <w:rsid w:val="00713FD0"/>
    <w:rsid w:val="00767E15"/>
    <w:rsid w:val="008119A1"/>
    <w:rsid w:val="00824DF0"/>
    <w:rsid w:val="008413C1"/>
    <w:rsid w:val="00860286"/>
    <w:rsid w:val="00862B3B"/>
    <w:rsid w:val="008808E6"/>
    <w:rsid w:val="00893F1E"/>
    <w:rsid w:val="008B6277"/>
    <w:rsid w:val="008C73B8"/>
    <w:rsid w:val="008D079B"/>
    <w:rsid w:val="008E28D2"/>
    <w:rsid w:val="008E2F44"/>
    <w:rsid w:val="00906B0B"/>
    <w:rsid w:val="009230D5"/>
    <w:rsid w:val="00940760"/>
    <w:rsid w:val="00943611"/>
    <w:rsid w:val="00973C50"/>
    <w:rsid w:val="00975B1B"/>
    <w:rsid w:val="009B399C"/>
    <w:rsid w:val="009B5A40"/>
    <w:rsid w:val="009C6F92"/>
    <w:rsid w:val="00A00B7E"/>
    <w:rsid w:val="00A2496B"/>
    <w:rsid w:val="00A26205"/>
    <w:rsid w:val="00A26239"/>
    <w:rsid w:val="00A71743"/>
    <w:rsid w:val="00A76DD6"/>
    <w:rsid w:val="00AB02D3"/>
    <w:rsid w:val="00AB33D0"/>
    <w:rsid w:val="00B10960"/>
    <w:rsid w:val="00B20D8B"/>
    <w:rsid w:val="00B372B9"/>
    <w:rsid w:val="00B4169C"/>
    <w:rsid w:val="00B54A18"/>
    <w:rsid w:val="00B653D3"/>
    <w:rsid w:val="00B95455"/>
    <w:rsid w:val="00BB3DD1"/>
    <w:rsid w:val="00BC6432"/>
    <w:rsid w:val="00C377B4"/>
    <w:rsid w:val="00CE6704"/>
    <w:rsid w:val="00CF7F6F"/>
    <w:rsid w:val="00D21374"/>
    <w:rsid w:val="00D22981"/>
    <w:rsid w:val="00D334B9"/>
    <w:rsid w:val="00D462E6"/>
    <w:rsid w:val="00D51167"/>
    <w:rsid w:val="00D7602E"/>
    <w:rsid w:val="00D842A9"/>
    <w:rsid w:val="00D947EA"/>
    <w:rsid w:val="00D94A5E"/>
    <w:rsid w:val="00DA226E"/>
    <w:rsid w:val="00DD0E10"/>
    <w:rsid w:val="00DE1ECF"/>
    <w:rsid w:val="00DF28B9"/>
    <w:rsid w:val="00E33067"/>
    <w:rsid w:val="00E754D8"/>
    <w:rsid w:val="00EE3E34"/>
    <w:rsid w:val="00EF59F9"/>
    <w:rsid w:val="00EF6128"/>
    <w:rsid w:val="00F00357"/>
    <w:rsid w:val="00F025D0"/>
    <w:rsid w:val="00F141F2"/>
    <w:rsid w:val="00F15E4C"/>
    <w:rsid w:val="00F2615E"/>
    <w:rsid w:val="00F41DA3"/>
    <w:rsid w:val="00F47163"/>
    <w:rsid w:val="00F525B9"/>
    <w:rsid w:val="00F71457"/>
    <w:rsid w:val="00F71E53"/>
    <w:rsid w:val="00FA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86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081"/>
  </w:style>
  <w:style w:type="paragraph" w:styleId="Footer">
    <w:name w:val="footer"/>
    <w:basedOn w:val="Normal"/>
    <w:link w:val="FooterChar"/>
    <w:uiPriority w:val="99"/>
    <w:unhideWhenUsed/>
    <w:rsid w:val="0053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081"/>
  </w:style>
  <w:style w:type="paragraph" w:styleId="NoSpacing">
    <w:name w:val="No Spacing"/>
    <w:link w:val="NoSpacingChar"/>
    <w:uiPriority w:val="1"/>
    <w:qFormat/>
    <w:rsid w:val="005320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2081"/>
    <w:rPr>
      <w:rFonts w:eastAsiaTheme="minorEastAsia"/>
      <w:lang w:val="en-US"/>
    </w:rPr>
  </w:style>
  <w:style w:type="character" w:styleId="Hyperlink">
    <w:name w:val="Hyperlink"/>
    <w:basedOn w:val="DefaultParagraphFont"/>
    <w:uiPriority w:val="99"/>
    <w:semiHidden/>
    <w:unhideWhenUsed/>
    <w:rsid w:val="00B372B9"/>
    <w:rPr>
      <w:color w:val="0000FF"/>
      <w:u w:val="single"/>
    </w:rPr>
  </w:style>
  <w:style w:type="character" w:styleId="Strong">
    <w:name w:val="Strong"/>
    <w:basedOn w:val="DefaultParagraphFont"/>
    <w:uiPriority w:val="22"/>
    <w:qFormat/>
    <w:rsid w:val="00706A8A"/>
    <w:rPr>
      <w:b/>
      <w:bCs/>
    </w:rPr>
  </w:style>
  <w:style w:type="character" w:customStyle="1" w:styleId="apple-converted-space">
    <w:name w:val="apple-converted-space"/>
    <w:basedOn w:val="DefaultParagraphFont"/>
    <w:rsid w:val="00706A8A"/>
  </w:style>
  <w:style w:type="character" w:customStyle="1" w:styleId="Heading1Char">
    <w:name w:val="Heading 1 Char"/>
    <w:basedOn w:val="DefaultParagraphFont"/>
    <w:link w:val="Heading1"/>
    <w:uiPriority w:val="9"/>
    <w:rsid w:val="006F0940"/>
    <w:rPr>
      <w:rFonts w:asciiTheme="majorHAnsi" w:eastAsiaTheme="majorEastAsia" w:hAnsiTheme="majorHAnsi" w:cstheme="majorBidi"/>
      <w:color w:val="2E74B5" w:themeColor="accent1" w:themeShade="BF"/>
      <w:sz w:val="32"/>
      <w:szCs w:val="32"/>
    </w:rPr>
  </w:style>
  <w:style w:type="character" w:customStyle="1" w:styleId="instructurefilelinkholder">
    <w:name w:val="instructure_file_link_holder"/>
    <w:basedOn w:val="DefaultParagraphFont"/>
    <w:rsid w:val="00EE3E34"/>
  </w:style>
  <w:style w:type="paragraph" w:styleId="ListParagraph">
    <w:name w:val="List Paragraph"/>
    <w:basedOn w:val="Normal"/>
    <w:uiPriority w:val="34"/>
    <w:qFormat/>
    <w:rsid w:val="00943611"/>
    <w:pPr>
      <w:ind w:left="720"/>
      <w:contextualSpacing/>
    </w:pPr>
  </w:style>
  <w:style w:type="character" w:styleId="CommentReference">
    <w:name w:val="annotation reference"/>
    <w:basedOn w:val="DefaultParagraphFont"/>
    <w:uiPriority w:val="99"/>
    <w:semiHidden/>
    <w:unhideWhenUsed/>
    <w:rsid w:val="00AB02D3"/>
    <w:rPr>
      <w:sz w:val="16"/>
      <w:szCs w:val="16"/>
    </w:rPr>
  </w:style>
  <w:style w:type="paragraph" w:styleId="CommentText">
    <w:name w:val="annotation text"/>
    <w:basedOn w:val="Normal"/>
    <w:link w:val="CommentTextChar"/>
    <w:uiPriority w:val="99"/>
    <w:semiHidden/>
    <w:unhideWhenUsed/>
    <w:rsid w:val="00AB02D3"/>
    <w:pPr>
      <w:spacing w:line="240" w:lineRule="auto"/>
    </w:pPr>
    <w:rPr>
      <w:sz w:val="20"/>
      <w:szCs w:val="20"/>
    </w:rPr>
  </w:style>
  <w:style w:type="character" w:customStyle="1" w:styleId="CommentTextChar">
    <w:name w:val="Comment Text Char"/>
    <w:basedOn w:val="DefaultParagraphFont"/>
    <w:link w:val="CommentText"/>
    <w:uiPriority w:val="99"/>
    <w:semiHidden/>
    <w:rsid w:val="00AB02D3"/>
    <w:rPr>
      <w:sz w:val="20"/>
      <w:szCs w:val="20"/>
    </w:rPr>
  </w:style>
  <w:style w:type="paragraph" w:styleId="CommentSubject">
    <w:name w:val="annotation subject"/>
    <w:basedOn w:val="CommentText"/>
    <w:next w:val="CommentText"/>
    <w:link w:val="CommentSubjectChar"/>
    <w:uiPriority w:val="99"/>
    <w:semiHidden/>
    <w:unhideWhenUsed/>
    <w:rsid w:val="00AB02D3"/>
    <w:rPr>
      <w:b/>
      <w:bCs/>
    </w:rPr>
  </w:style>
  <w:style w:type="character" w:customStyle="1" w:styleId="CommentSubjectChar">
    <w:name w:val="Comment Subject Char"/>
    <w:basedOn w:val="CommentTextChar"/>
    <w:link w:val="CommentSubject"/>
    <w:uiPriority w:val="99"/>
    <w:semiHidden/>
    <w:rsid w:val="00AB02D3"/>
    <w:rPr>
      <w:b/>
      <w:bCs/>
      <w:sz w:val="20"/>
      <w:szCs w:val="20"/>
    </w:rPr>
  </w:style>
  <w:style w:type="paragraph" w:styleId="BalloonText">
    <w:name w:val="Balloon Text"/>
    <w:basedOn w:val="Normal"/>
    <w:link w:val="BalloonTextChar"/>
    <w:uiPriority w:val="99"/>
    <w:semiHidden/>
    <w:unhideWhenUsed/>
    <w:rsid w:val="00AB0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2D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9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081"/>
  </w:style>
  <w:style w:type="paragraph" w:styleId="Footer">
    <w:name w:val="footer"/>
    <w:basedOn w:val="Normal"/>
    <w:link w:val="FooterChar"/>
    <w:uiPriority w:val="99"/>
    <w:unhideWhenUsed/>
    <w:rsid w:val="0053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081"/>
  </w:style>
  <w:style w:type="paragraph" w:styleId="NoSpacing">
    <w:name w:val="No Spacing"/>
    <w:link w:val="NoSpacingChar"/>
    <w:uiPriority w:val="1"/>
    <w:qFormat/>
    <w:rsid w:val="005320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2081"/>
    <w:rPr>
      <w:rFonts w:eastAsiaTheme="minorEastAsia"/>
      <w:lang w:val="en-US"/>
    </w:rPr>
  </w:style>
  <w:style w:type="character" w:styleId="Hyperlink">
    <w:name w:val="Hyperlink"/>
    <w:basedOn w:val="DefaultParagraphFont"/>
    <w:uiPriority w:val="99"/>
    <w:semiHidden/>
    <w:unhideWhenUsed/>
    <w:rsid w:val="00B372B9"/>
    <w:rPr>
      <w:color w:val="0000FF"/>
      <w:u w:val="single"/>
    </w:rPr>
  </w:style>
  <w:style w:type="character" w:styleId="Strong">
    <w:name w:val="Strong"/>
    <w:basedOn w:val="DefaultParagraphFont"/>
    <w:uiPriority w:val="22"/>
    <w:qFormat/>
    <w:rsid w:val="00706A8A"/>
    <w:rPr>
      <w:b/>
      <w:bCs/>
    </w:rPr>
  </w:style>
  <w:style w:type="character" w:customStyle="1" w:styleId="apple-converted-space">
    <w:name w:val="apple-converted-space"/>
    <w:basedOn w:val="DefaultParagraphFont"/>
    <w:rsid w:val="00706A8A"/>
  </w:style>
  <w:style w:type="character" w:customStyle="1" w:styleId="Heading1Char">
    <w:name w:val="Heading 1 Char"/>
    <w:basedOn w:val="DefaultParagraphFont"/>
    <w:link w:val="Heading1"/>
    <w:uiPriority w:val="9"/>
    <w:rsid w:val="006F0940"/>
    <w:rPr>
      <w:rFonts w:asciiTheme="majorHAnsi" w:eastAsiaTheme="majorEastAsia" w:hAnsiTheme="majorHAnsi" w:cstheme="majorBidi"/>
      <w:color w:val="2E74B5" w:themeColor="accent1" w:themeShade="BF"/>
      <w:sz w:val="32"/>
      <w:szCs w:val="32"/>
    </w:rPr>
  </w:style>
  <w:style w:type="character" w:customStyle="1" w:styleId="instructurefilelinkholder">
    <w:name w:val="instructure_file_link_holder"/>
    <w:basedOn w:val="DefaultParagraphFont"/>
    <w:rsid w:val="00EE3E34"/>
  </w:style>
  <w:style w:type="paragraph" w:styleId="ListParagraph">
    <w:name w:val="List Paragraph"/>
    <w:basedOn w:val="Normal"/>
    <w:uiPriority w:val="34"/>
    <w:qFormat/>
    <w:rsid w:val="00943611"/>
    <w:pPr>
      <w:ind w:left="720"/>
      <w:contextualSpacing/>
    </w:pPr>
  </w:style>
  <w:style w:type="character" w:styleId="CommentReference">
    <w:name w:val="annotation reference"/>
    <w:basedOn w:val="DefaultParagraphFont"/>
    <w:uiPriority w:val="99"/>
    <w:semiHidden/>
    <w:unhideWhenUsed/>
    <w:rsid w:val="00AB02D3"/>
    <w:rPr>
      <w:sz w:val="16"/>
      <w:szCs w:val="16"/>
    </w:rPr>
  </w:style>
  <w:style w:type="paragraph" w:styleId="CommentText">
    <w:name w:val="annotation text"/>
    <w:basedOn w:val="Normal"/>
    <w:link w:val="CommentTextChar"/>
    <w:uiPriority w:val="99"/>
    <w:semiHidden/>
    <w:unhideWhenUsed/>
    <w:rsid w:val="00AB02D3"/>
    <w:pPr>
      <w:spacing w:line="240" w:lineRule="auto"/>
    </w:pPr>
    <w:rPr>
      <w:sz w:val="20"/>
      <w:szCs w:val="20"/>
    </w:rPr>
  </w:style>
  <w:style w:type="character" w:customStyle="1" w:styleId="CommentTextChar">
    <w:name w:val="Comment Text Char"/>
    <w:basedOn w:val="DefaultParagraphFont"/>
    <w:link w:val="CommentText"/>
    <w:uiPriority w:val="99"/>
    <w:semiHidden/>
    <w:rsid w:val="00AB02D3"/>
    <w:rPr>
      <w:sz w:val="20"/>
      <w:szCs w:val="20"/>
    </w:rPr>
  </w:style>
  <w:style w:type="paragraph" w:styleId="CommentSubject">
    <w:name w:val="annotation subject"/>
    <w:basedOn w:val="CommentText"/>
    <w:next w:val="CommentText"/>
    <w:link w:val="CommentSubjectChar"/>
    <w:uiPriority w:val="99"/>
    <w:semiHidden/>
    <w:unhideWhenUsed/>
    <w:rsid w:val="00AB02D3"/>
    <w:rPr>
      <w:b/>
      <w:bCs/>
    </w:rPr>
  </w:style>
  <w:style w:type="character" w:customStyle="1" w:styleId="CommentSubjectChar">
    <w:name w:val="Comment Subject Char"/>
    <w:basedOn w:val="CommentTextChar"/>
    <w:link w:val="CommentSubject"/>
    <w:uiPriority w:val="99"/>
    <w:semiHidden/>
    <w:rsid w:val="00AB02D3"/>
    <w:rPr>
      <w:b/>
      <w:bCs/>
      <w:sz w:val="20"/>
      <w:szCs w:val="20"/>
    </w:rPr>
  </w:style>
  <w:style w:type="paragraph" w:styleId="BalloonText">
    <w:name w:val="Balloon Text"/>
    <w:basedOn w:val="Normal"/>
    <w:link w:val="BalloonTextChar"/>
    <w:uiPriority w:val="99"/>
    <w:semiHidden/>
    <w:unhideWhenUsed/>
    <w:rsid w:val="00AB0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0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1825">
      <w:bodyDiv w:val="1"/>
      <w:marLeft w:val="0"/>
      <w:marRight w:val="0"/>
      <w:marTop w:val="0"/>
      <w:marBottom w:val="0"/>
      <w:divBdr>
        <w:top w:val="none" w:sz="0" w:space="0" w:color="auto"/>
        <w:left w:val="none" w:sz="0" w:space="0" w:color="auto"/>
        <w:bottom w:val="none" w:sz="0" w:space="0" w:color="auto"/>
        <w:right w:val="none" w:sz="0" w:space="0" w:color="auto"/>
      </w:divBdr>
    </w:div>
    <w:div w:id="57552762">
      <w:bodyDiv w:val="1"/>
      <w:marLeft w:val="0"/>
      <w:marRight w:val="0"/>
      <w:marTop w:val="0"/>
      <w:marBottom w:val="0"/>
      <w:divBdr>
        <w:top w:val="none" w:sz="0" w:space="0" w:color="auto"/>
        <w:left w:val="none" w:sz="0" w:space="0" w:color="auto"/>
        <w:bottom w:val="none" w:sz="0" w:space="0" w:color="auto"/>
        <w:right w:val="none" w:sz="0" w:space="0" w:color="auto"/>
      </w:divBdr>
    </w:div>
    <w:div w:id="115831112">
      <w:bodyDiv w:val="1"/>
      <w:marLeft w:val="0"/>
      <w:marRight w:val="0"/>
      <w:marTop w:val="0"/>
      <w:marBottom w:val="0"/>
      <w:divBdr>
        <w:top w:val="none" w:sz="0" w:space="0" w:color="auto"/>
        <w:left w:val="none" w:sz="0" w:space="0" w:color="auto"/>
        <w:bottom w:val="none" w:sz="0" w:space="0" w:color="auto"/>
        <w:right w:val="none" w:sz="0" w:space="0" w:color="auto"/>
      </w:divBdr>
    </w:div>
    <w:div w:id="119495886">
      <w:bodyDiv w:val="1"/>
      <w:marLeft w:val="0"/>
      <w:marRight w:val="0"/>
      <w:marTop w:val="0"/>
      <w:marBottom w:val="0"/>
      <w:divBdr>
        <w:top w:val="none" w:sz="0" w:space="0" w:color="auto"/>
        <w:left w:val="none" w:sz="0" w:space="0" w:color="auto"/>
        <w:bottom w:val="none" w:sz="0" w:space="0" w:color="auto"/>
        <w:right w:val="none" w:sz="0" w:space="0" w:color="auto"/>
      </w:divBdr>
    </w:div>
    <w:div w:id="125974976">
      <w:bodyDiv w:val="1"/>
      <w:marLeft w:val="0"/>
      <w:marRight w:val="0"/>
      <w:marTop w:val="0"/>
      <w:marBottom w:val="0"/>
      <w:divBdr>
        <w:top w:val="none" w:sz="0" w:space="0" w:color="auto"/>
        <w:left w:val="none" w:sz="0" w:space="0" w:color="auto"/>
        <w:bottom w:val="none" w:sz="0" w:space="0" w:color="auto"/>
        <w:right w:val="none" w:sz="0" w:space="0" w:color="auto"/>
      </w:divBdr>
    </w:div>
    <w:div w:id="143665864">
      <w:bodyDiv w:val="1"/>
      <w:marLeft w:val="0"/>
      <w:marRight w:val="0"/>
      <w:marTop w:val="0"/>
      <w:marBottom w:val="0"/>
      <w:divBdr>
        <w:top w:val="none" w:sz="0" w:space="0" w:color="auto"/>
        <w:left w:val="none" w:sz="0" w:space="0" w:color="auto"/>
        <w:bottom w:val="none" w:sz="0" w:space="0" w:color="auto"/>
        <w:right w:val="none" w:sz="0" w:space="0" w:color="auto"/>
      </w:divBdr>
    </w:div>
    <w:div w:id="148718141">
      <w:bodyDiv w:val="1"/>
      <w:marLeft w:val="0"/>
      <w:marRight w:val="0"/>
      <w:marTop w:val="0"/>
      <w:marBottom w:val="0"/>
      <w:divBdr>
        <w:top w:val="none" w:sz="0" w:space="0" w:color="auto"/>
        <w:left w:val="none" w:sz="0" w:space="0" w:color="auto"/>
        <w:bottom w:val="none" w:sz="0" w:space="0" w:color="auto"/>
        <w:right w:val="none" w:sz="0" w:space="0" w:color="auto"/>
      </w:divBdr>
    </w:div>
    <w:div w:id="285434677">
      <w:bodyDiv w:val="1"/>
      <w:marLeft w:val="0"/>
      <w:marRight w:val="0"/>
      <w:marTop w:val="0"/>
      <w:marBottom w:val="0"/>
      <w:divBdr>
        <w:top w:val="none" w:sz="0" w:space="0" w:color="auto"/>
        <w:left w:val="none" w:sz="0" w:space="0" w:color="auto"/>
        <w:bottom w:val="none" w:sz="0" w:space="0" w:color="auto"/>
        <w:right w:val="none" w:sz="0" w:space="0" w:color="auto"/>
      </w:divBdr>
    </w:div>
    <w:div w:id="294524187">
      <w:bodyDiv w:val="1"/>
      <w:marLeft w:val="0"/>
      <w:marRight w:val="0"/>
      <w:marTop w:val="0"/>
      <w:marBottom w:val="0"/>
      <w:divBdr>
        <w:top w:val="none" w:sz="0" w:space="0" w:color="auto"/>
        <w:left w:val="none" w:sz="0" w:space="0" w:color="auto"/>
        <w:bottom w:val="none" w:sz="0" w:space="0" w:color="auto"/>
        <w:right w:val="none" w:sz="0" w:space="0" w:color="auto"/>
      </w:divBdr>
    </w:div>
    <w:div w:id="319619599">
      <w:bodyDiv w:val="1"/>
      <w:marLeft w:val="0"/>
      <w:marRight w:val="0"/>
      <w:marTop w:val="0"/>
      <w:marBottom w:val="0"/>
      <w:divBdr>
        <w:top w:val="none" w:sz="0" w:space="0" w:color="auto"/>
        <w:left w:val="none" w:sz="0" w:space="0" w:color="auto"/>
        <w:bottom w:val="none" w:sz="0" w:space="0" w:color="auto"/>
        <w:right w:val="none" w:sz="0" w:space="0" w:color="auto"/>
      </w:divBdr>
    </w:div>
    <w:div w:id="321786462">
      <w:bodyDiv w:val="1"/>
      <w:marLeft w:val="0"/>
      <w:marRight w:val="0"/>
      <w:marTop w:val="0"/>
      <w:marBottom w:val="0"/>
      <w:divBdr>
        <w:top w:val="none" w:sz="0" w:space="0" w:color="auto"/>
        <w:left w:val="none" w:sz="0" w:space="0" w:color="auto"/>
        <w:bottom w:val="none" w:sz="0" w:space="0" w:color="auto"/>
        <w:right w:val="none" w:sz="0" w:space="0" w:color="auto"/>
      </w:divBdr>
    </w:div>
    <w:div w:id="358894202">
      <w:bodyDiv w:val="1"/>
      <w:marLeft w:val="0"/>
      <w:marRight w:val="0"/>
      <w:marTop w:val="0"/>
      <w:marBottom w:val="0"/>
      <w:divBdr>
        <w:top w:val="none" w:sz="0" w:space="0" w:color="auto"/>
        <w:left w:val="none" w:sz="0" w:space="0" w:color="auto"/>
        <w:bottom w:val="none" w:sz="0" w:space="0" w:color="auto"/>
        <w:right w:val="none" w:sz="0" w:space="0" w:color="auto"/>
      </w:divBdr>
    </w:div>
    <w:div w:id="410272412">
      <w:bodyDiv w:val="1"/>
      <w:marLeft w:val="0"/>
      <w:marRight w:val="0"/>
      <w:marTop w:val="0"/>
      <w:marBottom w:val="0"/>
      <w:divBdr>
        <w:top w:val="none" w:sz="0" w:space="0" w:color="auto"/>
        <w:left w:val="none" w:sz="0" w:space="0" w:color="auto"/>
        <w:bottom w:val="none" w:sz="0" w:space="0" w:color="auto"/>
        <w:right w:val="none" w:sz="0" w:space="0" w:color="auto"/>
      </w:divBdr>
    </w:div>
    <w:div w:id="436023703">
      <w:bodyDiv w:val="1"/>
      <w:marLeft w:val="0"/>
      <w:marRight w:val="0"/>
      <w:marTop w:val="0"/>
      <w:marBottom w:val="0"/>
      <w:divBdr>
        <w:top w:val="none" w:sz="0" w:space="0" w:color="auto"/>
        <w:left w:val="none" w:sz="0" w:space="0" w:color="auto"/>
        <w:bottom w:val="none" w:sz="0" w:space="0" w:color="auto"/>
        <w:right w:val="none" w:sz="0" w:space="0" w:color="auto"/>
      </w:divBdr>
    </w:div>
    <w:div w:id="457920680">
      <w:bodyDiv w:val="1"/>
      <w:marLeft w:val="0"/>
      <w:marRight w:val="0"/>
      <w:marTop w:val="0"/>
      <w:marBottom w:val="0"/>
      <w:divBdr>
        <w:top w:val="none" w:sz="0" w:space="0" w:color="auto"/>
        <w:left w:val="none" w:sz="0" w:space="0" w:color="auto"/>
        <w:bottom w:val="none" w:sz="0" w:space="0" w:color="auto"/>
        <w:right w:val="none" w:sz="0" w:space="0" w:color="auto"/>
      </w:divBdr>
    </w:div>
    <w:div w:id="465127381">
      <w:bodyDiv w:val="1"/>
      <w:marLeft w:val="0"/>
      <w:marRight w:val="0"/>
      <w:marTop w:val="0"/>
      <w:marBottom w:val="0"/>
      <w:divBdr>
        <w:top w:val="none" w:sz="0" w:space="0" w:color="auto"/>
        <w:left w:val="none" w:sz="0" w:space="0" w:color="auto"/>
        <w:bottom w:val="none" w:sz="0" w:space="0" w:color="auto"/>
        <w:right w:val="none" w:sz="0" w:space="0" w:color="auto"/>
      </w:divBdr>
    </w:div>
    <w:div w:id="474957847">
      <w:bodyDiv w:val="1"/>
      <w:marLeft w:val="0"/>
      <w:marRight w:val="0"/>
      <w:marTop w:val="0"/>
      <w:marBottom w:val="0"/>
      <w:divBdr>
        <w:top w:val="none" w:sz="0" w:space="0" w:color="auto"/>
        <w:left w:val="none" w:sz="0" w:space="0" w:color="auto"/>
        <w:bottom w:val="none" w:sz="0" w:space="0" w:color="auto"/>
        <w:right w:val="none" w:sz="0" w:space="0" w:color="auto"/>
      </w:divBdr>
    </w:div>
    <w:div w:id="493570537">
      <w:bodyDiv w:val="1"/>
      <w:marLeft w:val="0"/>
      <w:marRight w:val="0"/>
      <w:marTop w:val="0"/>
      <w:marBottom w:val="0"/>
      <w:divBdr>
        <w:top w:val="none" w:sz="0" w:space="0" w:color="auto"/>
        <w:left w:val="none" w:sz="0" w:space="0" w:color="auto"/>
        <w:bottom w:val="none" w:sz="0" w:space="0" w:color="auto"/>
        <w:right w:val="none" w:sz="0" w:space="0" w:color="auto"/>
      </w:divBdr>
    </w:div>
    <w:div w:id="541675351">
      <w:bodyDiv w:val="1"/>
      <w:marLeft w:val="0"/>
      <w:marRight w:val="0"/>
      <w:marTop w:val="0"/>
      <w:marBottom w:val="0"/>
      <w:divBdr>
        <w:top w:val="none" w:sz="0" w:space="0" w:color="auto"/>
        <w:left w:val="none" w:sz="0" w:space="0" w:color="auto"/>
        <w:bottom w:val="none" w:sz="0" w:space="0" w:color="auto"/>
        <w:right w:val="none" w:sz="0" w:space="0" w:color="auto"/>
      </w:divBdr>
    </w:div>
    <w:div w:id="648023487">
      <w:bodyDiv w:val="1"/>
      <w:marLeft w:val="0"/>
      <w:marRight w:val="0"/>
      <w:marTop w:val="0"/>
      <w:marBottom w:val="0"/>
      <w:divBdr>
        <w:top w:val="none" w:sz="0" w:space="0" w:color="auto"/>
        <w:left w:val="none" w:sz="0" w:space="0" w:color="auto"/>
        <w:bottom w:val="none" w:sz="0" w:space="0" w:color="auto"/>
        <w:right w:val="none" w:sz="0" w:space="0" w:color="auto"/>
      </w:divBdr>
    </w:div>
    <w:div w:id="654602662">
      <w:bodyDiv w:val="1"/>
      <w:marLeft w:val="0"/>
      <w:marRight w:val="0"/>
      <w:marTop w:val="0"/>
      <w:marBottom w:val="0"/>
      <w:divBdr>
        <w:top w:val="none" w:sz="0" w:space="0" w:color="auto"/>
        <w:left w:val="none" w:sz="0" w:space="0" w:color="auto"/>
        <w:bottom w:val="none" w:sz="0" w:space="0" w:color="auto"/>
        <w:right w:val="none" w:sz="0" w:space="0" w:color="auto"/>
      </w:divBdr>
    </w:div>
    <w:div w:id="705912580">
      <w:bodyDiv w:val="1"/>
      <w:marLeft w:val="0"/>
      <w:marRight w:val="0"/>
      <w:marTop w:val="0"/>
      <w:marBottom w:val="0"/>
      <w:divBdr>
        <w:top w:val="none" w:sz="0" w:space="0" w:color="auto"/>
        <w:left w:val="none" w:sz="0" w:space="0" w:color="auto"/>
        <w:bottom w:val="none" w:sz="0" w:space="0" w:color="auto"/>
        <w:right w:val="none" w:sz="0" w:space="0" w:color="auto"/>
      </w:divBdr>
    </w:div>
    <w:div w:id="710957031">
      <w:bodyDiv w:val="1"/>
      <w:marLeft w:val="0"/>
      <w:marRight w:val="0"/>
      <w:marTop w:val="0"/>
      <w:marBottom w:val="0"/>
      <w:divBdr>
        <w:top w:val="none" w:sz="0" w:space="0" w:color="auto"/>
        <w:left w:val="none" w:sz="0" w:space="0" w:color="auto"/>
        <w:bottom w:val="none" w:sz="0" w:space="0" w:color="auto"/>
        <w:right w:val="none" w:sz="0" w:space="0" w:color="auto"/>
      </w:divBdr>
    </w:div>
    <w:div w:id="767778388">
      <w:bodyDiv w:val="1"/>
      <w:marLeft w:val="0"/>
      <w:marRight w:val="0"/>
      <w:marTop w:val="0"/>
      <w:marBottom w:val="0"/>
      <w:divBdr>
        <w:top w:val="none" w:sz="0" w:space="0" w:color="auto"/>
        <w:left w:val="none" w:sz="0" w:space="0" w:color="auto"/>
        <w:bottom w:val="none" w:sz="0" w:space="0" w:color="auto"/>
        <w:right w:val="none" w:sz="0" w:space="0" w:color="auto"/>
      </w:divBdr>
    </w:div>
    <w:div w:id="815731531">
      <w:bodyDiv w:val="1"/>
      <w:marLeft w:val="0"/>
      <w:marRight w:val="0"/>
      <w:marTop w:val="0"/>
      <w:marBottom w:val="0"/>
      <w:divBdr>
        <w:top w:val="none" w:sz="0" w:space="0" w:color="auto"/>
        <w:left w:val="none" w:sz="0" w:space="0" w:color="auto"/>
        <w:bottom w:val="none" w:sz="0" w:space="0" w:color="auto"/>
        <w:right w:val="none" w:sz="0" w:space="0" w:color="auto"/>
      </w:divBdr>
    </w:div>
    <w:div w:id="880244192">
      <w:bodyDiv w:val="1"/>
      <w:marLeft w:val="0"/>
      <w:marRight w:val="0"/>
      <w:marTop w:val="0"/>
      <w:marBottom w:val="0"/>
      <w:divBdr>
        <w:top w:val="none" w:sz="0" w:space="0" w:color="auto"/>
        <w:left w:val="none" w:sz="0" w:space="0" w:color="auto"/>
        <w:bottom w:val="none" w:sz="0" w:space="0" w:color="auto"/>
        <w:right w:val="none" w:sz="0" w:space="0" w:color="auto"/>
      </w:divBdr>
    </w:div>
    <w:div w:id="1009648374">
      <w:bodyDiv w:val="1"/>
      <w:marLeft w:val="0"/>
      <w:marRight w:val="0"/>
      <w:marTop w:val="0"/>
      <w:marBottom w:val="0"/>
      <w:divBdr>
        <w:top w:val="none" w:sz="0" w:space="0" w:color="auto"/>
        <w:left w:val="none" w:sz="0" w:space="0" w:color="auto"/>
        <w:bottom w:val="none" w:sz="0" w:space="0" w:color="auto"/>
        <w:right w:val="none" w:sz="0" w:space="0" w:color="auto"/>
      </w:divBdr>
    </w:div>
    <w:div w:id="1014117596">
      <w:bodyDiv w:val="1"/>
      <w:marLeft w:val="0"/>
      <w:marRight w:val="0"/>
      <w:marTop w:val="0"/>
      <w:marBottom w:val="0"/>
      <w:divBdr>
        <w:top w:val="none" w:sz="0" w:space="0" w:color="auto"/>
        <w:left w:val="none" w:sz="0" w:space="0" w:color="auto"/>
        <w:bottom w:val="none" w:sz="0" w:space="0" w:color="auto"/>
        <w:right w:val="none" w:sz="0" w:space="0" w:color="auto"/>
      </w:divBdr>
    </w:div>
    <w:div w:id="1038550144">
      <w:bodyDiv w:val="1"/>
      <w:marLeft w:val="0"/>
      <w:marRight w:val="0"/>
      <w:marTop w:val="0"/>
      <w:marBottom w:val="0"/>
      <w:divBdr>
        <w:top w:val="none" w:sz="0" w:space="0" w:color="auto"/>
        <w:left w:val="none" w:sz="0" w:space="0" w:color="auto"/>
        <w:bottom w:val="none" w:sz="0" w:space="0" w:color="auto"/>
        <w:right w:val="none" w:sz="0" w:space="0" w:color="auto"/>
      </w:divBdr>
    </w:div>
    <w:div w:id="1043991022">
      <w:bodyDiv w:val="1"/>
      <w:marLeft w:val="0"/>
      <w:marRight w:val="0"/>
      <w:marTop w:val="0"/>
      <w:marBottom w:val="0"/>
      <w:divBdr>
        <w:top w:val="none" w:sz="0" w:space="0" w:color="auto"/>
        <w:left w:val="none" w:sz="0" w:space="0" w:color="auto"/>
        <w:bottom w:val="none" w:sz="0" w:space="0" w:color="auto"/>
        <w:right w:val="none" w:sz="0" w:space="0" w:color="auto"/>
      </w:divBdr>
    </w:div>
    <w:div w:id="1069155144">
      <w:bodyDiv w:val="1"/>
      <w:marLeft w:val="0"/>
      <w:marRight w:val="0"/>
      <w:marTop w:val="0"/>
      <w:marBottom w:val="0"/>
      <w:divBdr>
        <w:top w:val="none" w:sz="0" w:space="0" w:color="auto"/>
        <w:left w:val="none" w:sz="0" w:space="0" w:color="auto"/>
        <w:bottom w:val="none" w:sz="0" w:space="0" w:color="auto"/>
        <w:right w:val="none" w:sz="0" w:space="0" w:color="auto"/>
      </w:divBdr>
    </w:div>
    <w:div w:id="1208956081">
      <w:bodyDiv w:val="1"/>
      <w:marLeft w:val="0"/>
      <w:marRight w:val="0"/>
      <w:marTop w:val="0"/>
      <w:marBottom w:val="0"/>
      <w:divBdr>
        <w:top w:val="none" w:sz="0" w:space="0" w:color="auto"/>
        <w:left w:val="none" w:sz="0" w:space="0" w:color="auto"/>
        <w:bottom w:val="none" w:sz="0" w:space="0" w:color="auto"/>
        <w:right w:val="none" w:sz="0" w:space="0" w:color="auto"/>
      </w:divBdr>
    </w:div>
    <w:div w:id="1224829478">
      <w:bodyDiv w:val="1"/>
      <w:marLeft w:val="0"/>
      <w:marRight w:val="0"/>
      <w:marTop w:val="0"/>
      <w:marBottom w:val="0"/>
      <w:divBdr>
        <w:top w:val="none" w:sz="0" w:space="0" w:color="auto"/>
        <w:left w:val="none" w:sz="0" w:space="0" w:color="auto"/>
        <w:bottom w:val="none" w:sz="0" w:space="0" w:color="auto"/>
        <w:right w:val="none" w:sz="0" w:space="0" w:color="auto"/>
      </w:divBdr>
    </w:div>
    <w:div w:id="1250699993">
      <w:bodyDiv w:val="1"/>
      <w:marLeft w:val="0"/>
      <w:marRight w:val="0"/>
      <w:marTop w:val="0"/>
      <w:marBottom w:val="0"/>
      <w:divBdr>
        <w:top w:val="none" w:sz="0" w:space="0" w:color="auto"/>
        <w:left w:val="none" w:sz="0" w:space="0" w:color="auto"/>
        <w:bottom w:val="none" w:sz="0" w:space="0" w:color="auto"/>
        <w:right w:val="none" w:sz="0" w:space="0" w:color="auto"/>
      </w:divBdr>
    </w:div>
    <w:div w:id="1274703882">
      <w:bodyDiv w:val="1"/>
      <w:marLeft w:val="0"/>
      <w:marRight w:val="0"/>
      <w:marTop w:val="0"/>
      <w:marBottom w:val="0"/>
      <w:divBdr>
        <w:top w:val="none" w:sz="0" w:space="0" w:color="auto"/>
        <w:left w:val="none" w:sz="0" w:space="0" w:color="auto"/>
        <w:bottom w:val="none" w:sz="0" w:space="0" w:color="auto"/>
        <w:right w:val="none" w:sz="0" w:space="0" w:color="auto"/>
      </w:divBdr>
    </w:div>
    <w:div w:id="1330132965">
      <w:bodyDiv w:val="1"/>
      <w:marLeft w:val="0"/>
      <w:marRight w:val="0"/>
      <w:marTop w:val="0"/>
      <w:marBottom w:val="0"/>
      <w:divBdr>
        <w:top w:val="none" w:sz="0" w:space="0" w:color="auto"/>
        <w:left w:val="none" w:sz="0" w:space="0" w:color="auto"/>
        <w:bottom w:val="none" w:sz="0" w:space="0" w:color="auto"/>
        <w:right w:val="none" w:sz="0" w:space="0" w:color="auto"/>
      </w:divBdr>
    </w:div>
    <w:div w:id="1348409232">
      <w:bodyDiv w:val="1"/>
      <w:marLeft w:val="0"/>
      <w:marRight w:val="0"/>
      <w:marTop w:val="0"/>
      <w:marBottom w:val="0"/>
      <w:divBdr>
        <w:top w:val="none" w:sz="0" w:space="0" w:color="auto"/>
        <w:left w:val="none" w:sz="0" w:space="0" w:color="auto"/>
        <w:bottom w:val="none" w:sz="0" w:space="0" w:color="auto"/>
        <w:right w:val="none" w:sz="0" w:space="0" w:color="auto"/>
      </w:divBdr>
    </w:div>
    <w:div w:id="1431075567">
      <w:bodyDiv w:val="1"/>
      <w:marLeft w:val="0"/>
      <w:marRight w:val="0"/>
      <w:marTop w:val="0"/>
      <w:marBottom w:val="0"/>
      <w:divBdr>
        <w:top w:val="none" w:sz="0" w:space="0" w:color="auto"/>
        <w:left w:val="none" w:sz="0" w:space="0" w:color="auto"/>
        <w:bottom w:val="none" w:sz="0" w:space="0" w:color="auto"/>
        <w:right w:val="none" w:sz="0" w:space="0" w:color="auto"/>
      </w:divBdr>
    </w:div>
    <w:div w:id="1459568774">
      <w:bodyDiv w:val="1"/>
      <w:marLeft w:val="0"/>
      <w:marRight w:val="0"/>
      <w:marTop w:val="0"/>
      <w:marBottom w:val="0"/>
      <w:divBdr>
        <w:top w:val="none" w:sz="0" w:space="0" w:color="auto"/>
        <w:left w:val="none" w:sz="0" w:space="0" w:color="auto"/>
        <w:bottom w:val="none" w:sz="0" w:space="0" w:color="auto"/>
        <w:right w:val="none" w:sz="0" w:space="0" w:color="auto"/>
      </w:divBdr>
    </w:div>
    <w:div w:id="1620069523">
      <w:bodyDiv w:val="1"/>
      <w:marLeft w:val="0"/>
      <w:marRight w:val="0"/>
      <w:marTop w:val="0"/>
      <w:marBottom w:val="0"/>
      <w:divBdr>
        <w:top w:val="none" w:sz="0" w:space="0" w:color="auto"/>
        <w:left w:val="none" w:sz="0" w:space="0" w:color="auto"/>
        <w:bottom w:val="none" w:sz="0" w:space="0" w:color="auto"/>
        <w:right w:val="none" w:sz="0" w:space="0" w:color="auto"/>
      </w:divBdr>
    </w:div>
    <w:div w:id="1695111731">
      <w:bodyDiv w:val="1"/>
      <w:marLeft w:val="0"/>
      <w:marRight w:val="0"/>
      <w:marTop w:val="0"/>
      <w:marBottom w:val="0"/>
      <w:divBdr>
        <w:top w:val="none" w:sz="0" w:space="0" w:color="auto"/>
        <w:left w:val="none" w:sz="0" w:space="0" w:color="auto"/>
        <w:bottom w:val="none" w:sz="0" w:space="0" w:color="auto"/>
        <w:right w:val="none" w:sz="0" w:space="0" w:color="auto"/>
      </w:divBdr>
    </w:div>
    <w:div w:id="1748182853">
      <w:bodyDiv w:val="1"/>
      <w:marLeft w:val="0"/>
      <w:marRight w:val="0"/>
      <w:marTop w:val="0"/>
      <w:marBottom w:val="0"/>
      <w:divBdr>
        <w:top w:val="none" w:sz="0" w:space="0" w:color="auto"/>
        <w:left w:val="none" w:sz="0" w:space="0" w:color="auto"/>
        <w:bottom w:val="none" w:sz="0" w:space="0" w:color="auto"/>
        <w:right w:val="none" w:sz="0" w:space="0" w:color="auto"/>
      </w:divBdr>
    </w:div>
    <w:div w:id="1754431288">
      <w:bodyDiv w:val="1"/>
      <w:marLeft w:val="0"/>
      <w:marRight w:val="0"/>
      <w:marTop w:val="0"/>
      <w:marBottom w:val="0"/>
      <w:divBdr>
        <w:top w:val="none" w:sz="0" w:space="0" w:color="auto"/>
        <w:left w:val="none" w:sz="0" w:space="0" w:color="auto"/>
        <w:bottom w:val="none" w:sz="0" w:space="0" w:color="auto"/>
        <w:right w:val="none" w:sz="0" w:space="0" w:color="auto"/>
      </w:divBdr>
    </w:div>
    <w:div w:id="1789354257">
      <w:bodyDiv w:val="1"/>
      <w:marLeft w:val="0"/>
      <w:marRight w:val="0"/>
      <w:marTop w:val="0"/>
      <w:marBottom w:val="0"/>
      <w:divBdr>
        <w:top w:val="none" w:sz="0" w:space="0" w:color="auto"/>
        <w:left w:val="none" w:sz="0" w:space="0" w:color="auto"/>
        <w:bottom w:val="none" w:sz="0" w:space="0" w:color="auto"/>
        <w:right w:val="none" w:sz="0" w:space="0" w:color="auto"/>
      </w:divBdr>
    </w:div>
    <w:div w:id="1860392602">
      <w:bodyDiv w:val="1"/>
      <w:marLeft w:val="0"/>
      <w:marRight w:val="0"/>
      <w:marTop w:val="0"/>
      <w:marBottom w:val="0"/>
      <w:divBdr>
        <w:top w:val="none" w:sz="0" w:space="0" w:color="auto"/>
        <w:left w:val="none" w:sz="0" w:space="0" w:color="auto"/>
        <w:bottom w:val="none" w:sz="0" w:space="0" w:color="auto"/>
        <w:right w:val="none" w:sz="0" w:space="0" w:color="auto"/>
      </w:divBdr>
    </w:div>
    <w:div w:id="1941062656">
      <w:bodyDiv w:val="1"/>
      <w:marLeft w:val="0"/>
      <w:marRight w:val="0"/>
      <w:marTop w:val="0"/>
      <w:marBottom w:val="0"/>
      <w:divBdr>
        <w:top w:val="none" w:sz="0" w:space="0" w:color="auto"/>
        <w:left w:val="none" w:sz="0" w:space="0" w:color="auto"/>
        <w:bottom w:val="none" w:sz="0" w:space="0" w:color="auto"/>
        <w:right w:val="none" w:sz="0" w:space="0" w:color="auto"/>
      </w:divBdr>
    </w:div>
    <w:div w:id="2041318154">
      <w:bodyDiv w:val="1"/>
      <w:marLeft w:val="0"/>
      <w:marRight w:val="0"/>
      <w:marTop w:val="0"/>
      <w:marBottom w:val="0"/>
      <w:divBdr>
        <w:top w:val="none" w:sz="0" w:space="0" w:color="auto"/>
        <w:left w:val="none" w:sz="0" w:space="0" w:color="auto"/>
        <w:bottom w:val="none" w:sz="0" w:space="0" w:color="auto"/>
        <w:right w:val="none" w:sz="0" w:space="0" w:color="auto"/>
      </w:divBdr>
    </w:div>
    <w:div w:id="205137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Sheet1!$A$2</c:f>
              <c:strCache>
                <c:ptCount val="1"/>
                <c:pt idx="0">
                  <c:v>A</c:v>
                </c:pt>
              </c:strCache>
            </c:strRef>
          </c:tx>
          <c:spPr>
            <a:solidFill>
              <a:schemeClr val="accent1"/>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Sheet1!$B$2:$J$2</c:f>
              <c:numCache>
                <c:formatCode>General</c:formatCode>
                <c:ptCount val="9"/>
                <c:pt idx="0">
                  <c:v>33</c:v>
                </c:pt>
                <c:pt idx="1">
                  <c:v>1</c:v>
                </c:pt>
                <c:pt idx="2">
                  <c:v>25</c:v>
                </c:pt>
                <c:pt idx="3">
                  <c:v>7</c:v>
                </c:pt>
                <c:pt idx="4">
                  <c:v>12</c:v>
                </c:pt>
                <c:pt idx="5">
                  <c:v>10</c:v>
                </c:pt>
                <c:pt idx="6">
                  <c:v>3</c:v>
                </c:pt>
                <c:pt idx="7">
                  <c:v>5</c:v>
                </c:pt>
                <c:pt idx="8">
                  <c:v>5</c:v>
                </c:pt>
              </c:numCache>
            </c:numRef>
          </c:val>
          <c:extLst xmlns:c16r2="http://schemas.microsoft.com/office/drawing/2015/06/chart">
            <c:ext xmlns:c16="http://schemas.microsoft.com/office/drawing/2014/chart" uri="{C3380CC4-5D6E-409C-BE32-E72D297353CC}">
              <c16:uniqueId val="{00000000-0184-4332-BFCE-349096DB3B5D}"/>
            </c:ext>
          </c:extLst>
        </c:ser>
        <c:ser>
          <c:idx val="1"/>
          <c:order val="1"/>
          <c:tx>
            <c:strRef>
              <c:f>Sheet1!$A$3</c:f>
              <c:strCache>
                <c:ptCount val="1"/>
                <c:pt idx="0">
                  <c:v>B</c:v>
                </c:pt>
              </c:strCache>
            </c:strRef>
          </c:tx>
          <c:spPr>
            <a:solidFill>
              <a:schemeClr val="accent2"/>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Sheet1!$B$3:$J$3</c:f>
              <c:numCache>
                <c:formatCode>General</c:formatCode>
                <c:ptCount val="9"/>
                <c:pt idx="0">
                  <c:v>29</c:v>
                </c:pt>
                <c:pt idx="1">
                  <c:v>5</c:v>
                </c:pt>
                <c:pt idx="2">
                  <c:v>31</c:v>
                </c:pt>
                <c:pt idx="3">
                  <c:v>4</c:v>
                </c:pt>
                <c:pt idx="4">
                  <c:v>22</c:v>
                </c:pt>
                <c:pt idx="5">
                  <c:v>43</c:v>
                </c:pt>
                <c:pt idx="6">
                  <c:v>33</c:v>
                </c:pt>
                <c:pt idx="7">
                  <c:v>2</c:v>
                </c:pt>
                <c:pt idx="8">
                  <c:v>55</c:v>
                </c:pt>
              </c:numCache>
            </c:numRef>
          </c:val>
          <c:extLst xmlns:c16r2="http://schemas.microsoft.com/office/drawing/2015/06/chart">
            <c:ext xmlns:c16="http://schemas.microsoft.com/office/drawing/2014/chart" uri="{C3380CC4-5D6E-409C-BE32-E72D297353CC}">
              <c16:uniqueId val="{00000001-0184-4332-BFCE-349096DB3B5D}"/>
            </c:ext>
          </c:extLst>
        </c:ser>
        <c:ser>
          <c:idx val="2"/>
          <c:order val="2"/>
          <c:tx>
            <c:strRef>
              <c:f>Sheet1!$A$4</c:f>
              <c:strCache>
                <c:ptCount val="1"/>
                <c:pt idx="0">
                  <c:v>C</c:v>
                </c:pt>
              </c:strCache>
            </c:strRef>
          </c:tx>
          <c:spPr>
            <a:solidFill>
              <a:schemeClr val="accent3"/>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Sheet1!$B$4:$J$4</c:f>
              <c:numCache>
                <c:formatCode>General</c:formatCode>
                <c:ptCount val="9"/>
                <c:pt idx="0">
                  <c:v>0</c:v>
                </c:pt>
                <c:pt idx="1">
                  <c:v>14</c:v>
                </c:pt>
                <c:pt idx="2">
                  <c:v>6</c:v>
                </c:pt>
                <c:pt idx="3">
                  <c:v>11</c:v>
                </c:pt>
                <c:pt idx="4">
                  <c:v>28</c:v>
                </c:pt>
                <c:pt idx="5">
                  <c:v>9</c:v>
                </c:pt>
                <c:pt idx="6">
                  <c:v>19</c:v>
                </c:pt>
                <c:pt idx="7">
                  <c:v>15</c:v>
                </c:pt>
                <c:pt idx="8">
                  <c:v>2</c:v>
                </c:pt>
              </c:numCache>
            </c:numRef>
          </c:val>
          <c:extLst xmlns:c16r2="http://schemas.microsoft.com/office/drawing/2015/06/chart">
            <c:ext xmlns:c16="http://schemas.microsoft.com/office/drawing/2014/chart" uri="{C3380CC4-5D6E-409C-BE32-E72D297353CC}">
              <c16:uniqueId val="{00000002-0184-4332-BFCE-349096DB3B5D}"/>
            </c:ext>
          </c:extLst>
        </c:ser>
        <c:ser>
          <c:idx val="3"/>
          <c:order val="3"/>
          <c:tx>
            <c:strRef>
              <c:f>Sheet1!$A$5</c:f>
              <c:strCache>
                <c:ptCount val="1"/>
                <c:pt idx="0">
                  <c:v>D</c:v>
                </c:pt>
              </c:strCache>
            </c:strRef>
          </c:tx>
          <c:spPr>
            <a:solidFill>
              <a:schemeClr val="accent4"/>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Sheet1!$B$5:$J$5</c:f>
              <c:numCache>
                <c:formatCode>General</c:formatCode>
                <c:ptCount val="9"/>
                <c:pt idx="0">
                  <c:v>0</c:v>
                </c:pt>
                <c:pt idx="1">
                  <c:v>22</c:v>
                </c:pt>
                <c:pt idx="2">
                  <c:v>0</c:v>
                </c:pt>
                <c:pt idx="3">
                  <c:v>6</c:v>
                </c:pt>
                <c:pt idx="4">
                  <c:v>0</c:v>
                </c:pt>
                <c:pt idx="5">
                  <c:v>0</c:v>
                </c:pt>
                <c:pt idx="6">
                  <c:v>5</c:v>
                </c:pt>
                <c:pt idx="7">
                  <c:v>26</c:v>
                </c:pt>
                <c:pt idx="8">
                  <c:v>0</c:v>
                </c:pt>
              </c:numCache>
            </c:numRef>
          </c:val>
          <c:extLst xmlns:c16r2="http://schemas.microsoft.com/office/drawing/2015/06/chart">
            <c:ext xmlns:c16="http://schemas.microsoft.com/office/drawing/2014/chart" uri="{C3380CC4-5D6E-409C-BE32-E72D297353CC}">
              <c16:uniqueId val="{00000003-0184-4332-BFCE-349096DB3B5D}"/>
            </c:ext>
          </c:extLst>
        </c:ser>
        <c:ser>
          <c:idx val="4"/>
          <c:order val="4"/>
          <c:tx>
            <c:strRef>
              <c:f>Sheet1!$A$6</c:f>
              <c:strCache>
                <c:ptCount val="1"/>
                <c:pt idx="0">
                  <c:v>E</c:v>
                </c:pt>
              </c:strCache>
            </c:strRef>
          </c:tx>
          <c:spPr>
            <a:solidFill>
              <a:schemeClr val="accent5"/>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Sheet1!$B$6:$J$6</c:f>
              <c:numCache>
                <c:formatCode>General</c:formatCode>
                <c:ptCount val="9"/>
                <c:pt idx="0">
                  <c:v>0</c:v>
                </c:pt>
                <c:pt idx="1">
                  <c:v>11</c:v>
                </c:pt>
                <c:pt idx="2">
                  <c:v>0</c:v>
                </c:pt>
                <c:pt idx="3">
                  <c:v>10</c:v>
                </c:pt>
                <c:pt idx="4">
                  <c:v>0</c:v>
                </c:pt>
                <c:pt idx="5">
                  <c:v>0</c:v>
                </c:pt>
                <c:pt idx="6">
                  <c:v>2</c:v>
                </c:pt>
                <c:pt idx="7">
                  <c:v>10</c:v>
                </c:pt>
                <c:pt idx="8">
                  <c:v>0</c:v>
                </c:pt>
              </c:numCache>
            </c:numRef>
          </c:val>
          <c:extLst xmlns:c16r2="http://schemas.microsoft.com/office/drawing/2015/06/chart">
            <c:ext xmlns:c16="http://schemas.microsoft.com/office/drawing/2014/chart" uri="{C3380CC4-5D6E-409C-BE32-E72D297353CC}">
              <c16:uniqueId val="{00000004-0184-4332-BFCE-349096DB3B5D}"/>
            </c:ext>
          </c:extLst>
        </c:ser>
        <c:ser>
          <c:idx val="5"/>
          <c:order val="5"/>
          <c:tx>
            <c:strRef>
              <c:f>Sheet1!$A$7</c:f>
              <c:strCache>
                <c:ptCount val="1"/>
                <c:pt idx="0">
                  <c:v>F</c:v>
                </c:pt>
              </c:strCache>
            </c:strRef>
          </c:tx>
          <c:spPr>
            <a:solidFill>
              <a:schemeClr val="accent6"/>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Sheet1!$B$7:$J$7</c:f>
              <c:numCache>
                <c:formatCode>General</c:formatCode>
                <c:ptCount val="9"/>
                <c:pt idx="0">
                  <c:v>0</c:v>
                </c:pt>
                <c:pt idx="1">
                  <c:v>5</c:v>
                </c:pt>
                <c:pt idx="2">
                  <c:v>0</c:v>
                </c:pt>
                <c:pt idx="3">
                  <c:v>7</c:v>
                </c:pt>
                <c:pt idx="4">
                  <c:v>0</c:v>
                </c:pt>
                <c:pt idx="5">
                  <c:v>0</c:v>
                </c:pt>
                <c:pt idx="6">
                  <c:v>0</c:v>
                </c:pt>
                <c:pt idx="7">
                  <c:v>4</c:v>
                </c:pt>
                <c:pt idx="8">
                  <c:v>0</c:v>
                </c:pt>
              </c:numCache>
            </c:numRef>
          </c:val>
          <c:extLst xmlns:c16r2="http://schemas.microsoft.com/office/drawing/2015/06/chart">
            <c:ext xmlns:c16="http://schemas.microsoft.com/office/drawing/2014/chart" uri="{C3380CC4-5D6E-409C-BE32-E72D297353CC}">
              <c16:uniqueId val="{00000005-0184-4332-BFCE-349096DB3B5D}"/>
            </c:ext>
          </c:extLst>
        </c:ser>
        <c:ser>
          <c:idx val="6"/>
          <c:order val="6"/>
          <c:tx>
            <c:strRef>
              <c:f>Sheet1!$A$8</c:f>
              <c:strCache>
                <c:ptCount val="1"/>
                <c:pt idx="0">
                  <c:v>G</c:v>
                </c:pt>
              </c:strCache>
            </c:strRef>
          </c:tx>
          <c:spPr>
            <a:solidFill>
              <a:schemeClr val="accent1">
                <a:lumMod val="60000"/>
              </a:schemeClr>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Sheet1!$B$8:$J$8</c:f>
              <c:numCache>
                <c:formatCode>General</c:formatCode>
                <c:ptCount val="9"/>
                <c:pt idx="0">
                  <c:v>0</c:v>
                </c:pt>
                <c:pt idx="1">
                  <c:v>3</c:v>
                </c:pt>
                <c:pt idx="2">
                  <c:v>0</c:v>
                </c:pt>
                <c:pt idx="3">
                  <c:v>14</c:v>
                </c:pt>
                <c:pt idx="4">
                  <c:v>0</c:v>
                </c:pt>
                <c:pt idx="5">
                  <c:v>0</c:v>
                </c:pt>
                <c:pt idx="6">
                  <c:v>0</c:v>
                </c:pt>
                <c:pt idx="7">
                  <c:v>0</c:v>
                </c:pt>
                <c:pt idx="8">
                  <c:v>0</c:v>
                </c:pt>
              </c:numCache>
            </c:numRef>
          </c:val>
          <c:extLst xmlns:c16r2="http://schemas.microsoft.com/office/drawing/2015/06/chart">
            <c:ext xmlns:c16="http://schemas.microsoft.com/office/drawing/2014/chart" uri="{C3380CC4-5D6E-409C-BE32-E72D297353CC}">
              <c16:uniqueId val="{00000006-0184-4332-BFCE-349096DB3B5D}"/>
            </c:ext>
          </c:extLst>
        </c:ser>
        <c:ser>
          <c:idx val="7"/>
          <c:order val="7"/>
          <c:tx>
            <c:strRef>
              <c:f>Sheet1!$A$9</c:f>
              <c:strCache>
                <c:ptCount val="1"/>
                <c:pt idx="0">
                  <c:v>H</c:v>
                </c:pt>
              </c:strCache>
            </c:strRef>
          </c:tx>
          <c:spPr>
            <a:solidFill>
              <a:schemeClr val="accent2">
                <a:lumMod val="60000"/>
              </a:schemeClr>
            </a:solidFill>
            <a:ln>
              <a:noFill/>
            </a:ln>
            <a:effectLst/>
          </c:spPr>
          <c:invertIfNegative val="0"/>
          <c:cat>
            <c:strRef>
              <c:f>Sheet1!$B$1:$J$1</c:f>
              <c:strCache>
                <c:ptCount val="9"/>
                <c:pt idx="0">
                  <c:v>Gender</c:v>
                </c:pt>
                <c:pt idx="1">
                  <c:v>Age</c:v>
                </c:pt>
                <c:pt idx="2">
                  <c:v>Class</c:v>
                </c:pt>
                <c:pt idx="3">
                  <c:v>Major</c:v>
                </c:pt>
                <c:pt idx="4">
                  <c:v>Grad Intention</c:v>
                </c:pt>
                <c:pt idx="5">
                  <c:v>Employement</c:v>
                </c:pt>
                <c:pt idx="6">
                  <c:v>Social Sites</c:v>
                </c:pt>
                <c:pt idx="7">
                  <c:v>Satisfaction</c:v>
                </c:pt>
                <c:pt idx="8">
                  <c:v>Device</c:v>
                </c:pt>
              </c:strCache>
            </c:strRef>
          </c:cat>
          <c:val>
            <c:numRef>
              <c:f>Sheet1!$B$9:$J$9</c:f>
              <c:numCache>
                <c:formatCode>General</c:formatCode>
                <c:ptCount val="9"/>
                <c:pt idx="0">
                  <c:v>0</c:v>
                </c:pt>
                <c:pt idx="1">
                  <c:v>1</c:v>
                </c:pt>
                <c:pt idx="2">
                  <c:v>0</c:v>
                </c:pt>
                <c:pt idx="3">
                  <c:v>3</c:v>
                </c:pt>
                <c:pt idx="4">
                  <c:v>0</c:v>
                </c:pt>
                <c:pt idx="5">
                  <c:v>0</c:v>
                </c:pt>
                <c:pt idx="6">
                  <c:v>0</c:v>
                </c:pt>
                <c:pt idx="7">
                  <c:v>0</c:v>
                </c:pt>
                <c:pt idx="8">
                  <c:v>0</c:v>
                </c:pt>
              </c:numCache>
            </c:numRef>
          </c:val>
          <c:extLst xmlns:c16r2="http://schemas.microsoft.com/office/drawing/2015/06/chart">
            <c:ext xmlns:c16="http://schemas.microsoft.com/office/drawing/2014/chart" uri="{C3380CC4-5D6E-409C-BE32-E72D297353CC}">
              <c16:uniqueId val="{00000007-0184-4332-BFCE-349096DB3B5D}"/>
            </c:ext>
          </c:extLst>
        </c:ser>
        <c:dLbls>
          <c:showLegendKey val="0"/>
          <c:showVal val="0"/>
          <c:showCatName val="0"/>
          <c:showSerName val="0"/>
          <c:showPercent val="0"/>
          <c:showBubbleSize val="0"/>
        </c:dLbls>
        <c:gapWidth val="150"/>
        <c:overlap val="100"/>
        <c:axId val="141599488"/>
        <c:axId val="141601024"/>
      </c:barChart>
      <c:catAx>
        <c:axId val="1415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01024"/>
        <c:crosses val="autoZero"/>
        <c:auto val="1"/>
        <c:lblAlgn val="ctr"/>
        <c:lblOffset val="100"/>
        <c:noMultiLvlLbl val="0"/>
      </c:catAx>
      <c:valAx>
        <c:axId val="14160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99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statistical report for the survey made on the undergraduate students,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5550A7-69E4-4788-BBCC-7328BDA3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Group Assignment</vt:lpstr>
    </vt:vector>
  </TitlesOfParts>
  <Company>Home</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Assignment</dc:title>
  <dc:subject>SMDM</dc:subject>
  <dc:creator>Rakesh Varma Penmetsa</dc:creator>
  <cp:lastModifiedBy>HOME</cp:lastModifiedBy>
  <cp:revision>2</cp:revision>
  <dcterms:created xsi:type="dcterms:W3CDTF">2017-11-30T19:44:00Z</dcterms:created>
  <dcterms:modified xsi:type="dcterms:W3CDTF">2017-11-30T19:44:00Z</dcterms:modified>
</cp:coreProperties>
</file>