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Interview-Style Programming Questions: Loops, Strings, and Number Operations</w:t>
      </w:r>
    </w:p>
    <w:p>
      <w:r>
        <w:pict>
          <v:rect style="width:0;height:1.5pt" o:hralign="center" o:hrstd="t" o:hr="t"/>
        </w:pict>
      </w:r>
    </w:p>
    <w:bookmarkStart w:id="20" w:name="print-numbers-from-1-to-n"/>
    <w:p>
      <w:pPr>
        <w:pStyle w:val="Heading3"/>
      </w:pPr>
      <w:r>
        <w:t xml:space="preserve">1. Print Numbers from 1 to 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print numbers from 1 to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a loop starting from 1 to n and print each number.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1 2 3 4 5</w:t>
      </w:r>
    </w:p>
    <w:p>
      <w:r>
        <w:pict>
          <v:rect style="width:0;height:1.5pt" o:hralign="center" o:hrstd="t" o:hr="t"/>
        </w:pict>
      </w:r>
    </w:p>
    <w:bookmarkEnd w:id="20"/>
    <w:bookmarkStart w:id="21" w:name="print-numbers-from-m-to-n"/>
    <w:p>
      <w:pPr>
        <w:pStyle w:val="Heading3"/>
      </w:pPr>
      <w:r>
        <w:t xml:space="preserve">2. Print Numbers from m to 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print numbers from m to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Loop from m to n and print values.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 = 3, n = 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3 4 5 6 7</w:t>
      </w:r>
    </w:p>
    <w:p>
      <w:r>
        <w:pict>
          <v:rect style="width:0;height:1.5pt" o:hralign="center" o:hrstd="t" o:hr="t"/>
        </w:pict>
      </w:r>
    </w:p>
    <w:bookmarkEnd w:id="21"/>
    <w:bookmarkStart w:id="22" w:name="print-numbers-from-n-to-1-in-reverse"/>
    <w:p>
      <w:pPr>
        <w:pStyle w:val="Heading3"/>
      </w:pPr>
      <w:r>
        <w:t xml:space="preserve">3. Print Numbers from n to 1 in Reverse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print numbers in reverse from n to 1.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a loop starting from n and decrement to 1.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5 4 3 2 1</w:t>
      </w:r>
    </w:p>
    <w:p>
      <w:r>
        <w:pict>
          <v:rect style="width:0;height:1.5pt" o:hralign="center" o:hrstd="t" o:hr="t"/>
        </w:pict>
      </w:r>
    </w:p>
    <w:bookmarkEnd w:id="22"/>
    <w:bookmarkStart w:id="23" w:name="print-numbers-from-n-to-m-in-reverse"/>
    <w:p>
      <w:pPr>
        <w:pStyle w:val="Heading3"/>
      </w:pPr>
      <w:r>
        <w:t xml:space="preserve">4. Print Numbers from n to m in Reverse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print numbers from n to m in reverse.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Start from n and go down to m.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10, m = 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10 9 8 7 6</w:t>
      </w:r>
    </w:p>
    <w:p>
      <w:r>
        <w:pict>
          <v:rect style="width:0;height:1.5pt" o:hralign="center" o:hrstd="t" o:hr="t"/>
        </w:pict>
      </w:r>
    </w:p>
    <w:bookmarkEnd w:id="23"/>
    <w:bookmarkStart w:id="24" w:name="sum-of-n-natural-numbers"/>
    <w:p>
      <w:pPr>
        <w:pStyle w:val="Heading3"/>
      </w:pPr>
      <w:r>
        <w:t xml:space="preserve">5. Sum of n Natural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calculate the sum of first n natural numbers.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formula or loop to sum from 1 to 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15</w:t>
      </w:r>
    </w:p>
    <w:p>
      <w:r>
        <w:pict>
          <v:rect style="width:0;height:1.5pt" o:hralign="center" o:hrstd="t" o:hr="t"/>
        </w:pict>
      </w:r>
    </w:p>
    <w:bookmarkEnd w:id="24"/>
    <w:bookmarkStart w:id="25" w:name="factorial-of-a-number"/>
    <w:p>
      <w:pPr>
        <w:pStyle w:val="Heading3"/>
      </w:pPr>
      <w:r>
        <w:t xml:space="preserve">6. Factorial of a Number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find the factorial of a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Multiply all numbers from 1 to 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120</w:t>
      </w:r>
    </w:p>
    <w:p>
      <w:r>
        <w:pict>
          <v:rect style="width:0;height:1.5pt" o:hralign="center" o:hrstd="t" o:hr="t"/>
        </w:pict>
      </w:r>
    </w:p>
    <w:bookmarkEnd w:id="25"/>
    <w:bookmarkStart w:id="26" w:name="sum-of-m-to-n-numbers"/>
    <w:p>
      <w:pPr>
        <w:pStyle w:val="Heading3"/>
      </w:pPr>
      <w:r>
        <w:t xml:space="preserve">7. Sum of m to n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find the sum of all numbers from m to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Loop from m to n and add values.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 = 3, n = 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18</w:t>
      </w:r>
    </w:p>
    <w:p>
      <w:r>
        <w:pict>
          <v:rect style="width:0;height:1.5pt" o:hralign="center" o:hrstd="t" o:hr="t"/>
        </w:pict>
      </w:r>
    </w:p>
    <w:bookmarkEnd w:id="26"/>
    <w:bookmarkStart w:id="27" w:name="product-of-m-to-n-numbers"/>
    <w:p>
      <w:pPr>
        <w:pStyle w:val="Heading3"/>
      </w:pPr>
      <w:r>
        <w:t xml:space="preserve">8. Product of m to n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find the product of numbers from m to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Loop from m to n and multiply values.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 = 2, n = 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24</w:t>
      </w:r>
    </w:p>
    <w:p>
      <w:r>
        <w:pict>
          <v:rect style="width:0;height:1.5pt" o:hralign="center" o:hrstd="t" o:hr="t"/>
        </w:pict>
      </w:r>
    </w:p>
    <w:bookmarkEnd w:id="27"/>
    <w:bookmarkStart w:id="28" w:name="print-factors-of-a-number"/>
    <w:p>
      <w:pPr>
        <w:pStyle w:val="Heading3"/>
      </w:pPr>
      <w:r>
        <w:t xml:space="preserve">9. Print Factors of a Number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print all factors of a given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Check divisibility of number from 1 to 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1 2 3 6</w:t>
      </w:r>
    </w:p>
    <w:p>
      <w:r>
        <w:pict>
          <v:rect style="width:0;height:1.5pt" o:hralign="center" o:hrstd="t" o:hr="t"/>
        </w:pict>
      </w:r>
    </w:p>
    <w:bookmarkEnd w:id="28"/>
    <w:bookmarkStart w:id="29" w:name="count-of-factors"/>
    <w:p>
      <w:pPr>
        <w:pStyle w:val="Heading3"/>
      </w:pPr>
      <w:r>
        <w:t xml:space="preserve">10. Count of Factors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Write a program to count how many factors a number has.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Increment count when divisible.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bookmarkEnd w:id="29"/>
    <w:bookmarkStart w:id="30" w:name="prime-number-check"/>
    <w:p>
      <w:pPr>
        <w:pStyle w:val="Heading3"/>
      </w:pPr>
      <w:r>
        <w:t xml:space="preserve">11. Prime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prime.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A number is prime if it has exactly 2 factors.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Prime</w:t>
      </w:r>
    </w:p>
    <w:p>
      <w:r>
        <w:pict>
          <v:rect style="width:0;height:1.5pt" o:hralign="center" o:hrstd="t" o:hr="t"/>
        </w:pict>
      </w:r>
    </w:p>
    <w:bookmarkEnd w:id="30"/>
    <w:bookmarkStart w:id="31" w:name="even-numbers-from-m-to-n"/>
    <w:p>
      <w:pPr>
        <w:pStyle w:val="Heading3"/>
      </w:pPr>
      <w:r>
        <w:t xml:space="preserve">12. Even Numbers from m to 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Print all even numbers between m and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loop and check if divisible by 2.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 = 3, n = 10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4 6 8 10</w:t>
      </w:r>
    </w:p>
    <w:p>
      <w:r>
        <w:pict>
          <v:rect style="width:0;height:1.5pt" o:hralign="center" o:hrstd="t" o:hr="t"/>
        </w:pict>
      </w:r>
    </w:p>
    <w:bookmarkEnd w:id="31"/>
    <w:bookmarkStart w:id="32" w:name="odd-numbers-from-m-to-n"/>
    <w:p>
      <w:pPr>
        <w:pStyle w:val="Heading3"/>
      </w:pPr>
      <w:r>
        <w:t xml:space="preserve">13. Odd Numbers from m to 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Print all odd numbers between m and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Check if number % 2 != 0.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 = 3, n = 10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3 5 7 9</w:t>
      </w:r>
    </w:p>
    <w:p>
      <w:r>
        <w:pict>
          <v:rect style="width:0;height:1.5pt" o:hralign="center" o:hrstd="t" o:hr="t"/>
        </w:pict>
      </w:r>
    </w:p>
    <w:bookmarkEnd w:id="32"/>
    <w:bookmarkStart w:id="33" w:name="count-of-even-and-odd-numbers"/>
    <w:p>
      <w:pPr>
        <w:pStyle w:val="Heading3"/>
      </w:pPr>
      <w:r>
        <w:t xml:space="preserve">14. Count of Even and Odd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Count how many even and odd numbers are in the range m to n.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counters for even and odd.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 = 3, n = 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Even = 2, Odd = 3</w:t>
      </w:r>
    </w:p>
    <w:p>
      <w:r>
        <w:pict>
          <v:rect style="width:0;height:1.5pt" o:hralign="center" o:hrstd="t" o:hr="t"/>
        </w:pict>
      </w:r>
    </w:p>
    <w:bookmarkEnd w:id="33"/>
    <w:bookmarkStart w:id="34" w:name="reverse-a-string"/>
    <w:p>
      <w:pPr>
        <w:pStyle w:val="Heading3"/>
      </w:pPr>
      <w:r>
        <w:t xml:space="preserve">15. Reverse a String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Reverse a given string.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slicing or loop.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“hello”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“olleh”</w:t>
      </w:r>
    </w:p>
    <w:p>
      <w:r>
        <w:pict>
          <v:rect style="width:0;height:1.5pt" o:hralign="center" o:hrstd="t" o:hr="t"/>
        </w:pict>
      </w:r>
    </w:p>
    <w:bookmarkEnd w:id="34"/>
    <w:bookmarkStart w:id="35" w:name="check-for-palindrome-string"/>
    <w:p>
      <w:pPr>
        <w:pStyle w:val="Heading3"/>
      </w:pPr>
      <w:r>
        <w:t xml:space="preserve">16. Check for Palindrome String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string is a palindrome.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Compare string with its reverse.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“madam”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Palindrome</w:t>
      </w:r>
    </w:p>
    <w:p>
      <w:r>
        <w:pict>
          <v:rect style="width:0;height:1.5pt" o:hralign="center" o:hrstd="t" o:hr="t"/>
        </w:pict>
      </w:r>
    </w:p>
    <w:bookmarkEnd w:id="35"/>
    <w:bookmarkStart w:id="36" w:name="sum-of-digits"/>
    <w:p>
      <w:pPr>
        <w:pStyle w:val="Heading3"/>
      </w:pPr>
      <w:r>
        <w:t xml:space="preserve">17. Sum of Digits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sum of digits of a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loop and % 10 to extract digits.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123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6</w:t>
      </w:r>
    </w:p>
    <w:p>
      <w:r>
        <w:pict>
          <v:rect style="width:0;height:1.5pt" o:hralign="center" o:hrstd="t" o:hr="t"/>
        </w:pict>
      </w:r>
    </w:p>
    <w:bookmarkEnd w:id="36"/>
    <w:bookmarkStart w:id="37" w:name="product-of-digits"/>
    <w:p>
      <w:pPr>
        <w:pStyle w:val="Heading3"/>
      </w:pPr>
      <w:r>
        <w:t xml:space="preserve">18. Product of Digits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product of digits.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Multiply digits extracted from number.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123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6</w:t>
      </w:r>
    </w:p>
    <w:p>
      <w:r>
        <w:pict>
          <v:rect style="width:0;height:1.5pt" o:hralign="center" o:hrstd="t" o:hr="t"/>
        </w:pict>
      </w:r>
    </w:p>
    <w:bookmarkEnd w:id="37"/>
    <w:bookmarkStart w:id="38" w:name="armstrong-number-check"/>
    <w:p>
      <w:pPr>
        <w:pStyle w:val="Heading3"/>
      </w:pPr>
      <w:r>
        <w:t xml:space="preserve">19. Armstrong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an Armstrong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Sum of cube of digits equals the number.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153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Armstrong number</w:t>
      </w:r>
    </w:p>
    <w:p>
      <w:r>
        <w:pict>
          <v:rect style="width:0;height:1.5pt" o:hralign="center" o:hrstd="t" o:hr="t"/>
        </w:pict>
      </w:r>
    </w:p>
    <w:bookmarkEnd w:id="38"/>
    <w:bookmarkStart w:id="39" w:name="reverse-a-number"/>
    <w:p>
      <w:pPr>
        <w:pStyle w:val="Heading3"/>
      </w:pPr>
      <w:r>
        <w:t xml:space="preserve">20. Reverse a Number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Reverse the digits of a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loop with % and // to reverse.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123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321</w:t>
      </w:r>
    </w:p>
    <w:p>
      <w:r>
        <w:pict>
          <v:rect style="width:0;height:1.5pt" o:hralign="center" o:hrstd="t" o:hr="t"/>
        </w:pict>
      </w:r>
    </w:p>
    <w:bookmarkEnd w:id="39"/>
    <w:bookmarkStart w:id="40" w:name="palindrome-number-check"/>
    <w:p>
      <w:pPr>
        <w:pStyle w:val="Heading3"/>
      </w:pPr>
      <w:r>
        <w:t xml:space="preserve">21. Palindrome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a palindrome.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Compare number with its reverse.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121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Palindrome</w:t>
      </w:r>
    </w:p>
    <w:p>
      <w:r>
        <w:pict>
          <v:rect style="width:0;height:1.5pt" o:hralign="center" o:hrstd="t" o:hr="t"/>
        </w:pict>
      </w:r>
    </w:p>
    <w:bookmarkEnd w:id="40"/>
    <w:bookmarkStart w:id="41" w:name="count-vowels-in-string"/>
    <w:p>
      <w:pPr>
        <w:pStyle w:val="Heading3"/>
      </w:pPr>
      <w:r>
        <w:t xml:space="preserve">22. Count Vowels in String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Count number of vowels in a string.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Loop and check for a, e, i, o, u.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“apple”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2</w:t>
      </w:r>
    </w:p>
    <w:p>
      <w:r>
        <w:pict>
          <v:rect style="width:0;height:1.5pt" o:hralign="center" o:hrstd="t" o:hr="t"/>
        </w:pict>
      </w:r>
    </w:p>
    <w:bookmarkEnd w:id="41"/>
    <w:bookmarkStart w:id="42" w:name="count-consonants-in-string"/>
    <w:p>
      <w:pPr>
        <w:pStyle w:val="Heading3"/>
      </w:pPr>
      <w:r>
        <w:t xml:space="preserve">23. Count Consonants in String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Count consonants in a string.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Check for alphabetic characters not vowels.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“apple”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bookmarkEnd w:id="42"/>
    <w:bookmarkStart w:id="43" w:name="count-vowels-and-consonants"/>
    <w:p>
      <w:pPr>
        <w:pStyle w:val="Heading3"/>
      </w:pPr>
      <w:r>
        <w:t xml:space="preserve">24. Count Vowels and Consonants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Count vowels and consonants in input string.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Maintain two counters.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“apple”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Vowels = 2, Consonants = 3</w:t>
      </w:r>
    </w:p>
    <w:p>
      <w:r>
        <w:pict>
          <v:rect style="width:0;height:1.5pt" o:hralign="center" o:hrstd="t" o:hr="t"/>
        </w:pict>
      </w:r>
    </w:p>
    <w:bookmarkEnd w:id="43"/>
    <w:bookmarkStart w:id="44" w:name="perfect-number-check"/>
    <w:p>
      <w:pPr>
        <w:pStyle w:val="Heading3"/>
      </w:pPr>
      <w:r>
        <w:t xml:space="preserve">25. Perfect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perfect.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Sum of proper divisors equals the number.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28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Perfect number</w:t>
      </w:r>
    </w:p>
    <w:p>
      <w:r>
        <w:pict>
          <v:rect style="width:0;height:1.5pt" o:hralign="center" o:hrstd="t" o:hr="t"/>
        </w:pict>
      </w:r>
    </w:p>
    <w:bookmarkEnd w:id="44"/>
    <w:bookmarkStart w:id="45" w:name="neon-number-check"/>
    <w:p>
      <w:pPr>
        <w:pStyle w:val="Heading3"/>
      </w:pPr>
      <w:r>
        <w:t xml:space="preserve">26. Neon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a neon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Square the number, sum digits, match original.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Neon number</w:t>
      </w:r>
    </w:p>
    <w:p>
      <w:r>
        <w:pict>
          <v:rect style="width:0;height:1.5pt" o:hralign="center" o:hrstd="t" o:hr="t"/>
        </w:pict>
      </w:r>
    </w:p>
    <w:bookmarkEnd w:id="45"/>
    <w:bookmarkStart w:id="46" w:name="strong-number-check"/>
    <w:p>
      <w:pPr>
        <w:pStyle w:val="Heading3"/>
      </w:pPr>
      <w:r>
        <w:t xml:space="preserve">27. Strong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a strong number.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Sum of factorial of digits equals the number.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145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Strong number</w:t>
      </w:r>
    </w:p>
    <w:p>
      <w:r>
        <w:pict>
          <v:rect style="width:0;height:1.5pt" o:hralign="center" o:hrstd="t" o:hr="t"/>
        </w:pict>
      </w:r>
    </w:p>
    <w:bookmarkEnd w:id="46"/>
    <w:bookmarkStart w:id="47" w:name="harshad-number-check"/>
    <w:p>
      <w:pPr>
        <w:pStyle w:val="Heading3"/>
      </w:pPr>
      <w:r>
        <w:t xml:space="preserve">28. Harshad Number Check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divisible by the sum of its digits.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Calculate digit sum and check divisibility.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18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Harshad number</w:t>
      </w:r>
    </w:p>
    <w:p>
      <w:r>
        <w:pict>
          <v:rect style="width:0;height:1.5pt" o:hralign="center" o:hrstd="t" o:hr="t"/>
        </w:pict>
      </w:r>
    </w:p>
    <w:bookmarkEnd w:id="47"/>
    <w:bookmarkStart w:id="48" w:name="fibonacci-series"/>
    <w:p>
      <w:pPr>
        <w:pStyle w:val="Heading3"/>
      </w:pPr>
      <w:r>
        <w:t xml:space="preserve">29. Fibonacci Series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Print the Fibonacci series up to n terms.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Start with 0, 1 and continue with sum of last two.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0 1 1 2 3</w:t>
      </w:r>
    </w:p>
    <w:p>
      <w:r>
        <w:pict>
          <v:rect style="width:0;height:1.5pt" o:hralign="center" o:hrstd="t" o:hr="t"/>
        </w:pict>
      </w:r>
    </w:p>
    <w:bookmarkEnd w:id="48"/>
    <w:bookmarkStart w:id="49" w:name="check-for-neon-number-repeated"/>
    <w:p>
      <w:pPr>
        <w:pStyle w:val="Heading3"/>
      </w:pPr>
      <w:r>
        <w:t xml:space="preserve">30. Check for Neon Number (Repeated)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Again, check for a neon number (example).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Square number and sum digits.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Neon number</w:t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2025-06-29T08:44:58Z</dcterms:created>
  <dcterms:modified xsi:type="dcterms:W3CDTF">2025-06-29T08:44:58Z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