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2EA0B" w14:textId="053E4B33" w:rsidR="00980498" w:rsidRPr="00980498" w:rsidRDefault="00980498" w:rsidP="00980498">
      <w:pPr>
        <w:jc w:val="center"/>
        <w:rPr>
          <w:rFonts w:ascii="Times New Roman" w:hAnsi="Times New Roman" w:cs="Times New Roman"/>
          <w:b/>
          <w:bCs/>
        </w:rPr>
      </w:pPr>
      <w:r w:rsidRPr="00980498">
        <w:rPr>
          <w:rFonts w:ascii="Times New Roman" w:hAnsi="Times New Roman" w:cs="Times New Roman"/>
          <w:b/>
          <w:bCs/>
        </w:rPr>
        <w:t xml:space="preserve">Logistic Regression </w:t>
      </w:r>
      <w:r w:rsidRPr="00980498">
        <w:rPr>
          <w:rFonts w:ascii="Times New Roman" w:hAnsi="Times New Roman" w:cs="Times New Roman"/>
          <w:b/>
          <w:bCs/>
        </w:rPr>
        <w:t>Log</w:t>
      </w:r>
    </w:p>
    <w:p w14:paraId="19A5C7A9" w14:textId="77777777" w:rsidR="00980498" w:rsidRPr="00980498" w:rsidRDefault="00980498" w:rsidP="00980498">
      <w:pPr>
        <w:jc w:val="both"/>
        <w:rPr>
          <w:rFonts w:ascii="Times New Roman" w:hAnsi="Times New Roman" w:cs="Times New Roman"/>
        </w:rPr>
      </w:pPr>
      <w:r w:rsidRPr="00980498">
        <w:rPr>
          <w:rFonts w:ascii="Times New Roman" w:hAnsi="Times New Roman" w:cs="Times New Roman"/>
        </w:rPr>
        <w:t>The goal of this project is to implement logistic regression from scratch and compare it with Scikit-Learn’s built-in model. This helps in understanding how logistic regression works and evaluating its performance on different datasets.</w:t>
      </w:r>
    </w:p>
    <w:p w14:paraId="1CFC696D" w14:textId="2E287CCB" w:rsidR="00980498" w:rsidRPr="00980498" w:rsidRDefault="00980498" w:rsidP="00980498">
      <w:pPr>
        <w:rPr>
          <w:rFonts w:ascii="Times New Roman" w:hAnsi="Times New Roman" w:cs="Times New Roman"/>
          <w:b/>
          <w:bCs/>
        </w:rPr>
      </w:pPr>
      <w:r w:rsidRPr="00980498">
        <w:rPr>
          <w:rFonts w:ascii="Times New Roman" w:hAnsi="Times New Roman" w:cs="Times New Roman"/>
          <w:b/>
          <w:bCs/>
        </w:rPr>
        <w:t>Data Understanding</w:t>
      </w:r>
    </w:p>
    <w:p w14:paraId="1A654BBF" w14:textId="60119D1B" w:rsidR="00980498" w:rsidRPr="00980498" w:rsidRDefault="00980498" w:rsidP="00980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980498">
        <w:rPr>
          <w:rFonts w:ascii="Times New Roman" w:hAnsi="Times New Roman" w:cs="Times New Roman"/>
        </w:rPr>
        <w:t>enerated synthetic classification datasets using Scikit-Learn's `make_classification()`. The datasets varied in:</w:t>
      </w:r>
    </w:p>
    <w:p w14:paraId="70BDFC5F" w14:textId="77777777" w:rsidR="00980498" w:rsidRDefault="00980498" w:rsidP="009804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0498">
        <w:rPr>
          <w:rFonts w:ascii="Times New Roman" w:hAnsi="Times New Roman" w:cs="Times New Roman"/>
        </w:rPr>
        <w:t>Number of features (2, 5, and 10)</w:t>
      </w:r>
    </w:p>
    <w:p w14:paraId="6541F061" w14:textId="77777777" w:rsidR="00980498" w:rsidRDefault="00980498" w:rsidP="009804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0498">
        <w:rPr>
          <w:rFonts w:ascii="Times New Roman" w:hAnsi="Times New Roman" w:cs="Times New Roman"/>
        </w:rPr>
        <w:t>Number of classes (binary and multi-class)</w:t>
      </w:r>
    </w:p>
    <w:p w14:paraId="5DDB0A44" w14:textId="6A8757D8" w:rsidR="00980498" w:rsidRPr="00980498" w:rsidRDefault="00980498" w:rsidP="009804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0498">
        <w:rPr>
          <w:rFonts w:ascii="Times New Roman" w:hAnsi="Times New Roman" w:cs="Times New Roman"/>
        </w:rPr>
        <w:t>Number of informative features</w:t>
      </w:r>
    </w:p>
    <w:p w14:paraId="3CF70F8C" w14:textId="1AA69F69" w:rsidR="00980498" w:rsidRPr="00980498" w:rsidRDefault="00980498" w:rsidP="00980498">
      <w:pPr>
        <w:rPr>
          <w:rFonts w:ascii="Times New Roman" w:hAnsi="Times New Roman" w:cs="Times New Roman"/>
          <w:b/>
          <w:bCs/>
        </w:rPr>
      </w:pPr>
      <w:r w:rsidRPr="00980498">
        <w:rPr>
          <w:rFonts w:ascii="Times New Roman" w:hAnsi="Times New Roman" w:cs="Times New Roman"/>
          <w:b/>
          <w:bCs/>
        </w:rPr>
        <w:t>Data Preparation</w:t>
      </w:r>
    </w:p>
    <w:p w14:paraId="2560C93F" w14:textId="77777777" w:rsidR="00980498" w:rsidRDefault="00980498" w:rsidP="00980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498">
        <w:rPr>
          <w:rFonts w:ascii="Times New Roman" w:hAnsi="Times New Roman" w:cs="Times New Roman"/>
        </w:rPr>
        <w:t>Split data into training (80%) and testing (20%)</w:t>
      </w:r>
    </w:p>
    <w:p w14:paraId="6E344F83" w14:textId="28F6F6A4" w:rsidR="00980498" w:rsidRPr="00980498" w:rsidRDefault="00980498" w:rsidP="00980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498">
        <w:rPr>
          <w:rFonts w:ascii="Times New Roman" w:hAnsi="Times New Roman" w:cs="Times New Roman"/>
        </w:rPr>
        <w:t>Standardized features using `StandardScaler` to improve model performance</w:t>
      </w:r>
    </w:p>
    <w:p w14:paraId="05B36749" w14:textId="377B14FF" w:rsidR="00980498" w:rsidRDefault="00980498" w:rsidP="00980498">
      <w:r w:rsidRPr="00980498">
        <w:rPr>
          <w:rFonts w:ascii="Times New Roman" w:hAnsi="Times New Roman" w:cs="Times New Roman"/>
          <w:b/>
          <w:bCs/>
        </w:rPr>
        <w:t>Modelin</w:t>
      </w:r>
      <w:r>
        <w:rPr>
          <w:rFonts w:ascii="Times New Roman" w:hAnsi="Times New Roman" w:cs="Times New Roman"/>
          <w:b/>
          <w:bCs/>
        </w:rPr>
        <w:t xml:space="preserve">g </w:t>
      </w:r>
    </w:p>
    <w:p w14:paraId="4E97C7EF" w14:textId="58065338" w:rsidR="00980498" w:rsidRPr="00980498" w:rsidRDefault="00980498" w:rsidP="00980498">
      <w:pPr>
        <w:pStyle w:val="ListParagraph"/>
        <w:numPr>
          <w:ilvl w:val="0"/>
          <w:numId w:val="4"/>
        </w:numPr>
      </w:pPr>
      <w:r w:rsidRPr="00980498">
        <w:rPr>
          <w:rFonts w:ascii="Times New Roman" w:hAnsi="Times New Roman" w:cs="Times New Roman"/>
        </w:rPr>
        <w:t>Custom Logistic Regression:</w:t>
      </w:r>
    </w:p>
    <w:p w14:paraId="2FDDE8A1" w14:textId="067A4472" w:rsidR="00980498" w:rsidRPr="00980498" w:rsidRDefault="00980498" w:rsidP="00980498">
      <w:pPr>
        <w:ind w:firstLine="720"/>
        <w:rPr>
          <w:rFonts w:ascii="Times New Roman" w:hAnsi="Times New Roman" w:cs="Times New Roman"/>
        </w:rPr>
      </w:pPr>
      <w:r w:rsidRPr="00980498">
        <w:rPr>
          <w:rFonts w:ascii="Times New Roman" w:hAnsi="Times New Roman" w:cs="Times New Roman"/>
        </w:rPr>
        <w:t>Implemented logistic regression from scratch using gradient descent</w:t>
      </w:r>
    </w:p>
    <w:p w14:paraId="6F3222EE" w14:textId="594B26E8" w:rsidR="00980498" w:rsidRPr="00980498" w:rsidRDefault="00980498" w:rsidP="00980498">
      <w:pPr>
        <w:ind w:firstLine="720"/>
        <w:rPr>
          <w:rFonts w:ascii="Times New Roman" w:hAnsi="Times New Roman" w:cs="Times New Roman"/>
        </w:rPr>
      </w:pPr>
      <w:r w:rsidRPr="00980498">
        <w:rPr>
          <w:rFonts w:ascii="Times New Roman" w:hAnsi="Times New Roman" w:cs="Times New Roman"/>
        </w:rPr>
        <w:t>Defined sigmoid function, cost function, and parameter updates</w:t>
      </w:r>
    </w:p>
    <w:p w14:paraId="7172F85F" w14:textId="0E8E867E" w:rsidR="00980498" w:rsidRPr="00980498" w:rsidRDefault="00980498" w:rsidP="00980498">
      <w:pPr>
        <w:ind w:firstLine="720"/>
        <w:rPr>
          <w:rFonts w:ascii="Times New Roman" w:hAnsi="Times New Roman" w:cs="Times New Roman"/>
        </w:rPr>
      </w:pPr>
      <w:r w:rsidRPr="00980498">
        <w:rPr>
          <w:rFonts w:ascii="Times New Roman" w:hAnsi="Times New Roman" w:cs="Times New Roman"/>
        </w:rPr>
        <w:t>Trained the model using different learning rates and epochs</w:t>
      </w:r>
    </w:p>
    <w:p w14:paraId="7B51C239" w14:textId="3F3B6F7B" w:rsidR="00980498" w:rsidRPr="00F13C59" w:rsidRDefault="00980498" w:rsidP="009804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13C59">
        <w:rPr>
          <w:rFonts w:ascii="Times New Roman" w:hAnsi="Times New Roman" w:cs="Times New Roman"/>
        </w:rPr>
        <w:t>Scikit-Learn Logistic Regression:</w:t>
      </w:r>
    </w:p>
    <w:p w14:paraId="0A950B6F" w14:textId="5B3378B3" w:rsidR="00980498" w:rsidRPr="00980498" w:rsidRDefault="00980498" w:rsidP="00980498">
      <w:pPr>
        <w:ind w:firstLine="720"/>
        <w:rPr>
          <w:rFonts w:ascii="Times New Roman" w:hAnsi="Times New Roman" w:cs="Times New Roman"/>
        </w:rPr>
      </w:pPr>
      <w:r w:rsidRPr="00980498">
        <w:rPr>
          <w:rFonts w:ascii="Times New Roman" w:hAnsi="Times New Roman" w:cs="Times New Roman"/>
        </w:rPr>
        <w:t>Used `LogisticRegression` from Scikit-Learn as a benchmark</w:t>
      </w:r>
    </w:p>
    <w:p w14:paraId="5A3A694D" w14:textId="078475FB" w:rsidR="00980498" w:rsidRDefault="00980498" w:rsidP="00980498">
      <w:pPr>
        <w:ind w:firstLine="720"/>
      </w:pPr>
      <w:r w:rsidRPr="00980498">
        <w:rPr>
          <w:rFonts w:ascii="Times New Roman" w:hAnsi="Times New Roman" w:cs="Times New Roman"/>
        </w:rPr>
        <w:t>Trained on the same dataset for comparison</w:t>
      </w:r>
    </w:p>
    <w:p w14:paraId="0DE69DCC" w14:textId="32EA7FFA" w:rsidR="00980498" w:rsidRPr="00F13C59" w:rsidRDefault="00980498" w:rsidP="00980498">
      <w:pPr>
        <w:rPr>
          <w:rFonts w:ascii="Times New Roman" w:hAnsi="Times New Roman" w:cs="Times New Roman"/>
          <w:b/>
          <w:bCs/>
        </w:rPr>
      </w:pPr>
      <w:r w:rsidRPr="00F13C59">
        <w:rPr>
          <w:rFonts w:ascii="Times New Roman" w:hAnsi="Times New Roman" w:cs="Times New Roman"/>
          <w:b/>
          <w:bCs/>
        </w:rPr>
        <w:t>Evaluation</w:t>
      </w:r>
    </w:p>
    <w:p w14:paraId="63404105" w14:textId="125815FE" w:rsidR="00980498" w:rsidRPr="00F13C59" w:rsidRDefault="00980498" w:rsidP="00980498">
      <w:pPr>
        <w:rPr>
          <w:rFonts w:ascii="Times New Roman" w:hAnsi="Times New Roman" w:cs="Times New Roman"/>
        </w:rPr>
      </w:pPr>
      <w:r w:rsidRPr="00F13C59">
        <w:rPr>
          <w:rFonts w:ascii="Times New Roman" w:hAnsi="Times New Roman" w:cs="Times New Roman"/>
        </w:rPr>
        <w:t>Used accuracy score to measure model performance</w:t>
      </w:r>
    </w:p>
    <w:p w14:paraId="330B5993" w14:textId="1E6F9459" w:rsidR="00980498" w:rsidRPr="00F13C59" w:rsidRDefault="00980498" w:rsidP="00980498">
      <w:pPr>
        <w:rPr>
          <w:rFonts w:ascii="Times New Roman" w:hAnsi="Times New Roman" w:cs="Times New Roman"/>
        </w:rPr>
      </w:pPr>
      <w:r w:rsidRPr="00F13C59">
        <w:rPr>
          <w:rFonts w:ascii="Times New Roman" w:hAnsi="Times New Roman" w:cs="Times New Roman"/>
        </w:rPr>
        <w:t>Results from the model execution:</w:t>
      </w:r>
    </w:p>
    <w:p w14:paraId="55782070" w14:textId="7B5F5955" w:rsidR="00980498" w:rsidRPr="00F13C59" w:rsidRDefault="00980498" w:rsidP="00F13C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13C59">
        <w:rPr>
          <w:rFonts w:ascii="Times New Roman" w:hAnsi="Times New Roman" w:cs="Times New Roman"/>
        </w:rPr>
        <w:t>Custom Logistic Regression Accuracy:</w:t>
      </w:r>
      <w:r w:rsidR="00F13C59" w:rsidRPr="00F13C59">
        <w:rPr>
          <w:rFonts w:ascii="Times New Roman" w:hAnsi="Times New Roman" w:cs="Times New Roman"/>
        </w:rPr>
        <w:t xml:space="preserve"> </w:t>
      </w:r>
      <w:r w:rsidRPr="00F13C59">
        <w:rPr>
          <w:rFonts w:ascii="Times New Roman" w:hAnsi="Times New Roman" w:cs="Times New Roman"/>
        </w:rPr>
        <w:t>0.4200</w:t>
      </w:r>
    </w:p>
    <w:p w14:paraId="7C813FD3" w14:textId="7DEA123C" w:rsidR="00980498" w:rsidRPr="00F13C59" w:rsidRDefault="00980498" w:rsidP="00F13C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13C59">
        <w:rPr>
          <w:rFonts w:ascii="Times New Roman" w:hAnsi="Times New Roman" w:cs="Times New Roman"/>
        </w:rPr>
        <w:t>Scikit-Learn Logistic Regression Accuracy:</w:t>
      </w:r>
      <w:r w:rsidR="00F13C59" w:rsidRPr="00F13C59">
        <w:rPr>
          <w:rFonts w:ascii="Times New Roman" w:hAnsi="Times New Roman" w:cs="Times New Roman"/>
        </w:rPr>
        <w:t xml:space="preserve"> </w:t>
      </w:r>
      <w:r w:rsidRPr="00F13C59">
        <w:rPr>
          <w:rFonts w:ascii="Times New Roman" w:hAnsi="Times New Roman" w:cs="Times New Roman"/>
        </w:rPr>
        <w:t xml:space="preserve"> 0.7150</w:t>
      </w:r>
    </w:p>
    <w:p w14:paraId="057A8B60" w14:textId="4EE4845A" w:rsidR="00980498" w:rsidRPr="00F13C59" w:rsidRDefault="00980498" w:rsidP="00980498">
      <w:pPr>
        <w:rPr>
          <w:rFonts w:ascii="Times New Roman" w:hAnsi="Times New Roman" w:cs="Times New Roman"/>
        </w:rPr>
      </w:pPr>
      <w:r w:rsidRPr="00F13C59">
        <w:rPr>
          <w:rFonts w:ascii="Times New Roman" w:hAnsi="Times New Roman" w:cs="Times New Roman"/>
        </w:rPr>
        <w:t>The Scikit-Learn model performed significantly better due to built-in optimizations, while the custom model's accuracy suggests a need for hyperparameter tuning or further improvements.</w:t>
      </w:r>
    </w:p>
    <w:p w14:paraId="49418FCE" w14:textId="77777777" w:rsidR="00980498" w:rsidRDefault="00980498" w:rsidP="00980498"/>
    <w:p w14:paraId="7336B8EF" w14:textId="2FB649B6" w:rsidR="00980498" w:rsidRDefault="00980498" w:rsidP="00F13C59">
      <w:pPr>
        <w:jc w:val="center"/>
        <w:rPr>
          <w:rFonts w:ascii="Times New Roman" w:hAnsi="Times New Roman" w:cs="Times New Roman"/>
          <w:b/>
          <w:bCs/>
        </w:rPr>
      </w:pPr>
      <w:r w:rsidRPr="00F13C59">
        <w:rPr>
          <w:rFonts w:ascii="Times New Roman" w:hAnsi="Times New Roman" w:cs="Times New Roman"/>
          <w:b/>
          <w:bCs/>
        </w:rPr>
        <w:lastRenderedPageBreak/>
        <w:t>Findings and Work Log Summary</w:t>
      </w: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2303"/>
        <w:gridCol w:w="2800"/>
        <w:gridCol w:w="1922"/>
        <w:gridCol w:w="2558"/>
      </w:tblGrid>
      <w:tr w:rsidR="00F13C59" w14:paraId="3F068C16" w14:textId="77777777" w:rsidTr="008D0B1D">
        <w:trPr>
          <w:trHeight w:val="345"/>
        </w:trPr>
        <w:tc>
          <w:tcPr>
            <w:tcW w:w="2303" w:type="dxa"/>
          </w:tcPr>
          <w:p w14:paraId="17F5CA43" w14:textId="5BA167F5" w:rsidR="00F13C59" w:rsidRDefault="00F13C59" w:rsidP="00F13C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2800" w:type="dxa"/>
          </w:tcPr>
          <w:p w14:paraId="4B5D3AF0" w14:textId="0B61AAEB" w:rsidR="00F13C59" w:rsidRDefault="00F13C59" w:rsidP="00F13C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Work Done</w:t>
            </w:r>
          </w:p>
        </w:tc>
        <w:tc>
          <w:tcPr>
            <w:tcW w:w="1922" w:type="dxa"/>
          </w:tcPr>
          <w:p w14:paraId="52AAF7C8" w14:textId="7C38D92C" w:rsidR="00F13C59" w:rsidRDefault="00F13C59" w:rsidP="00F13C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2558" w:type="dxa"/>
          </w:tcPr>
          <w:p w14:paraId="03F09165" w14:textId="7C7CCD67" w:rsidR="00F13C59" w:rsidRDefault="00F13C59" w:rsidP="00F13C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Difficulty Level</w:t>
            </w:r>
            <w:r w:rsidR="00FD7D5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(1-10)</w:t>
            </w:r>
          </w:p>
        </w:tc>
      </w:tr>
      <w:tr w:rsidR="00F13C59" w14:paraId="387A11AE" w14:textId="77777777" w:rsidTr="008D0B1D">
        <w:trPr>
          <w:trHeight w:val="1019"/>
        </w:trPr>
        <w:tc>
          <w:tcPr>
            <w:tcW w:w="2303" w:type="dxa"/>
          </w:tcPr>
          <w:p w14:paraId="7938EAE6" w14:textId="3C21B508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Dataset Generation</w:t>
            </w:r>
          </w:p>
        </w:tc>
        <w:tc>
          <w:tcPr>
            <w:tcW w:w="2800" w:type="dxa"/>
          </w:tcPr>
          <w:p w14:paraId="179881A1" w14:textId="6EE8D573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 xml:space="preserve">Created synthetic datasets using make_classification()  </w:t>
            </w:r>
          </w:p>
        </w:tc>
        <w:tc>
          <w:tcPr>
            <w:tcW w:w="1922" w:type="dxa"/>
          </w:tcPr>
          <w:p w14:paraId="50B1AB92" w14:textId="5B0444D7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15 mins</w:t>
            </w:r>
          </w:p>
        </w:tc>
        <w:tc>
          <w:tcPr>
            <w:tcW w:w="2558" w:type="dxa"/>
          </w:tcPr>
          <w:p w14:paraId="4B0FCEB7" w14:textId="0166C688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3</w:t>
            </w:r>
          </w:p>
        </w:tc>
      </w:tr>
      <w:tr w:rsidR="00F13C59" w14:paraId="3C374834" w14:textId="77777777" w:rsidTr="008D0B1D">
        <w:trPr>
          <w:trHeight w:val="1036"/>
        </w:trPr>
        <w:tc>
          <w:tcPr>
            <w:tcW w:w="2303" w:type="dxa"/>
          </w:tcPr>
          <w:p w14:paraId="3E0519D3" w14:textId="14E692C6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Data Preprocessing</w:t>
            </w:r>
          </w:p>
        </w:tc>
        <w:tc>
          <w:tcPr>
            <w:tcW w:w="2800" w:type="dxa"/>
          </w:tcPr>
          <w:p w14:paraId="64BC96C8" w14:textId="527F6EB7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Split data, applied feature scaling using StandardScaler</w:t>
            </w:r>
          </w:p>
        </w:tc>
        <w:tc>
          <w:tcPr>
            <w:tcW w:w="1922" w:type="dxa"/>
          </w:tcPr>
          <w:p w14:paraId="31F15C69" w14:textId="2AC05658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20 mins</w:t>
            </w:r>
          </w:p>
        </w:tc>
        <w:tc>
          <w:tcPr>
            <w:tcW w:w="2558" w:type="dxa"/>
          </w:tcPr>
          <w:p w14:paraId="1372F540" w14:textId="2DB123BA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4</w:t>
            </w:r>
          </w:p>
        </w:tc>
      </w:tr>
      <w:tr w:rsidR="00F13C59" w14:paraId="1FCF5F99" w14:textId="77777777" w:rsidTr="008D0B1D">
        <w:trPr>
          <w:trHeight w:val="673"/>
        </w:trPr>
        <w:tc>
          <w:tcPr>
            <w:tcW w:w="2303" w:type="dxa"/>
          </w:tcPr>
          <w:p w14:paraId="2FD9D652" w14:textId="0A0BEA8F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 xml:space="preserve">Custom Model Definition   </w:t>
            </w:r>
          </w:p>
        </w:tc>
        <w:tc>
          <w:tcPr>
            <w:tcW w:w="2800" w:type="dxa"/>
          </w:tcPr>
          <w:p w14:paraId="52FFE30D" w14:textId="2D57B018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Implemented logistic regression using NumPy</w:t>
            </w:r>
          </w:p>
        </w:tc>
        <w:tc>
          <w:tcPr>
            <w:tcW w:w="1922" w:type="dxa"/>
          </w:tcPr>
          <w:p w14:paraId="3DB64CB4" w14:textId="3BC16D4B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50 mins</w:t>
            </w:r>
          </w:p>
        </w:tc>
        <w:tc>
          <w:tcPr>
            <w:tcW w:w="2558" w:type="dxa"/>
          </w:tcPr>
          <w:p w14:paraId="15A96D36" w14:textId="068AB7CE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7</w:t>
            </w:r>
          </w:p>
        </w:tc>
      </w:tr>
      <w:tr w:rsidR="00F13C59" w14:paraId="347BFABB" w14:textId="77777777" w:rsidTr="008D0B1D">
        <w:trPr>
          <w:trHeight w:val="1036"/>
        </w:trPr>
        <w:tc>
          <w:tcPr>
            <w:tcW w:w="2303" w:type="dxa"/>
          </w:tcPr>
          <w:p w14:paraId="71934626" w14:textId="2B2A0CBD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Model Training (Custom)</w:t>
            </w:r>
          </w:p>
        </w:tc>
        <w:tc>
          <w:tcPr>
            <w:tcW w:w="2800" w:type="dxa"/>
          </w:tcPr>
          <w:p w14:paraId="39F70A47" w14:textId="3D63357E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Trained custom logistic regression using gradient descent</w:t>
            </w:r>
          </w:p>
        </w:tc>
        <w:tc>
          <w:tcPr>
            <w:tcW w:w="1922" w:type="dxa"/>
          </w:tcPr>
          <w:p w14:paraId="555223FA" w14:textId="69522AEF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60 mins</w:t>
            </w:r>
          </w:p>
        </w:tc>
        <w:tc>
          <w:tcPr>
            <w:tcW w:w="2558" w:type="dxa"/>
          </w:tcPr>
          <w:p w14:paraId="4B3B1406" w14:textId="10460F5C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8</w:t>
            </w:r>
          </w:p>
        </w:tc>
      </w:tr>
      <w:tr w:rsidR="00F13C59" w14:paraId="75FCF13B" w14:textId="77777777" w:rsidTr="008D0B1D">
        <w:trPr>
          <w:trHeight w:val="1019"/>
        </w:trPr>
        <w:tc>
          <w:tcPr>
            <w:tcW w:w="2303" w:type="dxa"/>
          </w:tcPr>
          <w:p w14:paraId="134E9587" w14:textId="3E63E812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Model Evaluation (Custom)</w:t>
            </w:r>
          </w:p>
        </w:tc>
        <w:tc>
          <w:tcPr>
            <w:tcW w:w="2800" w:type="dxa"/>
          </w:tcPr>
          <w:p w14:paraId="48CB1B5B" w14:textId="041CA3CD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Predicted and calculated accuracy for the custom mode</w:t>
            </w:r>
            <w:r w:rsidRPr="008D0B1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22" w:type="dxa"/>
          </w:tcPr>
          <w:p w14:paraId="32E55E8E" w14:textId="068E45F8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15 mins</w:t>
            </w:r>
          </w:p>
        </w:tc>
        <w:tc>
          <w:tcPr>
            <w:tcW w:w="2558" w:type="dxa"/>
          </w:tcPr>
          <w:p w14:paraId="24694807" w14:textId="1B1EEB6D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2</w:t>
            </w:r>
          </w:p>
        </w:tc>
      </w:tr>
      <w:tr w:rsidR="00F13C59" w14:paraId="17B6E355" w14:textId="77777777" w:rsidTr="008D0B1D">
        <w:trPr>
          <w:trHeight w:val="1036"/>
        </w:trPr>
        <w:tc>
          <w:tcPr>
            <w:tcW w:w="2303" w:type="dxa"/>
          </w:tcPr>
          <w:p w14:paraId="03BF6996" w14:textId="08A7102D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Scikit-Learn Model</w:t>
            </w:r>
          </w:p>
        </w:tc>
        <w:tc>
          <w:tcPr>
            <w:tcW w:w="2800" w:type="dxa"/>
          </w:tcPr>
          <w:p w14:paraId="61424A6D" w14:textId="5FC3A310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Implemented and trained LogisticRegression mode</w:t>
            </w:r>
            <w:r w:rsidRPr="008D0B1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922" w:type="dxa"/>
          </w:tcPr>
          <w:p w14:paraId="472E1482" w14:textId="62DA8AA4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10 mins</w:t>
            </w:r>
          </w:p>
        </w:tc>
        <w:tc>
          <w:tcPr>
            <w:tcW w:w="2558" w:type="dxa"/>
          </w:tcPr>
          <w:p w14:paraId="4DD5A20E" w14:textId="60D6DF2A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5</w:t>
            </w:r>
          </w:p>
        </w:tc>
      </w:tr>
      <w:tr w:rsidR="00F13C59" w14:paraId="72A5276C" w14:textId="77777777" w:rsidTr="008D0B1D">
        <w:trPr>
          <w:trHeight w:val="1019"/>
        </w:trPr>
        <w:tc>
          <w:tcPr>
            <w:tcW w:w="2303" w:type="dxa"/>
          </w:tcPr>
          <w:p w14:paraId="73D4A0F4" w14:textId="5BDFAE5F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Model Evaluation (Sklearn</w:t>
            </w:r>
            <w:r w:rsidRPr="008D0B1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00" w:type="dxa"/>
          </w:tcPr>
          <w:p w14:paraId="3F2F9E43" w14:textId="5FC89BCC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Predicted and calculated accuracy using Scikit-Learn</w:t>
            </w:r>
          </w:p>
        </w:tc>
        <w:tc>
          <w:tcPr>
            <w:tcW w:w="1922" w:type="dxa"/>
          </w:tcPr>
          <w:p w14:paraId="20D7404A" w14:textId="38968664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15 mins</w:t>
            </w:r>
          </w:p>
        </w:tc>
        <w:tc>
          <w:tcPr>
            <w:tcW w:w="2558" w:type="dxa"/>
          </w:tcPr>
          <w:p w14:paraId="7CCA2973" w14:textId="01AE8AD7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5</w:t>
            </w:r>
          </w:p>
        </w:tc>
      </w:tr>
      <w:tr w:rsidR="00F13C59" w14:paraId="15DF669D" w14:textId="77777777" w:rsidTr="008D0B1D">
        <w:trPr>
          <w:trHeight w:val="1036"/>
        </w:trPr>
        <w:tc>
          <w:tcPr>
            <w:tcW w:w="2303" w:type="dxa"/>
          </w:tcPr>
          <w:p w14:paraId="46B8EDFB" w14:textId="550C9C91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Results Comparison</w:t>
            </w:r>
          </w:p>
        </w:tc>
        <w:tc>
          <w:tcPr>
            <w:tcW w:w="2800" w:type="dxa"/>
          </w:tcPr>
          <w:p w14:paraId="3F8E8250" w14:textId="44E10C9B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Compared performance of custom vs. Scikit-Learn models</w:t>
            </w:r>
          </w:p>
        </w:tc>
        <w:tc>
          <w:tcPr>
            <w:tcW w:w="1922" w:type="dxa"/>
          </w:tcPr>
          <w:p w14:paraId="5929FF84" w14:textId="57581FE8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10 mins</w:t>
            </w:r>
          </w:p>
        </w:tc>
        <w:tc>
          <w:tcPr>
            <w:tcW w:w="2558" w:type="dxa"/>
          </w:tcPr>
          <w:p w14:paraId="3B3C5D98" w14:textId="6ACCDD39" w:rsidR="00F13C59" w:rsidRPr="008D0B1D" w:rsidRDefault="00F13C59" w:rsidP="00F13C59">
            <w:pPr>
              <w:jc w:val="center"/>
              <w:rPr>
                <w:rFonts w:ascii="Times New Roman" w:hAnsi="Times New Roman" w:cs="Times New Roman"/>
              </w:rPr>
            </w:pPr>
            <w:r w:rsidRPr="008D0B1D">
              <w:rPr>
                <w:rFonts w:ascii="Times New Roman" w:hAnsi="Times New Roman" w:cs="Times New Roman"/>
              </w:rPr>
              <w:t>4</w:t>
            </w:r>
          </w:p>
        </w:tc>
      </w:tr>
    </w:tbl>
    <w:p w14:paraId="1561A6A2" w14:textId="77777777" w:rsidR="00980498" w:rsidRDefault="00980498" w:rsidP="00980498"/>
    <w:p w14:paraId="6FBBEFFC" w14:textId="0C276D03" w:rsidR="00980498" w:rsidRPr="00F13C59" w:rsidRDefault="00980498" w:rsidP="00F13C59">
      <w:pPr>
        <w:jc w:val="both"/>
        <w:rPr>
          <w:rFonts w:ascii="Times New Roman" w:hAnsi="Times New Roman" w:cs="Times New Roman"/>
          <w:b/>
          <w:bCs/>
        </w:rPr>
      </w:pPr>
      <w:r w:rsidRPr="00F13C59">
        <w:rPr>
          <w:rFonts w:ascii="Times New Roman" w:hAnsi="Times New Roman" w:cs="Times New Roman"/>
          <w:b/>
          <w:bCs/>
        </w:rPr>
        <w:t>Conclusion</w:t>
      </w:r>
    </w:p>
    <w:p w14:paraId="0B8B0171" w14:textId="4D297B9D" w:rsidR="002A3AEA" w:rsidRPr="00F13C59" w:rsidRDefault="00980498" w:rsidP="00F13C59">
      <w:pPr>
        <w:jc w:val="both"/>
        <w:rPr>
          <w:rFonts w:ascii="Times New Roman" w:hAnsi="Times New Roman" w:cs="Times New Roman"/>
        </w:rPr>
      </w:pPr>
      <w:r w:rsidRPr="00F13C59">
        <w:rPr>
          <w:rFonts w:ascii="Times New Roman" w:hAnsi="Times New Roman" w:cs="Times New Roman"/>
        </w:rPr>
        <w:t>This project provided insights into how logistic regression works and how a custom implementation compares to a standard library. The custom model achieved 42% accuracy, whereas the Scikit-Learn model achieved 71.5% accuracy. This suggests that further improvements, such as better feature selection, hyperparameter tuning, or optimization techniques, could help improve the custom model’s performance.</w:t>
      </w:r>
    </w:p>
    <w:sectPr w:rsidR="002A3AEA" w:rsidRPr="00F13C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234EB" w14:textId="77777777" w:rsidR="00D82254" w:rsidRDefault="00D82254" w:rsidP="00EF0FC1">
      <w:pPr>
        <w:spacing w:after="0" w:line="240" w:lineRule="auto"/>
      </w:pPr>
      <w:r>
        <w:separator/>
      </w:r>
    </w:p>
  </w:endnote>
  <w:endnote w:type="continuationSeparator" w:id="0">
    <w:p w14:paraId="4838F179" w14:textId="77777777" w:rsidR="00D82254" w:rsidRDefault="00D82254" w:rsidP="00EF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EE420" w14:textId="77777777" w:rsidR="00D82254" w:rsidRDefault="00D82254" w:rsidP="00EF0FC1">
      <w:pPr>
        <w:spacing w:after="0" w:line="240" w:lineRule="auto"/>
      </w:pPr>
      <w:r>
        <w:separator/>
      </w:r>
    </w:p>
  </w:footnote>
  <w:footnote w:type="continuationSeparator" w:id="0">
    <w:p w14:paraId="7C54D7E8" w14:textId="77777777" w:rsidR="00D82254" w:rsidRDefault="00D82254" w:rsidP="00EF0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733A" w14:textId="4F981C19" w:rsidR="00EF0FC1" w:rsidRPr="00EF0FC1" w:rsidRDefault="00EF0FC1" w:rsidP="00EF0FC1">
    <w:pPr>
      <w:pStyle w:val="Header"/>
      <w:jc w:val="right"/>
      <w:rPr>
        <w:rFonts w:ascii="Times New Roman" w:hAnsi="Times New Roman" w:cs="Times New Roman"/>
        <w:sz w:val="22"/>
        <w:szCs w:val="22"/>
      </w:rPr>
    </w:pPr>
    <w:r w:rsidRPr="00EF0FC1">
      <w:rPr>
        <w:rFonts w:ascii="Times New Roman" w:hAnsi="Times New Roman" w:cs="Times New Roman"/>
        <w:sz w:val="22"/>
        <w:szCs w:val="22"/>
      </w:rPr>
      <w:t>Sai Triveni – C00313481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D1AFE"/>
    <w:multiLevelType w:val="hybridMultilevel"/>
    <w:tmpl w:val="68FE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11D2C"/>
    <w:multiLevelType w:val="hybridMultilevel"/>
    <w:tmpl w:val="AE28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42F3"/>
    <w:multiLevelType w:val="hybridMultilevel"/>
    <w:tmpl w:val="269E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86EF2"/>
    <w:multiLevelType w:val="hybridMultilevel"/>
    <w:tmpl w:val="CE10E108"/>
    <w:lvl w:ilvl="0" w:tplc="B606B9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129364">
    <w:abstractNumId w:val="1"/>
  </w:num>
  <w:num w:numId="2" w16cid:durableId="1546211950">
    <w:abstractNumId w:val="0"/>
  </w:num>
  <w:num w:numId="3" w16cid:durableId="2096004463">
    <w:abstractNumId w:val="3"/>
  </w:num>
  <w:num w:numId="4" w16cid:durableId="35088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98"/>
    <w:rsid w:val="00075ADC"/>
    <w:rsid w:val="0013714A"/>
    <w:rsid w:val="002A3AEA"/>
    <w:rsid w:val="0058191D"/>
    <w:rsid w:val="005B2D97"/>
    <w:rsid w:val="008C089F"/>
    <w:rsid w:val="008D0B1D"/>
    <w:rsid w:val="00980498"/>
    <w:rsid w:val="00A00AF4"/>
    <w:rsid w:val="00C00321"/>
    <w:rsid w:val="00D82254"/>
    <w:rsid w:val="00EF0FC1"/>
    <w:rsid w:val="00F13C59"/>
    <w:rsid w:val="00FD7D5F"/>
    <w:rsid w:val="00F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5C904"/>
  <w15:chartTrackingRefBased/>
  <w15:docId w15:val="{6FAF4356-A609-8242-AAA4-0CF663EE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4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C1"/>
  </w:style>
  <w:style w:type="paragraph" w:styleId="Footer">
    <w:name w:val="footer"/>
    <w:basedOn w:val="Normal"/>
    <w:link w:val="FooterChar"/>
    <w:uiPriority w:val="99"/>
    <w:unhideWhenUsed/>
    <w:rsid w:val="00EF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(Postgrad  C00313481) Sai Triveni Kottapalli</dc:creator>
  <cp:keywords/>
  <dc:description/>
  <cp:lastModifiedBy>(Postgrad  C00313481) Sai Triveni Kottapalli</cp:lastModifiedBy>
  <cp:revision>5</cp:revision>
  <dcterms:created xsi:type="dcterms:W3CDTF">2025-03-31T18:19:00Z</dcterms:created>
  <dcterms:modified xsi:type="dcterms:W3CDTF">2025-03-31T18:50:00Z</dcterms:modified>
</cp:coreProperties>
</file>