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5F6C4" w14:textId="77777777" w:rsidR="007801DA" w:rsidRPr="007801DA" w:rsidRDefault="007801DA" w:rsidP="007801DA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  <w:u w:val="single"/>
        </w:rPr>
        <w:t>Recurrent Neural Networks (RNN) and Long Short-Term Memory (LSTM)</w:t>
      </w:r>
    </w:p>
    <w:p w14:paraId="3963A58D" w14:textId="0DAD9523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Recurrent Neural Networks (RNN) and Long Short-Term Memory (LSTM) networks are types of neural networks designed for sequential data. However, standard RNNs suffer from vanishing gradient issues, which LSTMs address through specialized gating mechanisms.</w:t>
      </w:r>
    </w:p>
    <w:p w14:paraId="3ED2DF79" w14:textId="40A1DE56" w:rsidR="007801DA" w:rsidRPr="007801DA" w:rsidRDefault="007801DA" w:rsidP="007801D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Dataset and Preprocessing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D40936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The dataset consists of sequential data for time series prediction. The preprocessing steps included:</w:t>
      </w:r>
    </w:p>
    <w:p w14:paraId="737237CD" w14:textId="77777777" w:rsidR="007801DA" w:rsidRPr="007801DA" w:rsidRDefault="007801DA" w:rsidP="007801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r w:rsidRPr="007801DA">
        <w:rPr>
          <w:rFonts w:ascii="Times New Roman" w:hAnsi="Times New Roman" w:cs="Times New Roman"/>
          <w:sz w:val="24"/>
          <w:szCs w:val="24"/>
        </w:rPr>
        <w:t>: Scaling input values to a range of [0,1] for stable training.</w:t>
      </w:r>
    </w:p>
    <w:p w14:paraId="7FD3B5D8" w14:textId="77777777" w:rsidR="007801DA" w:rsidRPr="007801DA" w:rsidRDefault="007801DA" w:rsidP="007801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Sequence Generation</w:t>
      </w:r>
      <w:r w:rsidRPr="007801DA">
        <w:rPr>
          <w:rFonts w:ascii="Times New Roman" w:hAnsi="Times New Roman" w:cs="Times New Roman"/>
          <w:sz w:val="24"/>
          <w:szCs w:val="24"/>
        </w:rPr>
        <w:t>: Creating input-output pairs for training the models.</w:t>
      </w:r>
    </w:p>
    <w:p w14:paraId="77F421C4" w14:textId="77777777" w:rsidR="007801DA" w:rsidRPr="007801DA" w:rsidRDefault="007801DA" w:rsidP="007801D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Data Splitting</w:t>
      </w:r>
      <w:r w:rsidRPr="007801DA">
        <w:rPr>
          <w:rFonts w:ascii="Times New Roman" w:hAnsi="Times New Roman" w:cs="Times New Roman"/>
          <w:sz w:val="24"/>
          <w:szCs w:val="24"/>
        </w:rPr>
        <w:t>: Dividing into training (80%), validation (10%), and test (10%) sets.</w:t>
      </w:r>
    </w:p>
    <w:p w14:paraId="6BC0579C" w14:textId="77777777" w:rsidR="007801DA" w:rsidRPr="007801DA" w:rsidRDefault="007801DA" w:rsidP="007801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Model Architectures</w:t>
      </w:r>
    </w:p>
    <w:p w14:paraId="4CEDDBCE" w14:textId="27A240F1" w:rsidR="007801DA" w:rsidRPr="007801DA" w:rsidRDefault="007801DA" w:rsidP="007801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Baseline RNN Model</w:t>
      </w:r>
    </w:p>
    <w:p w14:paraId="5C164979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A simple RNN model with essential layers for sequence learning.</w:t>
      </w:r>
    </w:p>
    <w:p w14:paraId="5E0D866A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Architecture:</w:t>
      </w:r>
    </w:p>
    <w:p w14:paraId="47EA7A15" w14:textId="77777777" w:rsidR="007801DA" w:rsidRPr="007801DA" w:rsidRDefault="007801DA" w:rsidP="007801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Input: Time series sequences</w:t>
      </w:r>
    </w:p>
    <w:p w14:paraId="095A4ED9" w14:textId="77777777" w:rsidR="007801DA" w:rsidRPr="007801DA" w:rsidRDefault="007801DA" w:rsidP="007801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RNN Layer: Single RNN layer with 50 units</w:t>
      </w:r>
    </w:p>
    <w:p w14:paraId="688F9ECA" w14:textId="77777777" w:rsidR="007801DA" w:rsidRPr="007801DA" w:rsidRDefault="007801DA" w:rsidP="007801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Dense Layer: Fully connected layer with ReLU activation</w:t>
      </w:r>
    </w:p>
    <w:p w14:paraId="68CBA1EB" w14:textId="77777777" w:rsidR="007801DA" w:rsidRPr="007801DA" w:rsidRDefault="007801DA" w:rsidP="007801D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Output Layer: Linear activation for regression tasks</w:t>
      </w:r>
    </w:p>
    <w:p w14:paraId="670F9BD8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Training Performance:</w:t>
      </w:r>
    </w:p>
    <w:p w14:paraId="5CDAA7C0" w14:textId="77777777" w:rsidR="007801DA" w:rsidRPr="007801DA" w:rsidRDefault="007801DA" w:rsidP="007801D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Epochs: 20</w:t>
      </w:r>
    </w:p>
    <w:p w14:paraId="4B625B5F" w14:textId="77777777" w:rsidR="007801DA" w:rsidRPr="007801DA" w:rsidRDefault="007801DA" w:rsidP="007801D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Batch Size: 32</w:t>
      </w:r>
    </w:p>
    <w:p w14:paraId="17583790" w14:textId="77777777" w:rsidR="007801DA" w:rsidRPr="007801DA" w:rsidRDefault="007801DA" w:rsidP="007801D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Final Validation Loss: ~0.045</w:t>
      </w:r>
    </w:p>
    <w:p w14:paraId="2E583FF1" w14:textId="47BBB9EA" w:rsidR="007801DA" w:rsidRPr="007801DA" w:rsidRDefault="007801DA" w:rsidP="007801D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Optimized LSTM Model:</w:t>
      </w:r>
    </w:p>
    <w:p w14:paraId="0A99D5F9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Using hyperparameter tuning, the model was improved by optimizing:</w:t>
      </w:r>
    </w:p>
    <w:p w14:paraId="4AB267A1" w14:textId="77777777" w:rsidR="007801DA" w:rsidRPr="007801DA" w:rsidRDefault="007801DA" w:rsidP="007801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Number of LSTM units: 50, 100</w:t>
      </w:r>
    </w:p>
    <w:p w14:paraId="393E71D7" w14:textId="77777777" w:rsidR="007801DA" w:rsidRPr="007801DA" w:rsidRDefault="007801DA" w:rsidP="007801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Dropout Rate: 0.2-0.5</w:t>
      </w:r>
    </w:p>
    <w:p w14:paraId="2BA22397" w14:textId="77777777" w:rsidR="007801DA" w:rsidRPr="007801DA" w:rsidRDefault="007801DA" w:rsidP="007801DA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Optimizer: Adam, RMSprop</w:t>
      </w:r>
    </w:p>
    <w:p w14:paraId="063C3392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Best Hyperparameters Selected:</w:t>
      </w:r>
    </w:p>
    <w:p w14:paraId="4E93281A" w14:textId="77777777" w:rsidR="007801DA" w:rsidRPr="007801DA" w:rsidRDefault="007801DA" w:rsidP="007801D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LSTM Units: 100</w:t>
      </w:r>
    </w:p>
    <w:p w14:paraId="7E7652E5" w14:textId="77777777" w:rsidR="007801DA" w:rsidRPr="007801DA" w:rsidRDefault="007801DA" w:rsidP="007801D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Dropout: 0.3</w:t>
      </w:r>
    </w:p>
    <w:p w14:paraId="1C571926" w14:textId="77777777" w:rsidR="007801DA" w:rsidRPr="007801DA" w:rsidRDefault="007801DA" w:rsidP="007801DA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Learning Rate: 0.001</w:t>
      </w:r>
    </w:p>
    <w:p w14:paraId="546C8751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lastRenderedPageBreak/>
        <w:t>Final Training Performance:</w:t>
      </w:r>
    </w:p>
    <w:p w14:paraId="62901753" w14:textId="77777777" w:rsidR="007801DA" w:rsidRPr="007801DA" w:rsidRDefault="007801DA" w:rsidP="007801D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Epochs: 20</w:t>
      </w:r>
    </w:p>
    <w:p w14:paraId="4CDBB061" w14:textId="77777777" w:rsidR="007801DA" w:rsidRPr="007801DA" w:rsidRDefault="007801DA" w:rsidP="007801D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Batch Size: 32</w:t>
      </w:r>
    </w:p>
    <w:p w14:paraId="230A624A" w14:textId="77777777" w:rsidR="007801DA" w:rsidRPr="007801DA" w:rsidRDefault="007801DA" w:rsidP="007801D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Final Validation Loss: ~0.032</w:t>
      </w:r>
    </w:p>
    <w:p w14:paraId="60697DAF" w14:textId="77777777" w:rsidR="007801DA" w:rsidRPr="007801DA" w:rsidRDefault="007801DA" w:rsidP="007801DA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Test Loss: ~0.029</w:t>
      </w:r>
    </w:p>
    <w:p w14:paraId="4A078362" w14:textId="573F0EB2" w:rsidR="007801DA" w:rsidRPr="007801DA" w:rsidRDefault="007801DA" w:rsidP="007801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Evaluation and Comparison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D481428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The performance of the baseline RNN and optimized LSTM models was compared using loss trends.</w:t>
      </w:r>
    </w:p>
    <w:tbl>
      <w:tblPr>
        <w:tblStyle w:val="TableGrid"/>
        <w:tblW w:w="0" w:type="auto"/>
        <w:tblInd w:w="2958" w:type="dxa"/>
        <w:tblLook w:val="04A0" w:firstRow="1" w:lastRow="0" w:firstColumn="1" w:lastColumn="0" w:noHBand="0" w:noVBand="1"/>
      </w:tblPr>
      <w:tblGrid>
        <w:gridCol w:w="1930"/>
        <w:gridCol w:w="1161"/>
      </w:tblGrid>
      <w:tr w:rsidR="007801DA" w:rsidRPr="007801DA" w14:paraId="2E2DC4A1" w14:textId="77777777" w:rsidTr="007801DA">
        <w:tc>
          <w:tcPr>
            <w:tcW w:w="0" w:type="auto"/>
            <w:hideMark/>
          </w:tcPr>
          <w:p w14:paraId="7139F5EE" w14:textId="77777777" w:rsidR="007801DA" w:rsidRPr="007801DA" w:rsidRDefault="007801DA" w:rsidP="007801DA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hideMark/>
          </w:tcPr>
          <w:p w14:paraId="579C9C87" w14:textId="77777777" w:rsidR="007801DA" w:rsidRPr="007801DA" w:rsidRDefault="007801DA" w:rsidP="007801DA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Loss</w:t>
            </w:r>
          </w:p>
        </w:tc>
      </w:tr>
      <w:tr w:rsidR="007801DA" w:rsidRPr="007801DA" w14:paraId="32F03A27" w14:textId="77777777" w:rsidTr="007801DA">
        <w:tc>
          <w:tcPr>
            <w:tcW w:w="0" w:type="auto"/>
            <w:hideMark/>
          </w:tcPr>
          <w:p w14:paraId="2CDD294F" w14:textId="77777777" w:rsidR="007801DA" w:rsidRPr="007801DA" w:rsidRDefault="007801DA" w:rsidP="007801D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Baseline RNN</w:t>
            </w:r>
          </w:p>
        </w:tc>
        <w:tc>
          <w:tcPr>
            <w:tcW w:w="0" w:type="auto"/>
            <w:hideMark/>
          </w:tcPr>
          <w:p w14:paraId="3B8686DA" w14:textId="77777777" w:rsidR="007801DA" w:rsidRPr="007801DA" w:rsidRDefault="007801DA" w:rsidP="007801D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</w:tr>
      <w:tr w:rsidR="007801DA" w:rsidRPr="007801DA" w14:paraId="327A060A" w14:textId="77777777" w:rsidTr="007801DA">
        <w:tc>
          <w:tcPr>
            <w:tcW w:w="0" w:type="auto"/>
            <w:hideMark/>
          </w:tcPr>
          <w:p w14:paraId="44F3C5A8" w14:textId="77777777" w:rsidR="007801DA" w:rsidRPr="007801DA" w:rsidRDefault="007801DA" w:rsidP="007801D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Optimized LSTM</w:t>
            </w:r>
          </w:p>
        </w:tc>
        <w:tc>
          <w:tcPr>
            <w:tcW w:w="0" w:type="auto"/>
            <w:hideMark/>
          </w:tcPr>
          <w:p w14:paraId="56F28F8D" w14:textId="77777777" w:rsidR="007801DA" w:rsidRPr="007801DA" w:rsidRDefault="007801DA" w:rsidP="007801DA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</w:tr>
    </w:tbl>
    <w:p w14:paraId="0E46841A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Validation loss trends showed a steady improvement, with the optimized LSTM outperforming the baseline RNN.</w:t>
      </w:r>
    </w:p>
    <w:p w14:paraId="4246A473" w14:textId="393D18AA" w:rsidR="007801DA" w:rsidRPr="007801DA" w:rsidRDefault="007801DA" w:rsidP="007801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B1FA2CD" w14:textId="77777777" w:rsidR="007801DA" w:rsidRPr="007801DA" w:rsidRDefault="007801DA" w:rsidP="007801DA">
      <w:p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This study demonstrated how hyperparameter tuning enhances RNN/LSTM performance in time series prediction tasks. The optimized LSTM achieved better accuracy by adjusting the number of units, dropout, and optimizer settings.</w:t>
      </w:r>
    </w:p>
    <w:p w14:paraId="77B54FD6" w14:textId="77E8054D" w:rsidR="007801DA" w:rsidRPr="007801DA" w:rsidRDefault="007801DA" w:rsidP="007801D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01DA">
        <w:rPr>
          <w:rFonts w:ascii="Times New Roman" w:hAnsi="Times New Roman" w:cs="Times New Roman"/>
          <w:b/>
          <w:bCs/>
          <w:sz w:val="24"/>
          <w:szCs w:val="24"/>
        </w:rPr>
        <w:t>Future Enhancements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C4BBE2" w14:textId="77777777" w:rsidR="007801DA" w:rsidRPr="007801DA" w:rsidRDefault="007801DA" w:rsidP="007801D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Increasing training epochs with a learning rate scheduler.</w:t>
      </w:r>
    </w:p>
    <w:p w14:paraId="73687962" w14:textId="77777777" w:rsidR="007801DA" w:rsidRPr="007801DA" w:rsidRDefault="007801DA" w:rsidP="007801D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Experimenting with bidirectional LSTMs for improved performance.</w:t>
      </w:r>
    </w:p>
    <w:p w14:paraId="0A058BDC" w14:textId="77777777" w:rsidR="007801DA" w:rsidRDefault="007801DA" w:rsidP="007801D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801DA">
        <w:rPr>
          <w:rFonts w:ascii="Times New Roman" w:hAnsi="Times New Roman" w:cs="Times New Roman"/>
          <w:sz w:val="24"/>
          <w:szCs w:val="24"/>
        </w:rPr>
        <w:t>Applying attention mechanisms for better sequential context understanding.</w:t>
      </w:r>
    </w:p>
    <w:p w14:paraId="3F583FD1" w14:textId="77777777" w:rsidR="00725168" w:rsidRPr="007801DA" w:rsidRDefault="00725168" w:rsidP="0072516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1D326A8" w14:textId="3416A2EB" w:rsidR="007801DA" w:rsidRPr="00EE2948" w:rsidRDefault="007801DA" w:rsidP="00EE29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E2948">
        <w:rPr>
          <w:rFonts w:ascii="Times New Roman" w:hAnsi="Times New Roman" w:cs="Times New Roman"/>
          <w:b/>
          <w:bCs/>
          <w:sz w:val="24"/>
          <w:szCs w:val="24"/>
        </w:rPr>
        <w:t>Findings and Work Log</w:t>
      </w:r>
      <w:r w:rsidR="00EE2948" w:rsidRPr="00EE2948">
        <w:rPr>
          <w:rFonts w:ascii="Times New Roman" w:hAnsi="Times New Roman" w:cs="Times New Roman"/>
          <w:b/>
          <w:bCs/>
          <w:sz w:val="24"/>
          <w:szCs w:val="24"/>
        </w:rPr>
        <w:t xml:space="preserve">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1"/>
        <w:gridCol w:w="4020"/>
        <w:gridCol w:w="1150"/>
        <w:gridCol w:w="1785"/>
      </w:tblGrid>
      <w:tr w:rsidR="007801DA" w:rsidRPr="007801DA" w14:paraId="729E7600" w14:textId="77777777" w:rsidTr="007801DA">
        <w:trPr>
          <w:jc w:val="center"/>
        </w:trPr>
        <w:tc>
          <w:tcPr>
            <w:tcW w:w="0" w:type="auto"/>
            <w:hideMark/>
          </w:tcPr>
          <w:p w14:paraId="6C7EA331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hideMark/>
          </w:tcPr>
          <w:p w14:paraId="5147766D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 Done</w:t>
            </w:r>
          </w:p>
        </w:tc>
        <w:tc>
          <w:tcPr>
            <w:tcW w:w="0" w:type="auto"/>
            <w:hideMark/>
          </w:tcPr>
          <w:p w14:paraId="3D971588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0" w:type="auto"/>
            <w:hideMark/>
          </w:tcPr>
          <w:p w14:paraId="6821C564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Difficulty Level (1-10)</w:t>
            </w:r>
          </w:p>
        </w:tc>
      </w:tr>
      <w:tr w:rsidR="007801DA" w:rsidRPr="007801DA" w14:paraId="5716CB5D" w14:textId="77777777" w:rsidTr="007801DA">
        <w:trPr>
          <w:jc w:val="center"/>
        </w:trPr>
        <w:tc>
          <w:tcPr>
            <w:tcW w:w="0" w:type="auto"/>
            <w:hideMark/>
          </w:tcPr>
          <w:p w14:paraId="4421D4B0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Loading Dataset</w:t>
            </w:r>
          </w:p>
        </w:tc>
        <w:tc>
          <w:tcPr>
            <w:tcW w:w="0" w:type="auto"/>
            <w:hideMark/>
          </w:tcPr>
          <w:p w14:paraId="60E932FC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Load and preprocess dataset (normalization, sequence generation)</w:t>
            </w:r>
          </w:p>
        </w:tc>
        <w:tc>
          <w:tcPr>
            <w:tcW w:w="0" w:type="auto"/>
            <w:hideMark/>
          </w:tcPr>
          <w:p w14:paraId="6D55DF96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15 mins</w:t>
            </w:r>
          </w:p>
        </w:tc>
        <w:tc>
          <w:tcPr>
            <w:tcW w:w="0" w:type="auto"/>
            <w:hideMark/>
          </w:tcPr>
          <w:p w14:paraId="126F68DE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801DA" w:rsidRPr="007801DA" w14:paraId="542E8698" w14:textId="77777777" w:rsidTr="007801DA">
        <w:trPr>
          <w:jc w:val="center"/>
        </w:trPr>
        <w:tc>
          <w:tcPr>
            <w:tcW w:w="0" w:type="auto"/>
            <w:hideMark/>
          </w:tcPr>
          <w:p w14:paraId="208489E6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RNN Implementation</w:t>
            </w:r>
          </w:p>
        </w:tc>
        <w:tc>
          <w:tcPr>
            <w:tcW w:w="0" w:type="auto"/>
            <w:hideMark/>
          </w:tcPr>
          <w:p w14:paraId="17AB119A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Define RNN architecture with recurrent and dense layers</w:t>
            </w:r>
          </w:p>
        </w:tc>
        <w:tc>
          <w:tcPr>
            <w:tcW w:w="0" w:type="auto"/>
            <w:hideMark/>
          </w:tcPr>
          <w:p w14:paraId="18CEFAA5" w14:textId="200EEFFA" w:rsidR="007801DA" w:rsidRPr="007801DA" w:rsidRDefault="00A90E46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7801DA" w:rsidRPr="007801DA">
              <w:rPr>
                <w:rFonts w:ascii="Times New Roman" w:hAnsi="Times New Roman" w:cs="Times New Roman"/>
                <w:sz w:val="24"/>
                <w:szCs w:val="24"/>
              </w:rPr>
              <w:t>0 mins</w:t>
            </w:r>
          </w:p>
        </w:tc>
        <w:tc>
          <w:tcPr>
            <w:tcW w:w="0" w:type="auto"/>
            <w:hideMark/>
          </w:tcPr>
          <w:p w14:paraId="57723A2C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7801DA" w:rsidRPr="007801DA" w14:paraId="186C9EE3" w14:textId="77777777" w:rsidTr="007801DA">
        <w:trPr>
          <w:jc w:val="center"/>
        </w:trPr>
        <w:tc>
          <w:tcPr>
            <w:tcW w:w="0" w:type="auto"/>
            <w:hideMark/>
          </w:tcPr>
          <w:p w14:paraId="17EE628B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Model Compilation</w:t>
            </w:r>
          </w:p>
        </w:tc>
        <w:tc>
          <w:tcPr>
            <w:tcW w:w="0" w:type="auto"/>
            <w:hideMark/>
          </w:tcPr>
          <w:p w14:paraId="2F47227F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Compile the RNN with optimizer, loss, and metrics</w:t>
            </w:r>
          </w:p>
        </w:tc>
        <w:tc>
          <w:tcPr>
            <w:tcW w:w="0" w:type="auto"/>
            <w:hideMark/>
          </w:tcPr>
          <w:p w14:paraId="57033E39" w14:textId="7818FC05" w:rsidR="007801DA" w:rsidRPr="007801DA" w:rsidRDefault="00A90E46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801DA" w:rsidRPr="007801DA">
              <w:rPr>
                <w:rFonts w:ascii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0" w:type="auto"/>
            <w:hideMark/>
          </w:tcPr>
          <w:p w14:paraId="3276F39D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01DA" w:rsidRPr="007801DA" w14:paraId="4F8C829B" w14:textId="77777777" w:rsidTr="007801DA">
        <w:trPr>
          <w:jc w:val="center"/>
        </w:trPr>
        <w:tc>
          <w:tcPr>
            <w:tcW w:w="0" w:type="auto"/>
            <w:hideMark/>
          </w:tcPr>
          <w:p w14:paraId="1A181D92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0" w:type="auto"/>
            <w:hideMark/>
          </w:tcPr>
          <w:p w14:paraId="2A3318DF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Train the RNN on the dataset for multiple epochs</w:t>
            </w:r>
          </w:p>
        </w:tc>
        <w:tc>
          <w:tcPr>
            <w:tcW w:w="0" w:type="auto"/>
            <w:hideMark/>
          </w:tcPr>
          <w:p w14:paraId="054DEAA6" w14:textId="397B817B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90E4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 xml:space="preserve"> mins</w:t>
            </w:r>
          </w:p>
        </w:tc>
        <w:tc>
          <w:tcPr>
            <w:tcW w:w="0" w:type="auto"/>
            <w:hideMark/>
          </w:tcPr>
          <w:p w14:paraId="192F884C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01DA" w:rsidRPr="007801DA" w14:paraId="717C23F7" w14:textId="77777777" w:rsidTr="007801DA">
        <w:trPr>
          <w:jc w:val="center"/>
        </w:trPr>
        <w:tc>
          <w:tcPr>
            <w:tcW w:w="0" w:type="auto"/>
            <w:hideMark/>
          </w:tcPr>
          <w:p w14:paraId="5C7B5A96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Model Evaluation</w:t>
            </w:r>
          </w:p>
        </w:tc>
        <w:tc>
          <w:tcPr>
            <w:tcW w:w="0" w:type="auto"/>
            <w:hideMark/>
          </w:tcPr>
          <w:p w14:paraId="034F0403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Evaluate the RNN model using loss on the test set</w:t>
            </w:r>
          </w:p>
        </w:tc>
        <w:tc>
          <w:tcPr>
            <w:tcW w:w="0" w:type="auto"/>
            <w:hideMark/>
          </w:tcPr>
          <w:p w14:paraId="0959A090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  <w:tc>
          <w:tcPr>
            <w:tcW w:w="0" w:type="auto"/>
            <w:hideMark/>
          </w:tcPr>
          <w:p w14:paraId="4E717401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01DA" w:rsidRPr="007801DA" w14:paraId="45C81781" w14:textId="77777777" w:rsidTr="007801DA">
        <w:trPr>
          <w:jc w:val="center"/>
        </w:trPr>
        <w:tc>
          <w:tcPr>
            <w:tcW w:w="0" w:type="auto"/>
            <w:hideMark/>
          </w:tcPr>
          <w:p w14:paraId="427CB4F0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LSTM Implementation</w:t>
            </w:r>
          </w:p>
        </w:tc>
        <w:tc>
          <w:tcPr>
            <w:tcW w:w="0" w:type="auto"/>
            <w:hideMark/>
          </w:tcPr>
          <w:p w14:paraId="45363EEB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Define LSTM architecture with optimized hyperparameters</w:t>
            </w:r>
          </w:p>
        </w:tc>
        <w:tc>
          <w:tcPr>
            <w:tcW w:w="0" w:type="auto"/>
            <w:hideMark/>
          </w:tcPr>
          <w:p w14:paraId="4D188E25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35 mins</w:t>
            </w:r>
          </w:p>
        </w:tc>
        <w:tc>
          <w:tcPr>
            <w:tcW w:w="0" w:type="auto"/>
            <w:hideMark/>
          </w:tcPr>
          <w:p w14:paraId="4211F3F0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7801DA" w:rsidRPr="007801DA" w14:paraId="0A358325" w14:textId="77777777" w:rsidTr="007801DA">
        <w:trPr>
          <w:jc w:val="center"/>
        </w:trPr>
        <w:tc>
          <w:tcPr>
            <w:tcW w:w="0" w:type="auto"/>
            <w:hideMark/>
          </w:tcPr>
          <w:p w14:paraId="283A771F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Model Compilation</w:t>
            </w:r>
          </w:p>
        </w:tc>
        <w:tc>
          <w:tcPr>
            <w:tcW w:w="0" w:type="auto"/>
            <w:hideMark/>
          </w:tcPr>
          <w:p w14:paraId="65F8B022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Compile the LSTM with optimizer, loss, and metrics</w:t>
            </w:r>
          </w:p>
        </w:tc>
        <w:tc>
          <w:tcPr>
            <w:tcW w:w="0" w:type="auto"/>
            <w:hideMark/>
          </w:tcPr>
          <w:p w14:paraId="1089FA52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5 mins</w:t>
            </w:r>
          </w:p>
        </w:tc>
        <w:tc>
          <w:tcPr>
            <w:tcW w:w="0" w:type="auto"/>
            <w:hideMark/>
          </w:tcPr>
          <w:p w14:paraId="1854D9D5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801DA" w:rsidRPr="007801DA" w14:paraId="1D445BAB" w14:textId="77777777" w:rsidTr="007801DA">
        <w:trPr>
          <w:jc w:val="center"/>
        </w:trPr>
        <w:tc>
          <w:tcPr>
            <w:tcW w:w="0" w:type="auto"/>
            <w:hideMark/>
          </w:tcPr>
          <w:p w14:paraId="41F4CFD9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Model Training</w:t>
            </w:r>
          </w:p>
        </w:tc>
        <w:tc>
          <w:tcPr>
            <w:tcW w:w="0" w:type="auto"/>
            <w:hideMark/>
          </w:tcPr>
          <w:p w14:paraId="67D69484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Train the LSTM on the dataset for multiple epochs</w:t>
            </w:r>
          </w:p>
        </w:tc>
        <w:tc>
          <w:tcPr>
            <w:tcW w:w="0" w:type="auto"/>
            <w:hideMark/>
          </w:tcPr>
          <w:p w14:paraId="2E0C803E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50 mins</w:t>
            </w:r>
          </w:p>
        </w:tc>
        <w:tc>
          <w:tcPr>
            <w:tcW w:w="0" w:type="auto"/>
            <w:hideMark/>
          </w:tcPr>
          <w:p w14:paraId="30A0A0C4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7801DA" w:rsidRPr="007801DA" w14:paraId="5D7BAB8D" w14:textId="77777777" w:rsidTr="007801DA">
        <w:trPr>
          <w:jc w:val="center"/>
        </w:trPr>
        <w:tc>
          <w:tcPr>
            <w:tcW w:w="0" w:type="auto"/>
            <w:hideMark/>
          </w:tcPr>
          <w:p w14:paraId="627D6824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0" w:type="auto"/>
            <w:hideMark/>
          </w:tcPr>
          <w:p w14:paraId="00110FB0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Evaluate the LSTM model using loss on the test set</w:t>
            </w:r>
          </w:p>
        </w:tc>
        <w:tc>
          <w:tcPr>
            <w:tcW w:w="0" w:type="auto"/>
            <w:hideMark/>
          </w:tcPr>
          <w:p w14:paraId="299387EA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  <w:tc>
          <w:tcPr>
            <w:tcW w:w="0" w:type="auto"/>
            <w:hideMark/>
          </w:tcPr>
          <w:p w14:paraId="1BD1DF99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801DA" w:rsidRPr="007801DA" w14:paraId="3CB8676D" w14:textId="77777777" w:rsidTr="007801DA">
        <w:trPr>
          <w:jc w:val="center"/>
        </w:trPr>
        <w:tc>
          <w:tcPr>
            <w:tcW w:w="0" w:type="auto"/>
            <w:hideMark/>
          </w:tcPr>
          <w:p w14:paraId="6C711830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Results Comparison</w:t>
            </w:r>
          </w:p>
        </w:tc>
        <w:tc>
          <w:tcPr>
            <w:tcW w:w="0" w:type="auto"/>
            <w:hideMark/>
          </w:tcPr>
          <w:p w14:paraId="49B9CCB8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Compare RNN and LSTM performance</w:t>
            </w:r>
          </w:p>
        </w:tc>
        <w:tc>
          <w:tcPr>
            <w:tcW w:w="0" w:type="auto"/>
            <w:hideMark/>
          </w:tcPr>
          <w:p w14:paraId="77EF7C3E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7 mins</w:t>
            </w:r>
          </w:p>
        </w:tc>
        <w:tc>
          <w:tcPr>
            <w:tcW w:w="0" w:type="auto"/>
            <w:hideMark/>
          </w:tcPr>
          <w:p w14:paraId="397E48B7" w14:textId="77777777" w:rsidR="007801DA" w:rsidRPr="007801DA" w:rsidRDefault="007801DA" w:rsidP="007801DA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801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CE37A64" w14:textId="77777777" w:rsidR="00271A72" w:rsidRPr="007801DA" w:rsidRDefault="00271A72">
      <w:pPr>
        <w:rPr>
          <w:rFonts w:ascii="Times New Roman" w:hAnsi="Times New Roman" w:cs="Times New Roman"/>
          <w:sz w:val="24"/>
          <w:szCs w:val="24"/>
        </w:rPr>
      </w:pPr>
    </w:p>
    <w:sectPr w:rsidR="00271A72" w:rsidRPr="007801DA" w:rsidSect="004974C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E89DB" w14:textId="77777777" w:rsidR="00B73D9D" w:rsidRDefault="00B73D9D" w:rsidP="00A90E46">
      <w:pPr>
        <w:spacing w:after="0" w:line="240" w:lineRule="auto"/>
      </w:pPr>
      <w:r>
        <w:separator/>
      </w:r>
    </w:p>
  </w:endnote>
  <w:endnote w:type="continuationSeparator" w:id="0">
    <w:p w14:paraId="734E25F0" w14:textId="77777777" w:rsidR="00B73D9D" w:rsidRDefault="00B73D9D" w:rsidP="00A9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856ADC" w14:textId="77777777" w:rsidR="00B73D9D" w:rsidRDefault="00B73D9D" w:rsidP="00A90E46">
      <w:pPr>
        <w:spacing w:after="0" w:line="240" w:lineRule="auto"/>
      </w:pPr>
      <w:r>
        <w:separator/>
      </w:r>
    </w:p>
  </w:footnote>
  <w:footnote w:type="continuationSeparator" w:id="0">
    <w:p w14:paraId="13080F51" w14:textId="77777777" w:rsidR="00B73D9D" w:rsidRDefault="00B73D9D" w:rsidP="00A90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5A3C79" w14:textId="0E28248E" w:rsidR="00A90E46" w:rsidRPr="00A90E46" w:rsidRDefault="00A90E46" w:rsidP="00A90E46">
    <w:pPr>
      <w:pStyle w:val="Header"/>
      <w:jc w:val="right"/>
      <w:rPr>
        <w:lang w:val="en-US"/>
      </w:rPr>
    </w:pPr>
    <w:r>
      <w:rPr>
        <w:lang w:val="en-US"/>
      </w:rPr>
      <w:t>Sai Triveni – C00313481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008A"/>
    <w:multiLevelType w:val="multilevel"/>
    <w:tmpl w:val="A5400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6AC3"/>
    <w:multiLevelType w:val="multilevel"/>
    <w:tmpl w:val="32125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07D46"/>
    <w:multiLevelType w:val="multilevel"/>
    <w:tmpl w:val="741C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5A016D"/>
    <w:multiLevelType w:val="multilevel"/>
    <w:tmpl w:val="E4D2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12B7E"/>
    <w:multiLevelType w:val="multilevel"/>
    <w:tmpl w:val="696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1B5299"/>
    <w:multiLevelType w:val="multilevel"/>
    <w:tmpl w:val="021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47EF1"/>
    <w:multiLevelType w:val="hybridMultilevel"/>
    <w:tmpl w:val="AE7AFE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A827AC"/>
    <w:multiLevelType w:val="multilevel"/>
    <w:tmpl w:val="3FD6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539392">
    <w:abstractNumId w:val="2"/>
  </w:num>
  <w:num w:numId="2" w16cid:durableId="1353455402">
    <w:abstractNumId w:val="1"/>
  </w:num>
  <w:num w:numId="3" w16cid:durableId="343947274">
    <w:abstractNumId w:val="7"/>
  </w:num>
  <w:num w:numId="4" w16cid:durableId="1372878869">
    <w:abstractNumId w:val="4"/>
  </w:num>
  <w:num w:numId="5" w16cid:durableId="1993873325">
    <w:abstractNumId w:val="3"/>
  </w:num>
  <w:num w:numId="6" w16cid:durableId="1153990352">
    <w:abstractNumId w:val="0"/>
  </w:num>
  <w:num w:numId="7" w16cid:durableId="1596207321">
    <w:abstractNumId w:val="5"/>
  </w:num>
  <w:num w:numId="8" w16cid:durableId="1572808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DA"/>
    <w:rsid w:val="00271A72"/>
    <w:rsid w:val="004053CA"/>
    <w:rsid w:val="0048283A"/>
    <w:rsid w:val="004974C9"/>
    <w:rsid w:val="0058191D"/>
    <w:rsid w:val="00725168"/>
    <w:rsid w:val="007801DA"/>
    <w:rsid w:val="008B5E4A"/>
    <w:rsid w:val="00A90E46"/>
    <w:rsid w:val="00B73D9D"/>
    <w:rsid w:val="00EE2948"/>
    <w:rsid w:val="00F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928236"/>
  <w15:chartTrackingRefBased/>
  <w15:docId w15:val="{F10E370A-19FA-4697-8EBD-0347F849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1D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8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0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E46"/>
  </w:style>
  <w:style w:type="paragraph" w:styleId="Footer">
    <w:name w:val="footer"/>
    <w:basedOn w:val="Normal"/>
    <w:link w:val="FooterChar"/>
    <w:uiPriority w:val="99"/>
    <w:unhideWhenUsed/>
    <w:rsid w:val="00A90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6DBB4E-FB26-4247-A7D3-17574B9CD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Harleen Kaur</dc:creator>
  <cp:keywords/>
  <dc:description/>
  <cp:lastModifiedBy>(Postgrad  C00313481) Sai Triveni Kottapalli</cp:lastModifiedBy>
  <cp:revision>5</cp:revision>
  <dcterms:created xsi:type="dcterms:W3CDTF">2025-03-30T17:43:00Z</dcterms:created>
  <dcterms:modified xsi:type="dcterms:W3CDTF">2025-03-31T15:44:00Z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62dc8472-6c79-41a0-985e-7bc5893cf402</vt:lpwstr>
  </property>
</Properties>
</file>