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40" w:rsidRDefault="007236D6" w:rsidP="00025902">
      <w:pPr>
        <w:adjustRightInd w:val="0"/>
        <w:snapToGrid w:val="0"/>
        <w:jc w:val="center"/>
        <w:rPr>
          <w:rFonts w:cs="Roman Unicode"/>
        </w:rPr>
      </w:pPr>
      <w:r w:rsidRPr="007236D6">
        <w:rPr>
          <w:rFonts w:cs="Roman Unicode" w:hint="eastAsia"/>
        </w:rPr>
        <w:t>`</w:t>
      </w:r>
      <w:r w:rsidR="00307169">
        <w:rPr>
          <w:rFonts w:cs="Roman Unicode" w:hint="eastAsia"/>
        </w:rPr>
        <w:t>1027</w:t>
      </w:r>
      <w:r w:rsidRPr="007236D6">
        <w:rPr>
          <w:rFonts w:cs="Roman Unicode" w:hint="eastAsia"/>
        </w:rPr>
        <w:t>`</w:t>
      </w:r>
      <w:r w:rsidR="00315E40">
        <w:rPr>
          <w:rFonts w:cs="Roman Unicode" w:hint="eastAsia"/>
        </w:rPr>
        <w:t>慧日佛學班第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6044F" w:rsidRDefault="0036044F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322c</w:t>
      </w:r>
      <w:r>
        <w:rPr>
          <w:rFonts w:hint="eastAsia"/>
          <w:kern w:val="0"/>
          <w:sz w:val="22"/>
        </w:rPr>
        <w:t>）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55436D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〈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 xml:space="preserve"> n="3" t="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習相應品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"&gt;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釋習相應品第三之餘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&lt;/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90060C" w:rsidP="007236D6">
      <w:pPr>
        <w:spacing w:beforeLines="50" w:before="180" w:line="344" w:lineRule="exact"/>
        <w:jc w:val="both"/>
        <w:rPr>
          <w:b/>
          <w:shd w:val="pct15" w:color="auto" w:fill="FFFFFF"/>
        </w:rPr>
      </w:pPr>
      <w:bookmarkStart w:id="0" w:name="_GoBack"/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bookmarkEnd w:id="0"/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90060C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90060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183B5C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90060C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90060C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="00C412AF"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90060C" w:rsidP="007236D6">
      <w:pPr>
        <w:spacing w:beforeLines="30" w:before="108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="00C412AF"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90060C" w:rsidP="007236D6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90060C" w:rsidP="007236D6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90060C" w:rsidP="007236D6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90060C" w:rsidP="007236D6">
      <w:pPr>
        <w:spacing w:beforeLines="30" w:before="108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90060C" w:rsidP="007236D6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1028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，住空、無相、無作法，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住阿毘跋致地，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三事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="00C412AF"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90060C" w:rsidP="007236D6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90060C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90060C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7236D6">
      <w:pPr>
        <w:spacing w:beforeLines="20" w:before="72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7236D6">
      <w:pPr>
        <w:spacing w:beforeLines="20" w:before="72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90060C" w:rsidP="007236D6">
      <w:pPr>
        <w:spacing w:beforeLines="30" w:before="108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90060C" w:rsidP="007236D6">
      <w:pPr>
        <w:keepNext/>
        <w:spacing w:beforeLines="30" w:before="108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1029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90060C" w:rsidP="007236D6">
      <w:pPr>
        <w:spacing w:beforeLines="30" w:before="108"/>
        <w:ind w:leftChars="150" w:left="36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90060C" w:rsidP="00D4447F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="00C412AF" w:rsidRPr="00BC35BE">
        <w:rPr>
          <w:rStyle w:val="a5"/>
          <w:color w:val="auto"/>
        </w:rPr>
        <w:footnoteReference w:id="13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90060C" w:rsidP="007236D6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90060C" w:rsidP="007236D6">
      <w:pPr>
        <w:spacing w:beforeLines="30" w:before="108"/>
        <w:ind w:leftChars="200" w:left="480"/>
        <w:rPr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="00C412AF"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90060C" w:rsidP="007236D6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90060C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="00C412AF"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="00C412AF"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舍利弗白佛言：「菩薩摩訶薩住何等地能為諸聲聞、辟支佛作福田？」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90060C" w:rsidP="007236D6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90060C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90060C" w:rsidP="007236D6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="00C412AF"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90060C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</w:rPr>
        <w:t>1030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70775">
      <w:pPr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D030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p.280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90060C" w:rsidP="007236D6">
      <w:pPr>
        <w:spacing w:beforeLines="30" w:before="108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90060C" w:rsidP="007236D6">
      <w:pPr>
        <w:spacing w:beforeLines="30" w:before="108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「善法」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6D6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6D6">
      <w:pPr>
        <w:spacing w:beforeLines="20" w:before="72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6D6">
      <w:pPr>
        <w:spacing w:beforeLines="20" w:before="72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7236D6" w:rsidRPr="007236D6">
        <w:rPr>
          <w:rFonts w:hint="eastAsia"/>
          <w:color w:val="auto"/>
        </w:rPr>
        <w:t>`</w:t>
      </w:r>
      <w:r w:rsidR="00307169">
        <w:rPr>
          <w:rFonts w:hint="eastAsia"/>
          <w:color w:val="auto"/>
        </w:rPr>
        <w:t>1031</w:t>
      </w:r>
      <w:r w:rsidR="007236D6" w:rsidRPr="007236D6">
        <w:rPr>
          <w:rFonts w:hint="eastAsia"/>
          <w:color w:val="auto"/>
        </w:rPr>
        <w:t>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90060C" w:rsidP="007236D6">
      <w:pPr>
        <w:spacing w:beforeLines="30" w:before="108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90060C" w:rsidP="007236D6">
      <w:pPr>
        <w:spacing w:beforeLines="30" w:before="108" w:line="370" w:lineRule="exact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="00C412AF"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90060C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="00C412AF" w:rsidRPr="00BC35BE">
        <w:rPr>
          <w:b/>
          <w:color w:val="auto"/>
          <w:sz w:val="20"/>
          <w:bdr w:val="single" w:sz="4" w:space="0" w:color="auto"/>
        </w:rPr>
        <w:t>本已淨畢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90060C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90060C" w:rsidP="007236D6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="00C412AF" w:rsidRPr="00BC35BE">
        <w:rPr>
          <w:b/>
          <w:color w:val="auto"/>
          <w:sz w:val="20"/>
          <w:bdr w:val="single" w:sz="4" w:space="0" w:color="auto"/>
        </w:rPr>
        <w:t>眾生令得度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90060C" w:rsidP="007236D6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90060C" w:rsidP="007236D6">
      <w:pPr>
        <w:spacing w:beforeLines="30" w:before="108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90060C" w:rsidP="007236D6">
      <w:pPr>
        <w:keepNext/>
        <w:spacing w:beforeLines="30" w:before="108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1032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a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7236D6">
      <w:pPr>
        <w:spacing w:beforeLines="20" w:before="72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90060C" w:rsidP="007236D6">
      <w:pPr>
        <w:spacing w:beforeLines="30" w:before="108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柒、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="00C412AF"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90060C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6D6">
      <w:pPr>
        <w:spacing w:beforeLines="20" w:before="72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6D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90060C" w:rsidP="007236D6">
      <w:pPr>
        <w:spacing w:beforeLines="30" w:before="108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、十二入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、十八界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、四諦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佛告舍利弗：「菩薩摩訶薩習應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受、想、行、識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習應眼界空、色界空、眼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r w:rsidR="00C412AF" w:rsidRPr="00BC35BE">
        <w:rPr>
          <w:rFonts w:eastAsia="標楷體"/>
          <w:color w:val="auto"/>
        </w:rPr>
        <w:t>識界空，是名與般若波羅蜜相應；習應耳聲識界</w:t>
      </w:r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、身觸識界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、意法識界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集、滅、道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1033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行、識、名色、六處、觸、受、愛、取、有、生、老死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before="108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236D6">
      <w:pPr>
        <w:spacing w:beforeLines="50" w:before="18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90060C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="00C412AF"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90060C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90060C" w:rsidP="007236D6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90060C" w:rsidP="007236D6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90060C" w:rsidP="007236D6">
      <w:pPr>
        <w:spacing w:beforeLines="30" w:before="108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90060C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G010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p.384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90060C" w:rsidP="007236D6">
      <w:pPr>
        <w:spacing w:beforeLines="30" w:before="108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90060C" w:rsidP="007236D6">
      <w:pPr>
        <w:spacing w:beforeLines="30" w:before="108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1034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90060C" w:rsidP="007236D6">
      <w:pPr>
        <w:spacing w:beforeLines="30" w:before="108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90060C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、一種色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90060C" w:rsidP="007236D6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、二種色（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90060C" w:rsidP="007236D6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236D6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236D6">
      <w:pPr>
        <w:spacing w:beforeLines="20" w:before="72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</w:t>
      </w:r>
      <w:r w:rsidRPr="00BC35BE">
        <w:rPr>
          <w:color w:val="auto"/>
        </w:rPr>
        <w:lastRenderedPageBreak/>
        <w:t>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90060C" w:rsidP="007236D6">
      <w:pPr>
        <w:spacing w:beforeLines="30" w:before="108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、四種色（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="007236D6" w:rsidRPr="007236D6">
        <w:rPr>
          <w:rFonts w:hint="eastAsia"/>
          <w:color w:val="auto"/>
          <w:sz w:val="22"/>
          <w:szCs w:val="22"/>
        </w:rPr>
        <w:t>`</w:t>
      </w:r>
      <w:r w:rsidR="00307169">
        <w:rPr>
          <w:rFonts w:hint="eastAsia"/>
          <w:color w:val="auto"/>
          <w:sz w:val="22"/>
          <w:szCs w:val="22"/>
        </w:rPr>
        <w:t>1035</w:t>
      </w:r>
      <w:r w:rsidR="007236D6" w:rsidRPr="007236D6">
        <w:rPr>
          <w:rFonts w:hint="eastAsia"/>
          <w:color w:val="auto"/>
          <w:sz w:val="22"/>
          <w:szCs w:val="22"/>
        </w:rPr>
        <w:t>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90060C" w:rsidP="007236D6">
      <w:pPr>
        <w:spacing w:beforeLines="30" w:before="108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、五種色（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7236D6">
      <w:pPr>
        <w:spacing w:beforeLines="30" w:before="108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90060C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90060C" w:rsidP="007236D6">
      <w:pPr>
        <w:spacing w:beforeLines="30" w:before="108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90060C" w:rsidP="007236D6">
      <w:pPr>
        <w:spacing w:beforeLines="30" w:before="108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90060C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6846C3" w:rsidRPr="006846C3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="00C412AF"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="00C412AF" w:rsidRPr="00BC35BE">
        <w:rPr>
          <w:rFonts w:hint="eastAsia"/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C029</w:t>
      </w:r>
      <w:r w:rsidR="00C412AF" w:rsidRPr="00BC35BE">
        <w:rPr>
          <w:rFonts w:hint="eastAsia"/>
          <w:color w:val="auto"/>
          <w:sz w:val="20"/>
        </w:rPr>
        <w:t>］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="00C412AF" w:rsidRPr="00BC35BE">
        <w:rPr>
          <w:color w:val="auto"/>
          <w:sz w:val="20"/>
          <w:szCs w:val="20"/>
          <w:cs/>
          <w:lang w:bidi="sa-IN"/>
        </w:rPr>
        <w:t>232</w:t>
      </w:r>
      <w:r w:rsidR="00C412AF"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90060C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以是因緣故，非還見本像。</w:t>
      </w:r>
    </w:p>
    <w:p w:rsidR="00C412AF" w:rsidRPr="00BC35BE" w:rsidRDefault="0090060C" w:rsidP="007236D6">
      <w:pPr>
        <w:spacing w:beforeLines="30" w:before="108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="007236D6" w:rsidRPr="007236D6">
        <w:rPr>
          <w:rFonts w:hint="eastAsia"/>
          <w:color w:val="auto"/>
        </w:rPr>
        <w:t>`</w:t>
      </w:r>
      <w:r w:rsidR="00307169">
        <w:rPr>
          <w:rFonts w:hint="eastAsia"/>
          <w:color w:val="auto"/>
        </w:rPr>
        <w:t>1036</w:t>
      </w:r>
      <w:r w:rsidR="007236D6" w:rsidRPr="007236D6">
        <w:rPr>
          <w:rFonts w:hint="eastAsia"/>
          <w:color w:val="auto"/>
        </w:rPr>
        <w:t>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90060C" w:rsidP="007236D6">
      <w:pPr>
        <w:spacing w:beforeLines="30" w:before="108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90060C" w:rsidP="007236D6">
      <w:pPr>
        <w:spacing w:beforeLines="30" w:before="108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90060C" w:rsidP="007236D6">
      <w:pPr>
        <w:spacing w:beforeLines="30" w:before="108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90060C" w:rsidP="007236D6">
      <w:pPr>
        <w:spacing w:beforeLines="30" w:before="108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90060C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="00C412AF" w:rsidRPr="00BC35BE">
        <w:rPr>
          <w:b/>
          <w:color w:val="auto"/>
          <w:sz w:val="20"/>
          <w:bdr w:val="single" w:sz="4" w:space="0" w:color="auto"/>
        </w:rPr>
        <w:t>與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="00C412AF" w:rsidRPr="00BC35BE">
        <w:rPr>
          <w:b/>
          <w:color w:val="auto"/>
          <w:sz w:val="20"/>
          <w:bdr w:val="single" w:sz="4" w:space="0" w:color="auto"/>
        </w:rPr>
        <w:t>作因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="00C412AF"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90060C" w:rsidP="007236D6">
      <w:pPr>
        <w:spacing w:beforeLines="30" w:before="108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="00C412AF"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</w:t>
      </w:r>
      <w:r w:rsidRPr="00BC35BE">
        <w:rPr>
          <w:color w:val="auto"/>
        </w:rPr>
        <w:lastRenderedPageBreak/>
        <w:t>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="007236D6" w:rsidRPr="007236D6">
        <w:rPr>
          <w:rFonts w:hint="eastAsia"/>
          <w:color w:val="auto"/>
        </w:rPr>
        <w:t>`</w:t>
      </w:r>
      <w:r w:rsidR="00307169">
        <w:rPr>
          <w:rFonts w:hint="eastAsia"/>
          <w:color w:val="auto"/>
        </w:rPr>
        <w:t>1037</w:t>
      </w:r>
      <w:r w:rsidR="007236D6" w:rsidRPr="007236D6">
        <w:rPr>
          <w:rFonts w:hint="eastAsia"/>
          <w:color w:val="auto"/>
        </w:rPr>
        <w:t>`</w:t>
      </w:r>
      <w:r w:rsidRPr="00BC35BE">
        <w:rPr>
          <w:color w:val="auto"/>
        </w:rPr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90060C" w:rsidP="007236D6">
      <w:pPr>
        <w:spacing w:beforeLines="30" w:before="108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一種受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90060C" w:rsidP="007236D6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二種受（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90060C" w:rsidP="007236D6">
      <w:pPr>
        <w:spacing w:beforeLines="30" w:before="108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90060C" w:rsidP="007236D6">
      <w:pPr>
        <w:spacing w:beforeLines="30" w:before="108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</w:t>
      </w:r>
      <w:r w:rsidRPr="00BC35BE">
        <w:rPr>
          <w:color w:val="auto"/>
        </w:rPr>
        <w:lastRenderedPageBreak/>
        <w:t>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90060C" w:rsidP="007236D6">
      <w:pPr>
        <w:spacing w:beforeLines="30" w:before="108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五種受（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1038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90060C" w:rsidP="007236D6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90060C" w:rsidP="007236D6">
      <w:pPr>
        <w:spacing w:beforeLines="30" w:before="108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想眾：準受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90060C" w:rsidP="007236D6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四想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三說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7236D6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7236D6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六想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眼觸相應生想，乃至意觸相應生想。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before="108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1039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行眾：四說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行：一切有為法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三行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p.203</w:t>
      </w:r>
      <w:r w:rsidR="00C412AF" w:rsidRPr="00BC35BE">
        <w:rPr>
          <w:color w:val="auto"/>
          <w:sz w:val="20"/>
        </w:rPr>
        <w:t>，［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90060C" w:rsidP="007236D6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90060C" w:rsidP="007236D6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緣起中行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6D6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90060C" w:rsidP="007236D6">
      <w:pPr>
        <w:spacing w:beforeLines="30" w:before="108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行眾中行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90060C" w:rsidP="007236D6">
      <w:pPr>
        <w:spacing w:beforeLines="30" w:before="108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cs"/>
          <w:b/>
          <w:color w:val="auto"/>
          <w:sz w:val="20"/>
          <w:bdr w:val="single" w:sz="4" w:space="0" w:color="auto"/>
          <w:rtl/>
        </w:rPr>
        <w:t>`</w:t>
      </w:r>
      <w:r w:rsidR="007230D3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1040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90060C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="00C412AF"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90060C" w:rsidP="007236D6">
      <w:pPr>
        <w:spacing w:beforeLines="30" w:before="108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90060C" w:rsidP="007236D6">
      <w:pPr>
        <w:spacing w:beforeLines="30" w:before="108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、四念處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bdr w:val="single" w:sz="4" w:space="0" w:color="auto"/>
        </w:rPr>
        <w:t>攝五眾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p.76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90060C" w:rsidP="007236D6">
      <w:pPr>
        <w:spacing w:beforeLines="30" w:before="108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、釋難</w:t>
      </w:r>
      <w:r w:rsidR="00C412AF" w:rsidRPr="00BC35BE">
        <w:rPr>
          <w:rStyle w:val="a5"/>
          <w:color w:val="auto"/>
        </w:rPr>
        <w:footnoteReference w:id="85"/>
      </w:r>
    </w:p>
    <w:p w:rsidR="00C412AF" w:rsidRPr="00BC35BE" w:rsidRDefault="0090060C" w:rsidP="001B18C9">
      <w:pPr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7236D6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>
        <w:rPr>
          <w:rFonts w:hint="eastAsia"/>
          <w:color w:val="auto"/>
        </w:rPr>
        <w:t>1041</w:t>
      </w:r>
      <w:r w:rsidRPr="007236D6">
        <w:rPr>
          <w:rFonts w:hint="eastAsia"/>
          <w:color w:val="auto"/>
        </w:rPr>
        <w:t>`</w:t>
      </w:r>
      <w:r w:rsidR="00C412AF"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7236D6">
      <w:pPr>
        <w:spacing w:beforeLines="20" w:before="72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90060C" w:rsidP="007236D6">
      <w:pPr>
        <w:spacing w:beforeLines="30" w:before="108" w:line="37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）辨數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90060C" w:rsidP="007236D6">
      <w:pPr>
        <w:spacing w:beforeLines="30" w:before="108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）佛應機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90060C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90060C" w:rsidP="007236D6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</w:t>
      </w:r>
      <w:r w:rsidRPr="00BC35BE">
        <w:rPr>
          <w:color w:val="auto"/>
        </w:rPr>
        <w:lastRenderedPageBreak/>
        <w:t>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A045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p.82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A054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p.92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before="108" w:line="334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1042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p.237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90060C" w:rsidP="007236D6">
      <w:pPr>
        <w:spacing w:beforeLines="30" w:before="108" w:line="334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="00C412AF" w:rsidRPr="00BC35BE">
        <w:rPr>
          <w:b/>
          <w:color w:val="auto"/>
          <w:sz w:val="20"/>
          <w:bdr w:val="single" w:sz="4" w:space="0" w:color="auto"/>
        </w:rPr>
        <w:t>二說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90060C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90060C" w:rsidP="007236D6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90060C" w:rsidP="007236D6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90060C" w:rsidP="007236D6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90060C" w:rsidP="007236D6">
      <w:pPr>
        <w:spacing w:beforeLines="30" w:before="108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90060C" w:rsidP="007236D6">
      <w:pPr>
        <w:spacing w:beforeLines="30" w:before="108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</w:t>
      </w:r>
      <w:r w:rsidRPr="00BC35BE">
        <w:rPr>
          <w:color w:val="auto"/>
        </w:rPr>
        <w:lastRenderedPageBreak/>
        <w:t>起三毒、若三善根，是名為行；識為其主，受用上事。五欲即是色，色是根本，故初說色眾，餘次第有名。</w:t>
      </w:r>
    </w:p>
    <w:p w:rsidR="00C412AF" w:rsidRPr="00BC35BE" w:rsidRDefault="0090060C" w:rsidP="007236D6">
      <w:pPr>
        <w:spacing w:beforeLines="30" w:before="108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90060C" w:rsidP="007236D6">
      <w:pPr>
        <w:spacing w:beforeLines="30" w:before="108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90060C" w:rsidP="007236D6">
      <w:pPr>
        <w:spacing w:beforeLines="30" w:before="108" w:line="334" w:lineRule="exact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90060C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佛所說故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="007236D6" w:rsidRPr="007236D6">
        <w:rPr>
          <w:rFonts w:hint="eastAsia"/>
          <w:bCs/>
          <w:color w:val="auto"/>
          <w:cs/>
          <w:lang w:bidi="sa-IN"/>
        </w:rPr>
        <w:t>`</w:t>
      </w:r>
      <w:r w:rsidR="007230D3" w:rsidRPr="007230D3">
        <w:rPr>
          <w:rFonts w:hint="eastAsia"/>
          <w:bCs/>
          <w:color w:val="auto"/>
          <w:cs/>
          <w:lang w:bidi="sa-IN"/>
        </w:rPr>
        <w:t>1043</w:t>
      </w:r>
      <w:r w:rsidR="007236D6" w:rsidRPr="007236D6">
        <w:rPr>
          <w:rFonts w:hint="eastAsia"/>
          <w:bCs/>
          <w:color w:val="auto"/>
          <w:cs/>
          <w:lang w:bidi="sa-IN"/>
        </w:rPr>
        <w:t>`</w:t>
      </w:r>
      <w:r w:rsidRPr="00BC35BE">
        <w:rPr>
          <w:color w:val="auto"/>
        </w:rPr>
        <w:t>宿月中，日為其最，光明大故。佛得一切智慧故名為聖主。聖主所說故，應當是實。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、以十八空故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</w:t>
      </w:r>
      <w:r w:rsidRPr="00BC35BE">
        <w:rPr>
          <w:color w:val="auto"/>
        </w:rPr>
        <w:lastRenderedPageBreak/>
        <w:t>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7236D6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7236D6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>
        <w:rPr>
          <w:rFonts w:hint="eastAsia"/>
          <w:color w:val="auto"/>
        </w:rPr>
        <w:t>1044</w:t>
      </w:r>
      <w:r w:rsidRPr="007236D6">
        <w:rPr>
          <w:rFonts w:hint="eastAsia"/>
          <w:color w:val="auto"/>
        </w:rPr>
        <w:t>`</w:t>
      </w:r>
      <w:r w:rsidR="00C412AF" w:rsidRPr="00BC35BE">
        <w:rPr>
          <w:color w:val="auto"/>
        </w:rPr>
        <w:t>若微塵有形，則與虛空作分，亦有十方</w:t>
      </w:r>
      <w:r w:rsidR="00C412AF" w:rsidRPr="00BC35BE">
        <w:rPr>
          <w:rFonts w:ascii="新細明體" w:hAnsi="新細明體"/>
          <w:color w:val="auto"/>
        </w:rPr>
        <w:t>分；</w:t>
      </w:r>
      <w:r w:rsidR="00C412AF" w:rsidRPr="00BC35BE">
        <w:rPr>
          <w:color w:val="auto"/>
        </w:rPr>
        <w:t>若有十方分，則不名為微</w:t>
      </w:r>
      <w:r w:rsidR="00C412AF" w:rsidRPr="00BC35BE">
        <w:rPr>
          <w:rStyle w:val="a5"/>
          <w:color w:val="auto"/>
        </w:rPr>
        <w:footnoteReference w:id="111"/>
      </w:r>
      <w:r w:rsidR="00C412AF" w:rsidRPr="00BC35BE">
        <w:rPr>
          <w:color w:val="auto"/>
        </w:rPr>
        <w:t>。</w:t>
      </w:r>
      <w:r w:rsidR="00C412AF"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90060C" w:rsidP="007236D6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90060C" w:rsidP="007236D6">
      <w:pPr>
        <w:spacing w:beforeLines="30" w:before="108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90060C" w:rsidP="007236D6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="00C412AF"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="00C412AF" w:rsidRPr="00BC35BE">
        <w:rPr>
          <w:rStyle w:val="a5"/>
          <w:rFonts w:eastAsia="標楷體"/>
          <w:color w:val="auto"/>
        </w:rPr>
        <w:footnoteReference w:id="117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90060C" w:rsidP="007236D6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C412AF" w:rsidRPr="00BC35BE">
        <w:rPr>
          <w:b/>
          <w:color w:val="auto"/>
          <w:sz w:val="20"/>
          <w:bdr w:val="single" w:sz="4" w:space="0" w:color="auto"/>
        </w:rPr>
        <w:t>、諸觀戲論滅故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90060C" w:rsidP="007236D6">
      <w:pPr>
        <w:spacing w:beforeLines="30" w:before="108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</w:t>
      </w:r>
      <w:r w:rsidR="00307169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1045</w:t>
      </w:r>
      <w:r w:rsidR="007236D6" w:rsidRPr="007236D6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="00C412AF"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90060C" w:rsidP="007236D6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90060C" w:rsidP="00D15594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」者：隨般若波羅蜜修習行觀，不息不休，是名為「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90060C" w:rsidP="007236D6">
      <w:pPr>
        <w:snapToGrid w:val="0"/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90060C" w:rsidP="007236D6">
      <w:pPr>
        <w:snapToGrid w:val="0"/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90060C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7236D6" w:rsidP="007230D3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  <w:lang w:bidi="sa-IN"/>
        </w:rPr>
        <w:t>`</w:t>
      </w:r>
      <w:r w:rsidR="007230D3" w:rsidRPr="007230D3">
        <w:rPr>
          <w:rFonts w:hint="eastAsia"/>
          <w:color w:val="auto"/>
          <w:lang w:bidi="sa-IN"/>
        </w:rPr>
        <w:t>1046</w:t>
      </w:r>
      <w:r w:rsidRPr="007236D6">
        <w:rPr>
          <w:rFonts w:hint="eastAsia"/>
          <w:color w:val="auto"/>
          <w:lang w:bidi="sa-IN"/>
        </w:rPr>
        <w:t>`</w:t>
      </w:r>
      <w:r w:rsidR="00C412AF" w:rsidRPr="00BC35BE">
        <w:rPr>
          <w:color w:val="auto"/>
        </w:rPr>
        <w:t>答曰：</w:t>
      </w:r>
    </w:p>
    <w:p w:rsidR="00C412AF" w:rsidRPr="00BC35BE" w:rsidRDefault="0090060C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90060C" w:rsidP="007236D6">
      <w:pPr>
        <w:spacing w:beforeLines="30" w:before="108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90060C" w:rsidP="007236D6">
      <w:pPr>
        <w:spacing w:beforeLines="30" w:before="108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90060C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、無法空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b/>
          <w:color w:val="auto"/>
          <w:sz w:val="20"/>
          <w:bdr w:val="single" w:sz="4" w:space="0" w:color="auto"/>
        </w:rPr>
        <w:t>、有法空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90060C" w:rsidP="007236D6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90060C" w:rsidP="007236D6">
      <w:pPr>
        <w:spacing w:beforeLines="30" w:before="108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90060C" w:rsidP="007236D6">
      <w:pPr>
        <w:spacing w:beforeLines="30" w:before="108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90060C" w:rsidP="007236D6">
      <w:pPr>
        <w:spacing w:beforeLines="30" w:before="108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90060C" w:rsidP="007236D6">
      <w:pPr>
        <w:keepNext/>
        <w:spacing w:beforeLines="30" w:before="108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1047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90060C" w:rsidP="007236D6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90060C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6D6">
      <w:pPr>
        <w:spacing w:beforeLines="30" w:before="108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90060C" w:rsidP="007236D6">
      <w:pPr>
        <w:spacing w:beforeLines="30" w:before="108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6D6">
      <w:pPr>
        <w:spacing w:beforeLines="30" w:before="108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="00C412AF"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90060C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90060C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90060C" w:rsidP="007236D6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90060C" w:rsidP="007236D6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90060C" w:rsidP="007236D6">
      <w:pPr>
        <w:spacing w:beforeLines="30" w:before="108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兼明：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="00C412AF" w:rsidRPr="00BC35BE">
        <w:rPr>
          <w:b/>
          <w:color w:val="auto"/>
          <w:sz w:val="20"/>
          <w:bdr w:val="single" w:sz="4" w:space="0" w:color="auto"/>
        </w:rPr>
        <w:t>無合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="00C412AF" w:rsidRPr="00BC35BE">
        <w:rPr>
          <w:b/>
          <w:color w:val="auto"/>
          <w:sz w:val="20"/>
          <w:bdr w:val="single" w:sz="4" w:space="0" w:color="auto"/>
        </w:rPr>
        <w:t>亦無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1048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="00C412AF"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lastRenderedPageBreak/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90060C" w:rsidP="007236D6">
      <w:pPr>
        <w:keepNext/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1049</w:t>
      </w:r>
      <w:r w:rsidR="007236D6" w:rsidRPr="007236D6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</w:t>
      </w:r>
      <w:r w:rsidR="00C412AF" w:rsidRPr="00BC35BE">
        <w:rPr>
          <w:rFonts w:eastAsia="標楷體"/>
          <w:color w:val="auto"/>
        </w:rPr>
        <w:lastRenderedPageBreak/>
        <w:t>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減、非三世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="007236D6" w:rsidRPr="007236D6">
        <w:rPr>
          <w:color w:val="auto"/>
        </w:rPr>
        <w:t>`</w:t>
      </w:r>
      <w:r w:rsidR="007230D3" w:rsidRPr="007230D3">
        <w:rPr>
          <w:color w:val="auto"/>
        </w:rPr>
        <w:t>1050</w:t>
      </w:r>
      <w:r w:rsidR="007236D6" w:rsidRPr="007236D6">
        <w:rPr>
          <w:color w:val="auto"/>
        </w:rPr>
        <w:t>`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90060C" w:rsidP="007236D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="00C412AF"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="007236D6" w:rsidRPr="007236D6">
        <w:rPr>
          <w:rFonts w:eastAsia="標楷體" w:hint="eastAsia"/>
          <w:color w:val="auto"/>
          <w:spacing w:val="-2"/>
        </w:rPr>
        <w:t>`</w:t>
      </w:r>
      <w:r w:rsidR="007230D3">
        <w:rPr>
          <w:rFonts w:eastAsia="標楷體" w:hint="eastAsia"/>
          <w:color w:val="auto"/>
          <w:spacing w:val="-2"/>
        </w:rPr>
        <w:t>1051</w:t>
      </w:r>
      <w:r w:rsidR="007236D6" w:rsidRPr="007236D6">
        <w:rPr>
          <w:rFonts w:eastAsia="標楷體" w:hint="eastAsia"/>
          <w:color w:val="auto"/>
          <w:spacing w:val="-2"/>
        </w:rPr>
        <w:t>`</w:t>
      </w:r>
      <w:r w:rsidRPr="00BC35BE">
        <w:rPr>
          <w:color w:val="auto"/>
        </w:rPr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90060C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90060C" w:rsidP="007236D6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90060C" w:rsidP="007236D6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90060C" w:rsidP="007236D6">
      <w:pPr>
        <w:spacing w:beforeLines="30" w:before="108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7236D6">
      <w:pPr>
        <w:spacing w:beforeLines="20" w:before="72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90060C" w:rsidP="007236D6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90060C" w:rsidP="007236D6">
      <w:pPr>
        <w:spacing w:beforeLines="30" w:before="108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2" w:name="0328b11"/>
      <w:bookmarkEnd w:id="2"/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90060C" w:rsidP="007236D6">
      <w:pPr>
        <w:spacing w:beforeLines="30" w:before="108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7236D6">
      <w:pPr>
        <w:spacing w:beforeLines="20" w:before="72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90060C" w:rsidP="007236D6">
      <w:pPr>
        <w:spacing w:beforeLines="30" w:before="108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="00C412AF"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7236D6" w:rsidP="007230D3">
      <w:pPr>
        <w:ind w:leftChars="250" w:left="1321" w:hangingChars="300" w:hanging="721"/>
        <w:jc w:val="both"/>
        <w:rPr>
          <w:color w:val="auto"/>
          <w:cs/>
          <w:lang w:bidi="sa-IN"/>
        </w:rPr>
      </w:pPr>
      <w:r w:rsidRPr="007236D6">
        <w:rPr>
          <w:rFonts w:hint="eastAsia"/>
          <w:bCs/>
          <w:color w:val="auto"/>
          <w:cs/>
          <w:lang w:bidi="sa-IN"/>
        </w:rPr>
        <w:t>`</w:t>
      </w:r>
      <w:r w:rsidR="007230D3" w:rsidRPr="007230D3">
        <w:rPr>
          <w:rFonts w:hint="eastAsia"/>
          <w:bCs/>
          <w:color w:val="auto"/>
          <w:cs/>
          <w:lang w:bidi="sa-IN"/>
        </w:rPr>
        <w:t>1052</w:t>
      </w:r>
      <w:r w:rsidRPr="007236D6">
        <w:rPr>
          <w:rFonts w:hint="eastAsia"/>
          <w:bCs/>
          <w:color w:val="auto"/>
          <w:cs/>
          <w:lang w:bidi="sa-IN"/>
        </w:rPr>
        <w:t>`</w:t>
      </w:r>
      <w:r w:rsidR="00C412AF" w:rsidRPr="00BC35BE">
        <w:rPr>
          <w:color w:val="auto"/>
        </w:rPr>
        <w:t>答曰：</w:t>
      </w:r>
    </w:p>
    <w:p w:rsidR="00C412AF" w:rsidRPr="0053005C" w:rsidRDefault="0090060C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="00C412AF" w:rsidRPr="00BC35BE">
        <w:rPr>
          <w:b/>
          <w:color w:val="auto"/>
          <w:sz w:val="20"/>
          <w:bdr w:val="single" w:sz="4" w:space="0" w:color="auto"/>
        </w:rPr>
        <w:t>七品</w:t>
      </w:r>
      <w:r w:rsidR="00C412AF"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90060C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7236D6">
      <w:pPr>
        <w:spacing w:beforeLines="20" w:before="72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before="108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十力等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90060C" w:rsidP="00D432BB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lastRenderedPageBreak/>
        <w:t>若聞、若憶想、分別佛十力、四無所畏、十八不共法等，甚深微妙，亦是我分。</w:t>
      </w:r>
    </w:p>
    <w:p w:rsidR="00C412AF" w:rsidRPr="00BC35BE" w:rsidRDefault="0090060C" w:rsidP="007236D6">
      <w:pPr>
        <w:spacing w:beforeLines="30" w:before="108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90060C" w:rsidP="007236D6">
      <w:pPr>
        <w:spacing w:beforeLines="30" w:before="108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90060C" w:rsidP="007236D6">
      <w:pPr>
        <w:spacing w:beforeLines="30" w:before="108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="00C412AF" w:rsidRPr="00BC35BE">
        <w:rPr>
          <w:b/>
          <w:color w:val="auto"/>
          <w:sz w:val="20"/>
          <w:bdr w:val="single" w:sz="4" w:space="0" w:color="auto"/>
        </w:rPr>
        <w:t>空、無相、無作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7236D6" w:rsidP="00467A1B">
      <w:pPr>
        <w:ind w:leftChars="150" w:left="360"/>
        <w:jc w:val="both"/>
        <w:rPr>
          <w:color w:val="auto"/>
          <w:cs/>
          <w:lang w:bidi="sa-IN"/>
        </w:rPr>
      </w:pPr>
      <w:r w:rsidRPr="007236D6">
        <w:rPr>
          <w:color w:val="auto"/>
        </w:rPr>
        <w:t>`</w:t>
      </w:r>
      <w:r w:rsidR="007230D3" w:rsidRPr="007230D3">
        <w:rPr>
          <w:color w:val="auto"/>
        </w:rPr>
        <w:t>1053</w:t>
      </w:r>
      <w:r w:rsidRPr="007236D6">
        <w:rPr>
          <w:color w:val="auto"/>
        </w:rPr>
        <w:t>`</w:t>
      </w:r>
      <w:r w:rsidR="00C412AF"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90060C" w:rsidP="007236D6">
      <w:pPr>
        <w:spacing w:beforeLines="30" w:before="108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7236D6" w:rsidP="007236D6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>
        <w:rPr>
          <w:rFonts w:hint="eastAsia"/>
          <w:color w:val="auto"/>
        </w:rPr>
        <w:t>1054</w:t>
      </w:r>
      <w:r w:rsidRPr="007236D6">
        <w:rPr>
          <w:rFonts w:hint="eastAsia"/>
          <w:color w:val="auto"/>
        </w:rPr>
        <w:t>`</w:t>
      </w:r>
      <w:r w:rsidR="00C412AF" w:rsidRPr="00BC35BE">
        <w:rPr>
          <w:color w:val="auto"/>
        </w:rPr>
        <w:t>如是等種種因緣故，經中重說無咎。</w:t>
      </w:r>
    </w:p>
    <w:p w:rsidR="00C412AF" w:rsidRPr="00BC35BE" w:rsidRDefault="0090060C" w:rsidP="007236D6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6D6">
      <w:pPr>
        <w:spacing w:beforeLines="20" w:before="72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7236D6">
      <w:pPr>
        <w:spacing w:beforeLines="20" w:before="72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90060C" w:rsidP="007236D6">
      <w:pPr>
        <w:spacing w:beforeLines="30" w:before="108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90060C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90060C" w:rsidP="007236D6">
      <w:pPr>
        <w:spacing w:beforeLines="30" w:before="108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90060C" w:rsidP="007236D6">
      <w:pPr>
        <w:spacing w:beforeLines="30" w:before="108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="00C412AF" w:rsidRPr="00BC35BE">
        <w:rPr>
          <w:b/>
          <w:color w:val="auto"/>
          <w:sz w:val="20"/>
          <w:bdr w:val="single" w:sz="4" w:space="0" w:color="auto"/>
        </w:rPr>
        <w:t>三際不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7236D6" w:rsidP="00D4592D">
      <w:pPr>
        <w:ind w:leftChars="400" w:left="96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 w:rsidRPr="007230D3">
        <w:rPr>
          <w:rFonts w:hint="eastAsia"/>
          <w:color w:val="auto"/>
        </w:rPr>
        <w:t>1055</w:t>
      </w:r>
      <w:r w:rsidRPr="007236D6">
        <w:rPr>
          <w:rFonts w:hint="eastAsia"/>
          <w:color w:val="auto"/>
        </w:rPr>
        <w:t>`</w:t>
      </w:r>
      <w:r w:rsidR="00C412AF"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7236D6">
      <w:pPr>
        <w:spacing w:beforeLines="30" w:before="108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7236D6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7236D6">
      <w:pPr>
        <w:spacing w:beforeLines="20" w:before="72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90060C" w:rsidP="007236D6">
      <w:pPr>
        <w:spacing w:beforeLines="30" w:before="108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4DA" w:rsidRDefault="00D974DA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D974DA" w:rsidRDefault="00D974DA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Default="00CB4A32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7E1762" w:rsidRPr="007E1762">
          <w:rPr>
            <w:noProof/>
            <w:cs/>
            <w:lang w:bidi="sa-IN"/>
          </w:rPr>
          <w:t>1028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Pr="00A866EC" w:rsidRDefault="00CB4A32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7E1762" w:rsidRPr="007E1762">
          <w:rPr>
            <w:noProof/>
            <w:cs/>
            <w:lang w:bidi="sa-IN"/>
          </w:rPr>
          <w:t>1027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4DA" w:rsidRDefault="00D974DA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D974DA" w:rsidRDefault="00D974DA" w:rsidP="00C412AF">
      <w:pPr>
        <w:rPr>
          <w:cs/>
          <w:lang w:bidi="sa-IN"/>
        </w:rPr>
      </w:pPr>
      <w:r>
        <w:continuationSeparator/>
      </w:r>
    </w:p>
  </w:footnote>
  <w:footnote w:id="1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0"/>
          <w:attr w:name="HasSpace" w:val="False"/>
          <w:attr w:name="Negative" w:val="Fals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True"/>
          <w:attr w:name="NumberType" w:val="1"/>
          <w:attr w:name="TCSC" w:val="0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1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8"/>
          <w:attr w:name="HasSpace" w:val="False"/>
          <w:attr w:name="Negative" w:val="Fals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UnitName" w:val="a"/>
          <w:attr w:name="SourceValue" w:val="590"/>
          <w:attr w:name="HasSpace" w:val="False"/>
          <w:attr w:name="Negative" w:val="True"/>
          <w:attr w:name="NumberType" w:val="1"/>
          <w:attr w:name="TCSC" w:val="0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7230D3" w:rsidRPr="00BC35BE" w:rsidRDefault="007230D3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7230D3" w:rsidRPr="00BC35BE" w:rsidRDefault="007230D3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7230D3" w:rsidRPr="00F42677" w:rsidRDefault="007230D3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7230D3" w:rsidRPr="00F42677" w:rsidRDefault="007230D3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7230D3" w:rsidRPr="00BC35BE" w:rsidRDefault="007230D3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7230D3" w:rsidRPr="00BC35BE" w:rsidRDefault="007230D3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7230D3" w:rsidRDefault="007230D3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6B5739" w:rsidP="007236D6">
      <w:pPr>
        <w:pStyle w:val="a4"/>
        <w:spacing w:beforeLines="10" w:before="36"/>
        <w:jc w:val="both"/>
        <w:rPr>
          <w:sz w:val="22"/>
          <w:szCs w:val="22"/>
          <w:cs/>
          <w:lang w:val="sa-IN" w:bidi="sa-IN"/>
        </w:rPr>
      </w:pPr>
      <w:r w:rsidRPr="006B5739">
        <w:rPr>
          <w:rFonts w:hint="eastAsia"/>
          <w:sz w:val="22"/>
          <w:szCs w:val="22"/>
          <w:highlight w:val="yellow"/>
          <w:vertAlign w:val="superscript"/>
          <w:lang w:val="sa-IN" w:bidi="sa-IN"/>
        </w:rPr>
        <w:t>24</w:t>
      </w:r>
      <w:r w:rsidRPr="006B5739">
        <w:rPr>
          <w:rFonts w:hint="eastAsia"/>
          <w:sz w:val="22"/>
          <w:szCs w:val="22"/>
          <w:highlight w:val="yellow"/>
          <w:lang w:val="sa-IN" w:bidi="sa-IN"/>
        </w:rPr>
        <w:t>!@</w:t>
      </w:r>
      <w:r w:rsidR="007230D3"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BBC" w:rsidRPr="006B5739">
        <w:rPr>
          <w:rFonts w:hint="eastAsia"/>
          <w:sz w:val="22"/>
          <w:szCs w:val="22"/>
          <w:highlight w:val="yellow"/>
          <w:lang w:val="sa-IN" w:bidi="sa-IN"/>
        </w:rPr>
        <w:t>@!</w:t>
      </w:r>
    </w:p>
  </w:footnote>
  <w:footnote w:id="24">
    <w:p w:rsidR="007230D3" w:rsidRPr="00BC35BE" w:rsidRDefault="007230D3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有色能生受，有色不生受也。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7230D3" w:rsidRPr="00BC35BE" w:rsidRDefault="007230D3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4"/>
          <w:attr w:name="UnitName" w:val="a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"/>
          <w:attr w:name="UnitName" w:val="a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"/>
          <w:attr w:name="UnitName" w:val="a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7230D3" w:rsidRPr="00BC35BE" w:rsidRDefault="007230D3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7230D3" w:rsidRPr="00BC35BE" w:rsidRDefault="007230D3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C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7"/>
          <w:attr w:name="UnitName" w:val="a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7"/>
          <w:attr w:name="UnitName" w:val="a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8"/>
          <w:attr w:name="UnitName" w:val="C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7230D3" w:rsidRPr="00BC35BE" w:rsidRDefault="007230D3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7230D3" w:rsidRPr="00BC35BE" w:rsidRDefault="007230D3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</w:p>
  </w:footnote>
  <w:footnote w:id="84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C"/>
          <w:attr w:name="SourceValue" w:val="200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7230D3" w:rsidRPr="00BC35BE" w:rsidRDefault="007230D3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7230D3" w:rsidRPr="00BC35BE" w:rsidRDefault="007230D3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7230D3" w:rsidRPr="00BC35BE" w:rsidRDefault="007230D3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7230D3" w:rsidRPr="00BC35BE" w:rsidRDefault="007230D3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19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7230D3" w:rsidRPr="00BC35BE" w:rsidRDefault="007230D3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7230D3" w:rsidRPr="00BC35BE" w:rsidRDefault="007230D3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7230D3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>
        <w:rPr>
          <w:rFonts w:ascii="新細明體" w:hAnsi="新細明體" w:hint="eastAsia"/>
          <w:kern w:val="0"/>
        </w:rPr>
        <w:t>^^</w:t>
      </w:r>
    </w:p>
  </w:footnote>
  <w:footnote w:id="132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亦無智、亦無得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1" w:name="0232c19"/>
      <w:bookmarkEnd w:id="1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301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8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7230D3" w:rsidRPr="00D95BC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7230D3" w:rsidRPr="00BC35BE" w:rsidRDefault="007230D3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7230D3" w:rsidRPr="00BC35BE" w:rsidRDefault="007230D3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7230D3" w:rsidRPr="00BC35BE" w:rsidRDefault="007230D3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7230D3" w:rsidRPr="006C2815" w:rsidRDefault="007230D3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44"/>
          <w:attr w:name="HasSpace" w:val="False"/>
          <w:attr w:name="Negative" w:val="False"/>
          <w:attr w:name="NumberType" w:val="1"/>
          <w:attr w:name="TCSC" w:val="0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7230D3" w:rsidRPr="00BC35BE" w:rsidRDefault="007230D3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7230D3" w:rsidRPr="00BC35BE" w:rsidRDefault="007230D3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0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D3" w:rsidRPr="00D17822" w:rsidRDefault="007230D3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D3" w:rsidRPr="00106542" w:rsidRDefault="007230D3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 w15:restartNumberingAfterBreak="0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2AF"/>
    <w:rsid w:val="00010334"/>
    <w:rsid w:val="00020A10"/>
    <w:rsid w:val="000224FD"/>
    <w:rsid w:val="00025902"/>
    <w:rsid w:val="0003500F"/>
    <w:rsid w:val="00043179"/>
    <w:rsid w:val="00072C1D"/>
    <w:rsid w:val="0007453A"/>
    <w:rsid w:val="000837FC"/>
    <w:rsid w:val="00084078"/>
    <w:rsid w:val="000A1A35"/>
    <w:rsid w:val="000A286A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61C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9509A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1D09"/>
    <w:rsid w:val="00307169"/>
    <w:rsid w:val="00315E40"/>
    <w:rsid w:val="00315F53"/>
    <w:rsid w:val="00317E0C"/>
    <w:rsid w:val="00323E9A"/>
    <w:rsid w:val="003436F5"/>
    <w:rsid w:val="00347783"/>
    <w:rsid w:val="00350171"/>
    <w:rsid w:val="00357847"/>
    <w:rsid w:val="0036044F"/>
    <w:rsid w:val="00362977"/>
    <w:rsid w:val="00362B76"/>
    <w:rsid w:val="00382C72"/>
    <w:rsid w:val="00387DF9"/>
    <w:rsid w:val="00387EB0"/>
    <w:rsid w:val="00391E49"/>
    <w:rsid w:val="003A5C25"/>
    <w:rsid w:val="003C68A8"/>
    <w:rsid w:val="003D2ED6"/>
    <w:rsid w:val="003D5CEB"/>
    <w:rsid w:val="003E05F1"/>
    <w:rsid w:val="003E50F5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D44E0"/>
    <w:rsid w:val="004F7791"/>
    <w:rsid w:val="00501185"/>
    <w:rsid w:val="0053005C"/>
    <w:rsid w:val="005417BA"/>
    <w:rsid w:val="0054527D"/>
    <w:rsid w:val="00546D9B"/>
    <w:rsid w:val="0055436D"/>
    <w:rsid w:val="005569B0"/>
    <w:rsid w:val="005B75A5"/>
    <w:rsid w:val="005C1EFB"/>
    <w:rsid w:val="005E356C"/>
    <w:rsid w:val="005E6AA6"/>
    <w:rsid w:val="005E7CD6"/>
    <w:rsid w:val="00611E26"/>
    <w:rsid w:val="00620549"/>
    <w:rsid w:val="00640CD2"/>
    <w:rsid w:val="0068042F"/>
    <w:rsid w:val="006846C3"/>
    <w:rsid w:val="006A1868"/>
    <w:rsid w:val="006A3C13"/>
    <w:rsid w:val="006A5059"/>
    <w:rsid w:val="006B5739"/>
    <w:rsid w:val="006C2815"/>
    <w:rsid w:val="006D3556"/>
    <w:rsid w:val="006E7212"/>
    <w:rsid w:val="006F5C35"/>
    <w:rsid w:val="007230D3"/>
    <w:rsid w:val="007236D6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7E1762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6D7F"/>
    <w:rsid w:val="008C7D07"/>
    <w:rsid w:val="008D0ED9"/>
    <w:rsid w:val="008D1055"/>
    <w:rsid w:val="008D7929"/>
    <w:rsid w:val="008F5458"/>
    <w:rsid w:val="008F6995"/>
    <w:rsid w:val="0090060C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209C"/>
    <w:rsid w:val="00A67711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3104E"/>
    <w:rsid w:val="00B50547"/>
    <w:rsid w:val="00B57BBC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05C3B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B4A32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615FE"/>
    <w:rsid w:val="00D725AF"/>
    <w:rsid w:val="00D73E97"/>
    <w:rsid w:val="00D80123"/>
    <w:rsid w:val="00D91BD8"/>
    <w:rsid w:val="00D91D15"/>
    <w:rsid w:val="00D92241"/>
    <w:rsid w:val="00D95BCE"/>
    <w:rsid w:val="00D974DA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23D9715"/>
  <w15:docId w15:val="{D12E223C-04AB-481F-A9C2-29456664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D823A-9EDC-4715-B904-0B2669E82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2695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2015-01-30T11:02:00Z</cp:lastPrinted>
  <dcterms:created xsi:type="dcterms:W3CDTF">2017-04-03T12:39:00Z</dcterms:created>
  <dcterms:modified xsi:type="dcterms:W3CDTF">2017-05-20T04:01:00Z</dcterms:modified>
</cp:coreProperties>
</file>