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237E37" w14:textId="5E41CC13" w:rsidR="00DB1454" w:rsidRDefault="008F0577" w:rsidP="00DB1454">
      <w:pPr>
        <w:shd w:val="clear" w:color="auto" w:fill="FFFFFF"/>
        <w:jc w:val="center"/>
        <w:rPr>
          <w:rFonts w:ascii="Georgia" w:hAnsi="Georgia"/>
          <w:b/>
          <w:bCs/>
          <w:sz w:val="40"/>
          <w:szCs w:val="40"/>
        </w:rPr>
      </w:pPr>
      <w:r w:rsidRPr="008F0577">
        <w:rPr>
          <w:rFonts w:ascii="Georgia" w:hAnsi="Georgia"/>
          <w:b/>
          <w:bCs/>
          <w:sz w:val="40"/>
          <w:szCs w:val="40"/>
        </w:rPr>
        <w:t>System Performance Monitoring commands for RedHat Linux</w:t>
      </w:r>
    </w:p>
    <w:p w14:paraId="076D59D5" w14:textId="77777777" w:rsidR="008F0577" w:rsidRPr="008F0577" w:rsidRDefault="008F0577" w:rsidP="00DB1454">
      <w:pPr>
        <w:shd w:val="clear" w:color="auto" w:fill="FFFFFF"/>
        <w:jc w:val="center"/>
        <w:rPr>
          <w:rFonts w:ascii="Georgia" w:hAnsi="Georgia"/>
          <w:b/>
          <w:bCs/>
          <w:sz w:val="40"/>
          <w:szCs w:val="40"/>
        </w:rPr>
      </w:pPr>
    </w:p>
    <w:p w14:paraId="44F4FDE7" w14:textId="77777777" w:rsidR="008F0577" w:rsidRPr="008F0577" w:rsidRDefault="008F0577" w:rsidP="008F0577">
      <w:pPr>
        <w:pStyle w:val="NormalWeb"/>
        <w:shd w:val="clear" w:color="auto" w:fill="FFFFFF"/>
        <w:spacing w:before="240" w:after="0" w:line="360" w:lineRule="auto"/>
        <w:jc w:val="both"/>
        <w:rPr>
          <w:rFonts w:ascii="Georgia" w:hAnsi="Georgia"/>
          <w:color w:val="202124"/>
        </w:rPr>
      </w:pPr>
      <w:r w:rsidRPr="008F0577">
        <w:rPr>
          <w:rFonts w:ascii="Georgia" w:hAnsi="Georgia"/>
          <w:color w:val="202124"/>
        </w:rPr>
        <w:t>Monitoring system performance is crucial for maintaining the health and stability of a Red Hat Linux system. Here are some common commands and tools for monitoring system performance:</w:t>
      </w:r>
    </w:p>
    <w:p w14:paraId="4BE85326" w14:textId="77777777" w:rsidR="008F0577" w:rsidRPr="008F0577" w:rsidRDefault="008F0577" w:rsidP="008F0577">
      <w:pPr>
        <w:pStyle w:val="NormalWeb"/>
        <w:numPr>
          <w:ilvl w:val="0"/>
          <w:numId w:val="10"/>
        </w:numPr>
        <w:shd w:val="clear" w:color="auto" w:fill="FFFFFF"/>
        <w:spacing w:before="240" w:after="0" w:line="360" w:lineRule="auto"/>
        <w:jc w:val="both"/>
        <w:rPr>
          <w:rFonts w:ascii="Georgia" w:hAnsi="Georgia"/>
          <w:b/>
          <w:bCs/>
          <w:color w:val="202124"/>
        </w:rPr>
      </w:pPr>
      <w:r w:rsidRPr="008F0577">
        <w:rPr>
          <w:rFonts w:ascii="Georgia" w:hAnsi="Georgia"/>
          <w:b/>
          <w:bCs/>
          <w:color w:val="202124"/>
        </w:rPr>
        <w:t>top: Displays real-time information about system processes, CPU usage, memory usage, and more.</w:t>
      </w:r>
    </w:p>
    <w:p w14:paraId="7842AF75" w14:textId="77777777" w:rsidR="008F0577" w:rsidRPr="008F0577" w:rsidRDefault="008F0577" w:rsidP="008F0577">
      <w:pPr>
        <w:pStyle w:val="NormalWeb"/>
        <w:shd w:val="clear" w:color="auto" w:fill="FFFFFF"/>
        <w:spacing w:before="240" w:after="0" w:line="360" w:lineRule="auto"/>
        <w:jc w:val="both"/>
        <w:rPr>
          <w:rFonts w:ascii="Georgia" w:hAnsi="Georgia"/>
          <w:color w:val="202124"/>
        </w:rPr>
      </w:pPr>
      <w:r w:rsidRPr="008F0577">
        <w:rPr>
          <w:rFonts w:ascii="Georgia" w:hAnsi="Georgia"/>
          <w:color w:val="202124"/>
        </w:rPr>
        <w:t>top</w:t>
      </w:r>
    </w:p>
    <w:p w14:paraId="31520946" w14:textId="77777777" w:rsidR="008F0577" w:rsidRPr="008F0577" w:rsidRDefault="008F0577" w:rsidP="008F0577">
      <w:pPr>
        <w:pStyle w:val="NormalWeb"/>
        <w:numPr>
          <w:ilvl w:val="0"/>
          <w:numId w:val="10"/>
        </w:numPr>
        <w:shd w:val="clear" w:color="auto" w:fill="FFFFFF"/>
        <w:spacing w:before="240" w:after="0" w:line="360" w:lineRule="auto"/>
        <w:jc w:val="both"/>
        <w:rPr>
          <w:rFonts w:ascii="Georgia" w:hAnsi="Georgia"/>
          <w:b/>
          <w:bCs/>
          <w:color w:val="202124"/>
        </w:rPr>
      </w:pPr>
      <w:proofErr w:type="spellStart"/>
      <w:r w:rsidRPr="008F0577">
        <w:rPr>
          <w:rFonts w:ascii="Georgia" w:hAnsi="Georgia"/>
          <w:b/>
          <w:bCs/>
          <w:color w:val="202124"/>
        </w:rPr>
        <w:t>htop</w:t>
      </w:r>
      <w:proofErr w:type="spellEnd"/>
      <w:r w:rsidRPr="008F0577">
        <w:rPr>
          <w:rFonts w:ascii="Georgia" w:hAnsi="Georgia"/>
          <w:b/>
          <w:bCs/>
          <w:color w:val="202124"/>
        </w:rPr>
        <w:t>: A more user-friendly alternative to top, providing interactive process viewer with additional features such as color-coded display and process tree view.</w:t>
      </w:r>
    </w:p>
    <w:p w14:paraId="078D8626" w14:textId="77777777" w:rsidR="008F0577" w:rsidRPr="008F0577" w:rsidRDefault="008F0577" w:rsidP="008F0577">
      <w:pPr>
        <w:pStyle w:val="NormalWeb"/>
        <w:shd w:val="clear" w:color="auto" w:fill="FFFFFF"/>
        <w:spacing w:before="240" w:after="0" w:line="360" w:lineRule="auto"/>
        <w:jc w:val="both"/>
        <w:rPr>
          <w:rFonts w:ascii="Georgia" w:hAnsi="Georgia"/>
          <w:color w:val="202124"/>
        </w:rPr>
      </w:pPr>
      <w:proofErr w:type="spellStart"/>
      <w:r w:rsidRPr="008F0577">
        <w:rPr>
          <w:rFonts w:ascii="Georgia" w:hAnsi="Georgia"/>
          <w:color w:val="202124"/>
        </w:rPr>
        <w:t>htop</w:t>
      </w:r>
      <w:proofErr w:type="spellEnd"/>
    </w:p>
    <w:p w14:paraId="5B601BF9" w14:textId="77777777" w:rsidR="008F0577" w:rsidRPr="008F0577" w:rsidRDefault="008F0577" w:rsidP="008F0577">
      <w:pPr>
        <w:pStyle w:val="NormalWeb"/>
        <w:numPr>
          <w:ilvl w:val="0"/>
          <w:numId w:val="10"/>
        </w:numPr>
        <w:shd w:val="clear" w:color="auto" w:fill="FFFFFF"/>
        <w:spacing w:before="240" w:after="0" w:line="360" w:lineRule="auto"/>
        <w:jc w:val="both"/>
        <w:rPr>
          <w:rFonts w:ascii="Georgia" w:hAnsi="Georgia"/>
          <w:b/>
          <w:bCs/>
          <w:color w:val="202124"/>
        </w:rPr>
      </w:pPr>
      <w:proofErr w:type="spellStart"/>
      <w:r w:rsidRPr="008F0577">
        <w:rPr>
          <w:rFonts w:ascii="Georgia" w:hAnsi="Georgia"/>
          <w:b/>
          <w:bCs/>
          <w:color w:val="202124"/>
        </w:rPr>
        <w:t>vmstat</w:t>
      </w:r>
      <w:proofErr w:type="spellEnd"/>
      <w:r w:rsidRPr="008F0577">
        <w:rPr>
          <w:rFonts w:ascii="Georgia" w:hAnsi="Georgia"/>
          <w:b/>
          <w:bCs/>
          <w:color w:val="202124"/>
        </w:rPr>
        <w:t>: Reports information about processes, memory, paging, block I/O, traps, and CPU activity.</w:t>
      </w:r>
    </w:p>
    <w:p w14:paraId="710A3386" w14:textId="77777777" w:rsidR="008F0577" w:rsidRPr="008F0577" w:rsidRDefault="008F0577" w:rsidP="008F0577">
      <w:pPr>
        <w:pStyle w:val="NormalWeb"/>
        <w:shd w:val="clear" w:color="auto" w:fill="FFFFFF"/>
        <w:spacing w:before="240" w:after="0" w:line="360" w:lineRule="auto"/>
        <w:jc w:val="both"/>
        <w:rPr>
          <w:rFonts w:ascii="Georgia" w:hAnsi="Georgia"/>
          <w:color w:val="202124"/>
        </w:rPr>
      </w:pPr>
      <w:proofErr w:type="spellStart"/>
      <w:r w:rsidRPr="008F0577">
        <w:rPr>
          <w:rFonts w:ascii="Georgia" w:hAnsi="Georgia"/>
          <w:color w:val="202124"/>
        </w:rPr>
        <w:t>vmstat</w:t>
      </w:r>
      <w:proofErr w:type="spellEnd"/>
    </w:p>
    <w:p w14:paraId="2F679B49" w14:textId="77777777" w:rsidR="008F0577" w:rsidRPr="008F0577" w:rsidRDefault="008F0577" w:rsidP="008F0577">
      <w:pPr>
        <w:pStyle w:val="NormalWeb"/>
        <w:numPr>
          <w:ilvl w:val="0"/>
          <w:numId w:val="10"/>
        </w:numPr>
        <w:shd w:val="clear" w:color="auto" w:fill="FFFFFF"/>
        <w:spacing w:before="240" w:after="0" w:line="360" w:lineRule="auto"/>
        <w:jc w:val="both"/>
        <w:rPr>
          <w:rFonts w:ascii="Georgia" w:hAnsi="Georgia"/>
          <w:b/>
          <w:bCs/>
          <w:color w:val="202124"/>
        </w:rPr>
      </w:pPr>
      <w:proofErr w:type="spellStart"/>
      <w:r w:rsidRPr="008F0577">
        <w:rPr>
          <w:rFonts w:ascii="Georgia" w:hAnsi="Georgia"/>
          <w:b/>
          <w:bCs/>
          <w:color w:val="202124"/>
        </w:rPr>
        <w:t>sar</w:t>
      </w:r>
      <w:proofErr w:type="spellEnd"/>
      <w:r w:rsidRPr="008F0577">
        <w:rPr>
          <w:rFonts w:ascii="Georgia" w:hAnsi="Georgia"/>
          <w:b/>
          <w:bCs/>
          <w:color w:val="202124"/>
        </w:rPr>
        <w:t>: Collects, reports, and saves system activity information (CPU, memory, disk I/O, network) for future analysis.</w:t>
      </w:r>
    </w:p>
    <w:p w14:paraId="1C25BF49" w14:textId="77777777" w:rsidR="008F0577" w:rsidRPr="008F0577" w:rsidRDefault="008F0577" w:rsidP="008F0577">
      <w:pPr>
        <w:pStyle w:val="NormalWeb"/>
        <w:shd w:val="clear" w:color="auto" w:fill="FFFFFF"/>
        <w:spacing w:before="240" w:after="0" w:line="360" w:lineRule="auto"/>
        <w:jc w:val="both"/>
        <w:rPr>
          <w:rFonts w:ascii="Georgia" w:hAnsi="Georgia"/>
          <w:color w:val="202124"/>
        </w:rPr>
      </w:pPr>
      <w:proofErr w:type="spellStart"/>
      <w:r w:rsidRPr="008F0577">
        <w:rPr>
          <w:rFonts w:ascii="Georgia" w:hAnsi="Georgia"/>
          <w:color w:val="202124"/>
        </w:rPr>
        <w:t>sar</w:t>
      </w:r>
      <w:proofErr w:type="spellEnd"/>
    </w:p>
    <w:p w14:paraId="6F281574" w14:textId="77777777" w:rsidR="008F0577" w:rsidRPr="008F0577" w:rsidRDefault="008F0577" w:rsidP="008F0577">
      <w:pPr>
        <w:pStyle w:val="NormalWeb"/>
        <w:numPr>
          <w:ilvl w:val="0"/>
          <w:numId w:val="10"/>
        </w:numPr>
        <w:shd w:val="clear" w:color="auto" w:fill="FFFFFF"/>
        <w:spacing w:before="240" w:after="0" w:line="360" w:lineRule="auto"/>
        <w:jc w:val="both"/>
        <w:rPr>
          <w:rFonts w:ascii="Georgia" w:hAnsi="Georgia"/>
          <w:b/>
          <w:bCs/>
          <w:color w:val="202124"/>
        </w:rPr>
      </w:pPr>
      <w:proofErr w:type="spellStart"/>
      <w:r w:rsidRPr="008F0577">
        <w:rPr>
          <w:rFonts w:ascii="Georgia" w:hAnsi="Georgia"/>
          <w:b/>
          <w:bCs/>
          <w:color w:val="202124"/>
        </w:rPr>
        <w:t>iostat</w:t>
      </w:r>
      <w:proofErr w:type="spellEnd"/>
      <w:r w:rsidRPr="008F0577">
        <w:rPr>
          <w:rFonts w:ascii="Georgia" w:hAnsi="Georgia"/>
          <w:b/>
          <w:bCs/>
          <w:color w:val="202124"/>
        </w:rPr>
        <w:t>: Reports CPU statistics and input/output statistics for devices, partitions, and network filesystems.</w:t>
      </w:r>
    </w:p>
    <w:p w14:paraId="7C24EDA8" w14:textId="77777777" w:rsidR="008F0577" w:rsidRPr="008F0577" w:rsidRDefault="008F0577" w:rsidP="008F0577">
      <w:pPr>
        <w:pStyle w:val="NormalWeb"/>
        <w:shd w:val="clear" w:color="auto" w:fill="FFFFFF"/>
        <w:spacing w:before="240" w:after="0" w:line="360" w:lineRule="auto"/>
        <w:jc w:val="both"/>
        <w:rPr>
          <w:rFonts w:ascii="Georgia" w:hAnsi="Georgia"/>
          <w:color w:val="202124"/>
        </w:rPr>
      </w:pPr>
      <w:proofErr w:type="spellStart"/>
      <w:r w:rsidRPr="008F0577">
        <w:rPr>
          <w:rFonts w:ascii="Georgia" w:hAnsi="Georgia"/>
          <w:color w:val="202124"/>
        </w:rPr>
        <w:t>iostat</w:t>
      </w:r>
      <w:proofErr w:type="spellEnd"/>
    </w:p>
    <w:p w14:paraId="2FBE45EF" w14:textId="77777777" w:rsidR="008F0577" w:rsidRPr="008F0577" w:rsidRDefault="008F0577" w:rsidP="008F0577">
      <w:pPr>
        <w:pStyle w:val="NormalWeb"/>
        <w:numPr>
          <w:ilvl w:val="0"/>
          <w:numId w:val="10"/>
        </w:numPr>
        <w:shd w:val="clear" w:color="auto" w:fill="FFFFFF"/>
        <w:spacing w:before="240" w:after="0" w:line="360" w:lineRule="auto"/>
        <w:jc w:val="both"/>
        <w:rPr>
          <w:rFonts w:ascii="Georgia" w:hAnsi="Georgia"/>
          <w:b/>
          <w:bCs/>
          <w:color w:val="202124"/>
        </w:rPr>
      </w:pPr>
      <w:r w:rsidRPr="008F0577">
        <w:rPr>
          <w:rFonts w:ascii="Georgia" w:hAnsi="Georgia"/>
          <w:b/>
          <w:bCs/>
          <w:color w:val="202124"/>
        </w:rPr>
        <w:t>free: Displays the amount of free and used memory in the system.</w:t>
      </w:r>
    </w:p>
    <w:p w14:paraId="1736BC69" w14:textId="77777777" w:rsidR="008F0577" w:rsidRPr="008F0577" w:rsidRDefault="008F0577" w:rsidP="008F0577">
      <w:pPr>
        <w:pStyle w:val="NormalWeb"/>
        <w:shd w:val="clear" w:color="auto" w:fill="FFFFFF"/>
        <w:spacing w:before="240" w:after="0" w:line="360" w:lineRule="auto"/>
        <w:jc w:val="both"/>
        <w:rPr>
          <w:rFonts w:ascii="Georgia" w:hAnsi="Georgia"/>
          <w:color w:val="202124"/>
        </w:rPr>
      </w:pPr>
      <w:r w:rsidRPr="008F0577">
        <w:rPr>
          <w:rFonts w:ascii="Georgia" w:hAnsi="Georgia"/>
          <w:color w:val="202124"/>
        </w:rPr>
        <w:t>free</w:t>
      </w:r>
    </w:p>
    <w:p w14:paraId="29E6D64C" w14:textId="77777777" w:rsidR="008F0577" w:rsidRPr="008F0577" w:rsidRDefault="008F0577" w:rsidP="008F0577">
      <w:pPr>
        <w:pStyle w:val="NormalWeb"/>
        <w:numPr>
          <w:ilvl w:val="0"/>
          <w:numId w:val="10"/>
        </w:numPr>
        <w:shd w:val="clear" w:color="auto" w:fill="FFFFFF"/>
        <w:spacing w:before="240" w:after="0" w:line="360" w:lineRule="auto"/>
        <w:jc w:val="both"/>
        <w:rPr>
          <w:rFonts w:ascii="Georgia" w:hAnsi="Georgia"/>
          <w:b/>
          <w:bCs/>
          <w:color w:val="202124"/>
        </w:rPr>
      </w:pPr>
      <w:proofErr w:type="spellStart"/>
      <w:r w:rsidRPr="008F0577">
        <w:rPr>
          <w:rFonts w:ascii="Georgia" w:hAnsi="Georgia"/>
          <w:b/>
          <w:bCs/>
          <w:color w:val="202124"/>
        </w:rPr>
        <w:lastRenderedPageBreak/>
        <w:t>df</w:t>
      </w:r>
      <w:proofErr w:type="spellEnd"/>
      <w:r w:rsidRPr="008F0577">
        <w:rPr>
          <w:rFonts w:ascii="Georgia" w:hAnsi="Georgia"/>
          <w:b/>
          <w:bCs/>
          <w:color w:val="202124"/>
        </w:rPr>
        <w:t>: Shows information about disk space usage of filesystems.</w:t>
      </w:r>
    </w:p>
    <w:p w14:paraId="17B7F4C4" w14:textId="77777777" w:rsidR="008F0577" w:rsidRPr="008F0577" w:rsidRDefault="008F0577" w:rsidP="008F0577">
      <w:pPr>
        <w:pStyle w:val="NormalWeb"/>
        <w:shd w:val="clear" w:color="auto" w:fill="FFFFFF"/>
        <w:spacing w:before="240" w:after="0" w:line="360" w:lineRule="auto"/>
        <w:jc w:val="both"/>
        <w:rPr>
          <w:rFonts w:ascii="Georgia" w:hAnsi="Georgia"/>
          <w:color w:val="202124"/>
        </w:rPr>
      </w:pPr>
    </w:p>
    <w:p w14:paraId="0236A13A" w14:textId="77777777" w:rsidR="008F0577" w:rsidRPr="008F0577" w:rsidRDefault="008F0577" w:rsidP="008F0577">
      <w:pPr>
        <w:pStyle w:val="NormalWeb"/>
        <w:shd w:val="clear" w:color="auto" w:fill="FFFFFF"/>
        <w:spacing w:before="240" w:after="0" w:line="360" w:lineRule="auto"/>
        <w:jc w:val="both"/>
        <w:rPr>
          <w:rFonts w:ascii="Georgia" w:hAnsi="Georgia"/>
          <w:color w:val="202124"/>
        </w:rPr>
      </w:pPr>
      <w:proofErr w:type="spellStart"/>
      <w:r w:rsidRPr="008F0577">
        <w:rPr>
          <w:rFonts w:ascii="Georgia" w:hAnsi="Georgia"/>
          <w:color w:val="202124"/>
        </w:rPr>
        <w:t>df</w:t>
      </w:r>
      <w:proofErr w:type="spellEnd"/>
      <w:r w:rsidRPr="008F0577">
        <w:rPr>
          <w:rFonts w:ascii="Georgia" w:hAnsi="Georgia"/>
          <w:color w:val="202124"/>
        </w:rPr>
        <w:t xml:space="preserve"> -h</w:t>
      </w:r>
    </w:p>
    <w:p w14:paraId="04D3DAF5" w14:textId="77777777" w:rsidR="008F0577" w:rsidRPr="008F0577" w:rsidRDefault="008F0577" w:rsidP="008F0577">
      <w:pPr>
        <w:pStyle w:val="NormalWeb"/>
        <w:numPr>
          <w:ilvl w:val="0"/>
          <w:numId w:val="10"/>
        </w:numPr>
        <w:shd w:val="clear" w:color="auto" w:fill="FFFFFF"/>
        <w:spacing w:before="240" w:after="0" w:line="360" w:lineRule="auto"/>
        <w:jc w:val="both"/>
        <w:rPr>
          <w:rFonts w:ascii="Georgia" w:hAnsi="Georgia"/>
          <w:b/>
          <w:bCs/>
          <w:color w:val="202124"/>
        </w:rPr>
      </w:pPr>
      <w:r w:rsidRPr="008F0577">
        <w:rPr>
          <w:rFonts w:ascii="Georgia" w:hAnsi="Georgia"/>
          <w:b/>
          <w:bCs/>
          <w:color w:val="202124"/>
        </w:rPr>
        <w:t>du: Displays disk usage statistics for files and directories.</w:t>
      </w:r>
    </w:p>
    <w:p w14:paraId="51EBD8C5" w14:textId="77777777" w:rsidR="008F0577" w:rsidRPr="008F0577" w:rsidRDefault="008F0577" w:rsidP="008F0577">
      <w:pPr>
        <w:pStyle w:val="NormalWeb"/>
        <w:shd w:val="clear" w:color="auto" w:fill="FFFFFF"/>
        <w:spacing w:before="240" w:after="0" w:line="360" w:lineRule="auto"/>
        <w:jc w:val="both"/>
        <w:rPr>
          <w:rFonts w:ascii="Georgia" w:hAnsi="Georgia"/>
          <w:color w:val="202124"/>
        </w:rPr>
      </w:pPr>
      <w:r w:rsidRPr="008F0577">
        <w:rPr>
          <w:rFonts w:ascii="Georgia" w:hAnsi="Georgia"/>
          <w:color w:val="202124"/>
        </w:rPr>
        <w:t>du -h</w:t>
      </w:r>
    </w:p>
    <w:p w14:paraId="5FE7D05C" w14:textId="77777777" w:rsidR="008F0577" w:rsidRPr="008F0577" w:rsidRDefault="008F0577" w:rsidP="008F0577">
      <w:pPr>
        <w:pStyle w:val="NormalWeb"/>
        <w:numPr>
          <w:ilvl w:val="0"/>
          <w:numId w:val="10"/>
        </w:numPr>
        <w:shd w:val="clear" w:color="auto" w:fill="FFFFFF"/>
        <w:spacing w:before="240" w:after="0" w:line="360" w:lineRule="auto"/>
        <w:jc w:val="both"/>
        <w:rPr>
          <w:rFonts w:ascii="Georgia" w:hAnsi="Georgia"/>
          <w:b/>
          <w:bCs/>
          <w:color w:val="202124"/>
        </w:rPr>
      </w:pPr>
      <w:r w:rsidRPr="008F0577">
        <w:rPr>
          <w:rFonts w:ascii="Georgia" w:hAnsi="Georgia"/>
          <w:b/>
          <w:bCs/>
          <w:color w:val="202124"/>
        </w:rPr>
        <w:t>netstat: Displays network connections, routing tables, interface statistics, masquerade connections, and multicast memberships.</w:t>
      </w:r>
    </w:p>
    <w:p w14:paraId="2636EDEC" w14:textId="77777777" w:rsidR="008F0577" w:rsidRPr="008F0577" w:rsidRDefault="008F0577" w:rsidP="008F0577">
      <w:pPr>
        <w:pStyle w:val="NormalWeb"/>
        <w:shd w:val="clear" w:color="auto" w:fill="FFFFFF"/>
        <w:spacing w:before="240" w:after="0" w:line="360" w:lineRule="auto"/>
        <w:jc w:val="both"/>
        <w:rPr>
          <w:rFonts w:ascii="Georgia" w:hAnsi="Georgia"/>
          <w:color w:val="202124"/>
        </w:rPr>
      </w:pPr>
      <w:r w:rsidRPr="008F0577">
        <w:rPr>
          <w:rFonts w:ascii="Georgia" w:hAnsi="Georgia"/>
          <w:color w:val="202124"/>
        </w:rPr>
        <w:t>netstat -</w:t>
      </w:r>
      <w:proofErr w:type="spellStart"/>
      <w:proofErr w:type="gramStart"/>
      <w:r w:rsidRPr="008F0577">
        <w:rPr>
          <w:rFonts w:ascii="Georgia" w:hAnsi="Georgia"/>
          <w:color w:val="202124"/>
        </w:rPr>
        <w:t>tulpn</w:t>
      </w:r>
      <w:proofErr w:type="spellEnd"/>
      <w:r w:rsidRPr="008F0577">
        <w:rPr>
          <w:rFonts w:ascii="Georgia" w:hAnsi="Georgia"/>
          <w:color w:val="202124"/>
        </w:rPr>
        <w:t xml:space="preserve">  #</w:t>
      </w:r>
      <w:proofErr w:type="gramEnd"/>
      <w:r w:rsidRPr="008F0577">
        <w:rPr>
          <w:rFonts w:ascii="Georgia" w:hAnsi="Georgia"/>
          <w:color w:val="202124"/>
        </w:rPr>
        <w:t xml:space="preserve"> Show listening TCP and UDP ports</w:t>
      </w:r>
    </w:p>
    <w:p w14:paraId="7700ED82" w14:textId="77777777" w:rsidR="008F0577" w:rsidRPr="008F0577" w:rsidRDefault="008F0577" w:rsidP="008F0577">
      <w:pPr>
        <w:pStyle w:val="NormalWeb"/>
        <w:numPr>
          <w:ilvl w:val="0"/>
          <w:numId w:val="10"/>
        </w:numPr>
        <w:shd w:val="clear" w:color="auto" w:fill="FFFFFF"/>
        <w:spacing w:before="240" w:after="0" w:line="360" w:lineRule="auto"/>
        <w:jc w:val="both"/>
        <w:rPr>
          <w:rFonts w:ascii="Georgia" w:hAnsi="Georgia"/>
          <w:b/>
          <w:bCs/>
          <w:color w:val="202124"/>
        </w:rPr>
      </w:pPr>
      <w:r w:rsidRPr="008F0577">
        <w:rPr>
          <w:rFonts w:ascii="Georgia" w:hAnsi="Georgia"/>
          <w:b/>
          <w:bCs/>
          <w:color w:val="202124"/>
        </w:rPr>
        <w:t>uptime: Displays the system uptime and load averages.</w:t>
      </w:r>
    </w:p>
    <w:p w14:paraId="7EC708D1" w14:textId="77777777" w:rsidR="008F0577" w:rsidRPr="008F0577" w:rsidRDefault="008F0577" w:rsidP="008F0577">
      <w:pPr>
        <w:pStyle w:val="NormalWeb"/>
        <w:shd w:val="clear" w:color="auto" w:fill="FFFFFF"/>
        <w:spacing w:before="240" w:after="0" w:line="360" w:lineRule="auto"/>
        <w:jc w:val="both"/>
        <w:rPr>
          <w:rFonts w:ascii="Georgia" w:hAnsi="Georgia"/>
          <w:color w:val="202124"/>
        </w:rPr>
      </w:pPr>
      <w:r w:rsidRPr="008F0577">
        <w:rPr>
          <w:rFonts w:ascii="Georgia" w:hAnsi="Georgia"/>
          <w:color w:val="202124"/>
        </w:rPr>
        <w:t>uptime</w:t>
      </w:r>
    </w:p>
    <w:p w14:paraId="36C5012B" w14:textId="77777777" w:rsidR="008F0577" w:rsidRPr="008F0577" w:rsidRDefault="008F0577" w:rsidP="008F0577">
      <w:pPr>
        <w:pStyle w:val="NormalWeb"/>
        <w:numPr>
          <w:ilvl w:val="0"/>
          <w:numId w:val="10"/>
        </w:numPr>
        <w:shd w:val="clear" w:color="auto" w:fill="FFFFFF"/>
        <w:spacing w:before="240" w:after="0" w:line="360" w:lineRule="auto"/>
        <w:jc w:val="both"/>
        <w:rPr>
          <w:rFonts w:ascii="Georgia" w:hAnsi="Georgia"/>
          <w:b/>
          <w:bCs/>
          <w:color w:val="202124"/>
        </w:rPr>
      </w:pPr>
      <w:proofErr w:type="spellStart"/>
      <w:r w:rsidRPr="008F0577">
        <w:rPr>
          <w:rFonts w:ascii="Georgia" w:hAnsi="Georgia"/>
          <w:b/>
          <w:bCs/>
          <w:color w:val="202124"/>
        </w:rPr>
        <w:t>pidstat</w:t>
      </w:r>
      <w:proofErr w:type="spellEnd"/>
      <w:r w:rsidRPr="008F0577">
        <w:rPr>
          <w:rFonts w:ascii="Georgia" w:hAnsi="Georgia"/>
          <w:b/>
          <w:bCs/>
          <w:color w:val="202124"/>
        </w:rPr>
        <w:t>: Reports statistics for Linux processes.</w:t>
      </w:r>
    </w:p>
    <w:p w14:paraId="2D833C4F" w14:textId="77777777" w:rsidR="008F0577" w:rsidRPr="008F0577" w:rsidRDefault="008F0577" w:rsidP="008F0577">
      <w:pPr>
        <w:pStyle w:val="NormalWeb"/>
        <w:shd w:val="clear" w:color="auto" w:fill="FFFFFF"/>
        <w:spacing w:before="240" w:after="0" w:line="360" w:lineRule="auto"/>
        <w:jc w:val="both"/>
        <w:rPr>
          <w:rFonts w:ascii="Georgia" w:hAnsi="Georgia"/>
          <w:color w:val="202124"/>
        </w:rPr>
      </w:pPr>
      <w:proofErr w:type="spellStart"/>
      <w:r w:rsidRPr="008F0577">
        <w:rPr>
          <w:rFonts w:ascii="Georgia" w:hAnsi="Georgia"/>
          <w:color w:val="202124"/>
        </w:rPr>
        <w:t>pidstat</w:t>
      </w:r>
      <w:proofErr w:type="spellEnd"/>
    </w:p>
    <w:p w14:paraId="31D62757" w14:textId="3FDA8525" w:rsidR="00622CE0" w:rsidRPr="00527708" w:rsidRDefault="008F0577" w:rsidP="008F0577">
      <w:pPr>
        <w:pStyle w:val="NormalWeb"/>
        <w:shd w:val="clear" w:color="auto" w:fill="FFFFFF"/>
        <w:spacing w:before="240" w:after="0" w:line="360" w:lineRule="auto"/>
        <w:jc w:val="both"/>
        <w:rPr>
          <w:rFonts w:ascii="Georgia" w:hAnsi="Georgia"/>
          <w:color w:val="202124"/>
        </w:rPr>
      </w:pPr>
      <w:r w:rsidRPr="008F0577">
        <w:rPr>
          <w:rFonts w:ascii="Georgia" w:hAnsi="Georgia"/>
          <w:color w:val="202124"/>
        </w:rPr>
        <w:t>These commands and tools help system administrators to monitor various aspects of system performance, identify bottlenecks, diagnose issues, and optimize resource utilization on Red Hat Linux systems. Additionally, there are numerous third-party monitoring tools available for more comprehensive and customizable monitoring solutions.</w:t>
      </w:r>
    </w:p>
    <w:sectPr w:rsidR="00622CE0" w:rsidRPr="005277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69E4A1" w14:textId="77777777" w:rsidR="003E67D7" w:rsidRDefault="003E67D7" w:rsidP="000A0718">
      <w:pPr>
        <w:spacing w:after="0" w:line="240" w:lineRule="auto"/>
      </w:pPr>
      <w:r>
        <w:separator/>
      </w:r>
    </w:p>
  </w:endnote>
  <w:endnote w:type="continuationSeparator" w:id="0">
    <w:p w14:paraId="04610F94" w14:textId="77777777" w:rsidR="003E67D7" w:rsidRDefault="003E67D7" w:rsidP="000A0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F2EECF" w14:textId="77777777" w:rsidR="003E67D7" w:rsidRDefault="003E67D7" w:rsidP="000A0718">
      <w:pPr>
        <w:spacing w:after="0" w:line="240" w:lineRule="auto"/>
      </w:pPr>
      <w:r>
        <w:separator/>
      </w:r>
    </w:p>
  </w:footnote>
  <w:footnote w:type="continuationSeparator" w:id="0">
    <w:p w14:paraId="184E7E01" w14:textId="77777777" w:rsidR="003E67D7" w:rsidRDefault="003E67D7" w:rsidP="000A0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27391" w14:textId="2E911B43" w:rsidR="000A0718" w:rsidRDefault="000A0718" w:rsidP="000A0718">
    <w:pPr>
      <w:pStyle w:val="Header"/>
      <w:jc w:val="center"/>
    </w:pPr>
  </w:p>
  <w:p w14:paraId="77C27B71" w14:textId="0FCFB80D" w:rsidR="000A0718" w:rsidRDefault="000A0718" w:rsidP="000A07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B7CF9"/>
    <w:multiLevelType w:val="hybridMultilevel"/>
    <w:tmpl w:val="934C5BD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B934191"/>
    <w:multiLevelType w:val="hybridMultilevel"/>
    <w:tmpl w:val="50240F5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0FD6ABD"/>
    <w:multiLevelType w:val="hybridMultilevel"/>
    <w:tmpl w:val="5C964C6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27F4F42"/>
    <w:multiLevelType w:val="hybridMultilevel"/>
    <w:tmpl w:val="A07C5E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FFF2476"/>
    <w:multiLevelType w:val="hybridMultilevel"/>
    <w:tmpl w:val="17C8AA4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54766E81"/>
    <w:multiLevelType w:val="hybridMultilevel"/>
    <w:tmpl w:val="24F898F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9F93E97"/>
    <w:multiLevelType w:val="hybridMultilevel"/>
    <w:tmpl w:val="B80C3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CC93C95"/>
    <w:multiLevelType w:val="hybridMultilevel"/>
    <w:tmpl w:val="B3E62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4662DC"/>
    <w:multiLevelType w:val="hybridMultilevel"/>
    <w:tmpl w:val="B0F8CA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4"/>
  </w:num>
  <w:num w:numId="2" w16cid:durableId="1921912371">
    <w:abstractNumId w:val="8"/>
  </w:num>
  <w:num w:numId="3" w16cid:durableId="760419948">
    <w:abstractNumId w:val="7"/>
  </w:num>
  <w:num w:numId="4" w16cid:durableId="584533481">
    <w:abstractNumId w:val="0"/>
  </w:num>
  <w:num w:numId="5" w16cid:durableId="1959142552">
    <w:abstractNumId w:val="3"/>
  </w:num>
  <w:num w:numId="6" w16cid:durableId="770317155">
    <w:abstractNumId w:val="9"/>
  </w:num>
  <w:num w:numId="7" w16cid:durableId="62678691">
    <w:abstractNumId w:val="5"/>
  </w:num>
  <w:num w:numId="8" w16cid:durableId="1537113133">
    <w:abstractNumId w:val="1"/>
  </w:num>
  <w:num w:numId="9" w16cid:durableId="1505049977">
    <w:abstractNumId w:val="2"/>
  </w:num>
  <w:num w:numId="10" w16cid:durableId="674111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447F8"/>
    <w:rsid w:val="000A0718"/>
    <w:rsid w:val="000A1363"/>
    <w:rsid w:val="00200739"/>
    <w:rsid w:val="00394FC1"/>
    <w:rsid w:val="003B4DA2"/>
    <w:rsid w:val="003E67D7"/>
    <w:rsid w:val="004407C8"/>
    <w:rsid w:val="00527708"/>
    <w:rsid w:val="005A63E9"/>
    <w:rsid w:val="00622CE0"/>
    <w:rsid w:val="006F397C"/>
    <w:rsid w:val="0071188A"/>
    <w:rsid w:val="00815FBE"/>
    <w:rsid w:val="0082372B"/>
    <w:rsid w:val="008516C6"/>
    <w:rsid w:val="008A330D"/>
    <w:rsid w:val="008E6742"/>
    <w:rsid w:val="008F0577"/>
    <w:rsid w:val="009B4097"/>
    <w:rsid w:val="00A041F9"/>
    <w:rsid w:val="00A614EE"/>
    <w:rsid w:val="00C17594"/>
    <w:rsid w:val="00D67C5F"/>
    <w:rsid w:val="00DB1454"/>
    <w:rsid w:val="00DE5409"/>
    <w:rsid w:val="00E076EF"/>
    <w:rsid w:val="00F354DA"/>
    <w:rsid w:val="00F57156"/>
    <w:rsid w:val="00F87349"/>
    <w:rsid w:val="00FD6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0A0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18"/>
  </w:style>
  <w:style w:type="paragraph" w:styleId="Footer">
    <w:name w:val="footer"/>
    <w:basedOn w:val="Normal"/>
    <w:link w:val="FooterChar"/>
    <w:uiPriority w:val="99"/>
    <w:unhideWhenUsed/>
    <w:rsid w:val="000A0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15868538">
      <w:bodyDiv w:val="1"/>
      <w:marLeft w:val="0"/>
      <w:marRight w:val="0"/>
      <w:marTop w:val="0"/>
      <w:marBottom w:val="0"/>
      <w:divBdr>
        <w:top w:val="none" w:sz="0" w:space="0" w:color="auto"/>
        <w:left w:val="none" w:sz="0" w:space="0" w:color="auto"/>
        <w:bottom w:val="none" w:sz="0" w:space="0" w:color="auto"/>
        <w:right w:val="none" w:sz="0" w:space="0" w:color="auto"/>
      </w:divBdr>
      <w:divsChild>
        <w:div w:id="644696932">
          <w:marLeft w:val="0"/>
          <w:marRight w:val="0"/>
          <w:marTop w:val="0"/>
          <w:marBottom w:val="0"/>
          <w:divBdr>
            <w:top w:val="single" w:sz="2" w:space="0" w:color="auto"/>
            <w:left w:val="single" w:sz="2" w:space="0" w:color="auto"/>
            <w:bottom w:val="single" w:sz="2" w:space="0" w:color="auto"/>
            <w:right w:val="single" w:sz="2" w:space="0" w:color="auto"/>
          </w:divBdr>
          <w:divsChild>
            <w:div w:id="832455990">
              <w:marLeft w:val="0"/>
              <w:marRight w:val="0"/>
              <w:marTop w:val="0"/>
              <w:marBottom w:val="0"/>
              <w:divBdr>
                <w:top w:val="single" w:sz="2" w:space="0" w:color="E3E3E3"/>
                <w:left w:val="single" w:sz="2" w:space="0" w:color="E3E3E3"/>
                <w:bottom w:val="single" w:sz="2" w:space="0" w:color="E3E3E3"/>
                <w:right w:val="single" w:sz="2" w:space="0" w:color="E3E3E3"/>
              </w:divBdr>
              <w:divsChild>
                <w:div w:id="536964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2755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2445464">
          <w:marLeft w:val="0"/>
          <w:marRight w:val="0"/>
          <w:marTop w:val="0"/>
          <w:marBottom w:val="0"/>
          <w:divBdr>
            <w:top w:val="single" w:sz="2" w:space="0" w:color="auto"/>
            <w:left w:val="single" w:sz="2" w:space="0" w:color="auto"/>
            <w:bottom w:val="single" w:sz="2" w:space="0" w:color="auto"/>
            <w:right w:val="single" w:sz="2" w:space="0" w:color="auto"/>
          </w:divBdr>
          <w:divsChild>
            <w:div w:id="395976054">
              <w:marLeft w:val="0"/>
              <w:marRight w:val="0"/>
              <w:marTop w:val="0"/>
              <w:marBottom w:val="0"/>
              <w:divBdr>
                <w:top w:val="single" w:sz="2" w:space="0" w:color="E3E3E3"/>
                <w:left w:val="single" w:sz="2" w:space="0" w:color="E3E3E3"/>
                <w:bottom w:val="single" w:sz="2" w:space="0" w:color="E3E3E3"/>
                <w:right w:val="single" w:sz="2" w:space="0" w:color="E3E3E3"/>
              </w:divBdr>
              <w:divsChild>
                <w:div w:id="1590499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2754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2508741">
          <w:marLeft w:val="0"/>
          <w:marRight w:val="0"/>
          <w:marTop w:val="0"/>
          <w:marBottom w:val="0"/>
          <w:divBdr>
            <w:top w:val="single" w:sz="2" w:space="0" w:color="auto"/>
            <w:left w:val="single" w:sz="2" w:space="0" w:color="auto"/>
            <w:bottom w:val="single" w:sz="2" w:space="0" w:color="auto"/>
            <w:right w:val="single" w:sz="2" w:space="0" w:color="auto"/>
          </w:divBdr>
          <w:divsChild>
            <w:div w:id="231817088">
              <w:marLeft w:val="0"/>
              <w:marRight w:val="0"/>
              <w:marTop w:val="0"/>
              <w:marBottom w:val="0"/>
              <w:divBdr>
                <w:top w:val="single" w:sz="2" w:space="0" w:color="E3E3E3"/>
                <w:left w:val="single" w:sz="2" w:space="0" w:color="E3E3E3"/>
                <w:bottom w:val="single" w:sz="2" w:space="0" w:color="E3E3E3"/>
                <w:right w:val="single" w:sz="2" w:space="0" w:color="E3E3E3"/>
              </w:divBdr>
              <w:divsChild>
                <w:div w:id="469175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5807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2424785">
          <w:marLeft w:val="0"/>
          <w:marRight w:val="0"/>
          <w:marTop w:val="0"/>
          <w:marBottom w:val="0"/>
          <w:divBdr>
            <w:top w:val="single" w:sz="2" w:space="0" w:color="auto"/>
            <w:left w:val="single" w:sz="2" w:space="0" w:color="auto"/>
            <w:bottom w:val="single" w:sz="2" w:space="0" w:color="auto"/>
            <w:right w:val="single" w:sz="2" w:space="0" w:color="auto"/>
          </w:divBdr>
          <w:divsChild>
            <w:div w:id="2140145537">
              <w:marLeft w:val="0"/>
              <w:marRight w:val="0"/>
              <w:marTop w:val="0"/>
              <w:marBottom w:val="0"/>
              <w:divBdr>
                <w:top w:val="single" w:sz="2" w:space="0" w:color="E3E3E3"/>
                <w:left w:val="single" w:sz="2" w:space="0" w:color="E3E3E3"/>
                <w:bottom w:val="single" w:sz="2" w:space="0" w:color="E3E3E3"/>
                <w:right w:val="single" w:sz="2" w:space="0" w:color="E3E3E3"/>
              </w:divBdr>
              <w:divsChild>
                <w:div w:id="385573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9496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8059539">
          <w:marLeft w:val="0"/>
          <w:marRight w:val="0"/>
          <w:marTop w:val="0"/>
          <w:marBottom w:val="0"/>
          <w:divBdr>
            <w:top w:val="single" w:sz="2" w:space="0" w:color="auto"/>
            <w:left w:val="single" w:sz="2" w:space="0" w:color="auto"/>
            <w:bottom w:val="single" w:sz="2" w:space="0" w:color="auto"/>
            <w:right w:val="single" w:sz="2" w:space="0" w:color="auto"/>
          </w:divBdr>
          <w:divsChild>
            <w:div w:id="1327589558">
              <w:marLeft w:val="0"/>
              <w:marRight w:val="0"/>
              <w:marTop w:val="0"/>
              <w:marBottom w:val="0"/>
              <w:divBdr>
                <w:top w:val="single" w:sz="2" w:space="0" w:color="E3E3E3"/>
                <w:left w:val="single" w:sz="2" w:space="0" w:color="E3E3E3"/>
                <w:bottom w:val="single" w:sz="2" w:space="0" w:color="E3E3E3"/>
                <w:right w:val="single" w:sz="2" w:space="0" w:color="E3E3E3"/>
              </w:divBdr>
              <w:divsChild>
                <w:div w:id="2019308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9600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588688466">
      <w:bodyDiv w:val="1"/>
      <w:marLeft w:val="0"/>
      <w:marRight w:val="0"/>
      <w:marTop w:val="0"/>
      <w:marBottom w:val="0"/>
      <w:divBdr>
        <w:top w:val="none" w:sz="0" w:space="0" w:color="auto"/>
        <w:left w:val="none" w:sz="0" w:space="0" w:color="auto"/>
        <w:bottom w:val="none" w:sz="0" w:space="0" w:color="auto"/>
        <w:right w:val="none" w:sz="0" w:space="0" w:color="auto"/>
      </w:divBdr>
      <w:divsChild>
        <w:div w:id="1423837963">
          <w:marLeft w:val="0"/>
          <w:marRight w:val="0"/>
          <w:marTop w:val="0"/>
          <w:marBottom w:val="0"/>
          <w:divBdr>
            <w:top w:val="single" w:sz="2" w:space="0" w:color="E3E3E3"/>
            <w:left w:val="single" w:sz="2" w:space="0" w:color="E3E3E3"/>
            <w:bottom w:val="single" w:sz="2" w:space="0" w:color="E3E3E3"/>
            <w:right w:val="single" w:sz="2" w:space="0" w:color="E3E3E3"/>
          </w:divBdr>
          <w:divsChild>
            <w:div w:id="1323510265">
              <w:marLeft w:val="0"/>
              <w:marRight w:val="0"/>
              <w:marTop w:val="100"/>
              <w:marBottom w:val="100"/>
              <w:divBdr>
                <w:top w:val="single" w:sz="2" w:space="0" w:color="E3E3E3"/>
                <w:left w:val="single" w:sz="2" w:space="0" w:color="E3E3E3"/>
                <w:bottom w:val="single" w:sz="2" w:space="0" w:color="E3E3E3"/>
                <w:right w:val="single" w:sz="2" w:space="0" w:color="E3E3E3"/>
              </w:divBdr>
              <w:divsChild>
                <w:div w:id="1745444292">
                  <w:marLeft w:val="0"/>
                  <w:marRight w:val="0"/>
                  <w:marTop w:val="0"/>
                  <w:marBottom w:val="0"/>
                  <w:divBdr>
                    <w:top w:val="single" w:sz="2" w:space="0" w:color="E3E3E3"/>
                    <w:left w:val="single" w:sz="2" w:space="0" w:color="E3E3E3"/>
                    <w:bottom w:val="single" w:sz="2" w:space="0" w:color="E3E3E3"/>
                    <w:right w:val="single" w:sz="2" w:space="0" w:color="E3E3E3"/>
                  </w:divBdr>
                  <w:divsChild>
                    <w:div w:id="746149747">
                      <w:marLeft w:val="0"/>
                      <w:marRight w:val="0"/>
                      <w:marTop w:val="0"/>
                      <w:marBottom w:val="0"/>
                      <w:divBdr>
                        <w:top w:val="single" w:sz="2" w:space="0" w:color="E3E3E3"/>
                        <w:left w:val="single" w:sz="2" w:space="0" w:color="E3E3E3"/>
                        <w:bottom w:val="single" w:sz="2" w:space="0" w:color="E3E3E3"/>
                        <w:right w:val="single" w:sz="2" w:space="0" w:color="E3E3E3"/>
                      </w:divBdr>
                      <w:divsChild>
                        <w:div w:id="1417170901">
                          <w:marLeft w:val="0"/>
                          <w:marRight w:val="0"/>
                          <w:marTop w:val="0"/>
                          <w:marBottom w:val="0"/>
                          <w:divBdr>
                            <w:top w:val="single" w:sz="2" w:space="0" w:color="E3E3E3"/>
                            <w:left w:val="single" w:sz="2" w:space="0" w:color="E3E3E3"/>
                            <w:bottom w:val="single" w:sz="2" w:space="0" w:color="E3E3E3"/>
                            <w:right w:val="single" w:sz="2" w:space="0" w:color="E3E3E3"/>
                          </w:divBdr>
                          <w:divsChild>
                            <w:div w:id="1192300811">
                              <w:marLeft w:val="0"/>
                              <w:marRight w:val="0"/>
                              <w:marTop w:val="0"/>
                              <w:marBottom w:val="0"/>
                              <w:divBdr>
                                <w:top w:val="single" w:sz="2" w:space="0" w:color="E3E3E3"/>
                                <w:left w:val="single" w:sz="2" w:space="0" w:color="E3E3E3"/>
                                <w:bottom w:val="single" w:sz="2" w:space="0" w:color="E3E3E3"/>
                                <w:right w:val="single" w:sz="2" w:space="0" w:color="E3E3E3"/>
                              </w:divBdr>
                              <w:divsChild>
                                <w:div w:id="1090007312">
                                  <w:marLeft w:val="0"/>
                                  <w:marRight w:val="0"/>
                                  <w:marTop w:val="0"/>
                                  <w:marBottom w:val="0"/>
                                  <w:divBdr>
                                    <w:top w:val="single" w:sz="2" w:space="0" w:color="E3E3E3"/>
                                    <w:left w:val="single" w:sz="2" w:space="0" w:color="E3E3E3"/>
                                    <w:bottom w:val="single" w:sz="2" w:space="0" w:color="E3E3E3"/>
                                    <w:right w:val="single" w:sz="2" w:space="0" w:color="E3E3E3"/>
                                  </w:divBdr>
                                  <w:divsChild>
                                    <w:div w:id="709571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20898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251</Words>
  <Characters>1432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2024-05-12T11:41:00Z</dcterms:created>
  <dcterms:modified xsi:type="dcterms:W3CDTF">2024-05-12T11:41:00Z</dcterms:modified>
</cp:coreProperties>
</file>