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10D45" w14:textId="40B48487" w:rsidR="00815FBE" w:rsidRPr="00527708" w:rsidRDefault="00527708" w:rsidP="00527708">
      <w:pPr>
        <w:spacing w:after="0" w:line="480" w:lineRule="auto"/>
        <w:jc w:val="center"/>
        <w:rPr>
          <w:rFonts w:ascii="Georgia" w:hAnsi="Georgia"/>
          <w:color w:val="202124"/>
          <w:sz w:val="40"/>
          <w:szCs w:val="40"/>
        </w:rPr>
      </w:pPr>
      <w:r w:rsidRPr="00527708">
        <w:rPr>
          <w:rFonts w:ascii="Georgia" w:hAnsi="Georgia"/>
          <w:b/>
          <w:bCs/>
          <w:sz w:val="40"/>
          <w:szCs w:val="40"/>
        </w:rPr>
        <w:t>Shell Scripting</w:t>
      </w:r>
    </w:p>
    <w:p w14:paraId="478309F8" w14:textId="684CF3D3" w:rsidR="00527708" w:rsidRPr="00527708" w:rsidRDefault="00527708" w:rsidP="00527708">
      <w:pPr>
        <w:pStyle w:val="NormalWeb"/>
        <w:shd w:val="clear" w:color="auto" w:fill="FFFFFF"/>
        <w:spacing w:before="240" w:after="0" w:line="480" w:lineRule="auto"/>
        <w:jc w:val="both"/>
        <w:rPr>
          <w:rFonts w:ascii="Georgia" w:hAnsi="Georgia"/>
          <w:color w:val="202124"/>
        </w:rPr>
      </w:pPr>
      <w:r w:rsidRPr="00527708">
        <w:rPr>
          <w:rFonts w:ascii="Georgia" w:hAnsi="Georgia"/>
          <w:color w:val="202124"/>
        </w:rPr>
        <w:t>Shell scripting is a powerful tool for automating repetitive tasks and executing commands in Unix-like operating systems. Here are the basics:</w:t>
      </w:r>
    </w:p>
    <w:p w14:paraId="032C8C50" w14:textId="6B32DC1D" w:rsidR="00527708" w:rsidRPr="00527708" w:rsidRDefault="00527708" w:rsidP="00527708">
      <w:pPr>
        <w:pStyle w:val="NormalWeb"/>
        <w:numPr>
          <w:ilvl w:val="0"/>
          <w:numId w:val="2"/>
        </w:numPr>
        <w:shd w:val="clear" w:color="auto" w:fill="FFFFFF"/>
        <w:spacing w:before="240" w:after="0" w:line="480" w:lineRule="auto"/>
        <w:jc w:val="both"/>
        <w:rPr>
          <w:rFonts w:ascii="Georgia" w:hAnsi="Georgia"/>
          <w:color w:val="202124"/>
        </w:rPr>
      </w:pPr>
      <w:r w:rsidRPr="00527708">
        <w:rPr>
          <w:rFonts w:ascii="Georgia" w:hAnsi="Georgia"/>
          <w:b/>
          <w:bCs/>
          <w:color w:val="202124"/>
        </w:rPr>
        <w:t>Shell:</w:t>
      </w:r>
      <w:r w:rsidRPr="00527708">
        <w:rPr>
          <w:rFonts w:ascii="Georgia" w:hAnsi="Georgia"/>
          <w:color w:val="202124"/>
        </w:rPr>
        <w:t xml:space="preserve"> The shell is a command-line interpreter that takes commands from the keyboard and gives them to the operating system to perform. Common Unix shells include Bash (Bourne Again Shell), </w:t>
      </w:r>
      <w:proofErr w:type="spellStart"/>
      <w:r w:rsidRPr="00527708">
        <w:rPr>
          <w:rFonts w:ascii="Georgia" w:hAnsi="Georgia"/>
          <w:color w:val="202124"/>
        </w:rPr>
        <w:t>sh</w:t>
      </w:r>
      <w:proofErr w:type="spellEnd"/>
      <w:r w:rsidRPr="00527708">
        <w:rPr>
          <w:rFonts w:ascii="Georgia" w:hAnsi="Georgia"/>
          <w:color w:val="202124"/>
        </w:rPr>
        <w:t xml:space="preserve"> (Bourne Shell), </w:t>
      </w:r>
      <w:proofErr w:type="spellStart"/>
      <w:r w:rsidRPr="00527708">
        <w:rPr>
          <w:rFonts w:ascii="Georgia" w:hAnsi="Georgia"/>
          <w:color w:val="202124"/>
        </w:rPr>
        <w:t>csh</w:t>
      </w:r>
      <w:proofErr w:type="spellEnd"/>
      <w:r w:rsidRPr="00527708">
        <w:rPr>
          <w:rFonts w:ascii="Georgia" w:hAnsi="Georgia"/>
          <w:color w:val="202124"/>
        </w:rPr>
        <w:t xml:space="preserve"> (C Shell), and </w:t>
      </w:r>
      <w:proofErr w:type="spellStart"/>
      <w:r w:rsidRPr="00527708">
        <w:rPr>
          <w:rFonts w:ascii="Georgia" w:hAnsi="Georgia"/>
          <w:color w:val="202124"/>
        </w:rPr>
        <w:t>ksh</w:t>
      </w:r>
      <w:proofErr w:type="spellEnd"/>
      <w:r w:rsidRPr="00527708">
        <w:rPr>
          <w:rFonts w:ascii="Georgia" w:hAnsi="Georgia"/>
          <w:color w:val="202124"/>
        </w:rPr>
        <w:t xml:space="preserve"> (Korn Shell). Bash is the most common and widely used.</w:t>
      </w:r>
    </w:p>
    <w:p w14:paraId="6FA3FD6E" w14:textId="1933250C" w:rsidR="00527708" w:rsidRPr="00527708" w:rsidRDefault="00527708" w:rsidP="00527708">
      <w:pPr>
        <w:pStyle w:val="NormalWeb"/>
        <w:numPr>
          <w:ilvl w:val="0"/>
          <w:numId w:val="2"/>
        </w:numPr>
        <w:shd w:val="clear" w:color="auto" w:fill="FFFFFF"/>
        <w:spacing w:before="240" w:after="0" w:line="480" w:lineRule="auto"/>
        <w:jc w:val="both"/>
        <w:rPr>
          <w:rFonts w:ascii="Georgia" w:hAnsi="Georgia"/>
          <w:color w:val="202124"/>
        </w:rPr>
      </w:pPr>
      <w:r w:rsidRPr="00527708">
        <w:rPr>
          <w:rFonts w:ascii="Georgia" w:hAnsi="Georgia"/>
          <w:b/>
          <w:bCs/>
          <w:color w:val="202124"/>
        </w:rPr>
        <w:t>Script:</w:t>
      </w:r>
      <w:r w:rsidRPr="00527708">
        <w:rPr>
          <w:rFonts w:ascii="Georgia" w:hAnsi="Georgia"/>
          <w:color w:val="202124"/>
        </w:rPr>
        <w:t xml:space="preserve"> A shell script is a text file containing a sequence of shell commands that can be executed by the shell. Shell scripts typically have the .</w:t>
      </w:r>
      <w:proofErr w:type="spellStart"/>
      <w:r w:rsidRPr="00527708">
        <w:rPr>
          <w:rFonts w:ascii="Georgia" w:hAnsi="Georgia"/>
          <w:color w:val="202124"/>
        </w:rPr>
        <w:t>sh</w:t>
      </w:r>
      <w:proofErr w:type="spellEnd"/>
      <w:r w:rsidRPr="00527708">
        <w:rPr>
          <w:rFonts w:ascii="Georgia" w:hAnsi="Georgia"/>
          <w:color w:val="202124"/>
        </w:rPr>
        <w:t xml:space="preserve"> extension.</w:t>
      </w:r>
    </w:p>
    <w:p w14:paraId="013E52A9" w14:textId="77777777" w:rsidR="00527708" w:rsidRPr="00527708" w:rsidRDefault="00527708" w:rsidP="00527708">
      <w:pPr>
        <w:pStyle w:val="NormalWeb"/>
        <w:numPr>
          <w:ilvl w:val="0"/>
          <w:numId w:val="2"/>
        </w:numPr>
        <w:shd w:val="clear" w:color="auto" w:fill="FFFFFF"/>
        <w:spacing w:before="240" w:after="0" w:line="480" w:lineRule="auto"/>
        <w:jc w:val="both"/>
        <w:rPr>
          <w:rFonts w:ascii="Georgia" w:hAnsi="Georgia"/>
          <w:color w:val="202124"/>
        </w:rPr>
      </w:pPr>
      <w:r w:rsidRPr="00527708">
        <w:rPr>
          <w:rFonts w:ascii="Georgia" w:hAnsi="Georgia"/>
          <w:b/>
          <w:bCs/>
          <w:color w:val="202124"/>
        </w:rPr>
        <w:t>Shebang:</w:t>
      </w:r>
      <w:r w:rsidRPr="00527708">
        <w:rPr>
          <w:rFonts w:ascii="Georgia" w:hAnsi="Georgia"/>
          <w:color w:val="202124"/>
        </w:rPr>
        <w:t xml:space="preserve"> The first line of a shell script is called the shebang, which specifies the shell to be used to execute the script. For Bash scripts, the shebang line is </w:t>
      </w:r>
      <w:proofErr w:type="gramStart"/>
      <w:r w:rsidRPr="00527708">
        <w:rPr>
          <w:rFonts w:ascii="Georgia" w:hAnsi="Georgia"/>
          <w:color w:val="202124"/>
        </w:rPr>
        <w:t>#!/</w:t>
      </w:r>
      <w:proofErr w:type="gramEnd"/>
      <w:r w:rsidRPr="00527708">
        <w:rPr>
          <w:rFonts w:ascii="Georgia" w:hAnsi="Georgia"/>
          <w:color w:val="202124"/>
        </w:rPr>
        <w:t>bin/bash.</w:t>
      </w:r>
    </w:p>
    <w:p w14:paraId="466AAECD" w14:textId="055BB6ED" w:rsidR="00527708" w:rsidRPr="00527708" w:rsidRDefault="00527708" w:rsidP="00527708">
      <w:pPr>
        <w:pStyle w:val="NormalWeb"/>
        <w:numPr>
          <w:ilvl w:val="0"/>
          <w:numId w:val="2"/>
        </w:numPr>
        <w:shd w:val="clear" w:color="auto" w:fill="FFFFFF"/>
        <w:spacing w:before="240" w:after="0" w:line="480" w:lineRule="auto"/>
        <w:jc w:val="both"/>
        <w:rPr>
          <w:rFonts w:ascii="Georgia" w:hAnsi="Georgia"/>
          <w:color w:val="202124"/>
        </w:rPr>
      </w:pPr>
      <w:r w:rsidRPr="00527708">
        <w:rPr>
          <w:rFonts w:ascii="Georgia" w:hAnsi="Georgia"/>
          <w:b/>
          <w:bCs/>
          <w:color w:val="202124"/>
        </w:rPr>
        <w:t>Comments:</w:t>
      </w:r>
      <w:r w:rsidRPr="00527708">
        <w:rPr>
          <w:rFonts w:ascii="Georgia" w:hAnsi="Georgia"/>
          <w:color w:val="202124"/>
        </w:rPr>
        <w:t xml:space="preserve"> Comments in shell scripts start with the # symbol and are ignored by the shell. They are used to document the script's purpose and explain the code.</w:t>
      </w:r>
    </w:p>
    <w:p w14:paraId="05C0CC10" w14:textId="77777777" w:rsidR="00527708" w:rsidRPr="00527708" w:rsidRDefault="00527708" w:rsidP="00527708">
      <w:pPr>
        <w:pStyle w:val="NormalWeb"/>
        <w:numPr>
          <w:ilvl w:val="0"/>
          <w:numId w:val="2"/>
        </w:numPr>
        <w:shd w:val="clear" w:color="auto" w:fill="FFFFFF"/>
        <w:spacing w:before="240" w:after="0" w:line="480" w:lineRule="auto"/>
        <w:jc w:val="both"/>
        <w:rPr>
          <w:rFonts w:ascii="Georgia" w:hAnsi="Georgia"/>
          <w:color w:val="202124"/>
        </w:rPr>
      </w:pPr>
      <w:r w:rsidRPr="00527708">
        <w:rPr>
          <w:rFonts w:ascii="Georgia" w:hAnsi="Georgia"/>
          <w:b/>
          <w:bCs/>
          <w:color w:val="202124"/>
        </w:rPr>
        <w:t>Variables:</w:t>
      </w:r>
      <w:r w:rsidRPr="00527708">
        <w:rPr>
          <w:rFonts w:ascii="Georgia" w:hAnsi="Georgia"/>
          <w:color w:val="202124"/>
        </w:rPr>
        <w:t xml:space="preserve"> Variables in shell scripts are defined without specifying a data type and are accessed using the $ prefix. For example:</w:t>
      </w:r>
    </w:p>
    <w:p w14:paraId="60BA1875"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NAME="John"</w:t>
      </w:r>
    </w:p>
    <w:p w14:paraId="5E493863"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echo "Hello, $NAME!"</w:t>
      </w:r>
    </w:p>
    <w:p w14:paraId="175BA857" w14:textId="77777777" w:rsidR="00527708" w:rsidRDefault="00527708" w:rsidP="00527708">
      <w:pPr>
        <w:pStyle w:val="NormalWeb"/>
        <w:shd w:val="clear" w:color="auto" w:fill="FFFFFF"/>
        <w:spacing w:before="240" w:after="0" w:line="480" w:lineRule="auto"/>
        <w:jc w:val="both"/>
        <w:rPr>
          <w:rFonts w:ascii="Georgia" w:hAnsi="Georgia"/>
          <w:color w:val="202124"/>
        </w:rPr>
      </w:pPr>
    </w:p>
    <w:p w14:paraId="3A051FC8" w14:textId="40D06FBE" w:rsidR="00527708" w:rsidRPr="00527708" w:rsidRDefault="00527708" w:rsidP="00527708">
      <w:pPr>
        <w:pStyle w:val="NormalWeb"/>
        <w:shd w:val="clear" w:color="auto" w:fill="FFFFFF"/>
        <w:spacing w:before="240" w:after="0" w:line="480" w:lineRule="auto"/>
        <w:jc w:val="both"/>
        <w:rPr>
          <w:rFonts w:ascii="Georgia" w:hAnsi="Georgia"/>
          <w:color w:val="202124"/>
        </w:rPr>
      </w:pPr>
      <w:r w:rsidRPr="00527708">
        <w:rPr>
          <w:rFonts w:ascii="Georgia" w:hAnsi="Georgia"/>
          <w:color w:val="202124"/>
        </w:rPr>
        <w:t>Command substitution: Command substitution allows you to capture the output of a command and store it in a variable. It is done using $(...) or backticks `...`. For example:</w:t>
      </w:r>
    </w:p>
    <w:p w14:paraId="71A1121F" w14:textId="77777777" w:rsidR="00527708" w:rsidRPr="00527708" w:rsidRDefault="00527708" w:rsidP="00527708">
      <w:pPr>
        <w:pStyle w:val="NormalWeb"/>
        <w:shd w:val="clear" w:color="auto" w:fill="FFFFFF"/>
        <w:spacing w:before="240" w:after="0" w:line="480" w:lineRule="auto"/>
        <w:jc w:val="both"/>
        <w:rPr>
          <w:rFonts w:ascii="Georgia" w:hAnsi="Georgia"/>
          <w:color w:val="202124"/>
        </w:rPr>
      </w:pPr>
    </w:p>
    <w:p w14:paraId="7E63A5D3"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DATE=$(date)</w:t>
      </w:r>
    </w:p>
    <w:p w14:paraId="4FDD82AB"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echo "Today's date is $DATE"</w:t>
      </w:r>
    </w:p>
    <w:p w14:paraId="7FEAAD10" w14:textId="296142FE" w:rsidR="00527708" w:rsidRPr="00527708" w:rsidRDefault="00527708" w:rsidP="00527708">
      <w:pPr>
        <w:pStyle w:val="NormalWeb"/>
        <w:shd w:val="clear" w:color="auto" w:fill="FFFFFF"/>
        <w:spacing w:before="240" w:after="0" w:line="480" w:lineRule="auto"/>
        <w:jc w:val="both"/>
        <w:rPr>
          <w:rFonts w:ascii="Georgia" w:hAnsi="Georgia"/>
          <w:color w:val="202124"/>
        </w:rPr>
      </w:pPr>
      <w:r w:rsidRPr="00527708">
        <w:rPr>
          <w:rFonts w:ascii="Georgia" w:hAnsi="Georgia"/>
          <w:color w:val="202124"/>
        </w:rPr>
        <w:t xml:space="preserve">Conditional statements: Conditional statements allow you to execute certain commands based on the result of a condition. Common constructs include if, </w:t>
      </w:r>
      <w:proofErr w:type="spellStart"/>
      <w:r w:rsidRPr="00527708">
        <w:rPr>
          <w:rFonts w:ascii="Georgia" w:hAnsi="Georgia"/>
          <w:color w:val="202124"/>
        </w:rPr>
        <w:t>elif</w:t>
      </w:r>
      <w:proofErr w:type="spellEnd"/>
      <w:r w:rsidRPr="00527708">
        <w:rPr>
          <w:rFonts w:ascii="Georgia" w:hAnsi="Georgia"/>
          <w:color w:val="202124"/>
        </w:rPr>
        <w:t>, and else. For example:</w:t>
      </w:r>
    </w:p>
    <w:p w14:paraId="01D8A285"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if [ $1 -</w:t>
      </w:r>
      <w:proofErr w:type="spellStart"/>
      <w:r w:rsidRPr="00527708">
        <w:rPr>
          <w:rFonts w:ascii="Georgia" w:hAnsi="Georgia"/>
          <w:color w:val="202124"/>
        </w:rPr>
        <w:t>gt</w:t>
      </w:r>
      <w:proofErr w:type="spellEnd"/>
      <w:r w:rsidRPr="00527708">
        <w:rPr>
          <w:rFonts w:ascii="Georgia" w:hAnsi="Georgia"/>
          <w:color w:val="202124"/>
        </w:rPr>
        <w:t xml:space="preserve"> </w:t>
      </w:r>
      <w:proofErr w:type="gramStart"/>
      <w:r w:rsidRPr="00527708">
        <w:rPr>
          <w:rFonts w:ascii="Georgia" w:hAnsi="Georgia"/>
          <w:color w:val="202124"/>
        </w:rPr>
        <w:t>10 ]</w:t>
      </w:r>
      <w:proofErr w:type="gramEnd"/>
      <w:r w:rsidRPr="00527708">
        <w:rPr>
          <w:rFonts w:ascii="Georgia" w:hAnsi="Georgia"/>
          <w:color w:val="202124"/>
        </w:rPr>
        <w:t>; then</w:t>
      </w:r>
    </w:p>
    <w:p w14:paraId="6EDF8C80"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 xml:space="preserve">    echo "Greater than 10"</w:t>
      </w:r>
    </w:p>
    <w:p w14:paraId="111DEF95"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else</w:t>
      </w:r>
    </w:p>
    <w:p w14:paraId="447CF2E2"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 xml:space="preserve">    echo "Less than or equal to 10"</w:t>
      </w:r>
    </w:p>
    <w:p w14:paraId="087E9415"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fi</w:t>
      </w:r>
    </w:p>
    <w:p w14:paraId="7B03A425" w14:textId="77777777" w:rsidR="00527708" w:rsidRPr="00527708" w:rsidRDefault="00527708" w:rsidP="00527708">
      <w:pPr>
        <w:pStyle w:val="NormalWeb"/>
        <w:shd w:val="clear" w:color="auto" w:fill="FFFFFF"/>
        <w:spacing w:before="240" w:after="0" w:line="480" w:lineRule="auto"/>
        <w:jc w:val="both"/>
        <w:rPr>
          <w:rFonts w:ascii="Georgia" w:hAnsi="Georgia"/>
          <w:color w:val="202124"/>
        </w:rPr>
      </w:pPr>
      <w:r w:rsidRPr="00527708">
        <w:rPr>
          <w:rFonts w:ascii="Georgia" w:hAnsi="Georgia"/>
          <w:color w:val="202124"/>
        </w:rPr>
        <w:t>Loops: Loops allow you to execute a block of code repeatedly. Common loop constructs include for and while. For example:</w:t>
      </w:r>
    </w:p>
    <w:p w14:paraId="2A6C836E"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 xml:space="preserve">for </w:t>
      </w:r>
      <w:proofErr w:type="spellStart"/>
      <w:r w:rsidRPr="00527708">
        <w:rPr>
          <w:rFonts w:ascii="Georgia" w:hAnsi="Georgia"/>
          <w:color w:val="202124"/>
        </w:rPr>
        <w:t>i</w:t>
      </w:r>
      <w:proofErr w:type="spellEnd"/>
      <w:r w:rsidRPr="00527708">
        <w:rPr>
          <w:rFonts w:ascii="Georgia" w:hAnsi="Georgia"/>
          <w:color w:val="202124"/>
        </w:rPr>
        <w:t xml:space="preserve"> in {</w:t>
      </w:r>
      <w:proofErr w:type="gramStart"/>
      <w:r w:rsidRPr="00527708">
        <w:rPr>
          <w:rFonts w:ascii="Georgia" w:hAnsi="Georgia"/>
          <w:color w:val="202124"/>
        </w:rPr>
        <w:t>1..</w:t>
      </w:r>
      <w:proofErr w:type="gramEnd"/>
      <w:r w:rsidRPr="00527708">
        <w:rPr>
          <w:rFonts w:ascii="Georgia" w:hAnsi="Georgia"/>
          <w:color w:val="202124"/>
        </w:rPr>
        <w:t>5}; do</w:t>
      </w:r>
    </w:p>
    <w:p w14:paraId="1FFACC35"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 xml:space="preserve">    echo "Number: $</w:t>
      </w:r>
      <w:proofErr w:type="spellStart"/>
      <w:r w:rsidRPr="00527708">
        <w:rPr>
          <w:rFonts w:ascii="Georgia" w:hAnsi="Georgia"/>
          <w:color w:val="202124"/>
        </w:rPr>
        <w:t>i</w:t>
      </w:r>
      <w:proofErr w:type="spellEnd"/>
      <w:r w:rsidRPr="00527708">
        <w:rPr>
          <w:rFonts w:ascii="Georgia" w:hAnsi="Georgia"/>
          <w:color w:val="202124"/>
        </w:rPr>
        <w:t>"</w:t>
      </w:r>
    </w:p>
    <w:p w14:paraId="7378DE66"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done</w:t>
      </w:r>
    </w:p>
    <w:p w14:paraId="7EF8E464" w14:textId="77777777" w:rsidR="00527708" w:rsidRPr="00527708" w:rsidRDefault="00527708" w:rsidP="00527708">
      <w:pPr>
        <w:pStyle w:val="NormalWeb"/>
        <w:shd w:val="clear" w:color="auto" w:fill="FFFFFF"/>
        <w:spacing w:before="240" w:after="0" w:line="480" w:lineRule="auto"/>
        <w:jc w:val="both"/>
        <w:rPr>
          <w:rFonts w:ascii="Georgia" w:hAnsi="Georgia"/>
          <w:color w:val="202124"/>
        </w:rPr>
      </w:pPr>
      <w:r w:rsidRPr="00527708">
        <w:rPr>
          <w:rFonts w:ascii="Georgia" w:hAnsi="Georgia"/>
          <w:color w:val="202124"/>
        </w:rPr>
        <w:t>Functions: Functions allow you to group commands together and call them by name. They are defined using the function keyword or simply by naming the function followed by parentheses (). For example:</w:t>
      </w:r>
    </w:p>
    <w:p w14:paraId="5ED83F5F"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proofErr w:type="gramStart"/>
      <w:r w:rsidRPr="00527708">
        <w:rPr>
          <w:rFonts w:ascii="Georgia" w:hAnsi="Georgia"/>
          <w:color w:val="202124"/>
        </w:rPr>
        <w:t>greet(</w:t>
      </w:r>
      <w:proofErr w:type="gramEnd"/>
      <w:r w:rsidRPr="00527708">
        <w:rPr>
          <w:rFonts w:ascii="Georgia" w:hAnsi="Georgia"/>
          <w:color w:val="202124"/>
        </w:rPr>
        <w:t>) {</w:t>
      </w:r>
    </w:p>
    <w:p w14:paraId="2904069D"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 xml:space="preserve">    echo "Hello, $1!"</w:t>
      </w:r>
    </w:p>
    <w:p w14:paraId="1A7E8C7B"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w:t>
      </w:r>
    </w:p>
    <w:p w14:paraId="03DFFD30" w14:textId="77777777" w:rsidR="00527708" w:rsidRPr="00527708" w:rsidRDefault="00527708" w:rsidP="00527708">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0"/>
        <w:jc w:val="both"/>
        <w:rPr>
          <w:rFonts w:ascii="Georgia" w:hAnsi="Georgia"/>
          <w:color w:val="202124"/>
        </w:rPr>
      </w:pPr>
      <w:r w:rsidRPr="00527708">
        <w:rPr>
          <w:rFonts w:ascii="Georgia" w:hAnsi="Georgia"/>
          <w:color w:val="202124"/>
        </w:rPr>
        <w:t>greet "Alice"</w:t>
      </w:r>
    </w:p>
    <w:p w14:paraId="135AFF7D" w14:textId="30904401" w:rsidR="00527708" w:rsidRPr="00527708" w:rsidRDefault="00527708" w:rsidP="00527708">
      <w:pPr>
        <w:pStyle w:val="NormalWeb"/>
        <w:shd w:val="clear" w:color="auto" w:fill="FFFFFF"/>
        <w:spacing w:before="240" w:after="0" w:line="480" w:lineRule="auto"/>
        <w:jc w:val="both"/>
        <w:rPr>
          <w:rFonts w:ascii="Georgia" w:hAnsi="Georgia"/>
          <w:color w:val="202124"/>
        </w:rPr>
      </w:pPr>
      <w:r w:rsidRPr="00527708">
        <w:rPr>
          <w:rFonts w:ascii="Georgia" w:hAnsi="Georgia"/>
          <w:color w:val="202124"/>
        </w:rPr>
        <w:lastRenderedPageBreak/>
        <w:t xml:space="preserve">File handling: Shell scripting provides various commands for file handling, such as creating, reading, writing, and deleting files. Common commands include touch, cat, grep, </w:t>
      </w:r>
      <w:proofErr w:type="spellStart"/>
      <w:r w:rsidRPr="00527708">
        <w:rPr>
          <w:rFonts w:ascii="Georgia" w:hAnsi="Georgia"/>
          <w:color w:val="202124"/>
        </w:rPr>
        <w:t>sed</w:t>
      </w:r>
      <w:proofErr w:type="spellEnd"/>
      <w:r w:rsidRPr="00527708">
        <w:rPr>
          <w:rFonts w:ascii="Georgia" w:hAnsi="Georgia"/>
          <w:color w:val="202124"/>
        </w:rPr>
        <w:t>, awk, rm, mv, and cp.</w:t>
      </w:r>
    </w:p>
    <w:p w14:paraId="168208AE" w14:textId="250827C4" w:rsidR="00527708" w:rsidRDefault="00527708" w:rsidP="00527708">
      <w:pPr>
        <w:pStyle w:val="NormalWeb"/>
        <w:shd w:val="clear" w:color="auto" w:fill="FFFFFF"/>
        <w:spacing w:before="240" w:beforeAutospacing="0" w:after="0" w:afterAutospacing="0" w:line="480" w:lineRule="auto"/>
        <w:jc w:val="both"/>
        <w:rPr>
          <w:rFonts w:ascii="Georgia" w:hAnsi="Georgia"/>
          <w:color w:val="202124"/>
        </w:rPr>
      </w:pPr>
      <w:r w:rsidRPr="00527708">
        <w:rPr>
          <w:rFonts w:ascii="Georgia" w:hAnsi="Georgia"/>
          <w:color w:val="202124"/>
        </w:rPr>
        <w:t>These are just the basics of shell scripting, and there's much more you can do with it, including error handling, input/output redirection, and advanced scripting techniques.</w:t>
      </w:r>
    </w:p>
    <w:p w14:paraId="75775AEE" w14:textId="1A1DC95C" w:rsidR="00622CE0" w:rsidRDefault="00622CE0">
      <w:pPr>
        <w:rPr>
          <w:rFonts w:ascii="Georgia" w:eastAsia="Times New Roman" w:hAnsi="Georgia" w:cs="Times New Roman"/>
          <w:color w:val="202124"/>
          <w:kern w:val="0"/>
          <w:sz w:val="24"/>
          <w:szCs w:val="24"/>
          <w:lang w:eastAsia="en-IN"/>
          <w14:ligatures w14:val="none"/>
        </w:rPr>
      </w:pPr>
    </w:p>
    <w:sectPr w:rsidR="00622CE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C1390" w14:textId="77777777" w:rsidR="00B60607" w:rsidRDefault="00B60607" w:rsidP="000A0718">
      <w:pPr>
        <w:spacing w:after="0" w:line="240" w:lineRule="auto"/>
      </w:pPr>
      <w:r>
        <w:separator/>
      </w:r>
    </w:p>
  </w:endnote>
  <w:endnote w:type="continuationSeparator" w:id="0">
    <w:p w14:paraId="0EFDEB7E" w14:textId="77777777" w:rsidR="00B60607" w:rsidRDefault="00B60607" w:rsidP="000A0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6E134" w14:textId="77777777" w:rsidR="00B60607" w:rsidRDefault="00B60607" w:rsidP="000A0718">
      <w:pPr>
        <w:spacing w:after="0" w:line="240" w:lineRule="auto"/>
      </w:pPr>
      <w:r>
        <w:separator/>
      </w:r>
    </w:p>
  </w:footnote>
  <w:footnote w:type="continuationSeparator" w:id="0">
    <w:p w14:paraId="368FE18D" w14:textId="77777777" w:rsidR="00B60607" w:rsidRDefault="00B60607" w:rsidP="000A0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27391" w14:textId="2E911B43" w:rsidR="000A0718" w:rsidRDefault="000A0718" w:rsidP="000A0718">
    <w:pPr>
      <w:pStyle w:val="Header"/>
      <w:jc w:val="center"/>
    </w:pPr>
  </w:p>
  <w:p w14:paraId="77C27B71" w14:textId="0FCFB80D" w:rsidR="000A0718" w:rsidRDefault="000A0718" w:rsidP="000A07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CF9"/>
    <w:multiLevelType w:val="hybridMultilevel"/>
    <w:tmpl w:val="934C5BD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F93E97"/>
    <w:multiLevelType w:val="hybridMultilevel"/>
    <w:tmpl w:val="B80C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C93C95"/>
    <w:multiLevelType w:val="hybridMultilevel"/>
    <w:tmpl w:val="B3E62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1"/>
  </w:num>
  <w:num w:numId="2" w16cid:durableId="1921912371">
    <w:abstractNumId w:val="3"/>
  </w:num>
  <w:num w:numId="3" w16cid:durableId="760419948">
    <w:abstractNumId w:val="2"/>
  </w:num>
  <w:num w:numId="4" w16cid:durableId="584533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1640B"/>
    <w:rsid w:val="000A0718"/>
    <w:rsid w:val="003B4DA2"/>
    <w:rsid w:val="004407C8"/>
    <w:rsid w:val="00490D82"/>
    <w:rsid w:val="00527708"/>
    <w:rsid w:val="005A63E9"/>
    <w:rsid w:val="00622CE0"/>
    <w:rsid w:val="00815FBE"/>
    <w:rsid w:val="008516C6"/>
    <w:rsid w:val="008A330D"/>
    <w:rsid w:val="00A614EE"/>
    <w:rsid w:val="00B60607"/>
    <w:rsid w:val="00E076EF"/>
    <w:rsid w:val="00E15502"/>
    <w:rsid w:val="00F354DA"/>
    <w:rsid w:val="00F87349"/>
    <w:rsid w:val="00FD6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semiHidden/>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0A0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18"/>
  </w:style>
  <w:style w:type="paragraph" w:styleId="Footer">
    <w:name w:val="footer"/>
    <w:basedOn w:val="Normal"/>
    <w:link w:val="FooterChar"/>
    <w:uiPriority w:val="99"/>
    <w:unhideWhenUsed/>
    <w:rsid w:val="000A0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15868538">
      <w:bodyDiv w:val="1"/>
      <w:marLeft w:val="0"/>
      <w:marRight w:val="0"/>
      <w:marTop w:val="0"/>
      <w:marBottom w:val="0"/>
      <w:divBdr>
        <w:top w:val="none" w:sz="0" w:space="0" w:color="auto"/>
        <w:left w:val="none" w:sz="0" w:space="0" w:color="auto"/>
        <w:bottom w:val="none" w:sz="0" w:space="0" w:color="auto"/>
        <w:right w:val="none" w:sz="0" w:space="0" w:color="auto"/>
      </w:divBdr>
      <w:divsChild>
        <w:div w:id="644696932">
          <w:marLeft w:val="0"/>
          <w:marRight w:val="0"/>
          <w:marTop w:val="0"/>
          <w:marBottom w:val="0"/>
          <w:divBdr>
            <w:top w:val="single" w:sz="2" w:space="0" w:color="auto"/>
            <w:left w:val="single" w:sz="2" w:space="0" w:color="auto"/>
            <w:bottom w:val="single" w:sz="2" w:space="0" w:color="auto"/>
            <w:right w:val="single" w:sz="2" w:space="0" w:color="auto"/>
          </w:divBdr>
          <w:divsChild>
            <w:div w:id="832455990">
              <w:marLeft w:val="0"/>
              <w:marRight w:val="0"/>
              <w:marTop w:val="0"/>
              <w:marBottom w:val="0"/>
              <w:divBdr>
                <w:top w:val="single" w:sz="2" w:space="0" w:color="E3E3E3"/>
                <w:left w:val="single" w:sz="2" w:space="0" w:color="E3E3E3"/>
                <w:bottom w:val="single" w:sz="2" w:space="0" w:color="E3E3E3"/>
                <w:right w:val="single" w:sz="2" w:space="0" w:color="E3E3E3"/>
              </w:divBdr>
              <w:divsChild>
                <w:div w:id="536964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2755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2445464">
          <w:marLeft w:val="0"/>
          <w:marRight w:val="0"/>
          <w:marTop w:val="0"/>
          <w:marBottom w:val="0"/>
          <w:divBdr>
            <w:top w:val="single" w:sz="2" w:space="0" w:color="auto"/>
            <w:left w:val="single" w:sz="2" w:space="0" w:color="auto"/>
            <w:bottom w:val="single" w:sz="2" w:space="0" w:color="auto"/>
            <w:right w:val="single" w:sz="2" w:space="0" w:color="auto"/>
          </w:divBdr>
          <w:divsChild>
            <w:div w:id="395976054">
              <w:marLeft w:val="0"/>
              <w:marRight w:val="0"/>
              <w:marTop w:val="0"/>
              <w:marBottom w:val="0"/>
              <w:divBdr>
                <w:top w:val="single" w:sz="2" w:space="0" w:color="E3E3E3"/>
                <w:left w:val="single" w:sz="2" w:space="0" w:color="E3E3E3"/>
                <w:bottom w:val="single" w:sz="2" w:space="0" w:color="E3E3E3"/>
                <w:right w:val="single" w:sz="2" w:space="0" w:color="E3E3E3"/>
              </w:divBdr>
              <w:divsChild>
                <w:div w:id="1590499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754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2508741">
          <w:marLeft w:val="0"/>
          <w:marRight w:val="0"/>
          <w:marTop w:val="0"/>
          <w:marBottom w:val="0"/>
          <w:divBdr>
            <w:top w:val="single" w:sz="2" w:space="0" w:color="auto"/>
            <w:left w:val="single" w:sz="2" w:space="0" w:color="auto"/>
            <w:bottom w:val="single" w:sz="2" w:space="0" w:color="auto"/>
            <w:right w:val="single" w:sz="2" w:space="0" w:color="auto"/>
          </w:divBdr>
          <w:divsChild>
            <w:div w:id="231817088">
              <w:marLeft w:val="0"/>
              <w:marRight w:val="0"/>
              <w:marTop w:val="0"/>
              <w:marBottom w:val="0"/>
              <w:divBdr>
                <w:top w:val="single" w:sz="2" w:space="0" w:color="E3E3E3"/>
                <w:left w:val="single" w:sz="2" w:space="0" w:color="E3E3E3"/>
                <w:bottom w:val="single" w:sz="2" w:space="0" w:color="E3E3E3"/>
                <w:right w:val="single" w:sz="2" w:space="0" w:color="E3E3E3"/>
              </w:divBdr>
              <w:divsChild>
                <w:div w:id="469175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807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424785">
          <w:marLeft w:val="0"/>
          <w:marRight w:val="0"/>
          <w:marTop w:val="0"/>
          <w:marBottom w:val="0"/>
          <w:divBdr>
            <w:top w:val="single" w:sz="2" w:space="0" w:color="auto"/>
            <w:left w:val="single" w:sz="2" w:space="0" w:color="auto"/>
            <w:bottom w:val="single" w:sz="2" w:space="0" w:color="auto"/>
            <w:right w:val="single" w:sz="2" w:space="0" w:color="auto"/>
          </w:divBdr>
          <w:divsChild>
            <w:div w:id="2140145537">
              <w:marLeft w:val="0"/>
              <w:marRight w:val="0"/>
              <w:marTop w:val="0"/>
              <w:marBottom w:val="0"/>
              <w:divBdr>
                <w:top w:val="single" w:sz="2" w:space="0" w:color="E3E3E3"/>
                <w:left w:val="single" w:sz="2" w:space="0" w:color="E3E3E3"/>
                <w:bottom w:val="single" w:sz="2" w:space="0" w:color="E3E3E3"/>
                <w:right w:val="single" w:sz="2" w:space="0" w:color="E3E3E3"/>
              </w:divBdr>
              <w:divsChild>
                <w:div w:id="385573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9496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8059539">
          <w:marLeft w:val="0"/>
          <w:marRight w:val="0"/>
          <w:marTop w:val="0"/>
          <w:marBottom w:val="0"/>
          <w:divBdr>
            <w:top w:val="single" w:sz="2" w:space="0" w:color="auto"/>
            <w:left w:val="single" w:sz="2" w:space="0" w:color="auto"/>
            <w:bottom w:val="single" w:sz="2" w:space="0" w:color="auto"/>
            <w:right w:val="single" w:sz="2" w:space="0" w:color="auto"/>
          </w:divBdr>
          <w:divsChild>
            <w:div w:id="1327589558">
              <w:marLeft w:val="0"/>
              <w:marRight w:val="0"/>
              <w:marTop w:val="0"/>
              <w:marBottom w:val="0"/>
              <w:divBdr>
                <w:top w:val="single" w:sz="2" w:space="0" w:color="E3E3E3"/>
                <w:left w:val="single" w:sz="2" w:space="0" w:color="E3E3E3"/>
                <w:bottom w:val="single" w:sz="2" w:space="0" w:color="E3E3E3"/>
                <w:right w:val="single" w:sz="2" w:space="0" w:color="E3E3E3"/>
              </w:divBdr>
              <w:divsChild>
                <w:div w:id="2019308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960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20898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2024-05-11T06:15:00Z</dcterms:created>
  <dcterms:modified xsi:type="dcterms:W3CDTF">2025-02-15T11:07:00Z</dcterms:modified>
</cp:coreProperties>
</file>