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87204" w14:textId="1AE32905" w:rsidR="00964F6F" w:rsidRPr="00E23657" w:rsidRDefault="002419D7">
      <w:pPr>
        <w:rPr>
          <w:rFonts w:ascii="Times New Roman" w:hAnsi="Times New Roman" w:cs="Times New Roman"/>
          <w:sz w:val="32"/>
          <w:szCs w:val="32"/>
        </w:rPr>
      </w:pPr>
      <w:bookmarkStart w:id="0" w:name="_GoBack"/>
      <w:bookmarkEnd w:id="0"/>
      <w:r w:rsidRPr="00E23657">
        <w:rPr>
          <w:rFonts w:ascii="Times New Roman" w:hAnsi="Times New Roman" w:cs="Times New Roman"/>
          <w:sz w:val="32"/>
          <w:szCs w:val="32"/>
        </w:rPr>
        <w:t>Assignment 4</w:t>
      </w:r>
    </w:p>
    <w:p w14:paraId="17A971C5" w14:textId="364DA3BA" w:rsidR="002419D7" w:rsidRPr="00E23657" w:rsidRDefault="002419D7">
      <w:pPr>
        <w:rPr>
          <w:rFonts w:ascii="Times New Roman" w:hAnsi="Times New Roman" w:cs="Times New Roman"/>
          <w:sz w:val="32"/>
          <w:szCs w:val="32"/>
        </w:rPr>
      </w:pPr>
      <w:r w:rsidRPr="00E23657">
        <w:rPr>
          <w:rFonts w:ascii="Times New Roman" w:hAnsi="Times New Roman" w:cs="Times New Roman"/>
          <w:sz w:val="32"/>
          <w:szCs w:val="32"/>
        </w:rPr>
        <w:t>Kishan Sarpangala</w:t>
      </w:r>
    </w:p>
    <w:p w14:paraId="1F431DC2" w14:textId="280E670D" w:rsidR="002419D7" w:rsidRPr="00E23657" w:rsidRDefault="002419D7">
      <w:pPr>
        <w:rPr>
          <w:rFonts w:ascii="Times New Roman" w:hAnsi="Times New Roman" w:cs="Times New Roman"/>
          <w:sz w:val="32"/>
          <w:szCs w:val="32"/>
        </w:rPr>
      </w:pPr>
      <w:r w:rsidRPr="00E23657">
        <w:rPr>
          <w:rFonts w:ascii="Times New Roman" w:hAnsi="Times New Roman" w:cs="Times New Roman"/>
          <w:b/>
          <w:sz w:val="32"/>
          <w:szCs w:val="32"/>
        </w:rPr>
        <w:t>Question</w:t>
      </w:r>
      <w:r w:rsidRPr="00E23657">
        <w:rPr>
          <w:rFonts w:ascii="Times New Roman" w:hAnsi="Times New Roman" w:cs="Times New Roman"/>
          <w:sz w:val="32"/>
          <w:szCs w:val="32"/>
        </w:rPr>
        <w:t>:</w:t>
      </w:r>
    </w:p>
    <w:p w14:paraId="4B9429ED" w14:textId="0E193886" w:rsidR="002419D7" w:rsidRPr="00E23657" w:rsidRDefault="002419D7">
      <w:pPr>
        <w:rPr>
          <w:rFonts w:ascii="Times New Roman" w:hAnsi="Times New Roman" w:cs="Times New Roman"/>
          <w:sz w:val="24"/>
          <w:szCs w:val="24"/>
        </w:rPr>
      </w:pPr>
    </w:p>
    <w:p w14:paraId="4ED27D6C" w14:textId="77777777" w:rsidR="002419D7" w:rsidRPr="00E23657" w:rsidRDefault="002419D7" w:rsidP="002419D7">
      <w:pPr>
        <w:rPr>
          <w:rFonts w:ascii="Times New Roman" w:hAnsi="Times New Roman" w:cs="Times New Roman"/>
          <w:sz w:val="24"/>
          <w:szCs w:val="24"/>
        </w:rPr>
      </w:pPr>
      <w:r w:rsidRPr="00E23657">
        <w:rPr>
          <w:rFonts w:ascii="Times New Roman" w:hAnsi="Times New Roman" w:cs="Times New Roman"/>
          <w:sz w:val="24"/>
          <w:szCs w:val="24"/>
        </w:rPr>
        <w:t>Aneurysmal subarachnoid hemorrhage (</w:t>
      </w:r>
      <w:proofErr w:type="spellStart"/>
      <w:r w:rsidRPr="00E23657">
        <w:rPr>
          <w:rFonts w:ascii="Times New Roman" w:hAnsi="Times New Roman" w:cs="Times New Roman"/>
          <w:sz w:val="24"/>
          <w:szCs w:val="24"/>
        </w:rPr>
        <w:t>aSAH</w:t>
      </w:r>
      <w:proofErr w:type="spellEnd"/>
      <w:r w:rsidRPr="00E23657">
        <w:rPr>
          <w:rFonts w:ascii="Times New Roman" w:hAnsi="Times New Roman" w:cs="Times New Roman"/>
          <w:sz w:val="24"/>
          <w:szCs w:val="24"/>
        </w:rPr>
        <w:t xml:space="preserve">) is a serious medical condition with bleeding occurring in the brain. There are several causes. Head trauma is one of them. Neurosurgeons, to begin with, focus on stopping the bleeding and preventing its reoccurrence. Even if successful in stopping bleeding, brain damage with cognitive impairment could occur subsequently. In the class I attempted to develop a diagnostic test to predict brain damage based on a single protein biomarker s100b. There are other ways to develop a prediction model.  I want you to pursue these other prediction models.  </w:t>
      </w:r>
    </w:p>
    <w:p w14:paraId="52ACBB7C" w14:textId="47A16395" w:rsidR="002419D7" w:rsidRPr="00E23657" w:rsidRDefault="002419D7">
      <w:pPr>
        <w:rPr>
          <w:rFonts w:ascii="Times New Roman" w:hAnsi="Times New Roman" w:cs="Times New Roman"/>
        </w:rPr>
      </w:pPr>
    </w:p>
    <w:p w14:paraId="15761550" w14:textId="218808CC" w:rsidR="002419D7" w:rsidRPr="00E23657" w:rsidRDefault="002419D7">
      <w:pPr>
        <w:rPr>
          <w:rFonts w:ascii="Times New Roman" w:hAnsi="Times New Roman" w:cs="Times New Roman"/>
          <w:sz w:val="32"/>
          <w:szCs w:val="32"/>
        </w:rPr>
      </w:pPr>
      <w:r w:rsidRPr="00E23657">
        <w:rPr>
          <w:rFonts w:ascii="Times New Roman" w:hAnsi="Times New Roman" w:cs="Times New Roman"/>
          <w:b/>
          <w:sz w:val="32"/>
          <w:szCs w:val="32"/>
        </w:rPr>
        <w:t>Answer</w:t>
      </w:r>
      <w:r w:rsidRPr="00E23657">
        <w:rPr>
          <w:rFonts w:ascii="Times New Roman" w:hAnsi="Times New Roman" w:cs="Times New Roman"/>
          <w:sz w:val="32"/>
          <w:szCs w:val="32"/>
        </w:rPr>
        <w:t>:</w:t>
      </w:r>
    </w:p>
    <w:p w14:paraId="4C4D56B5" w14:textId="328165F0" w:rsidR="002419D7" w:rsidRPr="00E23657" w:rsidRDefault="002419D7" w:rsidP="002419D7">
      <w:pPr>
        <w:rPr>
          <w:rFonts w:ascii="Times New Roman" w:hAnsi="Times New Roman" w:cs="Times New Roman"/>
          <w:sz w:val="24"/>
          <w:szCs w:val="24"/>
        </w:rPr>
      </w:pPr>
      <w:r w:rsidRPr="00E23657">
        <w:rPr>
          <w:rFonts w:ascii="Times New Roman" w:hAnsi="Times New Roman" w:cs="Times New Roman"/>
          <w:sz w:val="24"/>
          <w:szCs w:val="24"/>
          <w:highlight w:val="yellow"/>
        </w:rPr>
        <w:t>1</w:t>
      </w:r>
      <w:r w:rsidRPr="00E23657">
        <w:rPr>
          <w:rFonts w:ascii="Times New Roman" w:hAnsi="Times New Roman" w:cs="Times New Roman"/>
          <w:sz w:val="24"/>
          <w:szCs w:val="24"/>
        </w:rPr>
        <w:t xml:space="preserve">. Write </w:t>
      </w:r>
      <w:proofErr w:type="gramStart"/>
      <w:r w:rsidRPr="00E23657">
        <w:rPr>
          <w:rFonts w:ascii="Times New Roman" w:hAnsi="Times New Roman" w:cs="Times New Roman"/>
          <w:sz w:val="24"/>
          <w:szCs w:val="24"/>
        </w:rPr>
        <w:t>a short note</w:t>
      </w:r>
      <w:proofErr w:type="gramEnd"/>
      <w:r w:rsidRPr="00E23657">
        <w:rPr>
          <w:rFonts w:ascii="Times New Roman" w:hAnsi="Times New Roman" w:cs="Times New Roman"/>
          <w:sz w:val="24"/>
          <w:szCs w:val="24"/>
        </w:rPr>
        <w:t xml:space="preserve"> on the protein biomarker s100b from internet sources (not more than 5 sentences).       </w:t>
      </w:r>
      <w:r w:rsidRPr="00E23657">
        <w:rPr>
          <w:rFonts w:ascii="Times New Roman" w:hAnsi="Times New Roman" w:cs="Times New Roman"/>
          <w:color w:val="00B050"/>
          <w:sz w:val="24"/>
          <w:szCs w:val="24"/>
        </w:rPr>
        <w:t xml:space="preserve">2 points </w:t>
      </w:r>
    </w:p>
    <w:p w14:paraId="433E6C22" w14:textId="77777777" w:rsidR="002419D7" w:rsidRPr="00E23657" w:rsidRDefault="002419D7" w:rsidP="002419D7">
      <w:pPr>
        <w:rPr>
          <w:rFonts w:ascii="Times New Roman" w:hAnsi="Times New Roman" w:cs="Times New Roman"/>
          <w:sz w:val="24"/>
          <w:szCs w:val="24"/>
        </w:rPr>
      </w:pPr>
      <w:r w:rsidRPr="00E23657">
        <w:rPr>
          <w:rFonts w:ascii="Times New Roman" w:hAnsi="Times New Roman" w:cs="Times New Roman"/>
          <w:sz w:val="24"/>
          <w:szCs w:val="24"/>
        </w:rPr>
        <w:t>- associated with Alzheimer's disease.</w:t>
      </w:r>
    </w:p>
    <w:p w14:paraId="0D91FE84" w14:textId="77777777" w:rsidR="002419D7" w:rsidRPr="00E23657" w:rsidRDefault="002419D7" w:rsidP="002419D7">
      <w:pPr>
        <w:rPr>
          <w:rFonts w:ascii="Times New Roman" w:hAnsi="Times New Roman" w:cs="Times New Roman"/>
          <w:sz w:val="24"/>
          <w:szCs w:val="24"/>
        </w:rPr>
      </w:pPr>
      <w:r w:rsidRPr="00E23657">
        <w:rPr>
          <w:rFonts w:ascii="Times New Roman" w:hAnsi="Times New Roman" w:cs="Times New Roman"/>
          <w:sz w:val="24"/>
          <w:szCs w:val="24"/>
        </w:rPr>
        <w:t xml:space="preserve">-Calcium binding protein  </w:t>
      </w:r>
    </w:p>
    <w:p w14:paraId="4E043F63" w14:textId="77777777" w:rsidR="002419D7" w:rsidRPr="00E23657" w:rsidRDefault="002419D7" w:rsidP="002419D7">
      <w:pPr>
        <w:rPr>
          <w:rFonts w:ascii="Times New Roman" w:hAnsi="Times New Roman" w:cs="Times New Roman"/>
          <w:sz w:val="24"/>
          <w:szCs w:val="24"/>
        </w:rPr>
      </w:pPr>
      <w:r w:rsidRPr="00E23657">
        <w:rPr>
          <w:rFonts w:ascii="Times New Roman" w:hAnsi="Times New Roman" w:cs="Times New Roman"/>
          <w:sz w:val="24"/>
          <w:szCs w:val="24"/>
        </w:rPr>
        <w:t xml:space="preserve">- s100b belongs to s100 family of proteins, </w:t>
      </w:r>
    </w:p>
    <w:p w14:paraId="73326FD8" w14:textId="77777777" w:rsidR="002419D7" w:rsidRPr="00E23657" w:rsidRDefault="002419D7" w:rsidP="002419D7">
      <w:pPr>
        <w:rPr>
          <w:rFonts w:ascii="Times New Roman" w:hAnsi="Times New Roman" w:cs="Times New Roman"/>
          <w:sz w:val="24"/>
          <w:szCs w:val="24"/>
        </w:rPr>
      </w:pPr>
      <w:r w:rsidRPr="00E23657">
        <w:rPr>
          <w:rFonts w:ascii="Times New Roman" w:hAnsi="Times New Roman" w:cs="Times New Roman"/>
          <w:sz w:val="24"/>
          <w:szCs w:val="24"/>
        </w:rPr>
        <w:t xml:space="preserve">- localized in a variety of cells in the nucleus and cytoplasm, </w:t>
      </w:r>
    </w:p>
    <w:p w14:paraId="70F9A6A7" w14:textId="325CD325" w:rsidR="002419D7" w:rsidRPr="00E23657" w:rsidRDefault="002419D7" w:rsidP="002419D7">
      <w:pPr>
        <w:rPr>
          <w:rFonts w:ascii="Times New Roman" w:hAnsi="Times New Roman" w:cs="Times New Roman"/>
          <w:sz w:val="24"/>
          <w:szCs w:val="24"/>
        </w:rPr>
      </w:pPr>
      <w:r w:rsidRPr="00E23657">
        <w:rPr>
          <w:rFonts w:ascii="Times New Roman" w:hAnsi="Times New Roman" w:cs="Times New Roman"/>
          <w:sz w:val="24"/>
          <w:szCs w:val="24"/>
        </w:rPr>
        <w:t xml:space="preserve"> - involved in the regulation of cell cycle progression and differentiation</w:t>
      </w:r>
    </w:p>
    <w:p w14:paraId="2E1CFAD3" w14:textId="28CF35F6" w:rsidR="002419D7" w:rsidRPr="00E23657" w:rsidRDefault="002419D7" w:rsidP="002419D7">
      <w:pPr>
        <w:rPr>
          <w:rFonts w:ascii="Times New Roman" w:hAnsi="Times New Roman" w:cs="Times New Roman"/>
        </w:rPr>
      </w:pPr>
    </w:p>
    <w:p w14:paraId="5A984880" w14:textId="5064D802" w:rsidR="002419D7" w:rsidRPr="00E23657" w:rsidRDefault="002419D7" w:rsidP="002419D7">
      <w:pPr>
        <w:rPr>
          <w:rFonts w:ascii="Times New Roman" w:hAnsi="Times New Roman" w:cs="Times New Roman"/>
          <w:sz w:val="32"/>
          <w:szCs w:val="32"/>
        </w:rPr>
      </w:pPr>
      <w:r w:rsidRPr="00E23657">
        <w:rPr>
          <w:rFonts w:ascii="Times New Roman" w:hAnsi="Times New Roman" w:cs="Times New Roman"/>
          <w:sz w:val="32"/>
          <w:szCs w:val="32"/>
          <w:highlight w:val="yellow"/>
        </w:rPr>
        <w:t>2</w:t>
      </w:r>
      <w:r w:rsidRPr="00E23657">
        <w:rPr>
          <w:rFonts w:ascii="Times New Roman" w:hAnsi="Times New Roman" w:cs="Times New Roman"/>
          <w:sz w:val="32"/>
          <w:szCs w:val="32"/>
        </w:rPr>
        <w:t xml:space="preserve">. Cross-tabulate ‘outcome’ and ‘gos6.’ Comment on the table.  </w:t>
      </w:r>
      <w:r w:rsidRPr="00E23657">
        <w:rPr>
          <w:rFonts w:ascii="Times New Roman" w:hAnsi="Times New Roman" w:cs="Times New Roman"/>
          <w:color w:val="00B050"/>
          <w:sz w:val="32"/>
          <w:szCs w:val="32"/>
        </w:rPr>
        <w:t>2 points</w:t>
      </w:r>
    </w:p>
    <w:p w14:paraId="47BFB738" w14:textId="20E4BECE" w:rsidR="002419D7" w:rsidRPr="00E23657" w:rsidRDefault="002419D7" w:rsidP="002419D7">
      <w:pPr>
        <w:rPr>
          <w:rFonts w:ascii="Times New Roman" w:hAnsi="Times New Roman" w:cs="Times New Roman"/>
        </w:rPr>
      </w:pPr>
    </w:p>
    <w:p w14:paraId="0278A80D" w14:textId="57206E7A" w:rsidR="002419D7" w:rsidRPr="00E23657" w:rsidRDefault="002419D7" w:rsidP="002419D7">
      <w:pPr>
        <w:rPr>
          <w:rFonts w:ascii="Times New Roman" w:hAnsi="Times New Roman" w:cs="Times New Roman"/>
        </w:rPr>
      </w:pPr>
      <w:r w:rsidRPr="00E23657">
        <w:rPr>
          <w:rFonts w:ascii="Times New Roman" w:hAnsi="Times New Roman" w:cs="Times New Roman"/>
          <w:noProof/>
        </w:rPr>
        <w:drawing>
          <wp:inline distT="0" distB="0" distL="0" distR="0" wp14:anchorId="6176A1E6" wp14:editId="1F2DD67D">
            <wp:extent cx="330517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05175" cy="1009650"/>
                    </a:xfrm>
                    <a:prstGeom prst="rect">
                      <a:avLst/>
                    </a:prstGeom>
                  </pic:spPr>
                </pic:pic>
              </a:graphicData>
            </a:graphic>
          </wp:inline>
        </w:drawing>
      </w:r>
    </w:p>
    <w:p w14:paraId="123B30AA" w14:textId="1EBEC04F" w:rsidR="00C145BE" w:rsidRPr="00E23657" w:rsidRDefault="00C145BE" w:rsidP="002419D7">
      <w:pPr>
        <w:rPr>
          <w:rFonts w:ascii="Times New Roman" w:hAnsi="Times New Roman" w:cs="Times New Roman"/>
        </w:rPr>
      </w:pPr>
      <w:r w:rsidRPr="00E23657">
        <w:rPr>
          <w:rFonts w:ascii="Times New Roman" w:hAnsi="Times New Roman" w:cs="Times New Roman"/>
          <w:noProof/>
        </w:rPr>
        <w:lastRenderedPageBreak/>
        <w:drawing>
          <wp:inline distT="0" distB="0" distL="0" distR="0" wp14:anchorId="794354F3" wp14:editId="777D58A6">
            <wp:extent cx="5943600" cy="997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97585"/>
                    </a:xfrm>
                    <a:prstGeom prst="rect">
                      <a:avLst/>
                    </a:prstGeom>
                  </pic:spPr>
                </pic:pic>
              </a:graphicData>
            </a:graphic>
          </wp:inline>
        </w:drawing>
      </w:r>
    </w:p>
    <w:p w14:paraId="16E44EAC" w14:textId="4C5F7293" w:rsidR="00C145BE" w:rsidRPr="00E23657" w:rsidRDefault="00C145BE" w:rsidP="002419D7">
      <w:pPr>
        <w:rPr>
          <w:rFonts w:ascii="Times New Roman" w:hAnsi="Times New Roman" w:cs="Times New Roman"/>
        </w:rPr>
      </w:pPr>
    </w:p>
    <w:p w14:paraId="04BB5B0E" w14:textId="25D4312D" w:rsidR="00C145BE" w:rsidRPr="00E23657" w:rsidRDefault="00C145BE" w:rsidP="002419D7">
      <w:pPr>
        <w:rPr>
          <w:rFonts w:ascii="Times New Roman" w:hAnsi="Times New Roman" w:cs="Times New Roman"/>
        </w:rPr>
      </w:pPr>
      <w:r w:rsidRPr="00E23657">
        <w:rPr>
          <w:rFonts w:ascii="Times New Roman" w:hAnsi="Times New Roman" w:cs="Times New Roman"/>
        </w:rPr>
        <w:t xml:space="preserve">Good outcomes are predominantly in group 4 and 5, while 1 and 3 have the poor </w:t>
      </w:r>
      <w:proofErr w:type="spellStart"/>
      <w:r w:rsidRPr="00E23657">
        <w:rPr>
          <w:rFonts w:ascii="Times New Roman" w:hAnsi="Times New Roman" w:cs="Times New Roman"/>
        </w:rPr>
        <w:t>putcomes</w:t>
      </w:r>
      <w:proofErr w:type="spellEnd"/>
      <w:r w:rsidRPr="00E23657">
        <w:rPr>
          <w:rFonts w:ascii="Times New Roman" w:hAnsi="Times New Roman" w:cs="Times New Roman"/>
        </w:rPr>
        <w:t xml:space="preserve"> with respect to gos6.</w:t>
      </w:r>
    </w:p>
    <w:p w14:paraId="586F4AA9" w14:textId="409021E4" w:rsidR="00C145BE" w:rsidRPr="00E23657" w:rsidRDefault="00C145BE" w:rsidP="002419D7">
      <w:pPr>
        <w:rPr>
          <w:rFonts w:ascii="Times New Roman" w:hAnsi="Times New Roman" w:cs="Times New Roman"/>
        </w:rPr>
      </w:pPr>
    </w:p>
    <w:p w14:paraId="74710244" w14:textId="4CB60709" w:rsidR="00C145BE" w:rsidRPr="00E23657" w:rsidRDefault="00C145BE" w:rsidP="002419D7">
      <w:pPr>
        <w:rPr>
          <w:rFonts w:ascii="Times New Roman" w:hAnsi="Times New Roman" w:cs="Times New Roman"/>
          <w:sz w:val="28"/>
          <w:szCs w:val="28"/>
        </w:rPr>
      </w:pPr>
      <w:r w:rsidRPr="00E23657">
        <w:rPr>
          <w:rFonts w:ascii="Times New Roman" w:hAnsi="Times New Roman" w:cs="Times New Roman"/>
          <w:sz w:val="28"/>
          <w:szCs w:val="28"/>
          <w:highlight w:val="yellow"/>
        </w:rPr>
        <w:t>3</w:t>
      </w:r>
      <w:r w:rsidRPr="00E23657">
        <w:rPr>
          <w:rFonts w:ascii="Times New Roman" w:hAnsi="Times New Roman" w:cs="Times New Roman"/>
          <w:sz w:val="28"/>
          <w:szCs w:val="28"/>
        </w:rPr>
        <w:t>. Cross-tabulate ‘outcome’ and ‘</w:t>
      </w:r>
      <w:proofErr w:type="spellStart"/>
      <w:r w:rsidRPr="00E23657">
        <w:rPr>
          <w:rFonts w:ascii="Times New Roman" w:hAnsi="Times New Roman" w:cs="Times New Roman"/>
          <w:sz w:val="28"/>
          <w:szCs w:val="28"/>
        </w:rPr>
        <w:t>wfns</w:t>
      </w:r>
      <w:proofErr w:type="spellEnd"/>
      <w:r w:rsidRPr="00E23657">
        <w:rPr>
          <w:rFonts w:ascii="Times New Roman" w:hAnsi="Times New Roman" w:cs="Times New Roman"/>
          <w:sz w:val="28"/>
          <w:szCs w:val="28"/>
        </w:rPr>
        <w:t xml:space="preserve">.’ Comment on the table.  </w:t>
      </w:r>
      <w:r w:rsidRPr="00E23657">
        <w:rPr>
          <w:rFonts w:ascii="Times New Roman" w:hAnsi="Times New Roman" w:cs="Times New Roman"/>
          <w:color w:val="00B050"/>
          <w:sz w:val="28"/>
          <w:szCs w:val="28"/>
        </w:rPr>
        <w:t>2 points</w:t>
      </w:r>
    </w:p>
    <w:p w14:paraId="7E38CBF8" w14:textId="63F5D1EB" w:rsidR="00C145BE" w:rsidRPr="00E23657" w:rsidRDefault="00C145BE" w:rsidP="002419D7">
      <w:pPr>
        <w:rPr>
          <w:rFonts w:ascii="Times New Roman" w:hAnsi="Times New Roman" w:cs="Times New Roman"/>
        </w:rPr>
      </w:pPr>
    </w:p>
    <w:p w14:paraId="688302B4" w14:textId="2CDE4245" w:rsidR="00C145BE" w:rsidRPr="00E23657" w:rsidRDefault="00C145BE" w:rsidP="002419D7">
      <w:pPr>
        <w:rPr>
          <w:rFonts w:ascii="Times New Roman" w:hAnsi="Times New Roman" w:cs="Times New Roman"/>
        </w:rPr>
      </w:pPr>
      <w:r w:rsidRPr="00E23657">
        <w:rPr>
          <w:rFonts w:ascii="Times New Roman" w:hAnsi="Times New Roman" w:cs="Times New Roman"/>
          <w:noProof/>
        </w:rPr>
        <w:drawing>
          <wp:inline distT="0" distB="0" distL="0" distR="0" wp14:anchorId="7F5A7190" wp14:editId="4BC3AD5A">
            <wp:extent cx="3152775" cy="933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2775" cy="933450"/>
                    </a:xfrm>
                    <a:prstGeom prst="rect">
                      <a:avLst/>
                    </a:prstGeom>
                  </pic:spPr>
                </pic:pic>
              </a:graphicData>
            </a:graphic>
          </wp:inline>
        </w:drawing>
      </w:r>
    </w:p>
    <w:p w14:paraId="65A10C1C" w14:textId="232183D5" w:rsidR="00C145BE" w:rsidRPr="00E23657" w:rsidRDefault="00C145BE" w:rsidP="002419D7">
      <w:pPr>
        <w:rPr>
          <w:rFonts w:ascii="Times New Roman" w:hAnsi="Times New Roman" w:cs="Times New Roman"/>
        </w:rPr>
      </w:pPr>
      <w:r w:rsidRPr="00E23657">
        <w:rPr>
          <w:rFonts w:ascii="Times New Roman" w:hAnsi="Times New Roman" w:cs="Times New Roman"/>
          <w:noProof/>
        </w:rPr>
        <w:drawing>
          <wp:inline distT="0" distB="0" distL="0" distR="0" wp14:anchorId="29006F66" wp14:editId="6B472348">
            <wp:extent cx="5943600" cy="1014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14095"/>
                    </a:xfrm>
                    <a:prstGeom prst="rect">
                      <a:avLst/>
                    </a:prstGeom>
                  </pic:spPr>
                </pic:pic>
              </a:graphicData>
            </a:graphic>
          </wp:inline>
        </w:drawing>
      </w:r>
    </w:p>
    <w:p w14:paraId="57CB53D3" w14:textId="06210030" w:rsidR="00C145BE" w:rsidRPr="00E23657" w:rsidRDefault="00C145BE" w:rsidP="002419D7">
      <w:pPr>
        <w:rPr>
          <w:rFonts w:ascii="Times New Roman" w:hAnsi="Times New Roman" w:cs="Times New Roman"/>
        </w:rPr>
      </w:pPr>
      <w:r w:rsidRPr="00E23657">
        <w:rPr>
          <w:rFonts w:ascii="Times New Roman" w:hAnsi="Times New Roman" w:cs="Times New Roman"/>
          <w:noProof/>
        </w:rPr>
        <w:drawing>
          <wp:inline distT="0" distB="0" distL="0" distR="0" wp14:anchorId="37AB3595" wp14:editId="7BE7C943">
            <wp:extent cx="5943600" cy="864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64870"/>
                    </a:xfrm>
                    <a:prstGeom prst="rect">
                      <a:avLst/>
                    </a:prstGeom>
                  </pic:spPr>
                </pic:pic>
              </a:graphicData>
            </a:graphic>
          </wp:inline>
        </w:drawing>
      </w:r>
    </w:p>
    <w:p w14:paraId="3B10D3D5" w14:textId="4039879B" w:rsidR="00C145BE" w:rsidRPr="00E23657" w:rsidRDefault="00C145BE" w:rsidP="002419D7">
      <w:pPr>
        <w:rPr>
          <w:rFonts w:ascii="Times New Roman" w:hAnsi="Times New Roman" w:cs="Times New Roman"/>
        </w:rPr>
      </w:pPr>
    </w:p>
    <w:p w14:paraId="7A1422F7" w14:textId="26D9167D" w:rsidR="00C145BE" w:rsidRPr="00E23657" w:rsidRDefault="00C145BE" w:rsidP="002419D7">
      <w:pPr>
        <w:rPr>
          <w:rFonts w:ascii="Times New Roman" w:hAnsi="Times New Roman" w:cs="Times New Roman"/>
        </w:rPr>
      </w:pPr>
      <w:proofErr w:type="spellStart"/>
      <w:r w:rsidRPr="00E23657">
        <w:rPr>
          <w:rFonts w:ascii="Times New Roman" w:hAnsi="Times New Roman" w:cs="Times New Roman"/>
        </w:rPr>
        <w:t>Wfns</w:t>
      </w:r>
      <w:proofErr w:type="spellEnd"/>
      <w:r w:rsidRPr="00E23657">
        <w:rPr>
          <w:rFonts w:ascii="Times New Roman" w:hAnsi="Times New Roman" w:cs="Times New Roman"/>
        </w:rPr>
        <w:t xml:space="preserve"> groups 1 and 2 have more good outcomes, while the poor ones are spread across </w:t>
      </w:r>
      <w:proofErr w:type="spellStart"/>
      <w:r w:rsidRPr="00E23657">
        <w:rPr>
          <w:rFonts w:ascii="Times New Roman" w:hAnsi="Times New Roman" w:cs="Times New Roman"/>
        </w:rPr>
        <w:t>gps</w:t>
      </w:r>
      <w:proofErr w:type="spellEnd"/>
      <w:r w:rsidRPr="00E23657">
        <w:rPr>
          <w:rFonts w:ascii="Times New Roman" w:hAnsi="Times New Roman" w:cs="Times New Roman"/>
        </w:rPr>
        <w:t xml:space="preserve"> 2, 4, 5.</w:t>
      </w:r>
    </w:p>
    <w:p w14:paraId="71407679" w14:textId="510E0195" w:rsidR="00C145BE" w:rsidRPr="00E23657" w:rsidRDefault="00C145BE" w:rsidP="002419D7">
      <w:pPr>
        <w:rPr>
          <w:rFonts w:ascii="Times New Roman" w:hAnsi="Times New Roman" w:cs="Times New Roman"/>
          <w:sz w:val="28"/>
          <w:szCs w:val="28"/>
        </w:rPr>
      </w:pPr>
    </w:p>
    <w:p w14:paraId="215F9443" w14:textId="2129BCCB" w:rsidR="00C145BE" w:rsidRPr="00E23657" w:rsidRDefault="00C145BE" w:rsidP="002419D7">
      <w:pPr>
        <w:rPr>
          <w:rFonts w:ascii="Times New Roman" w:hAnsi="Times New Roman" w:cs="Times New Roman"/>
          <w:sz w:val="28"/>
          <w:szCs w:val="28"/>
        </w:rPr>
      </w:pPr>
      <w:r w:rsidRPr="00E23657">
        <w:rPr>
          <w:rFonts w:ascii="Times New Roman" w:hAnsi="Times New Roman" w:cs="Times New Roman"/>
          <w:sz w:val="28"/>
          <w:szCs w:val="28"/>
          <w:highlight w:val="yellow"/>
        </w:rPr>
        <w:t>4</w:t>
      </w:r>
      <w:r w:rsidRPr="00E23657">
        <w:rPr>
          <w:rFonts w:ascii="Times New Roman" w:hAnsi="Times New Roman" w:cs="Times New Roman"/>
          <w:sz w:val="28"/>
          <w:szCs w:val="28"/>
        </w:rPr>
        <w:t>. I want you to explore whether the protein ‘</w:t>
      </w:r>
      <w:proofErr w:type="spellStart"/>
      <w:r w:rsidRPr="00E23657">
        <w:rPr>
          <w:rFonts w:ascii="Times New Roman" w:hAnsi="Times New Roman" w:cs="Times New Roman"/>
          <w:sz w:val="28"/>
          <w:szCs w:val="28"/>
        </w:rPr>
        <w:t>ndka</w:t>
      </w:r>
      <w:proofErr w:type="spellEnd"/>
      <w:r w:rsidRPr="00E23657">
        <w:rPr>
          <w:rFonts w:ascii="Times New Roman" w:hAnsi="Times New Roman" w:cs="Times New Roman"/>
          <w:sz w:val="28"/>
          <w:szCs w:val="28"/>
        </w:rPr>
        <w:t>’ could be a good biomarker. There is enormous variation in the variable. Take ln transformation of the variable. I want you to work on log(</w:t>
      </w:r>
      <w:proofErr w:type="spellStart"/>
      <w:r w:rsidRPr="00E23657">
        <w:rPr>
          <w:rFonts w:ascii="Times New Roman" w:hAnsi="Times New Roman" w:cs="Times New Roman"/>
          <w:sz w:val="28"/>
          <w:szCs w:val="28"/>
        </w:rPr>
        <w:t>ndka</w:t>
      </w:r>
      <w:proofErr w:type="spellEnd"/>
      <w:r w:rsidRPr="00E23657">
        <w:rPr>
          <w:rFonts w:ascii="Times New Roman" w:hAnsi="Times New Roman" w:cs="Times New Roman"/>
          <w:sz w:val="28"/>
          <w:szCs w:val="28"/>
        </w:rPr>
        <w:t>). Segregate the into ‘good’ or ‘bad’ outcomes. Plot the density curves of log(</w:t>
      </w:r>
      <w:proofErr w:type="spellStart"/>
      <w:r w:rsidRPr="00E23657">
        <w:rPr>
          <w:rFonts w:ascii="Times New Roman" w:hAnsi="Times New Roman" w:cs="Times New Roman"/>
          <w:sz w:val="28"/>
          <w:szCs w:val="28"/>
        </w:rPr>
        <w:t>ndka</w:t>
      </w:r>
      <w:proofErr w:type="spellEnd"/>
      <w:r w:rsidRPr="00E23657">
        <w:rPr>
          <w:rFonts w:ascii="Times New Roman" w:hAnsi="Times New Roman" w:cs="Times New Roman"/>
          <w:sz w:val="28"/>
          <w:szCs w:val="28"/>
        </w:rPr>
        <w:t xml:space="preserve">) for ‘good’ and ‘bad’ outcomes in the same graph. Comment on the graph. </w:t>
      </w:r>
      <w:r w:rsidRPr="00E23657">
        <w:rPr>
          <w:rFonts w:ascii="Times New Roman" w:hAnsi="Times New Roman" w:cs="Times New Roman"/>
          <w:color w:val="00B050"/>
          <w:sz w:val="28"/>
          <w:szCs w:val="28"/>
        </w:rPr>
        <w:t>5 points</w:t>
      </w:r>
    </w:p>
    <w:p w14:paraId="58A5A160" w14:textId="4DD68B9C" w:rsidR="00C145BE" w:rsidRPr="00E23657" w:rsidRDefault="00C145BE" w:rsidP="002419D7">
      <w:pPr>
        <w:rPr>
          <w:rFonts w:ascii="Times New Roman" w:hAnsi="Times New Roman" w:cs="Times New Roman"/>
        </w:rPr>
      </w:pPr>
      <w:r w:rsidRPr="00E23657">
        <w:rPr>
          <w:rFonts w:ascii="Times New Roman" w:hAnsi="Times New Roman" w:cs="Times New Roman"/>
          <w:noProof/>
        </w:rPr>
        <w:lastRenderedPageBreak/>
        <w:drawing>
          <wp:inline distT="0" distB="0" distL="0" distR="0" wp14:anchorId="69CFE39D" wp14:editId="675BF518">
            <wp:extent cx="467677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628650"/>
                    </a:xfrm>
                    <a:prstGeom prst="rect">
                      <a:avLst/>
                    </a:prstGeom>
                  </pic:spPr>
                </pic:pic>
              </a:graphicData>
            </a:graphic>
          </wp:inline>
        </w:drawing>
      </w:r>
    </w:p>
    <w:p w14:paraId="3AB6BD1C" w14:textId="0C2DD95D" w:rsidR="00C145BE" w:rsidRPr="00E23657" w:rsidRDefault="00C145BE" w:rsidP="002419D7">
      <w:pPr>
        <w:rPr>
          <w:rFonts w:ascii="Times New Roman" w:hAnsi="Times New Roman" w:cs="Times New Roman"/>
        </w:rPr>
      </w:pPr>
    </w:p>
    <w:p w14:paraId="55F872CA" w14:textId="66033C4B" w:rsidR="00C145BE" w:rsidRPr="00E23657" w:rsidRDefault="00C145BE" w:rsidP="002419D7">
      <w:pPr>
        <w:rPr>
          <w:rFonts w:ascii="Times New Roman" w:hAnsi="Times New Roman" w:cs="Times New Roman"/>
        </w:rPr>
      </w:pPr>
      <w:r w:rsidRPr="00E23657">
        <w:rPr>
          <w:rFonts w:ascii="Times New Roman" w:hAnsi="Times New Roman" w:cs="Times New Roman"/>
          <w:noProof/>
        </w:rPr>
        <w:drawing>
          <wp:inline distT="0" distB="0" distL="0" distR="0" wp14:anchorId="252D07BA" wp14:editId="4B8E356C">
            <wp:extent cx="4343400" cy="139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390650"/>
                    </a:xfrm>
                    <a:prstGeom prst="rect">
                      <a:avLst/>
                    </a:prstGeom>
                  </pic:spPr>
                </pic:pic>
              </a:graphicData>
            </a:graphic>
          </wp:inline>
        </w:drawing>
      </w:r>
    </w:p>
    <w:p w14:paraId="02A65315" w14:textId="008CEFE4" w:rsidR="00C145BE" w:rsidRPr="00E23657" w:rsidRDefault="00C145BE" w:rsidP="002419D7">
      <w:pPr>
        <w:rPr>
          <w:rFonts w:ascii="Times New Roman" w:hAnsi="Times New Roman" w:cs="Times New Roman"/>
        </w:rPr>
      </w:pPr>
      <w:r w:rsidRPr="00E23657">
        <w:rPr>
          <w:rFonts w:ascii="Times New Roman" w:hAnsi="Times New Roman" w:cs="Times New Roman"/>
          <w:noProof/>
        </w:rPr>
        <w:drawing>
          <wp:inline distT="0" distB="0" distL="0" distR="0" wp14:anchorId="2E57F545" wp14:editId="7F692A69">
            <wp:extent cx="5124450" cy="147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1476375"/>
                    </a:xfrm>
                    <a:prstGeom prst="rect">
                      <a:avLst/>
                    </a:prstGeom>
                  </pic:spPr>
                </pic:pic>
              </a:graphicData>
            </a:graphic>
          </wp:inline>
        </w:drawing>
      </w:r>
    </w:p>
    <w:p w14:paraId="39DBA71D" w14:textId="0B9EB426" w:rsidR="00C145BE" w:rsidRPr="00E23657" w:rsidRDefault="00C145BE" w:rsidP="002419D7">
      <w:pPr>
        <w:rPr>
          <w:rFonts w:ascii="Times New Roman" w:hAnsi="Times New Roman" w:cs="Times New Roman"/>
        </w:rPr>
      </w:pPr>
      <w:r w:rsidRPr="00E23657">
        <w:rPr>
          <w:rFonts w:ascii="Times New Roman" w:hAnsi="Times New Roman" w:cs="Times New Roman"/>
          <w:noProof/>
        </w:rPr>
        <w:drawing>
          <wp:inline distT="0" distB="0" distL="0" distR="0" wp14:anchorId="64335F36" wp14:editId="21D88CCF">
            <wp:extent cx="44196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600" cy="609600"/>
                    </a:xfrm>
                    <a:prstGeom prst="rect">
                      <a:avLst/>
                    </a:prstGeom>
                  </pic:spPr>
                </pic:pic>
              </a:graphicData>
            </a:graphic>
          </wp:inline>
        </w:drawing>
      </w:r>
    </w:p>
    <w:p w14:paraId="6271CC33" w14:textId="389080CD" w:rsidR="00C145BE" w:rsidRPr="00E23657" w:rsidRDefault="00C145BE" w:rsidP="002419D7">
      <w:pPr>
        <w:rPr>
          <w:rFonts w:ascii="Times New Roman" w:hAnsi="Times New Roman" w:cs="Times New Roman"/>
        </w:rPr>
      </w:pPr>
      <w:r w:rsidRPr="00E23657">
        <w:rPr>
          <w:rFonts w:ascii="Times New Roman" w:hAnsi="Times New Roman" w:cs="Times New Roman"/>
          <w:noProof/>
        </w:rPr>
        <w:drawing>
          <wp:inline distT="0" distB="0" distL="0" distR="0" wp14:anchorId="2CD555D4" wp14:editId="0F4A8301">
            <wp:extent cx="5067300" cy="1514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1514475"/>
                    </a:xfrm>
                    <a:prstGeom prst="rect">
                      <a:avLst/>
                    </a:prstGeom>
                  </pic:spPr>
                </pic:pic>
              </a:graphicData>
            </a:graphic>
          </wp:inline>
        </w:drawing>
      </w:r>
    </w:p>
    <w:p w14:paraId="1AA9FE3C" w14:textId="70A2F64F" w:rsidR="00C145BE" w:rsidRPr="00E23657" w:rsidRDefault="00C145BE" w:rsidP="002419D7">
      <w:pPr>
        <w:rPr>
          <w:rFonts w:ascii="Times New Roman" w:hAnsi="Times New Roman" w:cs="Times New Roman"/>
        </w:rPr>
      </w:pPr>
      <w:r w:rsidRPr="00E23657">
        <w:rPr>
          <w:rFonts w:ascii="Times New Roman" w:hAnsi="Times New Roman" w:cs="Times New Roman"/>
          <w:noProof/>
        </w:rPr>
        <w:drawing>
          <wp:inline distT="0" distB="0" distL="0" distR="0" wp14:anchorId="58BF7ACA" wp14:editId="44D669BB">
            <wp:extent cx="5076825" cy="1676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6825" cy="1676400"/>
                    </a:xfrm>
                    <a:prstGeom prst="rect">
                      <a:avLst/>
                    </a:prstGeom>
                  </pic:spPr>
                </pic:pic>
              </a:graphicData>
            </a:graphic>
          </wp:inline>
        </w:drawing>
      </w:r>
    </w:p>
    <w:p w14:paraId="36D02A90" w14:textId="6752F76B" w:rsidR="00C145BE" w:rsidRPr="00E23657" w:rsidRDefault="00E23657" w:rsidP="002419D7">
      <w:pPr>
        <w:rPr>
          <w:rFonts w:ascii="Times New Roman" w:hAnsi="Times New Roman" w:cs="Times New Roman"/>
        </w:rPr>
      </w:pPr>
      <w:r w:rsidRPr="00E23657">
        <w:rPr>
          <w:rFonts w:ascii="Times New Roman" w:hAnsi="Times New Roman" w:cs="Times New Roman"/>
          <w:noProof/>
        </w:rPr>
        <w:lastRenderedPageBreak/>
        <w:drawing>
          <wp:inline distT="0" distB="0" distL="0" distR="0" wp14:anchorId="12CE30D5" wp14:editId="0B340FE8">
            <wp:extent cx="1333500" cy="40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3500" cy="409575"/>
                    </a:xfrm>
                    <a:prstGeom prst="rect">
                      <a:avLst/>
                    </a:prstGeom>
                  </pic:spPr>
                </pic:pic>
              </a:graphicData>
            </a:graphic>
          </wp:inline>
        </w:drawing>
      </w:r>
    </w:p>
    <w:p w14:paraId="74EAB04A" w14:textId="1A1247DD" w:rsidR="00E23657" w:rsidRPr="00E23657" w:rsidRDefault="00E23657" w:rsidP="002419D7">
      <w:pPr>
        <w:rPr>
          <w:rFonts w:ascii="Times New Roman" w:hAnsi="Times New Roman" w:cs="Times New Roman"/>
        </w:rPr>
      </w:pPr>
      <w:r w:rsidRPr="00E23657">
        <w:rPr>
          <w:rFonts w:ascii="Times New Roman" w:hAnsi="Times New Roman" w:cs="Times New Roman"/>
          <w:noProof/>
        </w:rPr>
        <w:drawing>
          <wp:inline distT="0" distB="0" distL="0" distR="0" wp14:anchorId="68FA200D" wp14:editId="5EAC7BB2">
            <wp:extent cx="4457700" cy="58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7700" cy="581025"/>
                    </a:xfrm>
                    <a:prstGeom prst="rect">
                      <a:avLst/>
                    </a:prstGeom>
                  </pic:spPr>
                </pic:pic>
              </a:graphicData>
            </a:graphic>
          </wp:inline>
        </w:drawing>
      </w:r>
    </w:p>
    <w:p w14:paraId="4A5BA7DA" w14:textId="3AD4ABF4" w:rsidR="00E23657" w:rsidRPr="00E23657" w:rsidRDefault="00E23657" w:rsidP="002419D7">
      <w:pPr>
        <w:rPr>
          <w:rFonts w:ascii="Times New Roman" w:hAnsi="Times New Roman" w:cs="Times New Roman"/>
        </w:rPr>
      </w:pPr>
      <w:r w:rsidRPr="00E23657">
        <w:rPr>
          <w:rFonts w:ascii="Times New Roman" w:hAnsi="Times New Roman" w:cs="Times New Roman"/>
          <w:noProof/>
        </w:rPr>
        <w:drawing>
          <wp:inline distT="0" distB="0" distL="0" distR="0" wp14:anchorId="333CC77E" wp14:editId="3DBDF109">
            <wp:extent cx="4552950" cy="571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2950" cy="571500"/>
                    </a:xfrm>
                    <a:prstGeom prst="rect">
                      <a:avLst/>
                    </a:prstGeom>
                  </pic:spPr>
                </pic:pic>
              </a:graphicData>
            </a:graphic>
          </wp:inline>
        </w:drawing>
      </w:r>
    </w:p>
    <w:p w14:paraId="0BD586A3" w14:textId="2CFA1118" w:rsidR="00E23657" w:rsidRPr="00E23657" w:rsidRDefault="00E23657" w:rsidP="002419D7">
      <w:pPr>
        <w:rPr>
          <w:rFonts w:ascii="Times New Roman" w:hAnsi="Times New Roman" w:cs="Times New Roman"/>
        </w:rPr>
      </w:pPr>
    </w:p>
    <w:p w14:paraId="106EA182" w14:textId="610B79A6" w:rsidR="00E23657" w:rsidRPr="00E23657" w:rsidRDefault="00E23657" w:rsidP="002419D7">
      <w:pPr>
        <w:rPr>
          <w:rFonts w:ascii="Times New Roman" w:hAnsi="Times New Roman" w:cs="Times New Roman"/>
        </w:rPr>
      </w:pPr>
      <w:r w:rsidRPr="00E23657">
        <w:rPr>
          <w:rFonts w:ascii="Times New Roman" w:hAnsi="Times New Roman" w:cs="Times New Roman"/>
          <w:noProof/>
        </w:rPr>
        <w:drawing>
          <wp:inline distT="0" distB="0" distL="0" distR="0" wp14:anchorId="52BAF0BA" wp14:editId="6AF556AF">
            <wp:extent cx="5943600" cy="6965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96595"/>
                    </a:xfrm>
                    <a:prstGeom prst="rect">
                      <a:avLst/>
                    </a:prstGeom>
                  </pic:spPr>
                </pic:pic>
              </a:graphicData>
            </a:graphic>
          </wp:inline>
        </w:drawing>
      </w:r>
    </w:p>
    <w:p w14:paraId="1046BBBC" w14:textId="7C3F820C" w:rsidR="00E23657" w:rsidRPr="00E23657" w:rsidRDefault="00E23657" w:rsidP="002419D7">
      <w:pPr>
        <w:rPr>
          <w:rFonts w:ascii="Times New Roman" w:hAnsi="Times New Roman" w:cs="Times New Roman"/>
        </w:rPr>
      </w:pPr>
      <w:r w:rsidRPr="00E23657">
        <w:rPr>
          <w:rFonts w:ascii="Times New Roman" w:hAnsi="Times New Roman" w:cs="Times New Roman"/>
          <w:noProof/>
        </w:rPr>
        <w:drawing>
          <wp:inline distT="0" distB="0" distL="0" distR="0" wp14:anchorId="64640424" wp14:editId="2C98C80E">
            <wp:extent cx="5943600" cy="3659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59505"/>
                    </a:xfrm>
                    <a:prstGeom prst="rect">
                      <a:avLst/>
                    </a:prstGeom>
                  </pic:spPr>
                </pic:pic>
              </a:graphicData>
            </a:graphic>
          </wp:inline>
        </w:drawing>
      </w:r>
    </w:p>
    <w:p w14:paraId="3233A846" w14:textId="241CD051" w:rsidR="00E23657" w:rsidRDefault="00E23657" w:rsidP="00E23657">
      <w:pPr>
        <w:rPr>
          <w:rFonts w:ascii="Times New Roman" w:hAnsi="Times New Roman" w:cs="Times New Roman"/>
          <w:sz w:val="28"/>
          <w:szCs w:val="28"/>
          <w:highlight w:val="yellow"/>
        </w:rPr>
      </w:pPr>
    </w:p>
    <w:p w14:paraId="0070821B" w14:textId="773BEEA4" w:rsidR="00E23657" w:rsidRDefault="00E23657" w:rsidP="00E23657">
      <w:pPr>
        <w:rPr>
          <w:rFonts w:ascii="Times New Roman" w:hAnsi="Times New Roman" w:cs="Times New Roman"/>
          <w:sz w:val="28"/>
          <w:szCs w:val="28"/>
          <w:highlight w:val="yellow"/>
        </w:rPr>
      </w:pPr>
    </w:p>
    <w:p w14:paraId="513F098E" w14:textId="7A5E7B40" w:rsidR="00E23657" w:rsidRDefault="00E23657" w:rsidP="00E23657">
      <w:pPr>
        <w:rPr>
          <w:rFonts w:ascii="Times New Roman" w:hAnsi="Times New Roman" w:cs="Times New Roman"/>
          <w:sz w:val="28"/>
          <w:szCs w:val="28"/>
          <w:highlight w:val="yellow"/>
        </w:rPr>
      </w:pPr>
    </w:p>
    <w:p w14:paraId="15AB5152" w14:textId="77777777" w:rsidR="00E23657" w:rsidRPr="00E23657" w:rsidRDefault="00E23657" w:rsidP="00E23657">
      <w:pPr>
        <w:rPr>
          <w:rFonts w:ascii="Times New Roman" w:hAnsi="Times New Roman" w:cs="Times New Roman"/>
          <w:sz w:val="28"/>
          <w:szCs w:val="28"/>
          <w:highlight w:val="yellow"/>
        </w:rPr>
      </w:pPr>
    </w:p>
    <w:p w14:paraId="15422471" w14:textId="02CB4FEA" w:rsidR="00E23657" w:rsidRPr="00E23657" w:rsidRDefault="00E23657" w:rsidP="00E23657">
      <w:pPr>
        <w:rPr>
          <w:rFonts w:ascii="Times New Roman" w:hAnsi="Times New Roman" w:cs="Times New Roman"/>
          <w:sz w:val="28"/>
          <w:szCs w:val="28"/>
        </w:rPr>
      </w:pPr>
      <w:r w:rsidRPr="00E23657">
        <w:rPr>
          <w:rFonts w:ascii="Times New Roman" w:hAnsi="Times New Roman" w:cs="Times New Roman"/>
          <w:sz w:val="28"/>
          <w:szCs w:val="28"/>
          <w:highlight w:val="yellow"/>
        </w:rPr>
        <w:lastRenderedPageBreak/>
        <w:t>5.</w:t>
      </w:r>
      <w:r w:rsidRPr="00E23657">
        <w:rPr>
          <w:rFonts w:ascii="Times New Roman" w:hAnsi="Times New Roman" w:cs="Times New Roman"/>
          <w:sz w:val="28"/>
          <w:szCs w:val="28"/>
        </w:rPr>
        <w:t xml:space="preserve"> Invoke the ‘roc’ function with log(</w:t>
      </w:r>
      <w:proofErr w:type="spellStart"/>
      <w:r w:rsidRPr="00E23657">
        <w:rPr>
          <w:rFonts w:ascii="Times New Roman" w:hAnsi="Times New Roman" w:cs="Times New Roman"/>
          <w:sz w:val="28"/>
          <w:szCs w:val="28"/>
        </w:rPr>
        <w:t>ndka</w:t>
      </w:r>
      <w:proofErr w:type="spellEnd"/>
      <w:r w:rsidRPr="00E23657">
        <w:rPr>
          <w:rFonts w:ascii="Times New Roman" w:hAnsi="Times New Roman" w:cs="Times New Roman"/>
          <w:sz w:val="28"/>
          <w:szCs w:val="28"/>
        </w:rPr>
        <w:t>) as a biomarker. Plot the ROC curve that comes with it</w:t>
      </w:r>
      <w:r w:rsidRPr="00E23657">
        <w:rPr>
          <w:rFonts w:ascii="Times New Roman" w:hAnsi="Times New Roman" w:cs="Times New Roman"/>
          <w:color w:val="00B050"/>
          <w:sz w:val="28"/>
          <w:szCs w:val="28"/>
        </w:rPr>
        <w:t>.        5 points</w:t>
      </w:r>
    </w:p>
    <w:p w14:paraId="4CC56640" w14:textId="4BF07F77" w:rsidR="00E23657" w:rsidRPr="00E23657" w:rsidRDefault="00E23657" w:rsidP="00E23657">
      <w:pPr>
        <w:rPr>
          <w:rFonts w:ascii="Times New Roman" w:hAnsi="Times New Roman" w:cs="Times New Roman"/>
          <w:sz w:val="28"/>
          <w:szCs w:val="28"/>
        </w:rPr>
      </w:pPr>
    </w:p>
    <w:p w14:paraId="6456DD62" w14:textId="35EB8CEB" w:rsidR="00E23657" w:rsidRPr="00E23657" w:rsidRDefault="00E23657" w:rsidP="00E23657">
      <w:pPr>
        <w:rPr>
          <w:rFonts w:ascii="Times New Roman" w:hAnsi="Times New Roman" w:cs="Times New Roman"/>
          <w:sz w:val="28"/>
          <w:szCs w:val="28"/>
        </w:rPr>
      </w:pPr>
      <w:r w:rsidRPr="00E23657">
        <w:rPr>
          <w:rFonts w:ascii="Times New Roman" w:hAnsi="Times New Roman" w:cs="Times New Roman"/>
          <w:noProof/>
        </w:rPr>
        <w:drawing>
          <wp:inline distT="0" distB="0" distL="0" distR="0" wp14:anchorId="5EF19D37" wp14:editId="570A0195">
            <wp:extent cx="5943600" cy="802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02640"/>
                    </a:xfrm>
                    <a:prstGeom prst="rect">
                      <a:avLst/>
                    </a:prstGeom>
                  </pic:spPr>
                </pic:pic>
              </a:graphicData>
            </a:graphic>
          </wp:inline>
        </w:drawing>
      </w:r>
    </w:p>
    <w:p w14:paraId="2889DA68" w14:textId="096C882B" w:rsidR="00E23657" w:rsidRPr="00E23657" w:rsidRDefault="00E23657" w:rsidP="00E23657">
      <w:pPr>
        <w:rPr>
          <w:rFonts w:ascii="Times New Roman" w:hAnsi="Times New Roman" w:cs="Times New Roman"/>
          <w:sz w:val="28"/>
          <w:szCs w:val="28"/>
        </w:rPr>
      </w:pPr>
    </w:p>
    <w:p w14:paraId="23B09E7B" w14:textId="0353EA31" w:rsidR="00E23657" w:rsidRPr="00E23657" w:rsidRDefault="00E23657" w:rsidP="00E23657">
      <w:pPr>
        <w:rPr>
          <w:rFonts w:ascii="Times New Roman" w:hAnsi="Times New Roman" w:cs="Times New Roman"/>
          <w:sz w:val="28"/>
          <w:szCs w:val="28"/>
        </w:rPr>
      </w:pPr>
      <w:r w:rsidRPr="00E23657">
        <w:rPr>
          <w:rFonts w:ascii="Times New Roman" w:hAnsi="Times New Roman" w:cs="Times New Roman"/>
          <w:noProof/>
        </w:rPr>
        <w:drawing>
          <wp:inline distT="0" distB="0" distL="0" distR="0" wp14:anchorId="454C0B54" wp14:editId="533DD394">
            <wp:extent cx="5943600" cy="44634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63415"/>
                    </a:xfrm>
                    <a:prstGeom prst="rect">
                      <a:avLst/>
                    </a:prstGeom>
                  </pic:spPr>
                </pic:pic>
              </a:graphicData>
            </a:graphic>
          </wp:inline>
        </w:drawing>
      </w:r>
    </w:p>
    <w:p w14:paraId="3CC686F7" w14:textId="076671BC" w:rsidR="00E23657" w:rsidRPr="00E23657" w:rsidRDefault="00E23657" w:rsidP="00E23657">
      <w:pPr>
        <w:rPr>
          <w:rFonts w:ascii="Times New Roman" w:hAnsi="Times New Roman" w:cs="Times New Roman"/>
          <w:sz w:val="28"/>
          <w:szCs w:val="28"/>
        </w:rPr>
      </w:pPr>
      <w:r w:rsidRPr="00E23657">
        <w:rPr>
          <w:rFonts w:ascii="Times New Roman" w:hAnsi="Times New Roman" w:cs="Times New Roman"/>
          <w:noProof/>
        </w:rPr>
        <w:lastRenderedPageBreak/>
        <w:drawing>
          <wp:inline distT="0" distB="0" distL="0" distR="0" wp14:anchorId="1290B859" wp14:editId="54FCF596">
            <wp:extent cx="3667125" cy="7467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7125" cy="7467600"/>
                    </a:xfrm>
                    <a:prstGeom prst="rect">
                      <a:avLst/>
                    </a:prstGeom>
                  </pic:spPr>
                </pic:pic>
              </a:graphicData>
            </a:graphic>
          </wp:inline>
        </w:drawing>
      </w:r>
    </w:p>
    <w:p w14:paraId="0025DE8A" w14:textId="032AB484" w:rsidR="00E23657" w:rsidRPr="00E23657" w:rsidRDefault="00E23657" w:rsidP="00E23657">
      <w:pPr>
        <w:rPr>
          <w:rFonts w:ascii="Times New Roman" w:hAnsi="Times New Roman" w:cs="Times New Roman"/>
          <w:sz w:val="28"/>
          <w:szCs w:val="28"/>
        </w:rPr>
      </w:pPr>
      <w:r w:rsidRPr="00E23657">
        <w:rPr>
          <w:rFonts w:ascii="Times New Roman" w:hAnsi="Times New Roman" w:cs="Times New Roman"/>
          <w:noProof/>
        </w:rPr>
        <w:lastRenderedPageBreak/>
        <w:drawing>
          <wp:inline distT="0" distB="0" distL="0" distR="0" wp14:anchorId="2F0FD2D6" wp14:editId="0D18258D">
            <wp:extent cx="3524250" cy="6238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4250" cy="6238875"/>
                    </a:xfrm>
                    <a:prstGeom prst="rect">
                      <a:avLst/>
                    </a:prstGeom>
                  </pic:spPr>
                </pic:pic>
              </a:graphicData>
            </a:graphic>
          </wp:inline>
        </w:drawing>
      </w:r>
    </w:p>
    <w:p w14:paraId="185BE174" w14:textId="77777777" w:rsidR="00E23657" w:rsidRPr="00E23657" w:rsidRDefault="00E23657" w:rsidP="00E23657">
      <w:pPr>
        <w:rPr>
          <w:rFonts w:ascii="Times New Roman" w:hAnsi="Times New Roman" w:cs="Times New Roman"/>
          <w:sz w:val="28"/>
          <w:szCs w:val="28"/>
        </w:rPr>
      </w:pPr>
    </w:p>
    <w:p w14:paraId="31B41B43" w14:textId="55A3E4D5" w:rsidR="00E23657" w:rsidRPr="00E23657" w:rsidRDefault="00E23657" w:rsidP="00E23657">
      <w:pPr>
        <w:rPr>
          <w:rFonts w:ascii="Times New Roman" w:hAnsi="Times New Roman" w:cs="Times New Roman"/>
          <w:sz w:val="28"/>
          <w:szCs w:val="28"/>
        </w:rPr>
      </w:pPr>
      <w:r w:rsidRPr="00E23657">
        <w:rPr>
          <w:rFonts w:ascii="Times New Roman" w:hAnsi="Times New Roman" w:cs="Times New Roman"/>
          <w:noProof/>
        </w:rPr>
        <w:drawing>
          <wp:inline distT="0" distB="0" distL="0" distR="0" wp14:anchorId="0B8EA236" wp14:editId="0DCCC192">
            <wp:extent cx="5943600" cy="904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04240"/>
                    </a:xfrm>
                    <a:prstGeom prst="rect">
                      <a:avLst/>
                    </a:prstGeom>
                  </pic:spPr>
                </pic:pic>
              </a:graphicData>
            </a:graphic>
          </wp:inline>
        </w:drawing>
      </w:r>
    </w:p>
    <w:p w14:paraId="547EB766" w14:textId="49D667E3" w:rsidR="00E23657" w:rsidRPr="00E23657" w:rsidRDefault="00E23657" w:rsidP="00E23657">
      <w:pPr>
        <w:rPr>
          <w:rFonts w:ascii="Times New Roman" w:hAnsi="Times New Roman" w:cs="Times New Roman"/>
          <w:sz w:val="28"/>
          <w:szCs w:val="28"/>
        </w:rPr>
      </w:pPr>
      <w:r w:rsidRPr="00E23657">
        <w:rPr>
          <w:rFonts w:ascii="Times New Roman" w:hAnsi="Times New Roman" w:cs="Times New Roman"/>
          <w:noProof/>
        </w:rPr>
        <w:lastRenderedPageBreak/>
        <w:drawing>
          <wp:inline distT="0" distB="0" distL="0" distR="0" wp14:anchorId="415C397F" wp14:editId="55B7B862">
            <wp:extent cx="4716780" cy="3420169"/>
            <wp:effectExtent l="0" t="0" r="762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8369" cy="3428572"/>
                    </a:xfrm>
                    <a:prstGeom prst="rect">
                      <a:avLst/>
                    </a:prstGeom>
                  </pic:spPr>
                </pic:pic>
              </a:graphicData>
            </a:graphic>
          </wp:inline>
        </w:drawing>
      </w:r>
    </w:p>
    <w:p w14:paraId="25205A1E" w14:textId="68722C31" w:rsidR="00E23657" w:rsidRDefault="00E23657" w:rsidP="00E23657">
      <w:pPr>
        <w:rPr>
          <w:rFonts w:ascii="Times New Roman" w:hAnsi="Times New Roman" w:cs="Times New Roman"/>
          <w:sz w:val="28"/>
          <w:szCs w:val="28"/>
        </w:rPr>
      </w:pPr>
    </w:p>
    <w:p w14:paraId="7F164D55" w14:textId="15B6DB14" w:rsidR="00BF0E60" w:rsidRDefault="00BF0E60" w:rsidP="00E23657">
      <w:pPr>
        <w:rPr>
          <w:rFonts w:ascii="Times New Roman" w:hAnsi="Times New Roman" w:cs="Times New Roman"/>
          <w:sz w:val="28"/>
          <w:szCs w:val="28"/>
        </w:rPr>
      </w:pPr>
      <w:r>
        <w:rPr>
          <w:rFonts w:ascii="Times New Roman" w:hAnsi="Times New Roman" w:cs="Times New Roman"/>
          <w:sz w:val="28"/>
          <w:szCs w:val="28"/>
        </w:rPr>
        <w:t xml:space="preserve">After including </w:t>
      </w:r>
      <w:r>
        <w:rPr>
          <w:noProof/>
        </w:rPr>
        <w:drawing>
          <wp:inline distT="0" distB="0" distL="0" distR="0" wp14:anchorId="22FF4B7C" wp14:editId="2A99CAC9">
            <wp:extent cx="5943600" cy="2749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4955"/>
                    </a:xfrm>
                    <a:prstGeom prst="rect">
                      <a:avLst/>
                    </a:prstGeom>
                  </pic:spPr>
                </pic:pic>
              </a:graphicData>
            </a:graphic>
          </wp:inline>
        </w:drawing>
      </w:r>
    </w:p>
    <w:p w14:paraId="75A56E76" w14:textId="44E19CD8" w:rsidR="00BF0E60" w:rsidRDefault="00BF0E60" w:rsidP="00E23657">
      <w:pPr>
        <w:rPr>
          <w:rFonts w:ascii="Times New Roman" w:hAnsi="Times New Roman" w:cs="Times New Roman"/>
          <w:sz w:val="28"/>
          <w:szCs w:val="28"/>
        </w:rPr>
      </w:pPr>
      <w:r>
        <w:rPr>
          <w:noProof/>
        </w:rPr>
        <w:drawing>
          <wp:inline distT="0" distB="0" distL="0" distR="0" wp14:anchorId="1E4AD241" wp14:editId="5949BC57">
            <wp:extent cx="5943600" cy="36645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64585"/>
                    </a:xfrm>
                    <a:prstGeom prst="rect">
                      <a:avLst/>
                    </a:prstGeom>
                  </pic:spPr>
                </pic:pic>
              </a:graphicData>
            </a:graphic>
          </wp:inline>
        </w:drawing>
      </w:r>
    </w:p>
    <w:p w14:paraId="1656D491" w14:textId="77777777" w:rsidR="00BF0E60" w:rsidRPr="00E23657" w:rsidRDefault="00BF0E60" w:rsidP="00E23657">
      <w:pPr>
        <w:rPr>
          <w:rFonts w:ascii="Times New Roman" w:hAnsi="Times New Roman" w:cs="Times New Roman"/>
          <w:sz w:val="28"/>
          <w:szCs w:val="28"/>
        </w:rPr>
      </w:pPr>
    </w:p>
    <w:p w14:paraId="5B1805FB" w14:textId="0A4103C7" w:rsidR="00E23657" w:rsidRPr="00E23657" w:rsidRDefault="00E23657" w:rsidP="002419D7">
      <w:pPr>
        <w:rPr>
          <w:rFonts w:ascii="Times New Roman" w:hAnsi="Times New Roman" w:cs="Times New Roman"/>
          <w:sz w:val="28"/>
          <w:szCs w:val="28"/>
        </w:rPr>
      </w:pPr>
      <w:r w:rsidRPr="00E23657">
        <w:rPr>
          <w:rFonts w:ascii="Times New Roman" w:hAnsi="Times New Roman" w:cs="Times New Roman"/>
          <w:sz w:val="28"/>
          <w:szCs w:val="28"/>
          <w:highlight w:val="yellow"/>
        </w:rPr>
        <w:t>6.</w:t>
      </w:r>
      <w:r w:rsidRPr="00E23657">
        <w:rPr>
          <w:rFonts w:ascii="Times New Roman" w:hAnsi="Times New Roman" w:cs="Times New Roman"/>
          <w:sz w:val="28"/>
          <w:szCs w:val="28"/>
        </w:rPr>
        <w:t xml:space="preserve"> Find a 95% confidence interval for AUC. Comment on the utility of the biomarker ‘log(</w:t>
      </w:r>
      <w:proofErr w:type="spellStart"/>
      <w:r w:rsidRPr="00E23657">
        <w:rPr>
          <w:rFonts w:ascii="Times New Roman" w:hAnsi="Times New Roman" w:cs="Times New Roman"/>
          <w:sz w:val="28"/>
          <w:szCs w:val="28"/>
        </w:rPr>
        <w:t>ndka</w:t>
      </w:r>
      <w:proofErr w:type="spellEnd"/>
      <w:r w:rsidRPr="00E23657">
        <w:rPr>
          <w:rFonts w:ascii="Times New Roman" w:hAnsi="Times New Roman" w:cs="Times New Roman"/>
          <w:sz w:val="28"/>
          <w:szCs w:val="28"/>
        </w:rPr>
        <w:t xml:space="preserve">).’     </w:t>
      </w:r>
      <w:r w:rsidRPr="00E23657">
        <w:rPr>
          <w:rFonts w:ascii="Times New Roman" w:hAnsi="Times New Roman" w:cs="Times New Roman"/>
          <w:color w:val="00B050"/>
          <w:sz w:val="28"/>
          <w:szCs w:val="28"/>
        </w:rPr>
        <w:t>4 points</w:t>
      </w:r>
    </w:p>
    <w:p w14:paraId="76212548" w14:textId="7136AD44" w:rsidR="00E23657" w:rsidRDefault="00E23657" w:rsidP="002419D7">
      <w:pPr>
        <w:rPr>
          <w:rFonts w:ascii="Times New Roman" w:hAnsi="Times New Roman" w:cs="Times New Roman"/>
        </w:rPr>
      </w:pPr>
      <w:r>
        <w:rPr>
          <w:noProof/>
        </w:rPr>
        <w:drawing>
          <wp:inline distT="0" distB="0" distL="0" distR="0" wp14:anchorId="760F6C3F" wp14:editId="48B8B64E">
            <wp:extent cx="2962275" cy="447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62275" cy="447675"/>
                    </a:xfrm>
                    <a:prstGeom prst="rect">
                      <a:avLst/>
                    </a:prstGeom>
                  </pic:spPr>
                </pic:pic>
              </a:graphicData>
            </a:graphic>
          </wp:inline>
        </w:drawing>
      </w:r>
    </w:p>
    <w:p w14:paraId="59A20F39" w14:textId="4DCF18B5" w:rsidR="00E23657" w:rsidRDefault="00E23657" w:rsidP="002419D7">
      <w:pPr>
        <w:rPr>
          <w:rFonts w:ascii="Times New Roman" w:hAnsi="Times New Roman" w:cs="Times New Roman"/>
        </w:rPr>
      </w:pPr>
    </w:p>
    <w:p w14:paraId="1CF3BDE2" w14:textId="66D9D4D2" w:rsidR="00E23657" w:rsidRPr="00E23657" w:rsidRDefault="00E23657" w:rsidP="002419D7">
      <w:pPr>
        <w:rPr>
          <w:rFonts w:ascii="Times New Roman" w:hAnsi="Times New Roman" w:cs="Times New Roman"/>
          <w:sz w:val="28"/>
          <w:szCs w:val="28"/>
        </w:rPr>
      </w:pPr>
      <w:r w:rsidRPr="00E23657">
        <w:rPr>
          <w:rFonts w:ascii="Times New Roman" w:hAnsi="Times New Roman" w:cs="Times New Roman"/>
          <w:sz w:val="28"/>
          <w:szCs w:val="28"/>
        </w:rPr>
        <w:t>7. Develop a diagnostic test based on log(</w:t>
      </w:r>
      <w:proofErr w:type="spellStart"/>
      <w:r w:rsidRPr="00E23657">
        <w:rPr>
          <w:rFonts w:ascii="Times New Roman" w:hAnsi="Times New Roman" w:cs="Times New Roman"/>
          <w:sz w:val="28"/>
          <w:szCs w:val="28"/>
        </w:rPr>
        <w:t>ndka</w:t>
      </w:r>
      <w:proofErr w:type="spellEnd"/>
      <w:r w:rsidRPr="00E23657">
        <w:rPr>
          <w:rFonts w:ascii="Times New Roman" w:hAnsi="Times New Roman" w:cs="Times New Roman"/>
          <w:sz w:val="28"/>
          <w:szCs w:val="28"/>
        </w:rPr>
        <w:t xml:space="preserve">).    </w:t>
      </w:r>
      <w:r w:rsidRPr="00E23657">
        <w:rPr>
          <w:rFonts w:ascii="Times New Roman" w:hAnsi="Times New Roman" w:cs="Times New Roman"/>
          <w:color w:val="00B050"/>
          <w:sz w:val="28"/>
          <w:szCs w:val="28"/>
        </w:rPr>
        <w:t>5 points</w:t>
      </w:r>
    </w:p>
    <w:p w14:paraId="4B322B47" w14:textId="77777777" w:rsidR="00E23657" w:rsidRPr="00E23657" w:rsidRDefault="00E23657" w:rsidP="002419D7">
      <w:pPr>
        <w:rPr>
          <w:rFonts w:ascii="Times New Roman" w:hAnsi="Times New Roman" w:cs="Times New Roman"/>
        </w:rPr>
      </w:pPr>
    </w:p>
    <w:p w14:paraId="32F49EEF" w14:textId="09390971" w:rsidR="002419D7" w:rsidRDefault="00E23657">
      <w:pPr>
        <w:rPr>
          <w:rFonts w:ascii="Times New Roman" w:hAnsi="Times New Roman" w:cs="Times New Roman"/>
        </w:rPr>
      </w:pPr>
      <w:r>
        <w:rPr>
          <w:noProof/>
        </w:rPr>
        <w:drawing>
          <wp:inline distT="0" distB="0" distL="0" distR="0" wp14:anchorId="4FC7F3A2" wp14:editId="44DA63F2">
            <wp:extent cx="3114675" cy="647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14675" cy="647700"/>
                    </a:xfrm>
                    <a:prstGeom prst="rect">
                      <a:avLst/>
                    </a:prstGeom>
                  </pic:spPr>
                </pic:pic>
              </a:graphicData>
            </a:graphic>
          </wp:inline>
        </w:drawing>
      </w:r>
    </w:p>
    <w:p w14:paraId="6C2BF550" w14:textId="6D6EDFEB" w:rsidR="00E23657" w:rsidRDefault="00E23657">
      <w:pPr>
        <w:rPr>
          <w:rFonts w:ascii="Times New Roman" w:hAnsi="Times New Roman" w:cs="Times New Roman"/>
        </w:rPr>
      </w:pPr>
    </w:p>
    <w:p w14:paraId="51911CE7" w14:textId="7ED63BD8" w:rsidR="00E23657" w:rsidRDefault="00E23657">
      <w:pPr>
        <w:rPr>
          <w:rFonts w:ascii="Times New Roman" w:hAnsi="Times New Roman" w:cs="Times New Roman"/>
        </w:rPr>
      </w:pPr>
      <w:r>
        <w:rPr>
          <w:noProof/>
        </w:rPr>
        <w:drawing>
          <wp:inline distT="0" distB="0" distL="0" distR="0" wp14:anchorId="0883F82D" wp14:editId="6247FD88">
            <wp:extent cx="5943600" cy="12325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232535"/>
                    </a:xfrm>
                    <a:prstGeom prst="rect">
                      <a:avLst/>
                    </a:prstGeom>
                  </pic:spPr>
                </pic:pic>
              </a:graphicData>
            </a:graphic>
          </wp:inline>
        </w:drawing>
      </w:r>
    </w:p>
    <w:p w14:paraId="7BC2CDD1" w14:textId="3575B4E6" w:rsidR="00E23657" w:rsidRDefault="00E23657">
      <w:pPr>
        <w:rPr>
          <w:rFonts w:ascii="Times New Roman" w:hAnsi="Times New Roman" w:cs="Times New Roman"/>
        </w:rPr>
      </w:pPr>
    </w:p>
    <w:p w14:paraId="7FA9A475" w14:textId="52C1F052" w:rsidR="00E23657" w:rsidRDefault="00E23657">
      <w:pPr>
        <w:rPr>
          <w:rFonts w:ascii="Times New Roman" w:hAnsi="Times New Roman" w:cs="Times New Roman"/>
        </w:rPr>
      </w:pPr>
      <w:r>
        <w:rPr>
          <w:noProof/>
        </w:rPr>
        <w:drawing>
          <wp:inline distT="0" distB="0" distL="0" distR="0" wp14:anchorId="73BC5B8C" wp14:editId="1C10FCE0">
            <wp:extent cx="1781175" cy="419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1175" cy="419100"/>
                    </a:xfrm>
                    <a:prstGeom prst="rect">
                      <a:avLst/>
                    </a:prstGeom>
                  </pic:spPr>
                </pic:pic>
              </a:graphicData>
            </a:graphic>
          </wp:inline>
        </w:drawing>
      </w:r>
    </w:p>
    <w:p w14:paraId="752D568C" w14:textId="5462956B" w:rsidR="00E23657" w:rsidRDefault="00E23657">
      <w:pPr>
        <w:rPr>
          <w:rFonts w:ascii="Times New Roman" w:hAnsi="Times New Roman" w:cs="Times New Roman"/>
        </w:rPr>
      </w:pPr>
    </w:p>
    <w:p w14:paraId="650B1E9C" w14:textId="13DBF257" w:rsidR="00E23657" w:rsidRDefault="00BF0E60">
      <w:pPr>
        <w:rPr>
          <w:rFonts w:ascii="Times New Roman" w:hAnsi="Times New Roman" w:cs="Times New Roman"/>
        </w:rPr>
      </w:pPr>
      <w:r>
        <w:rPr>
          <w:noProof/>
        </w:rPr>
        <w:lastRenderedPageBreak/>
        <w:drawing>
          <wp:inline distT="0" distB="0" distL="0" distR="0" wp14:anchorId="5E7482E1" wp14:editId="36CDE521">
            <wp:extent cx="4695825" cy="7439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95825" cy="7439025"/>
                    </a:xfrm>
                    <a:prstGeom prst="rect">
                      <a:avLst/>
                    </a:prstGeom>
                  </pic:spPr>
                </pic:pic>
              </a:graphicData>
            </a:graphic>
          </wp:inline>
        </w:drawing>
      </w:r>
    </w:p>
    <w:p w14:paraId="77ECB4CA" w14:textId="04D64760" w:rsidR="00BF0E60" w:rsidRDefault="00BF0E60">
      <w:pPr>
        <w:rPr>
          <w:rFonts w:ascii="Times New Roman" w:hAnsi="Times New Roman" w:cs="Times New Roman"/>
        </w:rPr>
      </w:pPr>
      <w:r>
        <w:rPr>
          <w:noProof/>
        </w:rPr>
        <w:lastRenderedPageBreak/>
        <w:drawing>
          <wp:inline distT="0" distB="0" distL="0" distR="0" wp14:anchorId="0DA395CB" wp14:editId="57B639DA">
            <wp:extent cx="4762500" cy="7448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62500" cy="7448550"/>
                    </a:xfrm>
                    <a:prstGeom prst="rect">
                      <a:avLst/>
                    </a:prstGeom>
                  </pic:spPr>
                </pic:pic>
              </a:graphicData>
            </a:graphic>
          </wp:inline>
        </w:drawing>
      </w:r>
    </w:p>
    <w:p w14:paraId="2B7CE5EC" w14:textId="773D84F1" w:rsidR="00BF0E60" w:rsidRDefault="00BF0E60">
      <w:pPr>
        <w:rPr>
          <w:rFonts w:ascii="Times New Roman" w:hAnsi="Times New Roman" w:cs="Times New Roman"/>
        </w:rPr>
      </w:pPr>
      <w:r>
        <w:rPr>
          <w:noProof/>
        </w:rPr>
        <w:lastRenderedPageBreak/>
        <w:drawing>
          <wp:inline distT="0" distB="0" distL="0" distR="0" wp14:anchorId="20B00E5B" wp14:editId="1D2388A3">
            <wp:extent cx="4610100" cy="5486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10100" cy="5486400"/>
                    </a:xfrm>
                    <a:prstGeom prst="rect">
                      <a:avLst/>
                    </a:prstGeom>
                  </pic:spPr>
                </pic:pic>
              </a:graphicData>
            </a:graphic>
          </wp:inline>
        </w:drawing>
      </w:r>
    </w:p>
    <w:p w14:paraId="0E220671" w14:textId="270A6B8C" w:rsidR="00BF0E60" w:rsidRDefault="00BF0E60">
      <w:pPr>
        <w:rPr>
          <w:rFonts w:ascii="Times New Roman" w:hAnsi="Times New Roman" w:cs="Times New Roman"/>
        </w:rPr>
      </w:pPr>
    </w:p>
    <w:p w14:paraId="55CCA9CF" w14:textId="418C1AB9" w:rsidR="00BF0E60" w:rsidRDefault="00BF0E60">
      <w:pPr>
        <w:rPr>
          <w:rFonts w:ascii="Times New Roman" w:hAnsi="Times New Roman" w:cs="Times New Roman"/>
        </w:rPr>
      </w:pPr>
      <w:r>
        <w:rPr>
          <w:noProof/>
        </w:rPr>
        <w:drawing>
          <wp:inline distT="0" distB="0" distL="0" distR="0" wp14:anchorId="7A5FEC52" wp14:editId="023B8C90">
            <wp:extent cx="5943600" cy="13785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378585"/>
                    </a:xfrm>
                    <a:prstGeom prst="rect">
                      <a:avLst/>
                    </a:prstGeom>
                  </pic:spPr>
                </pic:pic>
              </a:graphicData>
            </a:graphic>
          </wp:inline>
        </w:drawing>
      </w:r>
    </w:p>
    <w:p w14:paraId="36E9FDB5" w14:textId="4FDBFD95" w:rsidR="00BF0E60" w:rsidRDefault="00BF0E60">
      <w:pPr>
        <w:rPr>
          <w:rFonts w:ascii="Times New Roman" w:hAnsi="Times New Roman" w:cs="Times New Roman"/>
        </w:rPr>
      </w:pPr>
    </w:p>
    <w:p w14:paraId="459C1A91" w14:textId="18BFA498" w:rsidR="00BF0E60" w:rsidRDefault="00BF0E60">
      <w:pPr>
        <w:rPr>
          <w:rFonts w:ascii="Times New Roman" w:hAnsi="Times New Roman" w:cs="Times New Roman"/>
        </w:rPr>
      </w:pPr>
      <w:r>
        <w:rPr>
          <w:noProof/>
        </w:rPr>
        <w:drawing>
          <wp:inline distT="0" distB="0" distL="0" distR="0" wp14:anchorId="00D72299" wp14:editId="5856E5ED">
            <wp:extent cx="2181225" cy="4000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81225" cy="400050"/>
                    </a:xfrm>
                    <a:prstGeom prst="rect">
                      <a:avLst/>
                    </a:prstGeom>
                  </pic:spPr>
                </pic:pic>
              </a:graphicData>
            </a:graphic>
          </wp:inline>
        </w:drawing>
      </w:r>
    </w:p>
    <w:p w14:paraId="1C340C49" w14:textId="77777777" w:rsidR="00C979B5" w:rsidRDefault="00C979B5">
      <w:pPr>
        <w:rPr>
          <w:rFonts w:ascii="Times New Roman" w:hAnsi="Times New Roman" w:cs="Times New Roman"/>
        </w:rPr>
      </w:pPr>
      <w:r>
        <w:rPr>
          <w:noProof/>
        </w:rPr>
        <w:lastRenderedPageBreak/>
        <w:drawing>
          <wp:inline distT="0" distB="0" distL="0" distR="0" wp14:anchorId="583AEC9B" wp14:editId="423EDCCE">
            <wp:extent cx="5943600" cy="4413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41325"/>
                    </a:xfrm>
                    <a:prstGeom prst="rect">
                      <a:avLst/>
                    </a:prstGeom>
                  </pic:spPr>
                </pic:pic>
              </a:graphicData>
            </a:graphic>
          </wp:inline>
        </w:drawing>
      </w:r>
    </w:p>
    <w:p w14:paraId="7EE4DB11" w14:textId="77777777" w:rsidR="00C979B5" w:rsidRDefault="00C979B5">
      <w:pPr>
        <w:rPr>
          <w:rFonts w:ascii="Times New Roman" w:hAnsi="Times New Roman" w:cs="Times New Roman"/>
        </w:rPr>
      </w:pPr>
    </w:p>
    <w:p w14:paraId="3A724F5D" w14:textId="0FA04434" w:rsidR="00C979B5" w:rsidRDefault="00C979B5">
      <w:pPr>
        <w:rPr>
          <w:rFonts w:ascii="Times New Roman" w:hAnsi="Times New Roman" w:cs="Times New Roman"/>
        </w:rPr>
      </w:pPr>
    </w:p>
    <w:p w14:paraId="126529FA" w14:textId="77777777" w:rsidR="00C979B5" w:rsidRDefault="00C979B5">
      <w:pPr>
        <w:rPr>
          <w:rFonts w:ascii="Times New Roman" w:hAnsi="Times New Roman" w:cs="Times New Roman"/>
        </w:rPr>
      </w:pPr>
    </w:p>
    <w:p w14:paraId="256187F7" w14:textId="77777777" w:rsidR="00C979B5" w:rsidRDefault="00C979B5">
      <w:pPr>
        <w:rPr>
          <w:rFonts w:ascii="Times New Roman" w:hAnsi="Times New Roman" w:cs="Times New Roman"/>
        </w:rPr>
      </w:pPr>
    </w:p>
    <w:p w14:paraId="72F08160" w14:textId="77777777" w:rsidR="00C979B5" w:rsidRDefault="00C979B5">
      <w:pPr>
        <w:rPr>
          <w:rFonts w:ascii="Times New Roman" w:hAnsi="Times New Roman" w:cs="Times New Roman"/>
        </w:rPr>
      </w:pPr>
    </w:p>
    <w:p w14:paraId="74E5E701" w14:textId="29A9D22B" w:rsidR="00BF0E60" w:rsidRDefault="00BF0E60">
      <w:pPr>
        <w:rPr>
          <w:rFonts w:ascii="Times New Roman" w:hAnsi="Times New Roman" w:cs="Times New Roman"/>
        </w:rPr>
      </w:pPr>
      <w:r>
        <w:rPr>
          <w:noProof/>
        </w:rPr>
        <w:drawing>
          <wp:inline distT="0" distB="0" distL="0" distR="0" wp14:anchorId="075FFD04" wp14:editId="2C5232C3">
            <wp:extent cx="5943600" cy="36455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645535"/>
                    </a:xfrm>
                    <a:prstGeom prst="rect">
                      <a:avLst/>
                    </a:prstGeom>
                  </pic:spPr>
                </pic:pic>
              </a:graphicData>
            </a:graphic>
          </wp:inline>
        </w:drawing>
      </w:r>
    </w:p>
    <w:p w14:paraId="1BA52877" w14:textId="00A998EA" w:rsidR="00BF0E60" w:rsidRDefault="00BF0E60">
      <w:pPr>
        <w:rPr>
          <w:rFonts w:ascii="Times New Roman" w:hAnsi="Times New Roman" w:cs="Times New Roman"/>
        </w:rPr>
      </w:pPr>
    </w:p>
    <w:p w14:paraId="055C06D4" w14:textId="367EA0E0" w:rsidR="00C979B5" w:rsidRDefault="00C979B5">
      <w:pPr>
        <w:rPr>
          <w:rFonts w:ascii="Times New Roman" w:hAnsi="Times New Roman" w:cs="Times New Roman"/>
        </w:rPr>
      </w:pPr>
    </w:p>
    <w:p w14:paraId="32EE76A5" w14:textId="014A5430" w:rsidR="00C979B5" w:rsidRDefault="00C979B5">
      <w:pPr>
        <w:rPr>
          <w:rFonts w:ascii="Times New Roman" w:hAnsi="Times New Roman" w:cs="Times New Roman"/>
        </w:rPr>
      </w:pPr>
    </w:p>
    <w:p w14:paraId="1B8C6A6A" w14:textId="74DB2817" w:rsidR="00C979B5" w:rsidRDefault="00C979B5">
      <w:pPr>
        <w:rPr>
          <w:rFonts w:ascii="Times New Roman" w:hAnsi="Times New Roman" w:cs="Times New Roman"/>
        </w:rPr>
      </w:pPr>
    </w:p>
    <w:p w14:paraId="169DFFEB" w14:textId="466F987D" w:rsidR="00C979B5" w:rsidRDefault="00C979B5">
      <w:pPr>
        <w:rPr>
          <w:rFonts w:ascii="Times New Roman" w:hAnsi="Times New Roman" w:cs="Times New Roman"/>
        </w:rPr>
      </w:pPr>
    </w:p>
    <w:p w14:paraId="4239BD24" w14:textId="3C19DDBA" w:rsidR="00C979B5" w:rsidRDefault="00C979B5">
      <w:pPr>
        <w:rPr>
          <w:rFonts w:ascii="Times New Roman" w:hAnsi="Times New Roman" w:cs="Times New Roman"/>
        </w:rPr>
      </w:pPr>
    </w:p>
    <w:p w14:paraId="475C05A2" w14:textId="3050E242" w:rsidR="00C979B5" w:rsidRDefault="00C979B5">
      <w:pPr>
        <w:rPr>
          <w:rFonts w:ascii="Times New Roman" w:hAnsi="Times New Roman" w:cs="Times New Roman"/>
        </w:rPr>
      </w:pPr>
    </w:p>
    <w:p w14:paraId="2A04BF9E" w14:textId="1337C85F" w:rsidR="00C979B5" w:rsidRDefault="00C979B5">
      <w:pPr>
        <w:rPr>
          <w:rFonts w:ascii="Times New Roman" w:hAnsi="Times New Roman" w:cs="Times New Roman"/>
        </w:rPr>
      </w:pPr>
    </w:p>
    <w:p w14:paraId="28CC2AED" w14:textId="77777777" w:rsidR="00C979B5" w:rsidRDefault="00C979B5">
      <w:pPr>
        <w:rPr>
          <w:rFonts w:ascii="Times New Roman" w:hAnsi="Times New Roman" w:cs="Times New Roman"/>
        </w:rPr>
      </w:pPr>
    </w:p>
    <w:p w14:paraId="479734A8" w14:textId="4E08204E" w:rsidR="00BF0E60" w:rsidRDefault="00BF0E60">
      <w:pPr>
        <w:rPr>
          <w:rFonts w:ascii="Times New Roman" w:hAnsi="Times New Roman" w:cs="Times New Roman"/>
          <w:sz w:val="28"/>
          <w:szCs w:val="28"/>
        </w:rPr>
      </w:pPr>
      <w:r w:rsidRPr="00BF0E60">
        <w:rPr>
          <w:rFonts w:ascii="Times New Roman" w:hAnsi="Times New Roman" w:cs="Times New Roman"/>
          <w:sz w:val="28"/>
          <w:szCs w:val="28"/>
        </w:rPr>
        <w:lastRenderedPageBreak/>
        <w:t>8. Compare the biomarkers s100b and log(</w:t>
      </w:r>
      <w:proofErr w:type="spellStart"/>
      <w:r w:rsidRPr="00BF0E60">
        <w:rPr>
          <w:rFonts w:ascii="Times New Roman" w:hAnsi="Times New Roman" w:cs="Times New Roman"/>
          <w:sz w:val="28"/>
          <w:szCs w:val="28"/>
        </w:rPr>
        <w:t>ndka</w:t>
      </w:r>
      <w:proofErr w:type="spellEnd"/>
      <w:r w:rsidRPr="00BF0E60">
        <w:rPr>
          <w:rFonts w:ascii="Times New Roman" w:hAnsi="Times New Roman" w:cs="Times New Roman"/>
          <w:sz w:val="28"/>
          <w:szCs w:val="28"/>
        </w:rPr>
        <w:t>).   5 points</w:t>
      </w:r>
    </w:p>
    <w:p w14:paraId="0D09DC9D" w14:textId="4E611F04" w:rsidR="00BF0E60" w:rsidRDefault="00BF0E60">
      <w:pPr>
        <w:rPr>
          <w:rFonts w:ascii="Times New Roman" w:hAnsi="Times New Roman" w:cs="Times New Roman"/>
          <w:sz w:val="28"/>
          <w:szCs w:val="28"/>
        </w:rPr>
      </w:pPr>
    </w:p>
    <w:p w14:paraId="13FBC2FD" w14:textId="0AD82F57" w:rsidR="00C979B5" w:rsidRDefault="00C979B5">
      <w:pPr>
        <w:rPr>
          <w:rFonts w:ascii="Times New Roman" w:hAnsi="Times New Roman" w:cs="Times New Roman"/>
          <w:sz w:val="28"/>
          <w:szCs w:val="28"/>
        </w:rPr>
      </w:pPr>
      <w:r>
        <w:rPr>
          <w:noProof/>
        </w:rPr>
        <w:drawing>
          <wp:inline distT="0" distB="0" distL="0" distR="0" wp14:anchorId="6A501C92" wp14:editId="1E650B72">
            <wp:extent cx="2990850" cy="2609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90850" cy="2609850"/>
                    </a:xfrm>
                    <a:prstGeom prst="rect">
                      <a:avLst/>
                    </a:prstGeom>
                  </pic:spPr>
                </pic:pic>
              </a:graphicData>
            </a:graphic>
          </wp:inline>
        </w:drawing>
      </w:r>
    </w:p>
    <w:p w14:paraId="4EA90C01" w14:textId="77777777" w:rsidR="00C979B5" w:rsidRDefault="00C979B5">
      <w:pPr>
        <w:rPr>
          <w:rFonts w:ascii="Times New Roman" w:hAnsi="Times New Roman" w:cs="Times New Roman"/>
          <w:sz w:val="28"/>
          <w:szCs w:val="28"/>
        </w:rPr>
      </w:pPr>
    </w:p>
    <w:p w14:paraId="49CAADCF" w14:textId="77777777" w:rsidR="00C979B5" w:rsidRDefault="00C979B5">
      <w:pPr>
        <w:rPr>
          <w:rFonts w:ascii="Times New Roman" w:hAnsi="Times New Roman" w:cs="Times New Roman"/>
          <w:sz w:val="28"/>
          <w:szCs w:val="28"/>
        </w:rPr>
      </w:pPr>
    </w:p>
    <w:p w14:paraId="0B7B4BC1" w14:textId="7F7AB1BE" w:rsidR="00C979B5" w:rsidRDefault="00BF0E60">
      <w:pPr>
        <w:rPr>
          <w:rFonts w:ascii="Times New Roman" w:hAnsi="Times New Roman" w:cs="Times New Roman"/>
        </w:rPr>
      </w:pPr>
      <w:r>
        <w:rPr>
          <w:noProof/>
        </w:rPr>
        <w:drawing>
          <wp:inline distT="0" distB="0" distL="0" distR="0" wp14:anchorId="3817DB52" wp14:editId="20B89836">
            <wp:extent cx="5943600" cy="36455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645535"/>
                    </a:xfrm>
                    <a:prstGeom prst="rect">
                      <a:avLst/>
                    </a:prstGeom>
                  </pic:spPr>
                </pic:pic>
              </a:graphicData>
            </a:graphic>
          </wp:inline>
        </w:drawing>
      </w:r>
    </w:p>
    <w:p w14:paraId="412DDD4E" w14:textId="2101B42C" w:rsidR="00C979B5" w:rsidRPr="00C979B5" w:rsidRDefault="00C979B5" w:rsidP="00C979B5">
      <w:pPr>
        <w:rPr>
          <w:rFonts w:ascii="Times New Roman" w:hAnsi="Times New Roman" w:cs="Times New Roman"/>
        </w:rPr>
      </w:pPr>
      <w:r w:rsidRPr="00C979B5">
        <w:rPr>
          <w:rFonts w:ascii="Times New Roman" w:hAnsi="Times New Roman" w:cs="Times New Roman"/>
          <w:highlight w:val="yellow"/>
        </w:rPr>
        <w:t xml:space="preserve">S100b is a better biomarker for a diagnostic test than ln </w:t>
      </w:r>
      <w:proofErr w:type="spellStart"/>
      <w:r w:rsidRPr="00C979B5">
        <w:rPr>
          <w:rFonts w:ascii="Times New Roman" w:hAnsi="Times New Roman" w:cs="Times New Roman"/>
          <w:highlight w:val="yellow"/>
        </w:rPr>
        <w:t>ndka</w:t>
      </w:r>
      <w:proofErr w:type="spellEnd"/>
      <w:r w:rsidRPr="00C979B5">
        <w:rPr>
          <w:rFonts w:ascii="Times New Roman" w:hAnsi="Times New Roman" w:cs="Times New Roman"/>
          <w:highlight w:val="yellow"/>
        </w:rPr>
        <w:t xml:space="preserve"> is.</w:t>
      </w:r>
    </w:p>
    <w:p w14:paraId="57EC5942" w14:textId="140C2014" w:rsidR="00C979B5" w:rsidRPr="00C979B5" w:rsidRDefault="00C979B5">
      <w:pPr>
        <w:rPr>
          <w:rFonts w:ascii="Times New Roman" w:hAnsi="Times New Roman" w:cs="Times New Roman"/>
          <w:b/>
          <w:sz w:val="36"/>
          <w:szCs w:val="36"/>
        </w:rPr>
      </w:pPr>
      <w:r w:rsidRPr="00C979B5">
        <w:rPr>
          <w:rFonts w:ascii="Times New Roman" w:hAnsi="Times New Roman" w:cs="Times New Roman"/>
          <w:b/>
          <w:sz w:val="36"/>
          <w:szCs w:val="36"/>
        </w:rPr>
        <w:lastRenderedPageBreak/>
        <w:t>Code:</w:t>
      </w:r>
    </w:p>
    <w:p w14:paraId="72A06E9E"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library(</w:t>
      </w:r>
      <w:proofErr w:type="spellStart"/>
      <w:r w:rsidRPr="00C979B5">
        <w:rPr>
          <w:rFonts w:ascii="Times New Roman" w:hAnsi="Times New Roman" w:cs="Times New Roman"/>
        </w:rPr>
        <w:t>mlbench</w:t>
      </w:r>
      <w:proofErr w:type="spellEnd"/>
      <w:r w:rsidRPr="00C979B5">
        <w:rPr>
          <w:rFonts w:ascii="Times New Roman" w:hAnsi="Times New Roman" w:cs="Times New Roman"/>
        </w:rPr>
        <w:t>)</w:t>
      </w:r>
    </w:p>
    <w:p w14:paraId="0FC08CE7"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require(foreign)</w:t>
      </w:r>
    </w:p>
    <w:p w14:paraId="68EA23CD"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require(ggplot2)</w:t>
      </w:r>
    </w:p>
    <w:p w14:paraId="796C5DEA"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require(MASS)</w:t>
      </w:r>
    </w:p>
    <w:p w14:paraId="4D5BD02B"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library(reshape2)</w:t>
      </w:r>
    </w:p>
    <w:p w14:paraId="564DECB1"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require(reshape2)</w:t>
      </w:r>
    </w:p>
    <w:p w14:paraId="067E31CC"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require(</w:t>
      </w:r>
      <w:proofErr w:type="spellStart"/>
      <w:r w:rsidRPr="00C979B5">
        <w:rPr>
          <w:rFonts w:ascii="Times New Roman" w:hAnsi="Times New Roman" w:cs="Times New Roman"/>
        </w:rPr>
        <w:t>nnet</w:t>
      </w:r>
      <w:proofErr w:type="spellEnd"/>
      <w:r w:rsidRPr="00C979B5">
        <w:rPr>
          <w:rFonts w:ascii="Times New Roman" w:hAnsi="Times New Roman" w:cs="Times New Roman"/>
        </w:rPr>
        <w:t>)</w:t>
      </w:r>
    </w:p>
    <w:p w14:paraId="32491D60"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library(caret)</w:t>
      </w:r>
    </w:p>
    <w:p w14:paraId="39F8C38B" w14:textId="77777777" w:rsidR="00C979B5" w:rsidRPr="00C979B5" w:rsidRDefault="00C979B5" w:rsidP="00C979B5">
      <w:pPr>
        <w:rPr>
          <w:rFonts w:ascii="Times New Roman" w:hAnsi="Times New Roman" w:cs="Times New Roman"/>
        </w:rPr>
      </w:pPr>
      <w:proofErr w:type="spellStart"/>
      <w:proofErr w:type="gramStart"/>
      <w:r w:rsidRPr="00C979B5">
        <w:rPr>
          <w:rFonts w:ascii="Times New Roman" w:hAnsi="Times New Roman" w:cs="Times New Roman"/>
        </w:rPr>
        <w:t>install.packages</w:t>
      </w:r>
      <w:proofErr w:type="spellEnd"/>
      <w:proofErr w:type="gramEnd"/>
      <w:r w:rsidRPr="00C979B5">
        <w:rPr>
          <w:rFonts w:ascii="Times New Roman" w:hAnsi="Times New Roman" w:cs="Times New Roman"/>
        </w:rPr>
        <w:t>("</w:t>
      </w:r>
      <w:proofErr w:type="spellStart"/>
      <w:r w:rsidRPr="00C979B5">
        <w:rPr>
          <w:rFonts w:ascii="Times New Roman" w:hAnsi="Times New Roman" w:cs="Times New Roman"/>
        </w:rPr>
        <w:t>pROC</w:t>
      </w:r>
      <w:proofErr w:type="spellEnd"/>
      <w:r w:rsidRPr="00C979B5">
        <w:rPr>
          <w:rFonts w:ascii="Times New Roman" w:hAnsi="Times New Roman" w:cs="Times New Roman"/>
        </w:rPr>
        <w:t>")</w:t>
      </w:r>
    </w:p>
    <w:p w14:paraId="177272E8"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library(</w:t>
      </w:r>
      <w:proofErr w:type="spellStart"/>
      <w:r w:rsidRPr="00C979B5">
        <w:rPr>
          <w:rFonts w:ascii="Times New Roman" w:hAnsi="Times New Roman" w:cs="Times New Roman"/>
        </w:rPr>
        <w:t>pROC</w:t>
      </w:r>
      <w:proofErr w:type="spellEnd"/>
      <w:r w:rsidRPr="00C979B5">
        <w:rPr>
          <w:rFonts w:ascii="Times New Roman" w:hAnsi="Times New Roman" w:cs="Times New Roman"/>
        </w:rPr>
        <w:t>)</w:t>
      </w:r>
    </w:p>
    <w:p w14:paraId="1CAEE5BB" w14:textId="77777777" w:rsidR="00C979B5" w:rsidRPr="00C979B5" w:rsidRDefault="00C979B5" w:rsidP="00C979B5">
      <w:pPr>
        <w:rPr>
          <w:rFonts w:ascii="Times New Roman" w:hAnsi="Times New Roman" w:cs="Times New Roman"/>
        </w:rPr>
      </w:pPr>
    </w:p>
    <w:p w14:paraId="7CAFFA4A"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data(</w:t>
      </w:r>
      <w:proofErr w:type="spellStart"/>
      <w:r w:rsidRPr="00C979B5">
        <w:rPr>
          <w:rFonts w:ascii="Times New Roman" w:hAnsi="Times New Roman" w:cs="Times New Roman"/>
        </w:rPr>
        <w:t>aSAH</w:t>
      </w:r>
      <w:proofErr w:type="spellEnd"/>
      <w:r w:rsidRPr="00C979B5">
        <w:rPr>
          <w:rFonts w:ascii="Times New Roman" w:hAnsi="Times New Roman" w:cs="Times New Roman"/>
        </w:rPr>
        <w:t>)</w:t>
      </w:r>
    </w:p>
    <w:p w14:paraId="0621F467"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head(</w:t>
      </w:r>
      <w:proofErr w:type="spellStart"/>
      <w:r w:rsidRPr="00C979B5">
        <w:rPr>
          <w:rFonts w:ascii="Times New Roman" w:hAnsi="Times New Roman" w:cs="Times New Roman"/>
        </w:rPr>
        <w:t>aSAH</w:t>
      </w:r>
      <w:proofErr w:type="spellEnd"/>
      <w:r w:rsidRPr="00C979B5">
        <w:rPr>
          <w:rFonts w:ascii="Times New Roman" w:hAnsi="Times New Roman" w:cs="Times New Roman"/>
        </w:rPr>
        <w:t>)</w:t>
      </w:r>
    </w:p>
    <w:p w14:paraId="5FA9CF49"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summary(</w:t>
      </w:r>
      <w:proofErr w:type="spellStart"/>
      <w:r w:rsidRPr="00C979B5">
        <w:rPr>
          <w:rFonts w:ascii="Times New Roman" w:hAnsi="Times New Roman" w:cs="Times New Roman"/>
        </w:rPr>
        <w:t>aSAH</w:t>
      </w:r>
      <w:proofErr w:type="spellEnd"/>
      <w:r w:rsidRPr="00C979B5">
        <w:rPr>
          <w:rFonts w:ascii="Times New Roman" w:hAnsi="Times New Roman" w:cs="Times New Roman"/>
        </w:rPr>
        <w:t>)</w:t>
      </w:r>
    </w:p>
    <w:p w14:paraId="10820262"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data(</w:t>
      </w:r>
      <w:proofErr w:type="spellStart"/>
      <w:r w:rsidRPr="00C979B5">
        <w:rPr>
          <w:rFonts w:ascii="Times New Roman" w:hAnsi="Times New Roman" w:cs="Times New Roman"/>
        </w:rPr>
        <w:t>aSAH</w:t>
      </w:r>
      <w:proofErr w:type="spellEnd"/>
      <w:r w:rsidRPr="00C979B5">
        <w:rPr>
          <w:rFonts w:ascii="Times New Roman" w:hAnsi="Times New Roman" w:cs="Times New Roman"/>
        </w:rPr>
        <w:t>)</w:t>
      </w:r>
    </w:p>
    <w:p w14:paraId="66A21B6D" w14:textId="77777777" w:rsidR="00C979B5" w:rsidRPr="00C979B5" w:rsidRDefault="00C979B5" w:rsidP="00C979B5">
      <w:pPr>
        <w:rPr>
          <w:rFonts w:ascii="Times New Roman" w:hAnsi="Times New Roman" w:cs="Times New Roman"/>
        </w:rPr>
      </w:pPr>
    </w:p>
    <w:p w14:paraId="74031CC8" w14:textId="77777777" w:rsidR="00C979B5" w:rsidRPr="00C979B5" w:rsidRDefault="00C979B5" w:rsidP="00C979B5">
      <w:pPr>
        <w:rPr>
          <w:rFonts w:ascii="Times New Roman" w:hAnsi="Times New Roman" w:cs="Times New Roman"/>
        </w:rPr>
      </w:pPr>
      <w:proofErr w:type="gramStart"/>
      <w:r w:rsidRPr="00C979B5">
        <w:rPr>
          <w:rFonts w:ascii="Times New Roman" w:hAnsi="Times New Roman" w:cs="Times New Roman"/>
        </w:rPr>
        <w:t>table(</w:t>
      </w:r>
      <w:proofErr w:type="spellStart"/>
      <w:proofErr w:type="gramEnd"/>
      <w:r w:rsidRPr="00C979B5">
        <w:rPr>
          <w:rFonts w:ascii="Times New Roman" w:hAnsi="Times New Roman" w:cs="Times New Roman"/>
        </w:rPr>
        <w:t>aSAH$outcome</w:t>
      </w:r>
      <w:proofErr w:type="spellEnd"/>
      <w:r w:rsidRPr="00C979B5">
        <w:rPr>
          <w:rFonts w:ascii="Times New Roman" w:hAnsi="Times New Roman" w:cs="Times New Roman"/>
        </w:rPr>
        <w:t>, aSAH$gos6)</w:t>
      </w:r>
    </w:p>
    <w:p w14:paraId="36740BFC"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source("http://pcwww.liv.ac.uk/~</w:t>
      </w:r>
      <w:proofErr w:type="spellStart"/>
      <w:r w:rsidRPr="00C979B5">
        <w:rPr>
          <w:rFonts w:ascii="Times New Roman" w:hAnsi="Times New Roman" w:cs="Times New Roman"/>
        </w:rPr>
        <w:t>william</w:t>
      </w:r>
      <w:proofErr w:type="spellEnd"/>
      <w:r w:rsidRPr="00C979B5">
        <w:rPr>
          <w:rFonts w:ascii="Times New Roman" w:hAnsi="Times New Roman" w:cs="Times New Roman"/>
        </w:rPr>
        <w:t>/R/</w:t>
      </w:r>
      <w:proofErr w:type="spellStart"/>
      <w:r w:rsidRPr="00C979B5">
        <w:rPr>
          <w:rFonts w:ascii="Times New Roman" w:hAnsi="Times New Roman" w:cs="Times New Roman"/>
        </w:rPr>
        <w:t>crosstab.r</w:t>
      </w:r>
      <w:proofErr w:type="spellEnd"/>
      <w:r w:rsidRPr="00C979B5">
        <w:rPr>
          <w:rFonts w:ascii="Times New Roman" w:hAnsi="Times New Roman" w:cs="Times New Roman"/>
        </w:rPr>
        <w:t xml:space="preserve">") </w:t>
      </w:r>
    </w:p>
    <w:p w14:paraId="1CFC889B"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crosstab (</w:t>
      </w:r>
      <w:proofErr w:type="spellStart"/>
      <w:r w:rsidRPr="00C979B5">
        <w:rPr>
          <w:rFonts w:ascii="Times New Roman" w:hAnsi="Times New Roman" w:cs="Times New Roman"/>
        </w:rPr>
        <w:t>aSAH</w:t>
      </w:r>
      <w:proofErr w:type="spellEnd"/>
      <w:r w:rsidRPr="00C979B5">
        <w:rPr>
          <w:rFonts w:ascii="Times New Roman" w:hAnsi="Times New Roman" w:cs="Times New Roman"/>
        </w:rPr>
        <w:t xml:space="preserve">, </w:t>
      </w:r>
      <w:proofErr w:type="spellStart"/>
      <w:proofErr w:type="gramStart"/>
      <w:r w:rsidRPr="00C979B5">
        <w:rPr>
          <w:rFonts w:ascii="Times New Roman" w:hAnsi="Times New Roman" w:cs="Times New Roman"/>
        </w:rPr>
        <w:t>row.vars</w:t>
      </w:r>
      <w:proofErr w:type="spellEnd"/>
      <w:proofErr w:type="gramEnd"/>
      <w:r w:rsidRPr="00C979B5">
        <w:rPr>
          <w:rFonts w:ascii="Times New Roman" w:hAnsi="Times New Roman" w:cs="Times New Roman"/>
        </w:rPr>
        <w:t xml:space="preserve"> = "outcome", </w:t>
      </w:r>
      <w:proofErr w:type="spellStart"/>
      <w:r w:rsidRPr="00C979B5">
        <w:rPr>
          <w:rFonts w:ascii="Times New Roman" w:hAnsi="Times New Roman" w:cs="Times New Roman"/>
        </w:rPr>
        <w:t>col.vars</w:t>
      </w:r>
      <w:proofErr w:type="spellEnd"/>
      <w:r w:rsidRPr="00C979B5">
        <w:rPr>
          <w:rFonts w:ascii="Times New Roman" w:hAnsi="Times New Roman" w:cs="Times New Roman"/>
        </w:rPr>
        <w:t xml:space="preserve"> = "gos6", type = "f") </w:t>
      </w:r>
    </w:p>
    <w:p w14:paraId="1F1175C8" w14:textId="77777777" w:rsidR="00C979B5" w:rsidRPr="00C979B5" w:rsidRDefault="00C979B5" w:rsidP="00C979B5">
      <w:pPr>
        <w:rPr>
          <w:rFonts w:ascii="Times New Roman" w:hAnsi="Times New Roman" w:cs="Times New Roman"/>
        </w:rPr>
      </w:pPr>
      <w:proofErr w:type="gramStart"/>
      <w:r w:rsidRPr="00C979B5">
        <w:rPr>
          <w:rFonts w:ascii="Times New Roman" w:hAnsi="Times New Roman" w:cs="Times New Roman"/>
        </w:rPr>
        <w:t>table(</w:t>
      </w:r>
      <w:proofErr w:type="spellStart"/>
      <w:proofErr w:type="gramEnd"/>
      <w:r w:rsidRPr="00C979B5">
        <w:rPr>
          <w:rFonts w:ascii="Times New Roman" w:hAnsi="Times New Roman" w:cs="Times New Roman"/>
        </w:rPr>
        <w:t>aSAH$outcome</w:t>
      </w:r>
      <w:proofErr w:type="spellEnd"/>
      <w:r w:rsidRPr="00C979B5">
        <w:rPr>
          <w:rFonts w:ascii="Times New Roman" w:hAnsi="Times New Roman" w:cs="Times New Roman"/>
        </w:rPr>
        <w:t xml:space="preserve">, </w:t>
      </w:r>
      <w:proofErr w:type="spellStart"/>
      <w:r w:rsidRPr="00C979B5">
        <w:rPr>
          <w:rFonts w:ascii="Times New Roman" w:hAnsi="Times New Roman" w:cs="Times New Roman"/>
        </w:rPr>
        <w:t>aSAH$wfns</w:t>
      </w:r>
      <w:proofErr w:type="spellEnd"/>
      <w:r w:rsidRPr="00C979B5">
        <w:rPr>
          <w:rFonts w:ascii="Times New Roman" w:hAnsi="Times New Roman" w:cs="Times New Roman"/>
        </w:rPr>
        <w:t>)</w:t>
      </w:r>
    </w:p>
    <w:p w14:paraId="7BE03A77"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crosstab (</w:t>
      </w:r>
      <w:proofErr w:type="spellStart"/>
      <w:r w:rsidRPr="00C979B5">
        <w:rPr>
          <w:rFonts w:ascii="Times New Roman" w:hAnsi="Times New Roman" w:cs="Times New Roman"/>
        </w:rPr>
        <w:t>aSAH</w:t>
      </w:r>
      <w:proofErr w:type="spellEnd"/>
      <w:r w:rsidRPr="00C979B5">
        <w:rPr>
          <w:rFonts w:ascii="Times New Roman" w:hAnsi="Times New Roman" w:cs="Times New Roman"/>
        </w:rPr>
        <w:t xml:space="preserve">, </w:t>
      </w:r>
      <w:proofErr w:type="spellStart"/>
      <w:proofErr w:type="gramStart"/>
      <w:r w:rsidRPr="00C979B5">
        <w:rPr>
          <w:rFonts w:ascii="Times New Roman" w:hAnsi="Times New Roman" w:cs="Times New Roman"/>
        </w:rPr>
        <w:t>row.vars</w:t>
      </w:r>
      <w:proofErr w:type="spellEnd"/>
      <w:proofErr w:type="gramEnd"/>
      <w:r w:rsidRPr="00C979B5">
        <w:rPr>
          <w:rFonts w:ascii="Times New Roman" w:hAnsi="Times New Roman" w:cs="Times New Roman"/>
        </w:rPr>
        <w:t xml:space="preserve"> = "outcome", </w:t>
      </w:r>
      <w:proofErr w:type="spellStart"/>
      <w:r w:rsidRPr="00C979B5">
        <w:rPr>
          <w:rFonts w:ascii="Times New Roman" w:hAnsi="Times New Roman" w:cs="Times New Roman"/>
        </w:rPr>
        <w:t>col.vars</w:t>
      </w:r>
      <w:proofErr w:type="spellEnd"/>
      <w:r w:rsidRPr="00C979B5">
        <w:rPr>
          <w:rFonts w:ascii="Times New Roman" w:hAnsi="Times New Roman" w:cs="Times New Roman"/>
        </w:rPr>
        <w:t xml:space="preserve"> = "</w:t>
      </w:r>
      <w:proofErr w:type="spellStart"/>
      <w:r w:rsidRPr="00C979B5">
        <w:rPr>
          <w:rFonts w:ascii="Times New Roman" w:hAnsi="Times New Roman" w:cs="Times New Roman"/>
        </w:rPr>
        <w:t>wfns</w:t>
      </w:r>
      <w:proofErr w:type="spellEnd"/>
      <w:r w:rsidRPr="00C979B5">
        <w:rPr>
          <w:rFonts w:ascii="Times New Roman" w:hAnsi="Times New Roman" w:cs="Times New Roman"/>
        </w:rPr>
        <w:t xml:space="preserve">", type = "f") </w:t>
      </w:r>
    </w:p>
    <w:p w14:paraId="642FEC00"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crosstab (</w:t>
      </w:r>
      <w:proofErr w:type="spellStart"/>
      <w:r w:rsidRPr="00C979B5">
        <w:rPr>
          <w:rFonts w:ascii="Times New Roman" w:hAnsi="Times New Roman" w:cs="Times New Roman"/>
        </w:rPr>
        <w:t>aSAH</w:t>
      </w:r>
      <w:proofErr w:type="spellEnd"/>
      <w:r w:rsidRPr="00C979B5">
        <w:rPr>
          <w:rFonts w:ascii="Times New Roman" w:hAnsi="Times New Roman" w:cs="Times New Roman"/>
        </w:rPr>
        <w:t xml:space="preserve">, </w:t>
      </w:r>
      <w:proofErr w:type="spellStart"/>
      <w:proofErr w:type="gramStart"/>
      <w:r w:rsidRPr="00C979B5">
        <w:rPr>
          <w:rFonts w:ascii="Times New Roman" w:hAnsi="Times New Roman" w:cs="Times New Roman"/>
        </w:rPr>
        <w:t>row.vars</w:t>
      </w:r>
      <w:proofErr w:type="spellEnd"/>
      <w:proofErr w:type="gramEnd"/>
      <w:r w:rsidRPr="00C979B5">
        <w:rPr>
          <w:rFonts w:ascii="Times New Roman" w:hAnsi="Times New Roman" w:cs="Times New Roman"/>
        </w:rPr>
        <w:t xml:space="preserve"> = "outcome", </w:t>
      </w:r>
      <w:proofErr w:type="spellStart"/>
      <w:r w:rsidRPr="00C979B5">
        <w:rPr>
          <w:rFonts w:ascii="Times New Roman" w:hAnsi="Times New Roman" w:cs="Times New Roman"/>
        </w:rPr>
        <w:t>col.vars</w:t>
      </w:r>
      <w:proofErr w:type="spellEnd"/>
      <w:r w:rsidRPr="00C979B5">
        <w:rPr>
          <w:rFonts w:ascii="Times New Roman" w:hAnsi="Times New Roman" w:cs="Times New Roman"/>
        </w:rPr>
        <w:t xml:space="preserve"> = "</w:t>
      </w:r>
      <w:proofErr w:type="spellStart"/>
      <w:r w:rsidRPr="00C979B5">
        <w:rPr>
          <w:rFonts w:ascii="Times New Roman" w:hAnsi="Times New Roman" w:cs="Times New Roman"/>
        </w:rPr>
        <w:t>wfns</w:t>
      </w:r>
      <w:proofErr w:type="spellEnd"/>
      <w:r w:rsidRPr="00C979B5">
        <w:rPr>
          <w:rFonts w:ascii="Times New Roman" w:hAnsi="Times New Roman" w:cs="Times New Roman"/>
        </w:rPr>
        <w:t xml:space="preserve">", type = "r") </w:t>
      </w:r>
    </w:p>
    <w:p w14:paraId="1D7DB71C"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summary(</w:t>
      </w:r>
      <w:proofErr w:type="spellStart"/>
      <w:r w:rsidRPr="00C979B5">
        <w:rPr>
          <w:rFonts w:ascii="Times New Roman" w:hAnsi="Times New Roman" w:cs="Times New Roman"/>
        </w:rPr>
        <w:t>aSAH$ndka</w:t>
      </w:r>
      <w:proofErr w:type="spellEnd"/>
      <w:r w:rsidRPr="00C979B5">
        <w:rPr>
          <w:rFonts w:ascii="Times New Roman" w:hAnsi="Times New Roman" w:cs="Times New Roman"/>
        </w:rPr>
        <w:t>)</w:t>
      </w:r>
    </w:p>
    <w:p w14:paraId="7AE6715A" w14:textId="77777777" w:rsidR="00C979B5" w:rsidRPr="00C979B5" w:rsidRDefault="00C979B5" w:rsidP="00C979B5">
      <w:pPr>
        <w:rPr>
          <w:rFonts w:ascii="Times New Roman" w:hAnsi="Times New Roman" w:cs="Times New Roman"/>
        </w:rPr>
      </w:pPr>
      <w:proofErr w:type="spellStart"/>
      <w:r w:rsidRPr="00C979B5">
        <w:rPr>
          <w:rFonts w:ascii="Times New Roman" w:hAnsi="Times New Roman" w:cs="Times New Roman"/>
        </w:rPr>
        <w:t>aSAH$ln_ndka</w:t>
      </w:r>
      <w:proofErr w:type="spellEnd"/>
      <w:r w:rsidRPr="00C979B5">
        <w:rPr>
          <w:rFonts w:ascii="Times New Roman" w:hAnsi="Times New Roman" w:cs="Times New Roman"/>
        </w:rPr>
        <w:t xml:space="preserve"> = log (</w:t>
      </w:r>
      <w:proofErr w:type="spellStart"/>
      <w:r w:rsidRPr="00C979B5">
        <w:rPr>
          <w:rFonts w:ascii="Times New Roman" w:hAnsi="Times New Roman" w:cs="Times New Roman"/>
        </w:rPr>
        <w:t>aSAH$ndka</w:t>
      </w:r>
      <w:proofErr w:type="spellEnd"/>
      <w:r w:rsidRPr="00C979B5">
        <w:rPr>
          <w:rFonts w:ascii="Times New Roman" w:hAnsi="Times New Roman" w:cs="Times New Roman"/>
        </w:rPr>
        <w:t>)</w:t>
      </w:r>
    </w:p>
    <w:p w14:paraId="75979522"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dim(</w:t>
      </w:r>
      <w:proofErr w:type="spellStart"/>
      <w:r w:rsidRPr="00C979B5">
        <w:rPr>
          <w:rFonts w:ascii="Times New Roman" w:hAnsi="Times New Roman" w:cs="Times New Roman"/>
        </w:rPr>
        <w:t>aSAH</w:t>
      </w:r>
      <w:proofErr w:type="spellEnd"/>
      <w:r w:rsidRPr="00C979B5">
        <w:rPr>
          <w:rFonts w:ascii="Times New Roman" w:hAnsi="Times New Roman" w:cs="Times New Roman"/>
        </w:rPr>
        <w:t>)</w:t>
      </w:r>
    </w:p>
    <w:p w14:paraId="53413AE7"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head(</w:t>
      </w:r>
      <w:proofErr w:type="spellStart"/>
      <w:r w:rsidRPr="00C979B5">
        <w:rPr>
          <w:rFonts w:ascii="Times New Roman" w:hAnsi="Times New Roman" w:cs="Times New Roman"/>
        </w:rPr>
        <w:t>aSAH</w:t>
      </w:r>
      <w:proofErr w:type="spellEnd"/>
      <w:r w:rsidRPr="00C979B5">
        <w:rPr>
          <w:rFonts w:ascii="Times New Roman" w:hAnsi="Times New Roman" w:cs="Times New Roman"/>
        </w:rPr>
        <w:t>)</w:t>
      </w:r>
    </w:p>
    <w:p w14:paraId="087D8C02"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good = subset (</w:t>
      </w:r>
      <w:proofErr w:type="spellStart"/>
      <w:r w:rsidRPr="00C979B5">
        <w:rPr>
          <w:rFonts w:ascii="Times New Roman" w:hAnsi="Times New Roman" w:cs="Times New Roman"/>
        </w:rPr>
        <w:t>aSAH</w:t>
      </w:r>
      <w:proofErr w:type="spellEnd"/>
      <w:r w:rsidRPr="00C979B5">
        <w:rPr>
          <w:rFonts w:ascii="Times New Roman" w:hAnsi="Times New Roman" w:cs="Times New Roman"/>
        </w:rPr>
        <w:t xml:space="preserve">, </w:t>
      </w:r>
      <w:proofErr w:type="spellStart"/>
      <w:r w:rsidRPr="00C979B5">
        <w:rPr>
          <w:rFonts w:ascii="Times New Roman" w:hAnsi="Times New Roman" w:cs="Times New Roman"/>
        </w:rPr>
        <w:t>aSAH$outcome</w:t>
      </w:r>
      <w:proofErr w:type="spellEnd"/>
      <w:r w:rsidRPr="00C979B5">
        <w:rPr>
          <w:rFonts w:ascii="Times New Roman" w:hAnsi="Times New Roman" w:cs="Times New Roman"/>
        </w:rPr>
        <w:t xml:space="preserve"> =="Good") </w:t>
      </w:r>
    </w:p>
    <w:p w14:paraId="5370E545"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dim(good)</w:t>
      </w:r>
    </w:p>
    <w:p w14:paraId="2D1858EA"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lastRenderedPageBreak/>
        <w:t>head(good)</w:t>
      </w:r>
    </w:p>
    <w:p w14:paraId="1A17E27A"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poor = subset (</w:t>
      </w:r>
      <w:proofErr w:type="spellStart"/>
      <w:r w:rsidRPr="00C979B5">
        <w:rPr>
          <w:rFonts w:ascii="Times New Roman" w:hAnsi="Times New Roman" w:cs="Times New Roman"/>
        </w:rPr>
        <w:t>aSAH</w:t>
      </w:r>
      <w:proofErr w:type="spellEnd"/>
      <w:r w:rsidRPr="00C979B5">
        <w:rPr>
          <w:rFonts w:ascii="Times New Roman" w:hAnsi="Times New Roman" w:cs="Times New Roman"/>
        </w:rPr>
        <w:t xml:space="preserve">, </w:t>
      </w:r>
      <w:proofErr w:type="spellStart"/>
      <w:r w:rsidRPr="00C979B5">
        <w:rPr>
          <w:rFonts w:ascii="Times New Roman" w:hAnsi="Times New Roman" w:cs="Times New Roman"/>
        </w:rPr>
        <w:t>aSAH$outcome</w:t>
      </w:r>
      <w:proofErr w:type="spellEnd"/>
      <w:r w:rsidRPr="00C979B5">
        <w:rPr>
          <w:rFonts w:ascii="Times New Roman" w:hAnsi="Times New Roman" w:cs="Times New Roman"/>
        </w:rPr>
        <w:t xml:space="preserve"> =="Poor") </w:t>
      </w:r>
    </w:p>
    <w:p w14:paraId="21581127"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head(poor)</w:t>
      </w:r>
    </w:p>
    <w:p w14:paraId="4A96CCCD"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dim(poor)</w:t>
      </w:r>
    </w:p>
    <w:p w14:paraId="163BA0D4"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summary(</w:t>
      </w:r>
      <w:proofErr w:type="spellStart"/>
      <w:r w:rsidRPr="00C979B5">
        <w:rPr>
          <w:rFonts w:ascii="Times New Roman" w:hAnsi="Times New Roman" w:cs="Times New Roman"/>
        </w:rPr>
        <w:t>good$ln_ndka</w:t>
      </w:r>
      <w:proofErr w:type="spellEnd"/>
      <w:r w:rsidRPr="00C979B5">
        <w:rPr>
          <w:rFonts w:ascii="Times New Roman" w:hAnsi="Times New Roman" w:cs="Times New Roman"/>
        </w:rPr>
        <w:t xml:space="preserve">) </w:t>
      </w:r>
    </w:p>
    <w:p w14:paraId="08959C04"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summary(</w:t>
      </w:r>
      <w:proofErr w:type="spellStart"/>
      <w:r w:rsidRPr="00C979B5">
        <w:rPr>
          <w:rFonts w:ascii="Times New Roman" w:hAnsi="Times New Roman" w:cs="Times New Roman"/>
        </w:rPr>
        <w:t>poor$ln_ndka</w:t>
      </w:r>
      <w:proofErr w:type="spellEnd"/>
      <w:r w:rsidRPr="00C979B5">
        <w:rPr>
          <w:rFonts w:ascii="Times New Roman" w:hAnsi="Times New Roman" w:cs="Times New Roman"/>
        </w:rPr>
        <w:t>)</w:t>
      </w:r>
    </w:p>
    <w:p w14:paraId="6E8F055D"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plot(density(</w:t>
      </w:r>
      <w:proofErr w:type="spellStart"/>
      <w:r w:rsidRPr="00C979B5">
        <w:rPr>
          <w:rFonts w:ascii="Times New Roman" w:hAnsi="Times New Roman" w:cs="Times New Roman"/>
        </w:rPr>
        <w:t>good$ln_ndka</w:t>
      </w:r>
      <w:proofErr w:type="spellEnd"/>
      <w:r w:rsidRPr="00C979B5">
        <w:rPr>
          <w:rFonts w:ascii="Times New Roman" w:hAnsi="Times New Roman" w:cs="Times New Roman"/>
        </w:rPr>
        <w:t xml:space="preserve">), col = "red", </w:t>
      </w:r>
      <w:proofErr w:type="spellStart"/>
      <w:r w:rsidRPr="00C979B5">
        <w:rPr>
          <w:rFonts w:ascii="Times New Roman" w:hAnsi="Times New Roman" w:cs="Times New Roman"/>
        </w:rPr>
        <w:t>lwd</w:t>
      </w:r>
      <w:proofErr w:type="spellEnd"/>
      <w:r w:rsidRPr="00C979B5">
        <w:rPr>
          <w:rFonts w:ascii="Times New Roman" w:hAnsi="Times New Roman" w:cs="Times New Roman"/>
        </w:rPr>
        <w:t xml:space="preserve"> = </w:t>
      </w:r>
      <w:proofErr w:type="gramStart"/>
      <w:r w:rsidRPr="00C979B5">
        <w:rPr>
          <w:rFonts w:ascii="Times New Roman" w:hAnsi="Times New Roman" w:cs="Times New Roman"/>
        </w:rPr>
        <w:t xml:space="preserve">2,  </w:t>
      </w:r>
      <w:proofErr w:type="spellStart"/>
      <w:r w:rsidRPr="00C979B5">
        <w:rPr>
          <w:rFonts w:ascii="Times New Roman" w:hAnsi="Times New Roman" w:cs="Times New Roman"/>
        </w:rPr>
        <w:t>xlab</w:t>
      </w:r>
      <w:proofErr w:type="spellEnd"/>
      <w:proofErr w:type="gramEnd"/>
      <w:r w:rsidRPr="00C979B5">
        <w:rPr>
          <w:rFonts w:ascii="Times New Roman" w:hAnsi="Times New Roman" w:cs="Times New Roman"/>
        </w:rPr>
        <w:t xml:space="preserve"> = '</w:t>
      </w:r>
      <w:proofErr w:type="spellStart"/>
      <w:r w:rsidRPr="00C979B5">
        <w:rPr>
          <w:rFonts w:ascii="Times New Roman" w:hAnsi="Times New Roman" w:cs="Times New Roman"/>
        </w:rPr>
        <w:t>ln_ndka</w:t>
      </w:r>
      <w:proofErr w:type="spellEnd"/>
      <w:r w:rsidRPr="00C979B5">
        <w:rPr>
          <w:rFonts w:ascii="Times New Roman" w:hAnsi="Times New Roman" w:cs="Times New Roman"/>
        </w:rPr>
        <w:t xml:space="preserve"> protein values', </w:t>
      </w:r>
      <w:proofErr w:type="spellStart"/>
      <w:r w:rsidRPr="00C979B5">
        <w:rPr>
          <w:rFonts w:ascii="Times New Roman" w:hAnsi="Times New Roman" w:cs="Times New Roman"/>
        </w:rPr>
        <w:t>ylab</w:t>
      </w:r>
      <w:proofErr w:type="spellEnd"/>
      <w:r w:rsidRPr="00C979B5">
        <w:rPr>
          <w:rFonts w:ascii="Times New Roman" w:hAnsi="Times New Roman" w:cs="Times New Roman"/>
        </w:rPr>
        <w:t xml:space="preserve"> = 'Density', main = "Nonparametric Density Curves", sub = "</w:t>
      </w:r>
      <w:proofErr w:type="spellStart"/>
      <w:r w:rsidRPr="00C979B5">
        <w:rPr>
          <w:rFonts w:ascii="Times New Roman" w:hAnsi="Times New Roman" w:cs="Times New Roman"/>
        </w:rPr>
        <w:t>aSAH</w:t>
      </w:r>
      <w:proofErr w:type="spellEnd"/>
      <w:r w:rsidRPr="00C979B5">
        <w:rPr>
          <w:rFonts w:ascii="Times New Roman" w:hAnsi="Times New Roman" w:cs="Times New Roman"/>
        </w:rPr>
        <w:t xml:space="preserve"> data", </w:t>
      </w:r>
      <w:proofErr w:type="spellStart"/>
      <w:r w:rsidRPr="00C979B5">
        <w:rPr>
          <w:rFonts w:ascii="Times New Roman" w:hAnsi="Times New Roman" w:cs="Times New Roman"/>
        </w:rPr>
        <w:t>xlim</w:t>
      </w:r>
      <w:proofErr w:type="spellEnd"/>
      <w:r w:rsidRPr="00C979B5">
        <w:rPr>
          <w:rFonts w:ascii="Times New Roman" w:hAnsi="Times New Roman" w:cs="Times New Roman"/>
        </w:rPr>
        <w:t xml:space="preserve"> = c(0, 6.5)) </w:t>
      </w:r>
    </w:p>
    <w:p w14:paraId="7FCDBEA9"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rug (</w:t>
      </w:r>
      <w:proofErr w:type="spellStart"/>
      <w:r w:rsidRPr="00C979B5">
        <w:rPr>
          <w:rFonts w:ascii="Times New Roman" w:hAnsi="Times New Roman" w:cs="Times New Roman"/>
        </w:rPr>
        <w:t>good$ln_ndka</w:t>
      </w:r>
      <w:proofErr w:type="spellEnd"/>
      <w:r w:rsidRPr="00C979B5">
        <w:rPr>
          <w:rFonts w:ascii="Times New Roman" w:hAnsi="Times New Roman" w:cs="Times New Roman"/>
        </w:rPr>
        <w:t>, side = 1, col = "red</w:t>
      </w:r>
      <w:proofErr w:type="gramStart"/>
      <w:r w:rsidRPr="00C979B5">
        <w:rPr>
          <w:rFonts w:ascii="Times New Roman" w:hAnsi="Times New Roman" w:cs="Times New Roman"/>
        </w:rPr>
        <w:t>" )</w:t>
      </w:r>
      <w:proofErr w:type="gramEnd"/>
    </w:p>
    <w:p w14:paraId="13185F98"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lines(density(</w:t>
      </w:r>
      <w:proofErr w:type="spellStart"/>
      <w:r w:rsidRPr="00C979B5">
        <w:rPr>
          <w:rFonts w:ascii="Times New Roman" w:hAnsi="Times New Roman" w:cs="Times New Roman"/>
        </w:rPr>
        <w:t>poor$ln_ndka</w:t>
      </w:r>
      <w:proofErr w:type="spellEnd"/>
      <w:r w:rsidRPr="00C979B5">
        <w:rPr>
          <w:rFonts w:ascii="Times New Roman" w:hAnsi="Times New Roman" w:cs="Times New Roman"/>
        </w:rPr>
        <w:t xml:space="preserve">), col = "blue", </w:t>
      </w:r>
      <w:proofErr w:type="spellStart"/>
      <w:r w:rsidRPr="00C979B5">
        <w:rPr>
          <w:rFonts w:ascii="Times New Roman" w:hAnsi="Times New Roman" w:cs="Times New Roman"/>
        </w:rPr>
        <w:t>lwd</w:t>
      </w:r>
      <w:proofErr w:type="spellEnd"/>
      <w:r w:rsidRPr="00C979B5">
        <w:rPr>
          <w:rFonts w:ascii="Times New Roman" w:hAnsi="Times New Roman" w:cs="Times New Roman"/>
        </w:rPr>
        <w:t xml:space="preserve"> = 2) </w:t>
      </w:r>
    </w:p>
    <w:p w14:paraId="291809FC"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rug (</w:t>
      </w:r>
      <w:proofErr w:type="spellStart"/>
      <w:r w:rsidRPr="00C979B5">
        <w:rPr>
          <w:rFonts w:ascii="Times New Roman" w:hAnsi="Times New Roman" w:cs="Times New Roman"/>
        </w:rPr>
        <w:t>poor$ln_ndka</w:t>
      </w:r>
      <w:proofErr w:type="spellEnd"/>
      <w:r w:rsidRPr="00C979B5">
        <w:rPr>
          <w:rFonts w:ascii="Times New Roman" w:hAnsi="Times New Roman" w:cs="Times New Roman"/>
        </w:rPr>
        <w:t xml:space="preserve">, side = 3, col = "blue") </w:t>
      </w:r>
    </w:p>
    <w:p w14:paraId="1A43D221" w14:textId="77777777" w:rsidR="00C979B5" w:rsidRPr="00C979B5" w:rsidRDefault="00C979B5" w:rsidP="00C979B5">
      <w:pPr>
        <w:rPr>
          <w:rFonts w:ascii="Times New Roman" w:hAnsi="Times New Roman" w:cs="Times New Roman"/>
        </w:rPr>
      </w:pPr>
      <w:proofErr w:type="spellStart"/>
      <w:r w:rsidRPr="00C979B5">
        <w:rPr>
          <w:rFonts w:ascii="Times New Roman" w:hAnsi="Times New Roman" w:cs="Times New Roman"/>
        </w:rPr>
        <w:t>myroc_ndka</w:t>
      </w:r>
      <w:proofErr w:type="spellEnd"/>
      <w:r w:rsidRPr="00C979B5">
        <w:rPr>
          <w:rFonts w:ascii="Times New Roman" w:hAnsi="Times New Roman" w:cs="Times New Roman"/>
        </w:rPr>
        <w:t xml:space="preserve"> = </w:t>
      </w:r>
      <w:proofErr w:type="gramStart"/>
      <w:r w:rsidRPr="00C979B5">
        <w:rPr>
          <w:rFonts w:ascii="Times New Roman" w:hAnsi="Times New Roman" w:cs="Times New Roman"/>
        </w:rPr>
        <w:t>roc(</w:t>
      </w:r>
      <w:proofErr w:type="spellStart"/>
      <w:proofErr w:type="gramEnd"/>
      <w:r w:rsidRPr="00C979B5">
        <w:rPr>
          <w:rFonts w:ascii="Times New Roman" w:hAnsi="Times New Roman" w:cs="Times New Roman"/>
        </w:rPr>
        <w:t>aSAH$outcome</w:t>
      </w:r>
      <w:proofErr w:type="spellEnd"/>
      <w:r w:rsidRPr="00C979B5">
        <w:rPr>
          <w:rFonts w:ascii="Times New Roman" w:hAnsi="Times New Roman" w:cs="Times New Roman"/>
        </w:rPr>
        <w:t xml:space="preserve">, </w:t>
      </w:r>
      <w:proofErr w:type="spellStart"/>
      <w:r w:rsidRPr="00C979B5">
        <w:rPr>
          <w:rFonts w:ascii="Times New Roman" w:hAnsi="Times New Roman" w:cs="Times New Roman"/>
        </w:rPr>
        <w:t>aSAH$ln_ndka</w:t>
      </w:r>
      <w:proofErr w:type="spellEnd"/>
      <w:r w:rsidRPr="00C979B5">
        <w:rPr>
          <w:rFonts w:ascii="Times New Roman" w:hAnsi="Times New Roman" w:cs="Times New Roman"/>
        </w:rPr>
        <w:t xml:space="preserve">, levels = c("Good", "Poor"), direction = "&lt;") </w:t>
      </w:r>
    </w:p>
    <w:p w14:paraId="36E0FDB4"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names(</w:t>
      </w:r>
      <w:proofErr w:type="spellStart"/>
      <w:r w:rsidRPr="00C979B5">
        <w:rPr>
          <w:rFonts w:ascii="Times New Roman" w:hAnsi="Times New Roman" w:cs="Times New Roman"/>
        </w:rPr>
        <w:t>myroc_ndka</w:t>
      </w:r>
      <w:proofErr w:type="spellEnd"/>
      <w:r w:rsidRPr="00C979B5">
        <w:rPr>
          <w:rFonts w:ascii="Times New Roman" w:hAnsi="Times New Roman" w:cs="Times New Roman"/>
        </w:rPr>
        <w:t>)</w:t>
      </w:r>
    </w:p>
    <w:p w14:paraId="7071A154"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 xml:space="preserve">myroc1_ndka = </w:t>
      </w:r>
      <w:proofErr w:type="spellStart"/>
      <w:proofErr w:type="gramStart"/>
      <w:r w:rsidRPr="00C979B5">
        <w:rPr>
          <w:rFonts w:ascii="Times New Roman" w:hAnsi="Times New Roman" w:cs="Times New Roman"/>
        </w:rPr>
        <w:t>data.frame</w:t>
      </w:r>
      <w:proofErr w:type="spellEnd"/>
      <w:proofErr w:type="gramEnd"/>
      <w:r w:rsidRPr="00C979B5">
        <w:rPr>
          <w:rFonts w:ascii="Times New Roman" w:hAnsi="Times New Roman" w:cs="Times New Roman"/>
        </w:rPr>
        <w:t xml:space="preserve">(cutoffs = </w:t>
      </w:r>
      <w:proofErr w:type="spellStart"/>
      <w:r w:rsidRPr="00C979B5">
        <w:rPr>
          <w:rFonts w:ascii="Times New Roman" w:hAnsi="Times New Roman" w:cs="Times New Roman"/>
        </w:rPr>
        <w:t>myroc_ndka$thresholds</w:t>
      </w:r>
      <w:proofErr w:type="spellEnd"/>
      <w:r w:rsidRPr="00C979B5">
        <w:rPr>
          <w:rFonts w:ascii="Times New Roman" w:hAnsi="Times New Roman" w:cs="Times New Roman"/>
        </w:rPr>
        <w:t xml:space="preserve">, sensitivity = </w:t>
      </w:r>
      <w:proofErr w:type="spellStart"/>
      <w:r w:rsidRPr="00C979B5">
        <w:rPr>
          <w:rFonts w:ascii="Times New Roman" w:hAnsi="Times New Roman" w:cs="Times New Roman"/>
        </w:rPr>
        <w:t>myroc_ndka$sensitivities</w:t>
      </w:r>
      <w:proofErr w:type="spellEnd"/>
      <w:r w:rsidRPr="00C979B5">
        <w:rPr>
          <w:rFonts w:ascii="Times New Roman" w:hAnsi="Times New Roman" w:cs="Times New Roman"/>
        </w:rPr>
        <w:t xml:space="preserve">, specificity = </w:t>
      </w:r>
      <w:proofErr w:type="spellStart"/>
      <w:r w:rsidRPr="00C979B5">
        <w:rPr>
          <w:rFonts w:ascii="Times New Roman" w:hAnsi="Times New Roman" w:cs="Times New Roman"/>
        </w:rPr>
        <w:t>myroc_ndka$specificities</w:t>
      </w:r>
      <w:proofErr w:type="spellEnd"/>
      <w:r w:rsidRPr="00C979B5">
        <w:rPr>
          <w:rFonts w:ascii="Times New Roman" w:hAnsi="Times New Roman" w:cs="Times New Roman"/>
        </w:rPr>
        <w:t>)</w:t>
      </w:r>
    </w:p>
    <w:p w14:paraId="52470388"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 xml:space="preserve">myroc1_ndka                       </w:t>
      </w:r>
    </w:p>
    <w:p w14:paraId="095F6787" w14:textId="77777777" w:rsidR="00C979B5" w:rsidRPr="00C979B5" w:rsidRDefault="00C979B5" w:rsidP="00C979B5">
      <w:pPr>
        <w:rPr>
          <w:rFonts w:ascii="Times New Roman" w:hAnsi="Times New Roman" w:cs="Times New Roman"/>
        </w:rPr>
      </w:pPr>
      <w:proofErr w:type="gramStart"/>
      <w:r w:rsidRPr="00C979B5">
        <w:rPr>
          <w:rFonts w:ascii="Times New Roman" w:hAnsi="Times New Roman" w:cs="Times New Roman"/>
        </w:rPr>
        <w:t>plot(</w:t>
      </w:r>
      <w:proofErr w:type="spellStart"/>
      <w:proofErr w:type="gramEnd"/>
      <w:r w:rsidRPr="00C979B5">
        <w:rPr>
          <w:rFonts w:ascii="Times New Roman" w:hAnsi="Times New Roman" w:cs="Times New Roman"/>
        </w:rPr>
        <w:t>myroc_ndka</w:t>
      </w:r>
      <w:proofErr w:type="spellEnd"/>
      <w:r w:rsidRPr="00C979B5">
        <w:rPr>
          <w:rFonts w:ascii="Times New Roman" w:hAnsi="Times New Roman" w:cs="Times New Roman"/>
        </w:rPr>
        <w:t xml:space="preserve">, main = "ROC - </w:t>
      </w:r>
      <w:proofErr w:type="spellStart"/>
      <w:r w:rsidRPr="00C979B5">
        <w:rPr>
          <w:rFonts w:ascii="Times New Roman" w:hAnsi="Times New Roman" w:cs="Times New Roman"/>
        </w:rPr>
        <w:t>ndka</w:t>
      </w:r>
      <w:proofErr w:type="spellEnd"/>
      <w:r w:rsidRPr="00C979B5">
        <w:rPr>
          <w:rFonts w:ascii="Times New Roman" w:hAnsi="Times New Roman" w:cs="Times New Roman"/>
        </w:rPr>
        <w:t>")</w:t>
      </w:r>
    </w:p>
    <w:p w14:paraId="2C1367D5" w14:textId="77777777" w:rsidR="00C979B5" w:rsidRPr="00C979B5" w:rsidRDefault="00C979B5" w:rsidP="00C979B5">
      <w:pPr>
        <w:rPr>
          <w:rFonts w:ascii="Times New Roman" w:hAnsi="Times New Roman" w:cs="Times New Roman"/>
        </w:rPr>
      </w:pPr>
    </w:p>
    <w:p w14:paraId="7F831C49" w14:textId="77777777" w:rsidR="00C979B5" w:rsidRPr="00C979B5" w:rsidRDefault="00C979B5" w:rsidP="00C979B5">
      <w:pPr>
        <w:rPr>
          <w:rFonts w:ascii="Times New Roman" w:hAnsi="Times New Roman" w:cs="Times New Roman"/>
        </w:rPr>
      </w:pPr>
      <w:proofErr w:type="spellStart"/>
      <w:r w:rsidRPr="00C979B5">
        <w:rPr>
          <w:rFonts w:ascii="Times New Roman" w:hAnsi="Times New Roman" w:cs="Times New Roman"/>
        </w:rPr>
        <w:t>ci.auc</w:t>
      </w:r>
      <w:proofErr w:type="spellEnd"/>
      <w:r w:rsidRPr="00C979B5">
        <w:rPr>
          <w:rFonts w:ascii="Times New Roman" w:hAnsi="Times New Roman" w:cs="Times New Roman"/>
        </w:rPr>
        <w:t>(</w:t>
      </w:r>
      <w:proofErr w:type="spellStart"/>
      <w:r w:rsidRPr="00C979B5">
        <w:rPr>
          <w:rFonts w:ascii="Times New Roman" w:hAnsi="Times New Roman" w:cs="Times New Roman"/>
        </w:rPr>
        <w:t>myroc_ndka</w:t>
      </w:r>
      <w:proofErr w:type="spellEnd"/>
      <w:r w:rsidRPr="00C979B5">
        <w:rPr>
          <w:rFonts w:ascii="Times New Roman" w:hAnsi="Times New Roman" w:cs="Times New Roman"/>
        </w:rPr>
        <w:t>)</w:t>
      </w:r>
    </w:p>
    <w:p w14:paraId="63E1086A" w14:textId="77777777" w:rsidR="00C979B5" w:rsidRPr="00C979B5" w:rsidRDefault="00C979B5" w:rsidP="00C979B5">
      <w:pPr>
        <w:rPr>
          <w:rFonts w:ascii="Times New Roman" w:hAnsi="Times New Roman" w:cs="Times New Roman"/>
        </w:rPr>
      </w:pPr>
      <w:proofErr w:type="spellStart"/>
      <w:r w:rsidRPr="00C979B5">
        <w:rPr>
          <w:rFonts w:ascii="Times New Roman" w:hAnsi="Times New Roman" w:cs="Times New Roman"/>
        </w:rPr>
        <w:t>auc_ndka</w:t>
      </w:r>
      <w:proofErr w:type="spellEnd"/>
      <w:r w:rsidRPr="00C979B5">
        <w:rPr>
          <w:rFonts w:ascii="Times New Roman" w:hAnsi="Times New Roman" w:cs="Times New Roman"/>
        </w:rPr>
        <w:t xml:space="preserve"> = (0.5012+0.7227)/2</w:t>
      </w:r>
    </w:p>
    <w:p w14:paraId="4B0CB9ED" w14:textId="77777777" w:rsidR="00C979B5" w:rsidRPr="00C979B5" w:rsidRDefault="00C979B5" w:rsidP="00C979B5">
      <w:pPr>
        <w:rPr>
          <w:rFonts w:ascii="Times New Roman" w:hAnsi="Times New Roman" w:cs="Times New Roman"/>
        </w:rPr>
      </w:pPr>
      <w:proofErr w:type="spellStart"/>
      <w:r w:rsidRPr="00C979B5">
        <w:rPr>
          <w:rFonts w:ascii="Times New Roman" w:hAnsi="Times New Roman" w:cs="Times New Roman"/>
        </w:rPr>
        <w:t>auc_ndka</w:t>
      </w:r>
      <w:proofErr w:type="spellEnd"/>
      <w:r w:rsidRPr="00C979B5">
        <w:rPr>
          <w:rFonts w:ascii="Times New Roman" w:hAnsi="Times New Roman" w:cs="Times New Roman"/>
        </w:rPr>
        <w:t xml:space="preserve"> </w:t>
      </w:r>
    </w:p>
    <w:p w14:paraId="424596C2"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 xml:space="preserve">myroc1_ndka$eds = (myroc1_ndka$sensitivity - </w:t>
      </w:r>
      <w:proofErr w:type="gramStart"/>
      <w:r w:rsidRPr="00C979B5">
        <w:rPr>
          <w:rFonts w:ascii="Times New Roman" w:hAnsi="Times New Roman" w:cs="Times New Roman"/>
        </w:rPr>
        <w:t>1)^</w:t>
      </w:r>
      <w:proofErr w:type="gramEnd"/>
      <w:r w:rsidRPr="00C979B5">
        <w:rPr>
          <w:rFonts w:ascii="Times New Roman" w:hAnsi="Times New Roman" w:cs="Times New Roman"/>
        </w:rPr>
        <w:t>2 + (myroc1_ndka$specificity-1)^2</w:t>
      </w:r>
    </w:p>
    <w:p w14:paraId="02B56C45"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head(myroc1_ndka)</w:t>
      </w:r>
    </w:p>
    <w:p w14:paraId="050733BD"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 xml:space="preserve">dim(myroc1_ndka) </w:t>
      </w:r>
    </w:p>
    <w:p w14:paraId="005894A3"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 xml:space="preserve">myroc1_ndka </w:t>
      </w:r>
    </w:p>
    <w:p w14:paraId="614AD372"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 xml:space="preserve">summary(myroc1_ndka) </w:t>
      </w:r>
    </w:p>
    <w:p w14:paraId="0E9EADBD" w14:textId="77777777" w:rsidR="00C979B5" w:rsidRPr="00C979B5" w:rsidRDefault="00C979B5" w:rsidP="00C979B5">
      <w:pPr>
        <w:rPr>
          <w:rFonts w:ascii="Times New Roman" w:hAnsi="Times New Roman" w:cs="Times New Roman"/>
        </w:rPr>
      </w:pPr>
      <w:r w:rsidRPr="00C979B5">
        <w:rPr>
          <w:rFonts w:ascii="Times New Roman" w:hAnsi="Times New Roman" w:cs="Times New Roman"/>
        </w:rPr>
        <w:t xml:space="preserve">min(myroc1_ndka$eds) </w:t>
      </w:r>
    </w:p>
    <w:p w14:paraId="303755AA" w14:textId="787BE726" w:rsidR="00C979B5" w:rsidRPr="00E23657" w:rsidRDefault="00C979B5" w:rsidP="00C979B5">
      <w:pPr>
        <w:rPr>
          <w:rFonts w:ascii="Times New Roman" w:hAnsi="Times New Roman" w:cs="Times New Roman"/>
        </w:rPr>
      </w:pPr>
      <w:proofErr w:type="gramStart"/>
      <w:r w:rsidRPr="00C979B5">
        <w:rPr>
          <w:rFonts w:ascii="Times New Roman" w:hAnsi="Times New Roman" w:cs="Times New Roman"/>
        </w:rPr>
        <w:t>arrows(</w:t>
      </w:r>
      <w:proofErr w:type="gramEnd"/>
      <w:r w:rsidRPr="00C979B5">
        <w:rPr>
          <w:rFonts w:ascii="Times New Roman" w:hAnsi="Times New Roman" w:cs="Times New Roman"/>
        </w:rPr>
        <w:t xml:space="preserve">1,1,0.58536585, 0.58333333, col = "green", </w:t>
      </w:r>
      <w:proofErr w:type="spellStart"/>
      <w:r w:rsidRPr="00C979B5">
        <w:rPr>
          <w:rFonts w:ascii="Times New Roman" w:hAnsi="Times New Roman" w:cs="Times New Roman"/>
        </w:rPr>
        <w:t>lwd</w:t>
      </w:r>
      <w:proofErr w:type="spellEnd"/>
      <w:r w:rsidRPr="00C979B5">
        <w:rPr>
          <w:rFonts w:ascii="Times New Roman" w:hAnsi="Times New Roman" w:cs="Times New Roman"/>
        </w:rPr>
        <w:t xml:space="preserve"> = 2)</w:t>
      </w:r>
    </w:p>
    <w:sectPr w:rsidR="00C979B5" w:rsidRPr="00E23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D7"/>
    <w:rsid w:val="001B3605"/>
    <w:rsid w:val="002419D7"/>
    <w:rsid w:val="00964F6F"/>
    <w:rsid w:val="00BF0E60"/>
    <w:rsid w:val="00C07EE6"/>
    <w:rsid w:val="00C145BE"/>
    <w:rsid w:val="00C979B5"/>
    <w:rsid w:val="00E23657"/>
    <w:rsid w:val="00F81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5903"/>
  <w15:chartTrackingRefBased/>
  <w15:docId w15:val="{A45FA9AA-6D52-44CB-8D25-4A5A9B4DA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Sarpangala</dc:creator>
  <cp:keywords/>
  <dc:description/>
  <cp:lastModifiedBy>Kishan Sarpangala</cp:lastModifiedBy>
  <cp:revision>2</cp:revision>
  <dcterms:created xsi:type="dcterms:W3CDTF">2018-05-21T21:23:00Z</dcterms:created>
  <dcterms:modified xsi:type="dcterms:W3CDTF">2018-05-21T21:23:00Z</dcterms:modified>
</cp:coreProperties>
</file>