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3F82B" w14:textId="08DF87DB" w:rsidR="00AF5AEF" w:rsidRPr="007C0F7D" w:rsidRDefault="005C0B2A" w:rsidP="00AF5AEF">
      <w:pPr>
        <w:pStyle w:val="NormalWeb"/>
        <w:shd w:val="clear" w:color="auto" w:fill="FFFFFF"/>
        <w:spacing w:before="0" w:beforeAutospacing="0" w:after="240" w:afterAutospacing="0"/>
        <w:jc w:val="center"/>
        <w:rPr>
          <w:color w:val="111111"/>
          <w:sz w:val="48"/>
          <w:szCs w:val="48"/>
        </w:rPr>
      </w:pPr>
      <w:r>
        <w:rPr>
          <w:color w:val="111111"/>
          <w:sz w:val="48"/>
          <w:szCs w:val="48"/>
        </w:rPr>
        <w:t>Project</w:t>
      </w:r>
      <w:r w:rsidR="00AF5AEF" w:rsidRPr="007C0F7D">
        <w:rPr>
          <w:color w:val="111111"/>
          <w:sz w:val="48"/>
          <w:szCs w:val="48"/>
        </w:rPr>
        <w:t xml:space="preserve"> 2</w:t>
      </w:r>
    </w:p>
    <w:p w14:paraId="2EBA1BEE" w14:textId="6000C702" w:rsidR="00AF5AEF" w:rsidRPr="006619C0" w:rsidRDefault="00AF5AEF" w:rsidP="00AF5AEF">
      <w:pPr>
        <w:pStyle w:val="NormalWeb"/>
        <w:shd w:val="clear" w:color="auto" w:fill="FFFFFF"/>
        <w:spacing w:before="0" w:beforeAutospacing="0" w:after="240" w:afterAutospacing="0"/>
        <w:jc w:val="center"/>
        <w:rPr>
          <w:color w:val="111111"/>
        </w:rPr>
      </w:pPr>
      <w:bookmarkStart w:id="0" w:name="_GoBack"/>
      <w:bookmarkEnd w:id="0"/>
      <w:r w:rsidRPr="006619C0">
        <w:rPr>
          <w:color w:val="111111"/>
        </w:rPr>
        <w:t>Kishan Sarpangala</w:t>
      </w:r>
    </w:p>
    <w:p w14:paraId="18DF8C18" w14:textId="77F6B70F" w:rsidR="00AF5AEF" w:rsidRPr="006619C0" w:rsidRDefault="00AF5AEF" w:rsidP="007D597D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</w:p>
    <w:p w14:paraId="2AA3025A" w14:textId="09CFDD4E" w:rsidR="00AF5AEF" w:rsidRPr="006619C0" w:rsidRDefault="00AF5AEF" w:rsidP="007D597D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6619C0">
        <w:rPr>
          <w:color w:val="111111"/>
          <w:u w:val="single"/>
        </w:rPr>
        <w:t>Question</w:t>
      </w:r>
      <w:r w:rsidRPr="006619C0">
        <w:rPr>
          <w:color w:val="111111"/>
        </w:rPr>
        <w:t xml:space="preserve">: </w:t>
      </w:r>
    </w:p>
    <w:p w14:paraId="4DFB77A8" w14:textId="5BBE7B10" w:rsidR="007D597D" w:rsidRPr="006619C0" w:rsidRDefault="007D597D" w:rsidP="007D597D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6619C0">
        <w:rPr>
          <w:color w:val="111111"/>
        </w:rPr>
        <w:t>The Iris is a four dimension and three class data.</w:t>
      </w:r>
    </w:p>
    <w:p w14:paraId="57F069C3" w14:textId="7B283F74" w:rsidR="00AF5AEF" w:rsidRPr="006619C0" w:rsidRDefault="00207259" w:rsidP="00207259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207259">
        <w:rPr>
          <w:b/>
          <w:color w:val="00B050"/>
          <w:sz w:val="52"/>
          <w:szCs w:val="52"/>
        </w:rPr>
        <w:t>(1)</w:t>
      </w:r>
      <w:r w:rsidRPr="00207259">
        <w:rPr>
          <w:color w:val="00B050"/>
        </w:rPr>
        <w:t xml:space="preserve"> </w:t>
      </w:r>
      <w:r w:rsidR="007D597D" w:rsidRPr="006619C0">
        <w:rPr>
          <w:color w:val="111111"/>
        </w:rPr>
        <w:t>Follow the code in hands-on Chapter 4 to perform logistic regression (</w:t>
      </w:r>
      <w:r w:rsidR="007D597D" w:rsidRPr="00207259">
        <w:rPr>
          <w:b/>
          <w:color w:val="7030A0"/>
        </w:rPr>
        <w:t>select one of the three class as positive</w:t>
      </w:r>
      <w:r w:rsidR="007D597D" w:rsidRPr="006619C0">
        <w:rPr>
          <w:color w:val="111111"/>
        </w:rPr>
        <w:t xml:space="preserve">) </w:t>
      </w:r>
    </w:p>
    <w:p w14:paraId="432A4BB0" w14:textId="72C4C81B" w:rsidR="007D597D" w:rsidRPr="006619C0" w:rsidRDefault="00207259" w:rsidP="00207259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207259">
        <w:rPr>
          <w:b/>
          <w:color w:val="00B050"/>
          <w:sz w:val="52"/>
          <w:szCs w:val="52"/>
        </w:rPr>
        <w:t>(2)</w:t>
      </w:r>
      <w:r>
        <w:rPr>
          <w:b/>
          <w:color w:val="00B050"/>
          <w:sz w:val="52"/>
          <w:szCs w:val="52"/>
        </w:rPr>
        <w:t xml:space="preserve"> </w:t>
      </w:r>
      <w:proofErr w:type="spellStart"/>
      <w:r>
        <w:rPr>
          <w:color w:val="111111"/>
        </w:rPr>
        <w:t>S</w:t>
      </w:r>
      <w:r w:rsidR="007D597D" w:rsidRPr="006619C0">
        <w:rPr>
          <w:color w:val="111111"/>
        </w:rPr>
        <w:t>oftmax</w:t>
      </w:r>
      <w:proofErr w:type="spellEnd"/>
      <w:r w:rsidR="007D597D" w:rsidRPr="006619C0">
        <w:rPr>
          <w:color w:val="111111"/>
        </w:rPr>
        <w:t xml:space="preserve"> regression for all three classes but display a decision boundary diagram using the two other dimensions not shown in Figure 4-25.</w:t>
      </w:r>
    </w:p>
    <w:p w14:paraId="5EFA99AD" w14:textId="48A668BE" w:rsidR="00964F6F" w:rsidRPr="006619C0" w:rsidRDefault="00964F6F">
      <w:pPr>
        <w:rPr>
          <w:rFonts w:ascii="Times New Roman" w:hAnsi="Times New Roman" w:cs="Times New Roman"/>
          <w:sz w:val="24"/>
          <w:szCs w:val="24"/>
        </w:rPr>
      </w:pPr>
    </w:p>
    <w:p w14:paraId="1605FA94" w14:textId="023DA40E" w:rsidR="007D597D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  <w:u w:val="single"/>
        </w:rPr>
        <w:t>Answer</w:t>
      </w:r>
      <w:r w:rsidRPr="006619C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1CB6476" w14:textId="628535F7" w:rsidR="00207259" w:rsidRDefault="00207259">
      <w:pPr>
        <w:rPr>
          <w:rFonts w:ascii="Times New Roman" w:hAnsi="Times New Roman" w:cs="Times New Roman"/>
          <w:b/>
          <w:color w:val="00B050"/>
          <w:sz w:val="52"/>
          <w:szCs w:val="52"/>
        </w:rPr>
      </w:pPr>
      <w:r w:rsidRPr="00207259">
        <w:rPr>
          <w:rFonts w:ascii="Times New Roman" w:hAnsi="Times New Roman" w:cs="Times New Roman"/>
          <w:b/>
          <w:color w:val="00B050"/>
          <w:sz w:val="52"/>
          <w:szCs w:val="52"/>
        </w:rPr>
        <w:t>(1)</w:t>
      </w:r>
    </w:p>
    <w:p w14:paraId="52A541E9" w14:textId="038E9384" w:rsidR="0017506B" w:rsidRPr="00207259" w:rsidRDefault="0017506B">
      <w:pPr>
        <w:rPr>
          <w:rFonts w:ascii="Times New Roman" w:hAnsi="Times New Roman" w:cs="Times New Roman"/>
          <w:b/>
          <w:color w:val="00B050"/>
          <w:sz w:val="52"/>
          <w:szCs w:val="52"/>
        </w:rPr>
      </w:pPr>
      <w:r w:rsidRPr="0017506B">
        <w:rPr>
          <w:rFonts w:ascii="Times New Roman" w:hAnsi="Times New Roman" w:cs="Times New Roman"/>
          <w:sz w:val="24"/>
          <w:szCs w:val="24"/>
        </w:rPr>
        <w:t>We are basically going to Solve the binary classification problem. By first load the training data and then inspecting the data</w:t>
      </w:r>
    </w:p>
    <w:p w14:paraId="7F9D2A55" w14:textId="37AE342C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t>Imported all the libraries needed for the project:</w:t>
      </w:r>
    </w:p>
    <w:p w14:paraId="53A0B43D" w14:textId="311454C7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480A5" wp14:editId="516B26A3">
            <wp:extent cx="5943600" cy="1983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1322" w14:textId="2FAFF565" w:rsidR="00AF5AEF" w:rsidRDefault="00AF5AEF">
      <w:pPr>
        <w:rPr>
          <w:rFonts w:ascii="Times New Roman" w:hAnsi="Times New Roman" w:cs="Times New Roman"/>
          <w:sz w:val="24"/>
          <w:szCs w:val="24"/>
        </w:rPr>
      </w:pPr>
    </w:p>
    <w:p w14:paraId="0C65DF6A" w14:textId="3B389011" w:rsidR="00207259" w:rsidRDefault="00207259">
      <w:pPr>
        <w:rPr>
          <w:rFonts w:ascii="Times New Roman" w:hAnsi="Times New Roman" w:cs="Times New Roman"/>
          <w:sz w:val="24"/>
          <w:szCs w:val="24"/>
        </w:rPr>
      </w:pPr>
    </w:p>
    <w:p w14:paraId="03FBBC9D" w14:textId="6B7F7DBE" w:rsidR="00207259" w:rsidRDefault="00207259">
      <w:pPr>
        <w:rPr>
          <w:rFonts w:ascii="Times New Roman" w:hAnsi="Times New Roman" w:cs="Times New Roman"/>
          <w:sz w:val="24"/>
          <w:szCs w:val="24"/>
        </w:rPr>
      </w:pPr>
    </w:p>
    <w:p w14:paraId="1507D065" w14:textId="67D27B98" w:rsidR="00207259" w:rsidRDefault="00207259">
      <w:pPr>
        <w:rPr>
          <w:rFonts w:ascii="Times New Roman" w:hAnsi="Times New Roman" w:cs="Times New Roman"/>
          <w:sz w:val="24"/>
          <w:szCs w:val="24"/>
        </w:rPr>
      </w:pPr>
    </w:p>
    <w:p w14:paraId="10DC6C4F" w14:textId="77777777" w:rsidR="00207259" w:rsidRPr="006619C0" w:rsidRDefault="00207259">
      <w:pPr>
        <w:rPr>
          <w:rFonts w:ascii="Times New Roman" w:hAnsi="Times New Roman" w:cs="Times New Roman"/>
          <w:sz w:val="24"/>
          <w:szCs w:val="24"/>
        </w:rPr>
      </w:pPr>
    </w:p>
    <w:p w14:paraId="02C62031" w14:textId="25BC9D9F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t>Ran the code available in the text book:</w:t>
      </w:r>
    </w:p>
    <w:p w14:paraId="56DFE94B" w14:textId="1C4EF8E1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F7BAE2" wp14:editId="03061B39">
            <wp:extent cx="5943600" cy="34397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98CC" w14:textId="70AA1E1C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t xml:space="preserve">Basically, we are using the logistic regression here. It will act as classifier. Initially we imported the iris data set and stored it in X. Possible with the following commands </w:t>
      </w:r>
    </w:p>
    <w:p w14:paraId="49520DD0" w14:textId="74D9C32D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822D3E" wp14:editId="060EA59A">
            <wp:extent cx="26955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9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219373" w14:textId="4FB5CB48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t xml:space="preserve">And </w:t>
      </w:r>
    </w:p>
    <w:p w14:paraId="0C446027" w14:textId="5FDC6CCF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3DF57" wp14:editId="10DBEB3E">
            <wp:extent cx="294322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1F63" w14:textId="52F33343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</w:p>
    <w:p w14:paraId="57027DD6" w14:textId="17FD7CAE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t xml:space="preserve">We will now use logistic regression with the following commands </w:t>
      </w:r>
    </w:p>
    <w:p w14:paraId="72A4D3A8" w14:textId="7605B6B9" w:rsidR="00AF5AEF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7430A3" wp14:editId="647AC3B7">
            <wp:extent cx="4895850" cy="121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ABD" w14:textId="77777777" w:rsidR="006619C0" w:rsidRPr="006619C0" w:rsidRDefault="006619C0" w:rsidP="006619C0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lastRenderedPageBreak/>
        <w:t xml:space="preserve">X and y will be input. </w:t>
      </w:r>
    </w:p>
    <w:p w14:paraId="543FCD11" w14:textId="7061FE46" w:rsidR="006619C0" w:rsidRDefault="006619C0">
      <w:pPr>
        <w:rPr>
          <w:rFonts w:ascii="Times New Roman" w:hAnsi="Times New Roman" w:cs="Times New Roman"/>
          <w:sz w:val="24"/>
          <w:szCs w:val="24"/>
        </w:rPr>
      </w:pPr>
    </w:p>
    <w:p w14:paraId="7A64A68E" w14:textId="77777777" w:rsidR="006619C0" w:rsidRPr="006619C0" w:rsidRDefault="006619C0">
      <w:pPr>
        <w:rPr>
          <w:rFonts w:ascii="Times New Roman" w:hAnsi="Times New Roman" w:cs="Times New Roman"/>
          <w:sz w:val="24"/>
          <w:szCs w:val="24"/>
        </w:rPr>
      </w:pPr>
    </w:p>
    <w:p w14:paraId="46E2E79E" w14:textId="77E82DE4" w:rsidR="00AF5AEF" w:rsidRPr="006619C0" w:rsidRDefault="006619C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57FD6" wp14:editId="1A4184D8">
            <wp:extent cx="5943600" cy="583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5C95" w14:textId="5571CF0D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t xml:space="preserve">We are using </w:t>
      </w:r>
      <w:proofErr w:type="spellStart"/>
      <w:r w:rsidRPr="006619C0">
        <w:rPr>
          <w:rFonts w:ascii="Times New Roman" w:hAnsi="Times New Roman" w:cs="Times New Roman"/>
          <w:sz w:val="24"/>
          <w:szCs w:val="24"/>
        </w:rPr>
        <w:t>lbfgs</w:t>
      </w:r>
      <w:proofErr w:type="spellEnd"/>
      <w:r w:rsidRPr="006619C0">
        <w:rPr>
          <w:rFonts w:ascii="Times New Roman" w:hAnsi="Times New Roman" w:cs="Times New Roman"/>
          <w:sz w:val="24"/>
          <w:szCs w:val="24"/>
        </w:rPr>
        <w:t xml:space="preserve"> solver </w:t>
      </w:r>
      <w:r w:rsidR="006619C0" w:rsidRPr="006619C0">
        <w:rPr>
          <w:rFonts w:ascii="Times New Roman" w:hAnsi="Times New Roman" w:cs="Times New Roman"/>
          <w:sz w:val="24"/>
          <w:szCs w:val="24"/>
        </w:rPr>
        <w:t xml:space="preserve">and setting </w:t>
      </w:r>
      <w:proofErr w:type="spellStart"/>
      <w:r w:rsidR="006619C0" w:rsidRPr="006619C0">
        <w:rPr>
          <w:rFonts w:ascii="Times New Roman" w:hAnsi="Times New Roman" w:cs="Times New Roman"/>
          <w:sz w:val="24"/>
          <w:szCs w:val="24"/>
        </w:rPr>
        <w:t>multi_class</w:t>
      </w:r>
      <w:proofErr w:type="spellEnd"/>
      <w:r w:rsidR="006619C0" w:rsidRPr="006619C0">
        <w:rPr>
          <w:rFonts w:ascii="Times New Roman" w:hAnsi="Times New Roman" w:cs="Times New Roman"/>
          <w:sz w:val="24"/>
          <w:szCs w:val="24"/>
        </w:rPr>
        <w:t xml:space="preserve"> parameter. To train the data we are going to use more than 2 classes. </w:t>
      </w:r>
    </w:p>
    <w:p w14:paraId="3BCC9DEC" w14:textId="77777777" w:rsidR="00207259" w:rsidRPr="00207259" w:rsidRDefault="006619C0">
      <w:pPr>
        <w:rPr>
          <w:rFonts w:ascii="Times New Roman" w:hAnsi="Times New Roman" w:cs="Times New Roman"/>
          <w:b/>
          <w:sz w:val="24"/>
          <w:szCs w:val="24"/>
        </w:rPr>
      </w:pPr>
      <w:r w:rsidRPr="00207259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proofErr w:type="spellStart"/>
      <w:r w:rsidRPr="00207259">
        <w:rPr>
          <w:rFonts w:ascii="Times New Roman" w:hAnsi="Times New Roman" w:cs="Times New Roman"/>
          <w:b/>
          <w:sz w:val="24"/>
          <w:szCs w:val="24"/>
        </w:rPr>
        <w:t>lbfgs</w:t>
      </w:r>
      <w:proofErr w:type="spellEnd"/>
      <w:r w:rsidRPr="00207259">
        <w:rPr>
          <w:rFonts w:ascii="Times New Roman" w:hAnsi="Times New Roman" w:cs="Times New Roman"/>
          <w:b/>
          <w:sz w:val="24"/>
          <w:szCs w:val="24"/>
        </w:rPr>
        <w:t xml:space="preserve"> solver? </w:t>
      </w:r>
    </w:p>
    <w:p w14:paraId="7668FBEA" w14:textId="18CE4227" w:rsidR="006619C0" w:rsidRPr="006619C0" w:rsidRDefault="006619C0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t xml:space="preserve">It’s limited memory BFGS optimization algorithm. If you are using this for a huge amount of data; </w:t>
      </w:r>
      <w:r w:rsidRPr="006619C0">
        <w:rPr>
          <w:rFonts w:ascii="Times New Roman" w:hAnsi="Times New Roman" w:cs="Times New Roman"/>
          <w:color w:val="242729"/>
          <w:sz w:val="24"/>
          <w:szCs w:val="24"/>
        </w:rPr>
        <w:t>classification problem is taken care by using optimization methods to save on memory</w:t>
      </w:r>
    </w:p>
    <w:p w14:paraId="60A96DA3" w14:textId="4AAFAC7A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</w:p>
    <w:p w14:paraId="6A8FEEE3" w14:textId="7B957AD7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sz w:val="24"/>
          <w:szCs w:val="24"/>
        </w:rPr>
        <w:t xml:space="preserve">We have build a model. Now let’s test it. Say you find an iris and its 5 cm long and 2 cm wide petals. This model can predict if its Virginica with 94.2% probability. </w:t>
      </w:r>
    </w:p>
    <w:p w14:paraId="750F295A" w14:textId="357D9FFD" w:rsidR="00AF5AEF" w:rsidRPr="006619C0" w:rsidRDefault="00AF5AEF">
      <w:pPr>
        <w:rPr>
          <w:rFonts w:ascii="Times New Roman" w:hAnsi="Times New Roman" w:cs="Times New Roman"/>
          <w:sz w:val="24"/>
          <w:szCs w:val="24"/>
        </w:rPr>
      </w:pPr>
      <w:r w:rsidRPr="006619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2447E0" wp14:editId="4AE62E92">
            <wp:extent cx="3552825" cy="514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60F6" w14:textId="3EAF9598" w:rsidR="00207259" w:rsidRDefault="00207259">
      <w:pPr>
        <w:rPr>
          <w:rFonts w:ascii="Times New Roman" w:hAnsi="Times New Roman" w:cs="Times New Roman"/>
          <w:sz w:val="24"/>
          <w:szCs w:val="24"/>
        </w:rPr>
      </w:pPr>
    </w:p>
    <w:p w14:paraId="0DB2F24F" w14:textId="5D34B4FF" w:rsidR="00207259" w:rsidRDefault="00207259">
      <w:pPr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let’s go and </w:t>
      </w:r>
      <w:r w:rsidRPr="00207259">
        <w:rPr>
          <w:rFonts w:ascii="Times New Roman" w:hAnsi="Times New Roman" w:cs="Times New Roman"/>
          <w:b/>
          <w:color w:val="7030A0"/>
          <w:sz w:val="24"/>
          <w:szCs w:val="24"/>
        </w:rPr>
        <w:t>select one of the three class as positive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 xml:space="preserve"> </w:t>
      </w:r>
    </w:p>
    <w:p w14:paraId="710AC414" w14:textId="6F0EC62E" w:rsidR="00207259" w:rsidRDefault="00207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07259">
        <w:rPr>
          <w:rFonts w:ascii="Times New Roman" w:hAnsi="Times New Roman" w:cs="Times New Roman"/>
          <w:sz w:val="24"/>
          <w:szCs w:val="24"/>
        </w:rPr>
        <w:t xml:space="preserve">hrough </w:t>
      </w:r>
      <w:r>
        <w:rPr>
          <w:rFonts w:ascii="Times New Roman" w:hAnsi="Times New Roman" w:cs="Times New Roman"/>
          <w:sz w:val="24"/>
          <w:szCs w:val="24"/>
        </w:rPr>
        <w:t xml:space="preserve">done </w:t>
      </w:r>
      <w:r w:rsidRPr="00207259">
        <w:rPr>
          <w:rFonts w:ascii="Times New Roman" w:hAnsi="Times New Roman" w:cs="Times New Roman"/>
          <w:sz w:val="24"/>
          <w:szCs w:val="24"/>
        </w:rPr>
        <w:t>the following code</w:t>
      </w:r>
      <w:r>
        <w:rPr>
          <w:rFonts w:ascii="Times New Roman" w:hAnsi="Times New Roman" w:cs="Times New Roman"/>
          <w:sz w:val="24"/>
          <w:szCs w:val="24"/>
        </w:rPr>
        <w:t xml:space="preserve">; earlier I had explained how the code works. </w:t>
      </w:r>
    </w:p>
    <w:p w14:paraId="0D646491" w14:textId="5F72D94E" w:rsidR="00207259" w:rsidRDefault="00207259">
      <w:pPr>
        <w:rPr>
          <w:rFonts w:ascii="Times New Roman" w:hAnsi="Times New Roman" w:cs="Times New Roman"/>
          <w:sz w:val="24"/>
          <w:szCs w:val="24"/>
        </w:rPr>
      </w:pPr>
    </w:p>
    <w:p w14:paraId="54075BE1" w14:textId="24D5CE32" w:rsidR="00207259" w:rsidRDefault="0020725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E5BF06" wp14:editId="28861FA8">
            <wp:extent cx="5943600" cy="22218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14D4" w14:textId="72159887" w:rsidR="00207259" w:rsidRDefault="00207259">
      <w:pPr>
        <w:rPr>
          <w:rFonts w:ascii="Times New Roman" w:hAnsi="Times New Roman" w:cs="Times New Roman"/>
          <w:sz w:val="24"/>
          <w:szCs w:val="24"/>
        </w:rPr>
      </w:pPr>
    </w:p>
    <w:p w14:paraId="4189775E" w14:textId="2644134F" w:rsidR="00207259" w:rsidRDefault="002072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Coming to 2</w:t>
      </w:r>
      <w:r w:rsidRPr="0020725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part of the Question </w:t>
      </w:r>
    </w:p>
    <w:p w14:paraId="013010A0" w14:textId="2BFA713D" w:rsidR="008628B5" w:rsidRDefault="00207259" w:rsidP="00207259">
      <w:pPr>
        <w:pStyle w:val="NormalWeb"/>
        <w:shd w:val="clear" w:color="auto" w:fill="FFFFFF"/>
        <w:spacing w:before="0" w:beforeAutospacing="0" w:after="240" w:afterAutospacing="0"/>
        <w:rPr>
          <w:b/>
          <w:color w:val="00B050"/>
          <w:sz w:val="52"/>
          <w:szCs w:val="52"/>
        </w:rPr>
      </w:pPr>
      <w:r w:rsidRPr="00207259">
        <w:rPr>
          <w:b/>
          <w:color w:val="00B050"/>
          <w:sz w:val="52"/>
          <w:szCs w:val="52"/>
        </w:rPr>
        <w:lastRenderedPageBreak/>
        <w:t>(2)</w:t>
      </w:r>
      <w:r>
        <w:rPr>
          <w:b/>
          <w:color w:val="00B050"/>
          <w:sz w:val="52"/>
          <w:szCs w:val="52"/>
        </w:rPr>
        <w:t xml:space="preserve"> </w:t>
      </w:r>
    </w:p>
    <w:p w14:paraId="00EE3080" w14:textId="025925D4" w:rsidR="008628B5" w:rsidRPr="001F7437" w:rsidRDefault="001F7437" w:rsidP="008628B5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1F7437">
        <w:rPr>
          <w:b w:val="0"/>
          <w:sz w:val="24"/>
          <w:szCs w:val="24"/>
        </w:rPr>
        <w:t>Basically,</w:t>
      </w:r>
      <w:r w:rsidR="008628B5" w:rsidRPr="001F7437">
        <w:rPr>
          <w:b w:val="0"/>
          <w:sz w:val="24"/>
          <w:szCs w:val="24"/>
        </w:rPr>
        <w:t xml:space="preserve"> we need to implement </w:t>
      </w:r>
      <w:r w:rsidR="008628B5" w:rsidRPr="001F7437">
        <w:rPr>
          <w:b w:val="0"/>
          <w:bCs w:val="0"/>
          <w:sz w:val="24"/>
          <w:szCs w:val="24"/>
        </w:rPr>
        <w:t xml:space="preserve">Logistic Regression 3-Class Classifier in </w:t>
      </w:r>
      <w:proofErr w:type="spellStart"/>
      <w:r w:rsidR="008628B5" w:rsidRPr="001F7437">
        <w:rPr>
          <w:b w:val="0"/>
          <w:bCs w:val="0"/>
          <w:sz w:val="24"/>
          <w:szCs w:val="24"/>
        </w:rPr>
        <w:t>Scikit</w:t>
      </w:r>
      <w:proofErr w:type="spellEnd"/>
      <w:r w:rsidR="008628B5" w:rsidRPr="001F7437">
        <w:rPr>
          <w:b w:val="0"/>
          <w:bCs w:val="0"/>
          <w:sz w:val="24"/>
          <w:szCs w:val="24"/>
        </w:rPr>
        <w:t xml:space="preserve">-learn. </w:t>
      </w:r>
    </w:p>
    <w:p w14:paraId="035A6821" w14:textId="77777777" w:rsidR="001F7437" w:rsidRDefault="001F7437" w:rsidP="00207259">
      <w:pPr>
        <w:pStyle w:val="NormalWeb"/>
        <w:shd w:val="clear" w:color="auto" w:fill="FFFFFF"/>
        <w:spacing w:before="0" w:beforeAutospacing="0" w:after="240" w:afterAutospacing="0"/>
        <w:rPr>
          <w:u w:val="single"/>
        </w:rPr>
      </w:pPr>
    </w:p>
    <w:p w14:paraId="41D703F5" w14:textId="2AC9309B" w:rsidR="008628B5" w:rsidRPr="001F7437" w:rsidRDefault="001F7437" w:rsidP="00207259">
      <w:pPr>
        <w:pStyle w:val="NormalWeb"/>
        <w:shd w:val="clear" w:color="auto" w:fill="FFFFFF"/>
        <w:spacing w:before="0" w:beforeAutospacing="0" w:after="240" w:afterAutospacing="0"/>
      </w:pPr>
      <w:r w:rsidRPr="001F7437">
        <w:rPr>
          <w:sz w:val="40"/>
          <w:szCs w:val="40"/>
          <w:u w:val="single"/>
        </w:rPr>
        <w:t>Which is done by the following code</w:t>
      </w:r>
      <w:r w:rsidRPr="001F7437">
        <w:t>:</w:t>
      </w:r>
    </w:p>
    <w:p w14:paraId="59ED1B59" w14:textId="4EF2A6F0" w:rsidR="001F7437" w:rsidRPr="001F7437" w:rsidRDefault="001F7437" w:rsidP="00207259">
      <w:pPr>
        <w:pStyle w:val="NormalWeb"/>
        <w:shd w:val="clear" w:color="auto" w:fill="FFFFFF"/>
        <w:spacing w:before="0" w:beforeAutospacing="0" w:after="240" w:afterAutospacing="0"/>
      </w:pPr>
      <w:r w:rsidRPr="001F7437">
        <w:t xml:space="preserve">The 3 classes are depicted in the diagram below. </w:t>
      </w:r>
    </w:p>
    <w:p w14:paraId="1790D98A" w14:textId="474D728B" w:rsidR="00207259" w:rsidRPr="006619C0" w:rsidRDefault="008628B5" w:rsidP="00207259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>
        <w:rPr>
          <w:noProof/>
        </w:rPr>
        <w:drawing>
          <wp:inline distT="0" distB="0" distL="0" distR="0" wp14:anchorId="59849799" wp14:editId="02D52DDF">
            <wp:extent cx="5943600" cy="4450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AA4B" w14:textId="2239B614" w:rsidR="00207259" w:rsidRDefault="00207259">
      <w:pPr>
        <w:rPr>
          <w:rFonts w:ascii="Times New Roman" w:hAnsi="Times New Roman" w:cs="Times New Roman"/>
          <w:sz w:val="24"/>
          <w:szCs w:val="24"/>
        </w:rPr>
      </w:pPr>
    </w:p>
    <w:p w14:paraId="3EA192B0" w14:textId="77777777" w:rsidR="0017506B" w:rsidRPr="0017506B" w:rsidRDefault="0017506B" w:rsidP="0017506B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17506B">
        <w:rPr>
          <w:rFonts w:ascii="Consolas" w:eastAsia="Times New Roman" w:hAnsi="Consolas" w:cs="Courier New"/>
          <w:color w:val="222222"/>
          <w:sz w:val="20"/>
          <w:szCs w:val="20"/>
        </w:rPr>
        <w:t>logreg</w:t>
      </w:r>
      <w:proofErr w:type="spellEnd"/>
      <w:r w:rsidRPr="0017506B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r w:rsidRPr="0017506B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7506B">
        <w:rPr>
          <w:rFonts w:ascii="Consolas" w:eastAsia="Times New Roman" w:hAnsi="Consolas" w:cs="Courier New"/>
          <w:color w:val="222222"/>
          <w:sz w:val="20"/>
          <w:szCs w:val="20"/>
        </w:rPr>
        <w:t xml:space="preserve"> </w:t>
      </w:r>
      <w:hyperlink r:id="rId14" w:anchor="sklearn.linear_model.LogisticRegression" w:tooltip="View documentation for sklearn.linear_model.LogisticRegression" w:history="1">
        <w:proofErr w:type="spellStart"/>
        <w:r w:rsidRPr="0017506B">
          <w:rPr>
            <w:rFonts w:ascii="Consolas" w:eastAsia="Times New Roman" w:hAnsi="Consolas" w:cs="Courier New"/>
            <w:color w:val="2878A2"/>
            <w:sz w:val="20"/>
            <w:szCs w:val="20"/>
            <w:u w:val="single"/>
          </w:rPr>
          <w:t>linear_model</w:t>
        </w:r>
        <w:r w:rsidRPr="0017506B">
          <w:rPr>
            <w:rFonts w:ascii="Consolas" w:eastAsia="Times New Roman" w:hAnsi="Consolas" w:cs="Courier New"/>
            <w:color w:val="666666"/>
            <w:sz w:val="20"/>
            <w:szCs w:val="20"/>
            <w:u w:val="single"/>
          </w:rPr>
          <w:t>.</w:t>
        </w:r>
        <w:r w:rsidRPr="0017506B">
          <w:rPr>
            <w:rFonts w:ascii="Consolas" w:eastAsia="Times New Roman" w:hAnsi="Consolas" w:cs="Courier New"/>
            <w:color w:val="2878A2"/>
            <w:sz w:val="20"/>
            <w:szCs w:val="20"/>
            <w:u w:val="single"/>
          </w:rPr>
          <w:t>LogisticRegression</w:t>
        </w:r>
        <w:proofErr w:type="spellEnd"/>
      </w:hyperlink>
      <w:r w:rsidRPr="0017506B">
        <w:rPr>
          <w:rFonts w:ascii="Consolas" w:eastAsia="Times New Roman" w:hAnsi="Consolas" w:cs="Courier New"/>
          <w:color w:val="222222"/>
          <w:sz w:val="20"/>
          <w:szCs w:val="20"/>
        </w:rPr>
        <w:t>(C</w:t>
      </w:r>
      <w:r w:rsidRPr="0017506B">
        <w:rPr>
          <w:rFonts w:ascii="Consolas" w:eastAsia="Times New Roman" w:hAnsi="Consolas" w:cs="Courier New"/>
          <w:color w:val="666666"/>
          <w:sz w:val="20"/>
          <w:szCs w:val="20"/>
        </w:rPr>
        <w:t>=</w:t>
      </w:r>
      <w:r w:rsidRPr="0017506B">
        <w:rPr>
          <w:rFonts w:ascii="Consolas" w:eastAsia="Times New Roman" w:hAnsi="Consolas" w:cs="Courier New"/>
          <w:color w:val="208050"/>
          <w:sz w:val="20"/>
          <w:szCs w:val="20"/>
        </w:rPr>
        <w:t>1e5</w:t>
      </w:r>
      <w:r w:rsidRPr="0017506B">
        <w:rPr>
          <w:rFonts w:ascii="Consolas" w:eastAsia="Times New Roman" w:hAnsi="Consolas" w:cs="Courier New"/>
          <w:color w:val="222222"/>
          <w:sz w:val="20"/>
          <w:szCs w:val="20"/>
        </w:rPr>
        <w:t>)</w:t>
      </w:r>
    </w:p>
    <w:p w14:paraId="1B0ADEAE" w14:textId="5994CDD3" w:rsidR="0017506B" w:rsidRDefault="0017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3CA8EAE6" w14:textId="52C2D138" w:rsidR="0017506B" w:rsidRDefault="0017506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06B">
        <w:rPr>
          <w:rFonts w:ascii="Times New Roman" w:hAnsi="Times New Roman" w:cs="Times New Roman"/>
          <w:sz w:val="24"/>
          <w:szCs w:val="24"/>
        </w:rPr>
        <w:t>logreg</w:t>
      </w:r>
      <w:proofErr w:type="spellEnd"/>
      <w:r w:rsidRPr="0017506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506B">
        <w:rPr>
          <w:rFonts w:ascii="Times New Roman" w:hAnsi="Times New Roman" w:cs="Times New Roman"/>
          <w:sz w:val="24"/>
          <w:szCs w:val="24"/>
        </w:rPr>
        <w:t>sk.LogisticRegressionCV</w:t>
      </w:r>
      <w:proofErr w:type="spellEnd"/>
      <w:proofErr w:type="gramEnd"/>
      <w:r w:rsidRPr="0017506B">
        <w:rPr>
          <w:rFonts w:ascii="Times New Roman" w:hAnsi="Times New Roman" w:cs="Times New Roman"/>
          <w:sz w:val="24"/>
          <w:szCs w:val="24"/>
        </w:rPr>
        <w:t>()</w:t>
      </w:r>
    </w:p>
    <w:p w14:paraId="16E12019" w14:textId="7638C6AC" w:rsidR="0017506B" w:rsidRDefault="0017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should work just fine. H is step size in above code. </w:t>
      </w:r>
      <w:proofErr w:type="spellStart"/>
      <w:r w:rsidR="007C0F7D">
        <w:rPr>
          <w:rFonts w:ascii="Times New Roman" w:hAnsi="Times New Roman" w:cs="Times New Roman"/>
          <w:sz w:val="24"/>
          <w:szCs w:val="24"/>
        </w:rPr>
        <w:t>Pcolormesh</w:t>
      </w:r>
      <w:proofErr w:type="spellEnd"/>
      <w:r w:rsidR="007C0F7D">
        <w:rPr>
          <w:rFonts w:ascii="Times New Roman" w:hAnsi="Times New Roman" w:cs="Times New Roman"/>
          <w:sz w:val="24"/>
          <w:szCs w:val="24"/>
        </w:rPr>
        <w:t xml:space="preserve"> is creating the colored mesh in the above diagram. </w:t>
      </w:r>
    </w:p>
    <w:p w14:paraId="7D2B394A" w14:textId="3B4B4ADB" w:rsidR="0017506B" w:rsidRDefault="0017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following code will depict the Sepal length and Sepal width:</w:t>
      </w:r>
    </w:p>
    <w:p w14:paraId="2705BD44" w14:textId="39792EA6" w:rsidR="0017506B" w:rsidRDefault="0017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FF5CF5" wp14:editId="79D61517">
            <wp:extent cx="5943600" cy="3528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233B" w14:textId="6DCFDD12" w:rsidR="008628B5" w:rsidRDefault="008628B5">
      <w:pPr>
        <w:rPr>
          <w:rFonts w:ascii="Times New Roman" w:hAnsi="Times New Roman" w:cs="Times New Roman"/>
          <w:sz w:val="24"/>
          <w:szCs w:val="24"/>
        </w:rPr>
      </w:pPr>
    </w:p>
    <w:p w14:paraId="301C67D5" w14:textId="77777777" w:rsidR="007C0F7D" w:rsidRDefault="007C0F7D" w:rsidP="007C0F7D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D1F22"/>
          <w:shd w:val="clear" w:color="auto" w:fill="FFFFFF"/>
        </w:rPr>
      </w:pP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The data</w:t>
      </w:r>
      <w:r>
        <w:rPr>
          <w:rFonts w:ascii="Helvetica" w:hAnsi="Helvetica"/>
          <w:color w:val="1D1F22"/>
          <w:shd w:val="clear" w:color="auto" w:fill="FFFFFF"/>
        </w:rPr>
        <w:t>-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points are colored according to their labels.</w:t>
      </w:r>
      <w:r>
        <w:rPr>
          <w:rFonts w:ascii="Helvetica" w:hAnsi="Helvetica"/>
          <w:color w:val="1D1F22"/>
          <w:shd w:val="clear" w:color="auto" w:fill="FFFFFF"/>
        </w:rPr>
        <w:t xml:space="preserve"> L</w:t>
      </w:r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ogistic-regression classifiers decision boundaries on the </w:t>
      </w:r>
      <w:hyperlink r:id="rId16" w:history="1">
        <w:r>
          <w:rPr>
            <w:rStyle w:val="Hyperlink"/>
            <w:rFonts w:ascii="Helvetica" w:hAnsi="Helvetica"/>
            <w:color w:val="2878A2"/>
            <w:sz w:val="22"/>
            <w:szCs w:val="22"/>
            <w:u w:val="none"/>
            <w:shd w:val="clear" w:color="auto" w:fill="FFFFFF"/>
          </w:rPr>
          <w:t>iris</w:t>
        </w:r>
      </w:hyperlink>
      <w:r>
        <w:rPr>
          <w:rFonts w:ascii="Helvetica" w:hAnsi="Helvetica"/>
          <w:color w:val="1D1F22"/>
          <w:sz w:val="22"/>
          <w:szCs w:val="22"/>
          <w:shd w:val="clear" w:color="auto" w:fill="FFFFFF"/>
        </w:rPr>
        <w:t> dataset.</w:t>
      </w:r>
      <w:r>
        <w:rPr>
          <w:rFonts w:ascii="Helvetica" w:hAnsi="Helvetica"/>
          <w:color w:val="1D1F22"/>
          <w:shd w:val="clear" w:color="auto" w:fill="FFFFFF"/>
        </w:rPr>
        <w:t xml:space="preserve"> </w:t>
      </w:r>
    </w:p>
    <w:p w14:paraId="5BE3D15F" w14:textId="7BBCE053" w:rsidR="007C0F7D" w:rsidRPr="006619C0" w:rsidRDefault="007C0F7D" w:rsidP="007C0F7D">
      <w:pPr>
        <w:pStyle w:val="NormalWeb"/>
        <w:shd w:val="clear" w:color="auto" w:fill="FFFFFF"/>
        <w:spacing w:before="0" w:beforeAutospacing="0" w:after="240" w:afterAutospacing="0"/>
        <w:rPr>
          <w:color w:val="111111"/>
        </w:rPr>
      </w:pPr>
      <w:r w:rsidRPr="007C0F7D">
        <w:rPr>
          <w:b/>
          <w:color w:val="7030A0"/>
          <w:sz w:val="28"/>
          <w:szCs w:val="28"/>
          <w:shd w:val="clear" w:color="auto" w:fill="FFFFFF"/>
        </w:rPr>
        <w:t>D</w:t>
      </w:r>
      <w:r w:rsidRPr="007C0F7D">
        <w:rPr>
          <w:b/>
          <w:color w:val="7030A0"/>
          <w:sz w:val="28"/>
          <w:szCs w:val="28"/>
        </w:rPr>
        <w:t>isplay a decision boundary diagram using the two other dimensions not shown in Figure 4-25.</w:t>
      </w:r>
      <w:r>
        <w:rPr>
          <w:b/>
          <w:color w:val="7030A0"/>
          <w:sz w:val="28"/>
          <w:szCs w:val="28"/>
        </w:rPr>
        <w:t xml:space="preserve"> Is depicted here. </w:t>
      </w:r>
    </w:p>
    <w:p w14:paraId="5E727B8F" w14:textId="33F86913" w:rsidR="007C0F7D" w:rsidRDefault="007C0F7D" w:rsidP="007C0F7D">
      <w:pPr>
        <w:rPr>
          <w:rFonts w:ascii="Helvetica" w:hAnsi="Helvetica"/>
          <w:color w:val="1D1F22"/>
          <w:shd w:val="clear" w:color="auto" w:fill="FFFFFF"/>
        </w:rPr>
      </w:pPr>
    </w:p>
    <w:p w14:paraId="4A69937F" w14:textId="26CC112F" w:rsidR="007C0F7D" w:rsidRDefault="007C0F7D" w:rsidP="007C0F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3CA024" wp14:editId="3C65C1E4">
            <wp:extent cx="3281948" cy="2240259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9916" cy="22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0B3E" w14:textId="77777777" w:rsidR="007C0F7D" w:rsidRDefault="007C0F7D" w:rsidP="007C0F7D">
      <w:pPr>
        <w:rPr>
          <w:rFonts w:ascii="Times New Roman" w:hAnsi="Times New Roman" w:cs="Times New Roman"/>
          <w:sz w:val="24"/>
          <w:szCs w:val="24"/>
        </w:rPr>
      </w:pPr>
    </w:p>
    <w:p w14:paraId="7B656E89" w14:textId="39367FF9" w:rsidR="0017506B" w:rsidRDefault="00175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above implementation can be done in a unique/</w:t>
      </w:r>
      <w:proofErr w:type="gramStart"/>
      <w:r>
        <w:rPr>
          <w:rFonts w:ascii="Times New Roman" w:hAnsi="Times New Roman" w:cs="Times New Roman"/>
          <w:sz w:val="24"/>
          <w:szCs w:val="24"/>
        </w:rPr>
        <w:t>different 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needed </w:t>
      </w:r>
    </w:p>
    <w:p w14:paraId="061F8296" w14:textId="1600AFE5" w:rsidR="0017506B" w:rsidRDefault="0017506B">
      <w:pPr>
        <w:rPr>
          <w:rFonts w:ascii="Times New Roman" w:hAnsi="Times New Roman" w:cs="Times New Roman"/>
          <w:sz w:val="24"/>
          <w:szCs w:val="24"/>
        </w:rPr>
      </w:pPr>
    </w:p>
    <w:p w14:paraId="336895CC" w14:textId="5C32E988" w:rsidR="0017506B" w:rsidRDefault="0017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2AFE06" wp14:editId="7359EF01">
            <wp:extent cx="5943600" cy="66948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DD1A" w14:textId="538EE615" w:rsidR="0017506B" w:rsidRDefault="001750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1D8C1F" wp14:editId="3C10F12D">
            <wp:extent cx="5943600" cy="3896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227C" w14:textId="7EE97EDA" w:rsidR="008628B5" w:rsidRDefault="008628B5">
      <w:pPr>
        <w:rPr>
          <w:rFonts w:ascii="Times New Roman" w:hAnsi="Times New Roman" w:cs="Times New Roman"/>
          <w:sz w:val="24"/>
          <w:szCs w:val="24"/>
        </w:rPr>
      </w:pPr>
    </w:p>
    <w:p w14:paraId="03F16321" w14:textId="5E749160" w:rsidR="008628B5" w:rsidRDefault="008628B5">
      <w:pPr>
        <w:rPr>
          <w:rFonts w:ascii="Times New Roman" w:hAnsi="Times New Roman" w:cs="Times New Roman"/>
          <w:sz w:val="24"/>
          <w:szCs w:val="24"/>
        </w:rPr>
      </w:pPr>
    </w:p>
    <w:p w14:paraId="6AA7E3EA" w14:textId="55E19C04" w:rsidR="008628B5" w:rsidRDefault="008628B5">
      <w:pPr>
        <w:rPr>
          <w:rFonts w:ascii="Times New Roman" w:hAnsi="Times New Roman" w:cs="Times New Roman"/>
          <w:sz w:val="24"/>
          <w:szCs w:val="24"/>
        </w:rPr>
      </w:pPr>
    </w:p>
    <w:p w14:paraId="4B2B2A02" w14:textId="51F75F6C" w:rsidR="001F7437" w:rsidRDefault="001F7437">
      <w:pPr>
        <w:rPr>
          <w:rFonts w:ascii="Times New Roman" w:hAnsi="Times New Roman" w:cs="Times New Roman"/>
          <w:sz w:val="24"/>
          <w:szCs w:val="24"/>
        </w:rPr>
      </w:pPr>
    </w:p>
    <w:p w14:paraId="1A14A421" w14:textId="77777777" w:rsidR="001F7437" w:rsidRDefault="001F7437">
      <w:pPr>
        <w:rPr>
          <w:rFonts w:ascii="Times New Roman" w:hAnsi="Times New Roman" w:cs="Times New Roman"/>
          <w:sz w:val="24"/>
          <w:szCs w:val="24"/>
        </w:rPr>
      </w:pPr>
    </w:p>
    <w:p w14:paraId="4F0A7B6E" w14:textId="77777777" w:rsidR="001F7437" w:rsidRDefault="008628B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Reference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5F443" w14:textId="68A9D1C7" w:rsidR="008628B5" w:rsidRDefault="005C0B2A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="001F7437" w:rsidRPr="00382B47">
          <w:rPr>
            <w:rStyle w:val="Hyperlink"/>
            <w:rFonts w:ascii="Times New Roman" w:hAnsi="Times New Roman" w:cs="Times New Roman"/>
            <w:sz w:val="24"/>
            <w:szCs w:val="24"/>
          </w:rPr>
          <w:t>http://scikit-learn.org/stable/auto_examples/linear_model/plot_iris_logistic.html [1</w:t>
        </w:r>
      </w:hyperlink>
      <w:r w:rsidR="008628B5">
        <w:rPr>
          <w:rFonts w:ascii="Times New Roman" w:hAnsi="Times New Roman" w:cs="Times New Roman"/>
          <w:sz w:val="24"/>
          <w:szCs w:val="24"/>
        </w:rPr>
        <w:t>]</w:t>
      </w:r>
    </w:p>
    <w:p w14:paraId="1981D8F9" w14:textId="33FE3FC6" w:rsidR="001F7437" w:rsidRDefault="001F74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Hands on Machine learning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learn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Author: </w:t>
      </w:r>
      <w:proofErr w:type="spellStart"/>
      <w:r>
        <w:rPr>
          <w:rFonts w:ascii="Times New Roman" w:hAnsi="Times New Roman" w:cs="Times New Roman"/>
          <w:sz w:val="24"/>
          <w:szCs w:val="24"/>
        </w:rPr>
        <w:t>Aurelien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[2]</w:t>
      </w:r>
    </w:p>
    <w:p w14:paraId="35CA3A45" w14:textId="77777777" w:rsidR="008628B5" w:rsidRDefault="008628B5">
      <w:pPr>
        <w:rPr>
          <w:rFonts w:ascii="Times New Roman" w:hAnsi="Times New Roman" w:cs="Times New Roman"/>
          <w:sz w:val="24"/>
          <w:szCs w:val="24"/>
        </w:rPr>
      </w:pPr>
    </w:p>
    <w:p w14:paraId="1BB2F37D" w14:textId="77777777" w:rsidR="008628B5" w:rsidRDefault="008628B5">
      <w:pPr>
        <w:rPr>
          <w:rFonts w:ascii="Times New Roman" w:hAnsi="Times New Roman" w:cs="Times New Roman"/>
          <w:sz w:val="24"/>
          <w:szCs w:val="24"/>
        </w:rPr>
      </w:pPr>
    </w:p>
    <w:p w14:paraId="26FB8505" w14:textId="30518ECB" w:rsidR="008628B5" w:rsidRDefault="008628B5">
      <w:pPr>
        <w:rPr>
          <w:rFonts w:ascii="Times New Roman" w:hAnsi="Times New Roman" w:cs="Times New Roman"/>
          <w:sz w:val="48"/>
          <w:szCs w:val="48"/>
        </w:rPr>
      </w:pPr>
      <w:r w:rsidRPr="007C0F7D">
        <w:rPr>
          <w:rFonts w:ascii="Times New Roman" w:hAnsi="Times New Roman" w:cs="Times New Roman"/>
          <w:sz w:val="48"/>
          <w:szCs w:val="48"/>
        </w:rPr>
        <w:t xml:space="preserve"> </w:t>
      </w:r>
      <w:r w:rsidR="007C0F7D" w:rsidRPr="007C0F7D">
        <w:rPr>
          <w:rFonts w:ascii="Times New Roman" w:hAnsi="Times New Roman" w:cs="Times New Roman"/>
          <w:sz w:val="48"/>
          <w:szCs w:val="48"/>
        </w:rPr>
        <w:t xml:space="preserve">Source Code </w:t>
      </w:r>
    </w:p>
    <w:p w14:paraId="43DFDEE2" w14:textId="2D59CD57" w:rsidR="007C0F7D" w:rsidRDefault="007C0F7D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89E2FD8" wp14:editId="2DF1B92D">
            <wp:extent cx="5943600" cy="45777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73BD9" w14:textId="3153B402" w:rsidR="007C0F7D" w:rsidRDefault="007C0F7D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9A71744" wp14:editId="1C382798">
            <wp:extent cx="5943600" cy="49110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76A2" w14:textId="6DB87CB7" w:rsidR="007C0F7D" w:rsidRDefault="007C0F7D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09F8365" wp14:editId="60606967">
            <wp:extent cx="5943600" cy="46488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72B0" w14:textId="75266DFA" w:rsidR="007C0F7D" w:rsidRDefault="007C0F7D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31C783D3" wp14:editId="1B9318AD">
            <wp:extent cx="5943600" cy="48914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F473" w14:textId="22D3A85B" w:rsidR="007C0F7D" w:rsidRDefault="007C0F7D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E0DF312" wp14:editId="38835EAB">
            <wp:extent cx="5943600" cy="5000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638E" w14:textId="3E121B20" w:rsidR="007C0F7D" w:rsidRPr="007C0F7D" w:rsidRDefault="007C0F7D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7A76361" wp14:editId="1B0674B9">
            <wp:extent cx="5943600" cy="3581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F7D" w:rsidRPr="007C0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98037D"/>
    <w:multiLevelType w:val="hybridMultilevel"/>
    <w:tmpl w:val="E6CA5C76"/>
    <w:lvl w:ilvl="0" w:tplc="7FA8DDAE">
      <w:start w:val="1"/>
      <w:numFmt w:val="decimal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13087"/>
    <w:multiLevelType w:val="hybridMultilevel"/>
    <w:tmpl w:val="EA72C45A"/>
    <w:lvl w:ilvl="0" w:tplc="7C8CA4E8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7D"/>
    <w:rsid w:val="0017506B"/>
    <w:rsid w:val="001B3605"/>
    <w:rsid w:val="001F7437"/>
    <w:rsid w:val="00207259"/>
    <w:rsid w:val="005C0B2A"/>
    <w:rsid w:val="005D7D06"/>
    <w:rsid w:val="006619C0"/>
    <w:rsid w:val="007C0F7D"/>
    <w:rsid w:val="007D597D"/>
    <w:rsid w:val="008628B5"/>
    <w:rsid w:val="00964F6F"/>
    <w:rsid w:val="009B3998"/>
    <w:rsid w:val="00A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7693"/>
  <w15:chartTrackingRefBased/>
  <w15:docId w15:val="{73F5A043-7FD6-472F-8A3D-5D1ED2DC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2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9C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628B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06B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17506B"/>
  </w:style>
  <w:style w:type="character" w:customStyle="1" w:styleId="o">
    <w:name w:val="o"/>
    <w:basedOn w:val="DefaultParagraphFont"/>
    <w:rsid w:val="0017506B"/>
  </w:style>
  <w:style w:type="character" w:customStyle="1" w:styleId="p">
    <w:name w:val="p"/>
    <w:basedOn w:val="DefaultParagraphFont"/>
    <w:rsid w:val="0017506B"/>
  </w:style>
  <w:style w:type="character" w:customStyle="1" w:styleId="mf">
    <w:name w:val="mf"/>
    <w:basedOn w:val="DefaultParagraphFont"/>
    <w:rsid w:val="0017506B"/>
  </w:style>
  <w:style w:type="character" w:customStyle="1" w:styleId="Heading3Char">
    <w:name w:val="Heading 3 Char"/>
    <w:basedOn w:val="DefaultParagraphFont"/>
    <w:link w:val="Heading3"/>
    <w:uiPriority w:val="9"/>
    <w:semiHidden/>
    <w:rsid w:val="001750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Iris_flower_data_set" TargetMode="External"/><Relationship Id="rId20" Type="http://schemas.openxmlformats.org/officeDocument/2006/relationships/hyperlink" Target="http://scikit-learn.org/stable/auto_examples/linear_model/plot_iris_logistic.html%20%5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cikit-learn.org/stable/modules/generated/sklearn.linear_model.LogisticRegression.html" TargetMode="External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3</cp:revision>
  <dcterms:created xsi:type="dcterms:W3CDTF">2018-01-27T05:00:00Z</dcterms:created>
  <dcterms:modified xsi:type="dcterms:W3CDTF">2018-05-21T17:50:00Z</dcterms:modified>
</cp:coreProperties>
</file>