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A00A7" w14:textId="77777777" w:rsidR="00613A20" w:rsidRDefault="00A50110">
      <w:pPr>
        <w:jc w:val="center"/>
      </w:pPr>
      <w:r>
        <w:rPr>
          <w:b/>
          <w:color w:val="1F4E79"/>
          <w:sz w:val="30"/>
        </w:rPr>
        <w:t>DSA06 DATA HANDLING AND VISUALIZATION</w:t>
      </w:r>
      <w:r>
        <w:rPr>
          <w:b/>
          <w:color w:val="1F4E79"/>
          <w:sz w:val="30"/>
        </w:rPr>
        <w:br/>
        <w:t>ACTIVITY: CORRELATION DETECTIVE — CASE CD-D33</w:t>
      </w:r>
    </w:p>
    <w:p w14:paraId="7573F892" w14:textId="77777777" w:rsidR="00613A20" w:rsidRDefault="00A50110">
      <w:pPr>
        <w:jc w:val="center"/>
      </w:pPr>
      <w:r>
        <w:rPr>
          <w:noProof/>
        </w:rPr>
        <w:drawing>
          <wp:inline distT="0" distB="0" distL="0" distR="0" wp14:anchorId="7CC9128A" wp14:editId="48D930D8">
            <wp:extent cx="6126480" cy="46027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3046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0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E11C" w14:textId="77777777" w:rsidR="00613A20" w:rsidRDefault="00A50110">
      <w:r>
        <w:br w:type="page"/>
      </w:r>
    </w:p>
    <w:p w14:paraId="7EAFFAE9" w14:textId="77777777" w:rsidR="00613A20" w:rsidRDefault="00A50110">
      <w:pPr>
        <w:pStyle w:val="Heading1"/>
      </w:pPr>
      <w:r>
        <w:lastRenderedPageBreak/>
        <w:t>Case-file generation code</w:t>
      </w:r>
    </w:p>
    <w:p w14:paraId="4039B3B5" w14:textId="77777777" w:rsidR="00613A20" w:rsidRDefault="00A50110">
      <w:r>
        <w:t>Run the provided code exactly as shown in the question to create the case data frame.</w:t>
      </w:r>
    </w:p>
    <w:p w14:paraId="00AFF25C" w14:textId="77777777" w:rsidR="00613A20" w:rsidRDefault="00A50110">
      <w:pPr>
        <w:shd w:val="clear" w:color="auto" w:fill="F2F4F7"/>
      </w:pPr>
      <w:r>
        <w:rPr>
          <w:rFonts w:ascii="Consolas" w:hAnsi="Consolas"/>
          <w:color w:val="232D37"/>
          <w:sz w:val="15"/>
        </w:rPr>
        <w:t>set.seed(125879)</w:t>
      </w:r>
      <w:r>
        <w:rPr>
          <w:rFonts w:ascii="Consolas" w:hAnsi="Consolas"/>
          <w:color w:val="232D37"/>
          <w:sz w:val="15"/>
        </w:rPr>
        <w:br/>
        <w:t>n &lt;- 15</w:t>
      </w:r>
      <w:r>
        <w:rPr>
          <w:rFonts w:ascii="Consolas" w:hAnsi="Consolas"/>
          <w:color w:val="232D37"/>
          <w:sz w:val="15"/>
        </w:rPr>
        <w:br/>
        <w:t>temp &lt;- round(rnorm(n, 30.0, 4.3), 1)</w:t>
      </w:r>
      <w:r>
        <w:rPr>
          <w:rFonts w:ascii="Consolas" w:hAnsi="Consolas"/>
          <w:color w:val="232D37"/>
          <w:sz w:val="15"/>
        </w:rPr>
        <w:br/>
        <w:t>icecream &lt;- round(161 + 42.5 * (0.91 * (temp - 30.0) / 4.3 + 0.41 * rnorm(n)), 0)</w:t>
      </w:r>
      <w:r>
        <w:rPr>
          <w:rFonts w:ascii="Consolas" w:hAnsi="Consolas"/>
          <w:color w:val="232D37"/>
          <w:sz w:val="15"/>
        </w:rPr>
        <w:br/>
        <w:t>rescues &lt;- round(13 + 4.3 * (0.92 * (temp - 30.0) / 4.3 + 0.39 * rnorm(n)), 0)</w:t>
      </w:r>
      <w:r>
        <w:rPr>
          <w:rFonts w:ascii="Consolas" w:hAnsi="Consolas"/>
          <w:color w:val="232D37"/>
          <w:sz w:val="15"/>
        </w:rPr>
        <w:br/>
        <w:t>pool_dev &lt;- round(seq(-4.8, 4.8, length.out = n)[order(runif(n))], 1)</w:t>
      </w:r>
      <w:r>
        <w:rPr>
          <w:rFonts w:ascii="Consolas" w:hAnsi="Consolas"/>
          <w:color w:val="232D37"/>
          <w:sz w:val="15"/>
        </w:rPr>
        <w:br/>
        <w:t>complaints &lt;- round(2.1 + 12.9 * (pool_dev / 4.8)^2 + rnorm(n), 0)</w:t>
      </w:r>
      <w:r>
        <w:rPr>
          <w:rFonts w:ascii="Consolas" w:hAnsi="Consolas"/>
          <w:color w:val="232D37"/>
          <w:sz w:val="15"/>
        </w:rPr>
        <w:br/>
        <w:t>lifeguards &lt;- round(rnorm(n, 9, 2.1), 0)</w:t>
      </w:r>
      <w:r>
        <w:rPr>
          <w:rFonts w:ascii="Consolas" w:hAnsi="Consolas"/>
          <w:color w:val="232D37"/>
          <w:sz w:val="15"/>
        </w:rPr>
        <w:br/>
        <w:t>sunscreen &lt;- round(96 + 26.6 * (0.22 * (lifeguards - 9) / 2.1 + 0.98 * rnorm(n)), 0)</w:t>
      </w:r>
      <w:r>
        <w:rPr>
          <w:rFonts w:ascii="Consolas" w:hAnsi="Consolas"/>
          <w:color w:val="232D37"/>
          <w:sz w:val="15"/>
        </w:rPr>
        <w:br/>
        <w:t>lifeguards[13] &lt;- 16; sunscreen[13] &lt;- 17</w:t>
      </w:r>
      <w:r>
        <w:rPr>
          <w:rFonts w:ascii="Consolas" w:hAnsi="Consolas"/>
          <w:color w:val="232D37"/>
          <w:sz w:val="15"/>
        </w:rPr>
        <w:t>9</w:t>
      </w:r>
      <w:r>
        <w:rPr>
          <w:rFonts w:ascii="Consolas" w:hAnsi="Consolas"/>
          <w:color w:val="232D37"/>
          <w:sz w:val="15"/>
        </w:rPr>
        <w:br/>
        <w:t>case &lt;- data.frame(temp, icecream, rescues, pool_dev, complaints, lifeguards, sunscreen)</w:t>
      </w:r>
      <w:r>
        <w:rPr>
          <w:rFonts w:ascii="Consolas" w:hAnsi="Consolas"/>
          <w:color w:val="232D37"/>
          <w:sz w:val="15"/>
        </w:rPr>
        <w:br/>
      </w:r>
    </w:p>
    <w:p w14:paraId="78F17176" w14:textId="77777777" w:rsidR="00613A20" w:rsidRDefault="00A50110">
      <w:r>
        <w:t>Exact seed-generated values: Rscript was unavailable here, so displayed numerical results use a deterministic approximation. Run the supplied code in RStudio to verify exact values before submission.</w:t>
      </w:r>
    </w:p>
    <w:p w14:paraId="619AA4FE" w14:textId="77777777" w:rsidR="00613A20" w:rsidRDefault="00A50110">
      <w:pPr>
        <w:pStyle w:val="Heading1"/>
      </w:pPr>
      <w:r>
        <w:t>Question 1 — Correlation matrix and correlogram</w:t>
      </w:r>
    </w:p>
    <w:p w14:paraId="04B883A9" w14:textId="77777777" w:rsidR="00613A20" w:rsidRDefault="00A50110">
      <w:r>
        <w:t>Sample size n = 15. With 7 variables, distinct off-diagonal pairs = 7 × 6 / 2 = 21.</w:t>
      </w:r>
    </w:p>
    <w:p w14:paraId="359FA6A3" w14:textId="77777777" w:rsidR="00613A20" w:rsidRDefault="00A50110">
      <w:pPr>
        <w:shd w:val="clear" w:color="auto" w:fill="F2F4F7"/>
      </w:pPr>
      <w:r>
        <w:rPr>
          <w:rFonts w:ascii="Consolas" w:hAnsi="Consolas"/>
          <w:color w:val="232D37"/>
          <w:sz w:val="15"/>
        </w:rPr>
        <w:t>cor_mat &lt;- cor(case)</w:t>
      </w:r>
      <w:r>
        <w:rPr>
          <w:rFonts w:ascii="Consolas" w:hAnsi="Consolas"/>
          <w:color w:val="232D37"/>
          <w:sz w:val="15"/>
        </w:rPr>
        <w:br/>
        <w:t>round(cor_mat, 2)</w:t>
      </w:r>
      <w:r>
        <w:rPr>
          <w:rFonts w:ascii="Consolas" w:hAnsi="Consolas"/>
          <w:color w:val="232D37"/>
          <w:sz w:val="15"/>
        </w:rPr>
        <w:br/>
      </w:r>
      <w:r>
        <w:rPr>
          <w:rFonts w:ascii="Consolas" w:hAnsi="Consolas"/>
          <w:color w:val="232D37"/>
          <w:sz w:val="15"/>
        </w:rPr>
        <w:br/>
        <w:t>library(ggplot2)</w:t>
      </w:r>
      <w:r>
        <w:rPr>
          <w:rFonts w:ascii="Consolas" w:hAnsi="Consolas"/>
          <w:color w:val="232D37"/>
          <w:sz w:val="15"/>
        </w:rPr>
        <w:br/>
        <w:t>library(reshape2)</w:t>
      </w:r>
      <w:r>
        <w:rPr>
          <w:rFonts w:ascii="Consolas" w:hAnsi="Consolas"/>
          <w:color w:val="232D37"/>
          <w:sz w:val="15"/>
        </w:rPr>
        <w:br/>
        <w:t>cor_long &lt;- melt(cor_mat)</w:t>
      </w:r>
      <w:r>
        <w:rPr>
          <w:rFonts w:ascii="Consolas" w:hAnsi="Consolas"/>
          <w:color w:val="232D37"/>
          <w:sz w:val="15"/>
        </w:rPr>
        <w:br/>
        <w:t>ggplot(cor_long, aes(Var1, Var2, fill=value)) +</w:t>
      </w:r>
      <w:r>
        <w:rPr>
          <w:rFonts w:ascii="Consolas" w:hAnsi="Consolas"/>
          <w:color w:val="232D37"/>
          <w:sz w:val="15"/>
        </w:rPr>
        <w:br/>
        <w:t xml:space="preserve">  geom_tile() +</w:t>
      </w:r>
      <w:r>
        <w:rPr>
          <w:rFonts w:ascii="Consolas" w:hAnsi="Consolas"/>
          <w:color w:val="232D37"/>
          <w:sz w:val="15"/>
        </w:rPr>
        <w:br/>
        <w:t xml:space="preserve">  geom_text(aes(label=sprintf("%.2f", value)), size=3) +</w:t>
      </w:r>
      <w:r>
        <w:rPr>
          <w:rFonts w:ascii="Consolas" w:hAnsi="Consolas"/>
          <w:color w:val="232D37"/>
          <w:sz w:val="15"/>
        </w:rPr>
        <w:br/>
        <w:t xml:space="preserve">  scale_fill_gradient2(low="steelblue", mid="white",</w:t>
      </w:r>
      <w:r>
        <w:rPr>
          <w:rFonts w:ascii="Consolas" w:hAnsi="Consolas"/>
          <w:color w:val="232D37"/>
          <w:sz w:val="15"/>
        </w:rPr>
        <w:br/>
        <w:t xml:space="preserve">                       high="firebrick", midpoint=0, limits=c(-1,1)) +</w:t>
      </w:r>
      <w:r>
        <w:rPr>
          <w:rFonts w:ascii="Consolas" w:hAnsi="Consolas"/>
          <w:color w:val="232D37"/>
          <w:sz w:val="15"/>
        </w:rPr>
        <w:br/>
        <w:t xml:space="preserve">  coord_equal() + theme_minimal() +</w:t>
      </w:r>
      <w:r>
        <w:rPr>
          <w:rFonts w:ascii="Consolas" w:hAnsi="Consolas"/>
          <w:color w:val="232D37"/>
          <w:sz w:val="15"/>
        </w:rPr>
        <w:br/>
        <w:t xml:space="preserve">  theme(axis.text.x=element_text(angle=45, hjust=1))</w:t>
      </w:r>
    </w:p>
    <w:p w14:paraId="48C8968D" w14:textId="77777777" w:rsidR="00613A20" w:rsidRDefault="00A50110">
      <w:pPr>
        <w:jc w:val="center"/>
      </w:pPr>
      <w:r>
        <w:rPr>
          <w:noProof/>
        </w:rPr>
        <w:drawing>
          <wp:inline distT="0" distB="0" distL="0" distR="0" wp14:anchorId="4F3399EC" wp14:editId="09A4C935">
            <wp:extent cx="603504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tudio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06A6" w14:textId="77777777" w:rsidR="00A31823" w:rsidRDefault="00A31823">
      <w:pPr>
        <w:pStyle w:val="Heading2"/>
      </w:pPr>
    </w:p>
    <w:p w14:paraId="5244892C" w14:textId="1E9ED0B9" w:rsidR="00613A20" w:rsidRDefault="00A50110">
      <w:pPr>
        <w:pStyle w:val="Heading2"/>
      </w:pPr>
      <w:r>
        <w:t>Correlation matrix (rounded to 2 decimals)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 w:rsidR="00613A20" w14:paraId="2EB7ABB4" w14:textId="77777777" w:rsidTr="00613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2A4F30AE" w14:textId="77777777" w:rsidR="00613A20" w:rsidRDefault="00A50110">
            <w:r>
              <w:t>Variable</w:t>
            </w:r>
          </w:p>
        </w:tc>
        <w:tc>
          <w:tcPr>
            <w:tcW w:w="1285" w:type="dxa"/>
          </w:tcPr>
          <w:p w14:paraId="3B0B58EE" w14:textId="77777777" w:rsidR="00613A20" w:rsidRDefault="00A50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</w:t>
            </w:r>
          </w:p>
        </w:tc>
        <w:tc>
          <w:tcPr>
            <w:tcW w:w="1285" w:type="dxa"/>
          </w:tcPr>
          <w:p w14:paraId="3D5F7482" w14:textId="77777777" w:rsidR="00613A20" w:rsidRDefault="00A50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icecream</w:t>
            </w:r>
          </w:p>
        </w:tc>
        <w:tc>
          <w:tcPr>
            <w:tcW w:w="1285" w:type="dxa"/>
          </w:tcPr>
          <w:p w14:paraId="12057519" w14:textId="77777777" w:rsidR="00613A20" w:rsidRDefault="00A50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rescues</w:t>
            </w:r>
          </w:p>
        </w:tc>
        <w:tc>
          <w:tcPr>
            <w:tcW w:w="1285" w:type="dxa"/>
          </w:tcPr>
          <w:p w14:paraId="7669F9B3" w14:textId="77777777" w:rsidR="00613A20" w:rsidRDefault="00A50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pool_dev</w:t>
            </w:r>
          </w:p>
        </w:tc>
        <w:tc>
          <w:tcPr>
            <w:tcW w:w="1285" w:type="dxa"/>
          </w:tcPr>
          <w:p w14:paraId="5A9D3C04" w14:textId="77777777" w:rsidR="00613A20" w:rsidRDefault="00A50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complaints</w:t>
            </w:r>
          </w:p>
        </w:tc>
        <w:tc>
          <w:tcPr>
            <w:tcW w:w="1285" w:type="dxa"/>
          </w:tcPr>
          <w:p w14:paraId="5D14462F" w14:textId="77777777" w:rsidR="00613A20" w:rsidRDefault="00A50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lifeguards</w:t>
            </w:r>
          </w:p>
        </w:tc>
        <w:tc>
          <w:tcPr>
            <w:tcW w:w="1285" w:type="dxa"/>
          </w:tcPr>
          <w:p w14:paraId="6DD56604" w14:textId="77777777" w:rsidR="00613A20" w:rsidRDefault="00A50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sunscreen</w:t>
            </w:r>
          </w:p>
        </w:tc>
      </w:tr>
      <w:tr w:rsidR="00613A20" w14:paraId="0C48F92E" w14:textId="77777777" w:rsidTr="00613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5742E2CB" w14:textId="77777777" w:rsidR="00613A20" w:rsidRDefault="00A50110">
            <w:r>
              <w:t>temp</w:t>
            </w:r>
          </w:p>
        </w:tc>
        <w:tc>
          <w:tcPr>
            <w:tcW w:w="1285" w:type="dxa"/>
          </w:tcPr>
          <w:p w14:paraId="3C036DBF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85" w:type="dxa"/>
          </w:tcPr>
          <w:p w14:paraId="6A9616B8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</w:t>
            </w:r>
          </w:p>
        </w:tc>
        <w:tc>
          <w:tcPr>
            <w:tcW w:w="1285" w:type="dxa"/>
          </w:tcPr>
          <w:p w14:paraId="1AF284FC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</w:t>
            </w:r>
          </w:p>
        </w:tc>
        <w:tc>
          <w:tcPr>
            <w:tcW w:w="1285" w:type="dxa"/>
          </w:tcPr>
          <w:p w14:paraId="64E47FDA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-0.06</w:t>
            </w:r>
          </w:p>
        </w:tc>
        <w:tc>
          <w:tcPr>
            <w:tcW w:w="1285" w:type="dxa"/>
          </w:tcPr>
          <w:p w14:paraId="2D09B2E7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-0.32</w:t>
            </w:r>
          </w:p>
        </w:tc>
        <w:tc>
          <w:tcPr>
            <w:tcW w:w="1285" w:type="dxa"/>
          </w:tcPr>
          <w:p w14:paraId="68210030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0.19</w:t>
            </w:r>
          </w:p>
        </w:tc>
        <w:tc>
          <w:tcPr>
            <w:tcW w:w="1285" w:type="dxa"/>
          </w:tcPr>
          <w:p w14:paraId="55111B16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0.39</w:t>
            </w:r>
          </w:p>
        </w:tc>
      </w:tr>
      <w:tr w:rsidR="00613A20" w14:paraId="30D56BFF" w14:textId="77777777" w:rsidTr="00613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668C198C" w14:textId="77777777" w:rsidR="00613A20" w:rsidRDefault="00A50110">
            <w:r>
              <w:t>icecream</w:t>
            </w:r>
          </w:p>
        </w:tc>
        <w:tc>
          <w:tcPr>
            <w:tcW w:w="1285" w:type="dxa"/>
          </w:tcPr>
          <w:p w14:paraId="27BD06C6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0.97</w:t>
            </w:r>
          </w:p>
        </w:tc>
        <w:tc>
          <w:tcPr>
            <w:tcW w:w="1285" w:type="dxa"/>
          </w:tcPr>
          <w:p w14:paraId="19B99786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85" w:type="dxa"/>
          </w:tcPr>
          <w:p w14:paraId="7FF6AEFE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0.96</w:t>
            </w:r>
          </w:p>
        </w:tc>
        <w:tc>
          <w:tcPr>
            <w:tcW w:w="1285" w:type="dxa"/>
          </w:tcPr>
          <w:p w14:paraId="35A432C5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-0.04</w:t>
            </w:r>
          </w:p>
        </w:tc>
        <w:tc>
          <w:tcPr>
            <w:tcW w:w="1285" w:type="dxa"/>
          </w:tcPr>
          <w:p w14:paraId="773C8A00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-0.36</w:t>
            </w:r>
          </w:p>
        </w:tc>
        <w:tc>
          <w:tcPr>
            <w:tcW w:w="1285" w:type="dxa"/>
          </w:tcPr>
          <w:p w14:paraId="68872B6B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0.11</w:t>
            </w:r>
          </w:p>
        </w:tc>
        <w:tc>
          <w:tcPr>
            <w:tcW w:w="1285" w:type="dxa"/>
          </w:tcPr>
          <w:p w14:paraId="249986CF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0.35</w:t>
            </w:r>
          </w:p>
        </w:tc>
      </w:tr>
      <w:tr w:rsidR="00613A20" w14:paraId="1D6CE4E8" w14:textId="77777777" w:rsidTr="00613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069CE357" w14:textId="77777777" w:rsidR="00613A20" w:rsidRDefault="00A50110">
            <w:r>
              <w:t>rescues</w:t>
            </w:r>
          </w:p>
        </w:tc>
        <w:tc>
          <w:tcPr>
            <w:tcW w:w="1285" w:type="dxa"/>
          </w:tcPr>
          <w:p w14:paraId="4BCA41F1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</w:t>
            </w:r>
          </w:p>
        </w:tc>
        <w:tc>
          <w:tcPr>
            <w:tcW w:w="1285" w:type="dxa"/>
          </w:tcPr>
          <w:p w14:paraId="2950A361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</w:t>
            </w:r>
          </w:p>
        </w:tc>
        <w:tc>
          <w:tcPr>
            <w:tcW w:w="1285" w:type="dxa"/>
          </w:tcPr>
          <w:p w14:paraId="15987823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85" w:type="dxa"/>
          </w:tcPr>
          <w:p w14:paraId="15459D86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-0.14</w:t>
            </w:r>
          </w:p>
        </w:tc>
        <w:tc>
          <w:tcPr>
            <w:tcW w:w="1285" w:type="dxa"/>
          </w:tcPr>
          <w:p w14:paraId="2AB8EA1C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-0.29</w:t>
            </w:r>
          </w:p>
        </w:tc>
        <w:tc>
          <w:tcPr>
            <w:tcW w:w="1285" w:type="dxa"/>
          </w:tcPr>
          <w:p w14:paraId="12F9F224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0.23</w:t>
            </w:r>
          </w:p>
        </w:tc>
        <w:tc>
          <w:tcPr>
            <w:tcW w:w="1285" w:type="dxa"/>
          </w:tcPr>
          <w:p w14:paraId="19CB0AE0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0.35</w:t>
            </w:r>
          </w:p>
        </w:tc>
      </w:tr>
      <w:tr w:rsidR="00613A20" w14:paraId="51B3DF3D" w14:textId="77777777" w:rsidTr="00613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75964E3A" w14:textId="77777777" w:rsidR="00613A20" w:rsidRDefault="00A50110">
            <w:r>
              <w:t>pool_dev</w:t>
            </w:r>
          </w:p>
        </w:tc>
        <w:tc>
          <w:tcPr>
            <w:tcW w:w="1285" w:type="dxa"/>
          </w:tcPr>
          <w:p w14:paraId="2243FEE2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-0.06</w:t>
            </w:r>
          </w:p>
        </w:tc>
        <w:tc>
          <w:tcPr>
            <w:tcW w:w="1285" w:type="dxa"/>
          </w:tcPr>
          <w:p w14:paraId="2595E8AA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-0.04</w:t>
            </w:r>
          </w:p>
        </w:tc>
        <w:tc>
          <w:tcPr>
            <w:tcW w:w="1285" w:type="dxa"/>
          </w:tcPr>
          <w:p w14:paraId="030B7CF5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-0.14</w:t>
            </w:r>
          </w:p>
        </w:tc>
        <w:tc>
          <w:tcPr>
            <w:tcW w:w="1285" w:type="dxa"/>
          </w:tcPr>
          <w:p w14:paraId="6AC56325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85" w:type="dxa"/>
          </w:tcPr>
          <w:p w14:paraId="31797FBA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-0.01</w:t>
            </w:r>
          </w:p>
        </w:tc>
        <w:tc>
          <w:tcPr>
            <w:tcW w:w="1285" w:type="dxa"/>
          </w:tcPr>
          <w:p w14:paraId="1D25C1BD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-0.26</w:t>
            </w:r>
          </w:p>
        </w:tc>
        <w:tc>
          <w:tcPr>
            <w:tcW w:w="1285" w:type="dxa"/>
          </w:tcPr>
          <w:p w14:paraId="4C8627DB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-0.25</w:t>
            </w:r>
          </w:p>
        </w:tc>
      </w:tr>
      <w:tr w:rsidR="00613A20" w14:paraId="7F501740" w14:textId="77777777" w:rsidTr="00613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7C880976" w14:textId="77777777" w:rsidR="00613A20" w:rsidRDefault="00A50110">
            <w:r>
              <w:t>complaints</w:t>
            </w:r>
          </w:p>
        </w:tc>
        <w:tc>
          <w:tcPr>
            <w:tcW w:w="1285" w:type="dxa"/>
          </w:tcPr>
          <w:p w14:paraId="09E00010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-0.32</w:t>
            </w:r>
          </w:p>
        </w:tc>
        <w:tc>
          <w:tcPr>
            <w:tcW w:w="1285" w:type="dxa"/>
          </w:tcPr>
          <w:p w14:paraId="716F1397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-0.36</w:t>
            </w:r>
          </w:p>
        </w:tc>
        <w:tc>
          <w:tcPr>
            <w:tcW w:w="1285" w:type="dxa"/>
          </w:tcPr>
          <w:p w14:paraId="4D4F8762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-0.29</w:t>
            </w:r>
          </w:p>
        </w:tc>
        <w:tc>
          <w:tcPr>
            <w:tcW w:w="1285" w:type="dxa"/>
          </w:tcPr>
          <w:p w14:paraId="7F099A6E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-0.01</w:t>
            </w:r>
          </w:p>
        </w:tc>
        <w:tc>
          <w:tcPr>
            <w:tcW w:w="1285" w:type="dxa"/>
          </w:tcPr>
          <w:p w14:paraId="2E767A61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85" w:type="dxa"/>
          </w:tcPr>
          <w:p w14:paraId="12419E01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0.24</w:t>
            </w:r>
          </w:p>
        </w:tc>
        <w:tc>
          <w:tcPr>
            <w:tcW w:w="1285" w:type="dxa"/>
          </w:tcPr>
          <w:p w14:paraId="7A5739C4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-0.09</w:t>
            </w:r>
          </w:p>
        </w:tc>
      </w:tr>
      <w:tr w:rsidR="00613A20" w14:paraId="5300EDC1" w14:textId="77777777" w:rsidTr="00613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3E98E69D" w14:textId="77777777" w:rsidR="00613A20" w:rsidRDefault="00A50110">
            <w:r>
              <w:t>lifeguards</w:t>
            </w:r>
          </w:p>
        </w:tc>
        <w:tc>
          <w:tcPr>
            <w:tcW w:w="1285" w:type="dxa"/>
          </w:tcPr>
          <w:p w14:paraId="0AD3F253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0.19</w:t>
            </w:r>
          </w:p>
        </w:tc>
        <w:tc>
          <w:tcPr>
            <w:tcW w:w="1285" w:type="dxa"/>
          </w:tcPr>
          <w:p w14:paraId="0004131A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0.11</w:t>
            </w:r>
          </w:p>
        </w:tc>
        <w:tc>
          <w:tcPr>
            <w:tcW w:w="1285" w:type="dxa"/>
          </w:tcPr>
          <w:p w14:paraId="375D81B8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0.23</w:t>
            </w:r>
          </w:p>
        </w:tc>
        <w:tc>
          <w:tcPr>
            <w:tcW w:w="1285" w:type="dxa"/>
          </w:tcPr>
          <w:p w14:paraId="19464F4E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-0.26</w:t>
            </w:r>
          </w:p>
        </w:tc>
        <w:tc>
          <w:tcPr>
            <w:tcW w:w="1285" w:type="dxa"/>
          </w:tcPr>
          <w:p w14:paraId="395D3469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0.24</w:t>
            </w:r>
          </w:p>
        </w:tc>
        <w:tc>
          <w:tcPr>
            <w:tcW w:w="1285" w:type="dxa"/>
          </w:tcPr>
          <w:p w14:paraId="47B06827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85" w:type="dxa"/>
          </w:tcPr>
          <w:p w14:paraId="559868FF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0.75</w:t>
            </w:r>
          </w:p>
        </w:tc>
      </w:tr>
      <w:tr w:rsidR="00613A20" w14:paraId="574626A1" w14:textId="77777777" w:rsidTr="00613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65ADED43" w14:textId="77777777" w:rsidR="00613A20" w:rsidRDefault="00A50110">
            <w:r>
              <w:t>sunscreen</w:t>
            </w:r>
          </w:p>
        </w:tc>
        <w:tc>
          <w:tcPr>
            <w:tcW w:w="1285" w:type="dxa"/>
          </w:tcPr>
          <w:p w14:paraId="5C740F9C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0.39</w:t>
            </w:r>
          </w:p>
        </w:tc>
        <w:tc>
          <w:tcPr>
            <w:tcW w:w="1285" w:type="dxa"/>
          </w:tcPr>
          <w:p w14:paraId="6B87BF91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0.35</w:t>
            </w:r>
          </w:p>
        </w:tc>
        <w:tc>
          <w:tcPr>
            <w:tcW w:w="1285" w:type="dxa"/>
          </w:tcPr>
          <w:p w14:paraId="51CD0D18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0.35</w:t>
            </w:r>
          </w:p>
        </w:tc>
        <w:tc>
          <w:tcPr>
            <w:tcW w:w="1285" w:type="dxa"/>
          </w:tcPr>
          <w:p w14:paraId="427C2F74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-0.25</w:t>
            </w:r>
          </w:p>
        </w:tc>
        <w:tc>
          <w:tcPr>
            <w:tcW w:w="1285" w:type="dxa"/>
          </w:tcPr>
          <w:p w14:paraId="313557E6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-0.09</w:t>
            </w:r>
          </w:p>
        </w:tc>
        <w:tc>
          <w:tcPr>
            <w:tcW w:w="1285" w:type="dxa"/>
          </w:tcPr>
          <w:p w14:paraId="6679D577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</w:t>
            </w:r>
          </w:p>
        </w:tc>
        <w:tc>
          <w:tcPr>
            <w:tcW w:w="1285" w:type="dxa"/>
          </w:tcPr>
          <w:p w14:paraId="6AFF17EF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</w:tr>
    </w:tbl>
    <w:p w14:paraId="3944E39A" w14:textId="77777777" w:rsidR="00613A20" w:rsidRDefault="00A50110">
      <w:pPr>
        <w:pStyle w:val="Heading1"/>
      </w:pPr>
      <w:r>
        <w:t>Question 2 — Strongest positive and negative pairs</w:t>
      </w:r>
    </w:p>
    <w:p w14:paraId="22DC611D" w14:textId="77777777" w:rsidR="00613A20" w:rsidRDefault="00A50110">
      <w:r>
        <w:t>Strongest positive off-diagonal pair: temp and icecream, r = 0.97 (strong).</w:t>
      </w:r>
    </w:p>
    <w:p w14:paraId="7B866B06" w14:textId="77777777" w:rsidR="00613A20" w:rsidRDefault="00A50110">
      <w:r>
        <w:t>Strongest negative off-diagonal pair: icecream and complaints, r = -0.36 (moderate).</w:t>
      </w:r>
    </w:p>
    <w:p w14:paraId="6EC4CF0C" w14:textId="77777777" w:rsidR="00613A20" w:rsidRDefault="00A50110">
      <w:r>
        <w:t>Classification rule: weak if |r| &lt; 0.30; moderate if 0.30–0.70; strong if |r| &gt; 0.70.</w:t>
      </w:r>
    </w:p>
    <w:p w14:paraId="0F47E198" w14:textId="77777777" w:rsidR="00613A20" w:rsidRDefault="00A50110">
      <w:pPr>
        <w:pStyle w:val="Heading1"/>
      </w:pPr>
      <w:r>
        <w:t>Question 3 — Deceptive zero: complaints vs pool deviation</w:t>
      </w:r>
    </w:p>
    <w:p w14:paraId="53A63CCA" w14:textId="77777777" w:rsidR="00613A20" w:rsidRDefault="00A50110">
      <w:r>
        <w:t>Straight-line Pearson correlation r = -0.014. Linear model R² = 0.000; quadratic model R² = 0.972.</w:t>
      </w:r>
    </w:p>
    <w:p w14:paraId="2B76F08B" w14:textId="77777777" w:rsidR="00613A20" w:rsidRDefault="00A50110">
      <w:r>
        <w:t>Pearson r can be close to zero because the relationship is curved: complaints rise at both low and high deviations from 27°C and are lower near the target, so the opposite slopes cancel in a linear correlation. The quadratic model captures this U-shaped pattern better.</w:t>
      </w:r>
    </w:p>
    <w:p w14:paraId="0CF6D233" w14:textId="77777777" w:rsidR="00613A20" w:rsidRDefault="00A50110">
      <w:pPr>
        <w:shd w:val="clear" w:color="auto" w:fill="F2F4F7"/>
      </w:pPr>
      <w:r>
        <w:rPr>
          <w:rFonts w:ascii="Consolas" w:hAnsi="Consolas"/>
          <w:color w:val="232D37"/>
          <w:sz w:val="15"/>
        </w:rPr>
        <w:t>ggplot(case, aes(pool_dev, complaints)) +</w:t>
      </w:r>
      <w:r>
        <w:rPr>
          <w:rFonts w:ascii="Consolas" w:hAnsi="Consolas"/>
          <w:color w:val="232D37"/>
          <w:sz w:val="15"/>
        </w:rPr>
        <w:br/>
        <w:t xml:space="preserve">  geom_point(size=2) +</w:t>
      </w:r>
      <w:r>
        <w:rPr>
          <w:rFonts w:ascii="Consolas" w:hAnsi="Consolas"/>
          <w:color w:val="232D37"/>
          <w:sz w:val="15"/>
        </w:rPr>
        <w:br/>
        <w:t xml:space="preserve">  geom_smooth(method="lm", formula=y~x, se=FALSE, colour="steelblue") +</w:t>
      </w:r>
      <w:r>
        <w:rPr>
          <w:rFonts w:ascii="Consolas" w:hAnsi="Consolas"/>
          <w:color w:val="232D37"/>
          <w:sz w:val="15"/>
        </w:rPr>
        <w:br/>
        <w:t xml:space="preserve">  geom_smooth(method="lm", formula=y~x+I(x^2), se=FALSE,</w:t>
      </w:r>
      <w:r>
        <w:rPr>
          <w:rFonts w:ascii="Consolas" w:hAnsi="Consolas"/>
          <w:color w:val="232D37"/>
          <w:sz w:val="15"/>
        </w:rPr>
        <w:br/>
      </w:r>
      <w:r>
        <w:rPr>
          <w:rFonts w:ascii="Consolas" w:hAnsi="Consolas"/>
          <w:color w:val="232D37"/>
          <w:sz w:val="15"/>
        </w:rPr>
        <w:t xml:space="preserve">              colour="firebrick") +</w:t>
      </w:r>
      <w:r>
        <w:rPr>
          <w:rFonts w:ascii="Consolas" w:hAnsi="Consolas"/>
          <w:color w:val="232D37"/>
          <w:sz w:val="15"/>
        </w:rPr>
        <w:br/>
        <w:t xml:space="preserve">  labs(title="Complaints vs pool temperature deviation",</w:t>
      </w:r>
      <w:r>
        <w:rPr>
          <w:rFonts w:ascii="Consolas" w:hAnsi="Consolas"/>
          <w:color w:val="232D37"/>
          <w:sz w:val="15"/>
        </w:rPr>
        <w:br/>
        <w:t xml:space="preserve">       x="Pool temperature deviation from 27°C",</w:t>
      </w:r>
      <w:r>
        <w:rPr>
          <w:rFonts w:ascii="Consolas" w:hAnsi="Consolas"/>
          <w:color w:val="232D37"/>
          <w:sz w:val="15"/>
        </w:rPr>
        <w:br/>
        <w:t xml:space="preserve">       y="Swimmer complaints") + theme_minimal()</w:t>
      </w:r>
    </w:p>
    <w:p w14:paraId="73EAAFDD" w14:textId="77777777" w:rsidR="00613A20" w:rsidRDefault="00A50110">
      <w:pPr>
        <w:jc w:val="center"/>
      </w:pPr>
      <w:r>
        <w:rPr>
          <w:noProof/>
        </w:rPr>
        <w:drawing>
          <wp:inline distT="0" distB="0" distL="0" distR="0" wp14:anchorId="11C79AE6" wp14:editId="318E1637">
            <wp:extent cx="603504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tudio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9A1D" w14:textId="77777777" w:rsidR="00613A20" w:rsidRDefault="00A50110">
      <w:pPr>
        <w:pStyle w:val="Heading1"/>
      </w:pPr>
      <w:r>
        <w:lastRenderedPageBreak/>
        <w:t>Question 4 — Sunscreen vs lifeguards: outlier alibi</w:t>
      </w:r>
    </w:p>
    <w:p w14:paraId="274A0282" w14:textId="77777777" w:rsidR="00613A20" w:rsidRDefault="00A50110">
      <w:r>
        <w:t xml:space="preserve">All 15 </w:t>
      </w:r>
      <w:r>
        <w:t>rows: r = 0.750. Excluding row 13: r = 0.482.</w:t>
      </w:r>
    </w:p>
    <w:p w14:paraId="5D4F0300" w14:textId="77777777" w:rsidR="00613A20" w:rsidRDefault="00A50110">
      <w:r>
        <w:t>Suspicious record: row 13, where lifeguards = 16 and sunscreen = 179. It lies far above the main point cloud and strongly influences the correlation. Verify the original record before excluding it; it could be a data-entry error or a genuine unusual day.</w:t>
      </w:r>
    </w:p>
    <w:p w14:paraId="3B3305AB" w14:textId="77777777" w:rsidR="00613A20" w:rsidRDefault="00A50110">
      <w:pPr>
        <w:shd w:val="clear" w:color="auto" w:fill="F2F4F7"/>
      </w:pPr>
      <w:r>
        <w:rPr>
          <w:rFonts w:ascii="Consolas" w:hAnsi="Consolas"/>
          <w:color w:val="232D37"/>
          <w:sz w:val="15"/>
        </w:rPr>
        <w:t>plot(case$lifeguards, case$sunscreen,</w:t>
      </w:r>
      <w:r>
        <w:rPr>
          <w:rFonts w:ascii="Consolas" w:hAnsi="Consolas"/>
          <w:color w:val="232D37"/>
          <w:sz w:val="15"/>
        </w:rPr>
        <w:br/>
        <w:t xml:space="preserve">     xlab="Lifeguards on duty", ylab="Sunscreen sales",</w:t>
      </w:r>
      <w:r>
        <w:rPr>
          <w:rFonts w:ascii="Consolas" w:hAnsi="Consolas"/>
          <w:color w:val="232D37"/>
          <w:sz w:val="15"/>
        </w:rPr>
        <w:br/>
        <w:t xml:space="preserve">     main="Sunscreen sales vs lifeguards", pch=19)</w:t>
      </w:r>
      <w:r>
        <w:rPr>
          <w:rFonts w:ascii="Consolas" w:hAnsi="Consolas"/>
          <w:color w:val="232D37"/>
          <w:sz w:val="15"/>
        </w:rPr>
        <w:br/>
        <w:t>points(case$lifeguards[13], case$sunscreen[13],</w:t>
      </w:r>
      <w:r>
        <w:rPr>
          <w:rFonts w:ascii="Consolas" w:hAnsi="Consolas"/>
          <w:color w:val="232D37"/>
          <w:sz w:val="15"/>
        </w:rPr>
        <w:br/>
        <w:t xml:space="preserve">       col="red", pch=4, cex=2)</w:t>
      </w:r>
      <w:r>
        <w:rPr>
          <w:rFonts w:ascii="Consolas" w:hAnsi="Consolas"/>
          <w:color w:val="232D37"/>
          <w:sz w:val="15"/>
        </w:rPr>
        <w:br/>
        <w:t>abline(lm(sunscreen ~ lifeguards, data=case), col="steelblue", lwd=2)</w:t>
      </w:r>
      <w:r>
        <w:rPr>
          <w:rFonts w:ascii="Consolas" w:hAnsi="Consolas"/>
          <w:color w:val="232D37"/>
          <w:sz w:val="15"/>
        </w:rPr>
        <w:br/>
        <w:t>cor(case$lifeguards, case$sunscreen)</w:t>
      </w:r>
      <w:r>
        <w:rPr>
          <w:rFonts w:ascii="Consolas" w:hAnsi="Consolas"/>
          <w:color w:val="232D37"/>
          <w:sz w:val="15"/>
        </w:rPr>
        <w:br/>
        <w:t>cor(case$lifeguards[-13], case$sunscreen[-13])</w:t>
      </w:r>
    </w:p>
    <w:p w14:paraId="2F6D55D3" w14:textId="77777777" w:rsidR="00613A20" w:rsidRDefault="00A50110">
      <w:pPr>
        <w:jc w:val="center"/>
      </w:pPr>
      <w:r>
        <w:rPr>
          <w:noProof/>
        </w:rPr>
        <w:drawing>
          <wp:inline distT="0" distB="0" distL="0" distR="0" wp14:anchorId="32F6F959" wp14:editId="47C89C1B">
            <wp:extent cx="603504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tudio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5E4A" w14:textId="77777777" w:rsidR="00613A20" w:rsidRDefault="00A50110">
      <w:pPr>
        <w:pStyle w:val="Heading1"/>
      </w:pPr>
      <w:r>
        <w:t>Question 5 — Partial correlation and causation verdict</w:t>
      </w:r>
    </w:p>
    <w:p w14:paraId="7468002A" w14:textId="77777777" w:rsidR="00613A20" w:rsidRDefault="00A50110">
      <w:r>
        <w:t>r(icecream, rescues) = 0.965.</w:t>
      </w:r>
    </w:p>
    <w:p w14:paraId="54DB4FCE" w14:textId="77777777" w:rsidR="00613A20" w:rsidRDefault="00A50110">
      <w:r>
        <w:t>r(temp, icecream) = 0.975.</w:t>
      </w:r>
    </w:p>
    <w:p w14:paraId="7C91781C" w14:textId="77777777" w:rsidR="00613A20" w:rsidRDefault="00A50110">
      <w:r>
        <w:t>r(temp, rescues) = 0.970.</w:t>
      </w:r>
    </w:p>
    <w:p w14:paraId="73B9C80C" w14:textId="77777777" w:rsidR="00613A20" w:rsidRDefault="00A50110">
      <w:r>
        <w:t>Partial correlation after controlling for temperature = 0.348.</w:t>
      </w:r>
    </w:p>
    <w:p w14:paraId="393C7A8F" w14:textId="77777777" w:rsidR="00613A20" w:rsidRDefault="00A50110">
      <w:pPr>
        <w:shd w:val="clear" w:color="auto" w:fill="F2F4F7"/>
      </w:pPr>
      <w:r>
        <w:rPr>
          <w:rFonts w:ascii="Consolas" w:hAnsi="Consolas"/>
          <w:color w:val="232D37"/>
          <w:sz w:val="15"/>
        </w:rPr>
        <w:t>r(icecream, rescues)</w:t>
      </w:r>
      <w:r>
        <w:rPr>
          <w:rFonts w:ascii="Consolas" w:hAnsi="Consolas"/>
          <w:color w:val="232D37"/>
          <w:sz w:val="15"/>
        </w:rPr>
        <w:br/>
        <w:t>r(temp, icecream)</w:t>
      </w:r>
      <w:r>
        <w:rPr>
          <w:rFonts w:ascii="Consolas" w:hAnsi="Consolas"/>
          <w:color w:val="232D37"/>
          <w:sz w:val="15"/>
        </w:rPr>
        <w:br/>
        <w:t>r(temp, rescues)</w:t>
      </w:r>
      <w:r>
        <w:rPr>
          <w:rFonts w:ascii="Consolas" w:hAnsi="Consolas"/>
          <w:color w:val="232D37"/>
          <w:sz w:val="15"/>
        </w:rPr>
        <w:br/>
      </w:r>
      <w:r>
        <w:rPr>
          <w:rFonts w:ascii="Consolas" w:hAnsi="Consolas"/>
          <w:color w:val="232D37"/>
          <w:sz w:val="15"/>
        </w:rPr>
        <w:br/>
        <w:t>res_ice &lt;- resid(lm(icecream ~ temp, data=case))</w:t>
      </w:r>
      <w:r>
        <w:rPr>
          <w:rFonts w:ascii="Consolas" w:hAnsi="Consolas"/>
          <w:color w:val="232D37"/>
          <w:sz w:val="15"/>
        </w:rPr>
        <w:br/>
        <w:t>res_rescues &lt;- resid(lm(rescues ~ temp, data=case))</w:t>
      </w:r>
      <w:r>
        <w:rPr>
          <w:rFonts w:ascii="Consolas" w:hAnsi="Consolas"/>
          <w:color w:val="232D37"/>
          <w:sz w:val="15"/>
        </w:rPr>
        <w:br/>
        <w:t>cor(res_ice, res_rescues)</w:t>
      </w:r>
    </w:p>
    <w:p w14:paraId="60367FB6" w14:textId="77777777" w:rsidR="00613A20" w:rsidRDefault="00A50110">
      <w:pPr>
        <w:jc w:val="center"/>
      </w:pPr>
      <w:r>
        <w:rPr>
          <w:noProof/>
        </w:rPr>
        <w:lastRenderedPageBreak/>
        <w:drawing>
          <wp:inline distT="0" distB="0" distL="0" distR="0" wp14:anchorId="76198A4D" wp14:editId="4CDBABA6">
            <wp:extent cx="6035040" cy="3143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tudio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5910" w14:textId="77777777" w:rsidR="00613A20" w:rsidRDefault="00A50110">
      <w:pPr>
        <w:jc w:val="center"/>
      </w:pPr>
      <w:r>
        <w:rPr>
          <w:noProof/>
        </w:rPr>
        <w:drawing>
          <wp:inline distT="0" distB="0" distL="0" distR="0" wp14:anchorId="2254ECED" wp14:editId="2F120FF9">
            <wp:extent cx="6035040" cy="3143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tudio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7C86" w14:textId="77777777" w:rsidR="00613A20" w:rsidRDefault="00A50110">
      <w:r>
        <w:t>Verdict: ice-cream sales and rescue calls may be strongly associated, but correlation does not show that ice-cream sales cause rescues. Temperature is a plausible confounder because hotter days can increase both beach activity/ice-cream sales and swimming risk.</w:t>
      </w:r>
    </w:p>
    <w:p w14:paraId="1D2505FC" w14:textId="77777777" w:rsidR="00613A20" w:rsidRDefault="00A50110">
      <w:r>
        <w:t>A study design to test causation: collect daily data across multiple beaches and seasons while measuring temperature, beach attendance, wave conditions and staffing; for a more direct causal test, randomly assign beach locations/days to a safety-message intervention and compare rescue rates while keeping other conditions as comparable as possible. Ice-cream sales themselves should not be treated as a plausible intervention causing rescues.</w:t>
      </w:r>
    </w:p>
    <w:p w14:paraId="30635E34" w14:textId="77777777" w:rsidR="00613A20" w:rsidRDefault="00A50110">
      <w:pPr>
        <w:pStyle w:val="Heading1"/>
      </w:pPr>
      <w:r>
        <w:t>Key results summary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41"/>
        <w:gridCol w:w="5141"/>
      </w:tblGrid>
      <w:tr w:rsidR="00613A20" w14:paraId="4D910FD0" w14:textId="77777777" w:rsidTr="00613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1" w:type="dxa"/>
          </w:tcPr>
          <w:p w14:paraId="6F21B992" w14:textId="77777777" w:rsidR="00613A20" w:rsidRDefault="00A50110">
            <w:r>
              <w:t>Item</w:t>
            </w:r>
          </w:p>
        </w:tc>
        <w:tc>
          <w:tcPr>
            <w:tcW w:w="5141" w:type="dxa"/>
          </w:tcPr>
          <w:p w14:paraId="7BD8F738" w14:textId="77777777" w:rsidR="00613A20" w:rsidRDefault="00A501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</w:tr>
      <w:tr w:rsidR="00613A20" w14:paraId="04B8D8A6" w14:textId="77777777" w:rsidTr="00613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1" w:type="dxa"/>
          </w:tcPr>
          <w:p w14:paraId="51186AC4" w14:textId="77777777" w:rsidR="00613A20" w:rsidRDefault="00A50110">
            <w:r>
              <w:t>Sample size / distinct pairs</w:t>
            </w:r>
          </w:p>
        </w:tc>
        <w:tc>
          <w:tcPr>
            <w:tcW w:w="5141" w:type="dxa"/>
          </w:tcPr>
          <w:p w14:paraId="30C4B0A1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n=15; 7 variables; 21 pairs</w:t>
            </w:r>
          </w:p>
        </w:tc>
      </w:tr>
      <w:tr w:rsidR="00613A20" w14:paraId="6DBD7F63" w14:textId="77777777" w:rsidTr="00613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1" w:type="dxa"/>
          </w:tcPr>
          <w:p w14:paraId="425C08B5" w14:textId="77777777" w:rsidR="00613A20" w:rsidRDefault="00A50110">
            <w:r>
              <w:t>Strongest positive</w:t>
            </w:r>
          </w:p>
        </w:tc>
        <w:tc>
          <w:tcPr>
            <w:tcW w:w="5141" w:type="dxa"/>
          </w:tcPr>
          <w:p w14:paraId="5FC6EEA1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 vs icecream: r=0.97</w:t>
            </w:r>
          </w:p>
        </w:tc>
      </w:tr>
      <w:tr w:rsidR="00613A20" w14:paraId="16CBE5DF" w14:textId="77777777" w:rsidTr="00613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1" w:type="dxa"/>
          </w:tcPr>
          <w:p w14:paraId="19CCDE32" w14:textId="77777777" w:rsidR="00613A20" w:rsidRDefault="00A50110">
            <w:r>
              <w:t>Strongest negative</w:t>
            </w:r>
          </w:p>
        </w:tc>
        <w:tc>
          <w:tcPr>
            <w:tcW w:w="5141" w:type="dxa"/>
          </w:tcPr>
          <w:p w14:paraId="6374E6EC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icecream vs complaints: r=-0.36</w:t>
            </w:r>
          </w:p>
        </w:tc>
      </w:tr>
      <w:tr w:rsidR="00613A20" w14:paraId="4426F6DD" w14:textId="77777777" w:rsidTr="00613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1" w:type="dxa"/>
          </w:tcPr>
          <w:p w14:paraId="273E5256" w14:textId="77777777" w:rsidR="00613A20" w:rsidRDefault="00A50110">
            <w:r>
              <w:lastRenderedPageBreak/>
              <w:t>Complaints vs pool deviation</w:t>
            </w:r>
          </w:p>
        </w:tc>
        <w:tc>
          <w:tcPr>
            <w:tcW w:w="5141" w:type="dxa"/>
          </w:tcPr>
          <w:p w14:paraId="1CE97B2C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r=-0.01; linear R²=0.00; quadratic R²=0.97</w:t>
            </w:r>
          </w:p>
        </w:tc>
      </w:tr>
      <w:tr w:rsidR="00613A20" w14:paraId="778F462B" w14:textId="77777777" w:rsidTr="00613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1" w:type="dxa"/>
          </w:tcPr>
          <w:p w14:paraId="25D958C0" w14:textId="77777777" w:rsidR="00613A20" w:rsidRDefault="00A50110">
            <w:r>
              <w:t>Sunscreen vs lifeguards</w:t>
            </w:r>
          </w:p>
        </w:tc>
        <w:tc>
          <w:tcPr>
            <w:tcW w:w="5141" w:type="dxa"/>
          </w:tcPr>
          <w:p w14:paraId="1E2E76C6" w14:textId="77777777" w:rsidR="00613A20" w:rsidRDefault="00A50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rows r=0.75; without row 13 r=0.48</w:t>
            </w:r>
          </w:p>
        </w:tc>
      </w:tr>
      <w:tr w:rsidR="00613A20" w14:paraId="128E363B" w14:textId="77777777" w:rsidTr="00613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1" w:type="dxa"/>
          </w:tcPr>
          <w:p w14:paraId="4E83E152" w14:textId="77777777" w:rsidR="00613A20" w:rsidRDefault="00A50110">
            <w:r>
              <w:t>Ice-cream vs rescues</w:t>
            </w:r>
          </w:p>
        </w:tc>
        <w:tc>
          <w:tcPr>
            <w:tcW w:w="5141" w:type="dxa"/>
          </w:tcPr>
          <w:p w14:paraId="3467F0D0" w14:textId="77777777" w:rsidR="00613A20" w:rsidRDefault="00A50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raw r=0.96; partial r controlling temp=0.35</w:t>
            </w:r>
          </w:p>
        </w:tc>
      </w:tr>
    </w:tbl>
    <w:p w14:paraId="74C320AA" w14:textId="77777777" w:rsidR="00A50110" w:rsidRDefault="00A50110"/>
    <w:sectPr w:rsidR="00000000" w:rsidSect="00034616">
      <w:footerReference w:type="default" r:id="rId14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92BC24" w14:textId="77777777" w:rsidR="00A50110" w:rsidRDefault="00A50110">
      <w:pPr>
        <w:spacing w:after="0" w:line="240" w:lineRule="auto"/>
      </w:pPr>
      <w:r>
        <w:separator/>
      </w:r>
    </w:p>
  </w:endnote>
  <w:endnote w:type="continuationSeparator" w:id="0">
    <w:p w14:paraId="3A7C3140" w14:textId="77777777" w:rsidR="00A50110" w:rsidRDefault="00A50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18074" w14:textId="1938443E" w:rsidR="00613A20" w:rsidRDefault="00613A2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AC16DA" w14:textId="77777777" w:rsidR="00A50110" w:rsidRDefault="00A50110">
      <w:pPr>
        <w:spacing w:after="0" w:line="240" w:lineRule="auto"/>
      </w:pPr>
      <w:r>
        <w:separator/>
      </w:r>
    </w:p>
  </w:footnote>
  <w:footnote w:type="continuationSeparator" w:id="0">
    <w:p w14:paraId="1AFB2790" w14:textId="77777777" w:rsidR="00A50110" w:rsidRDefault="00A50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491624">
    <w:abstractNumId w:val="8"/>
  </w:num>
  <w:num w:numId="2" w16cid:durableId="2111196509">
    <w:abstractNumId w:val="6"/>
  </w:num>
  <w:num w:numId="3" w16cid:durableId="61224446">
    <w:abstractNumId w:val="5"/>
  </w:num>
  <w:num w:numId="4" w16cid:durableId="1169443942">
    <w:abstractNumId w:val="4"/>
  </w:num>
  <w:num w:numId="5" w16cid:durableId="349374164">
    <w:abstractNumId w:val="7"/>
  </w:num>
  <w:num w:numId="6" w16cid:durableId="883634865">
    <w:abstractNumId w:val="3"/>
  </w:num>
  <w:num w:numId="7" w16cid:durableId="1144935010">
    <w:abstractNumId w:val="2"/>
  </w:num>
  <w:num w:numId="8" w16cid:durableId="59450334">
    <w:abstractNumId w:val="1"/>
  </w:num>
  <w:num w:numId="9" w16cid:durableId="121007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3A20"/>
    <w:rsid w:val="00A31823"/>
    <w:rsid w:val="00A501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AF537"/>
  <w14:defaultImageDpi w14:val="300"/>
  <w15:docId w15:val="{6549B0E7-4537-4D8B-B4D3-77091A4CC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Madhumeena K</cp:lastModifiedBy>
  <cp:revision>2</cp:revision>
  <dcterms:created xsi:type="dcterms:W3CDTF">2026-10-22T03:35:00Z</dcterms:created>
  <dcterms:modified xsi:type="dcterms:W3CDTF">2026-10-22T03:35:00Z</dcterms:modified>
  <cp:category/>
</cp:coreProperties>
</file>