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DFD" w:rsidRPr="00D32DFD" w:rsidRDefault="00D32DFD" w:rsidP="00D32DFD">
      <w:pPr>
        <w:rPr>
          <w:rFonts w:ascii="Times New Roman" w:hAnsi="Times New Roman" w:cs="Times New Roman"/>
          <w:b/>
          <w:bCs/>
          <w:color w:val="000000"/>
          <w:lang w:val="en-GB"/>
        </w:rPr>
      </w:pPr>
      <w:r>
        <w:rPr>
          <w:rFonts w:ascii="Times New Roman" w:hAnsi="Times New Roman" w:cs="Times New Roman"/>
          <w:b/>
          <w:bCs/>
          <w:color w:val="000000"/>
          <w:lang w:val="en-GB"/>
        </w:rPr>
        <w:t xml:space="preserve">NAMA </w:t>
      </w:r>
      <w:r>
        <w:rPr>
          <w:rFonts w:ascii="Times New Roman" w:hAnsi="Times New Roman" w:cs="Times New Roman"/>
          <w:b/>
          <w:bCs/>
          <w:color w:val="000000"/>
          <w:lang w:val="en-GB"/>
        </w:rPr>
        <w:tab/>
      </w:r>
      <w:r w:rsidR="00203031">
        <w:rPr>
          <w:rFonts w:ascii="Times New Roman" w:hAnsi="Times New Roman" w:cs="Times New Roman"/>
          <w:b/>
          <w:bCs/>
          <w:color w:val="000000"/>
          <w:lang w:val="en-GB"/>
        </w:rPr>
        <w:t xml:space="preserve">: </w:t>
      </w:r>
      <w:r w:rsidR="009F2C4D">
        <w:rPr>
          <w:rFonts w:ascii="Times New Roman" w:hAnsi="Times New Roman" w:cs="Times New Roman"/>
          <w:b/>
          <w:bCs/>
          <w:color w:val="000000"/>
          <w:lang w:val="en-GB"/>
        </w:rPr>
        <w:t>GUSTAIN HELMI ASYDIKI</w:t>
      </w:r>
    </w:p>
    <w:p w:rsidR="00D32DFD" w:rsidRPr="00D32DFD" w:rsidRDefault="009F2C4D" w:rsidP="00D32DFD">
      <w:pPr>
        <w:rPr>
          <w:rFonts w:ascii="Times New Roman" w:hAnsi="Times New Roman" w:cs="Times New Roman"/>
          <w:b/>
          <w:bCs/>
          <w:color w:val="000000"/>
          <w:lang w:val="en-GB"/>
        </w:rPr>
      </w:pPr>
      <w:r>
        <w:rPr>
          <w:rFonts w:ascii="Times New Roman" w:hAnsi="Times New Roman" w:cs="Times New Roman"/>
          <w:b/>
          <w:bCs/>
          <w:color w:val="000000"/>
          <w:lang w:val="en-GB"/>
        </w:rPr>
        <w:t>NIM</w:t>
      </w:r>
      <w:r>
        <w:rPr>
          <w:rFonts w:ascii="Times New Roman" w:hAnsi="Times New Roman" w:cs="Times New Roman"/>
          <w:b/>
          <w:bCs/>
          <w:color w:val="000000"/>
          <w:lang w:val="en-GB"/>
        </w:rPr>
        <w:tab/>
      </w:r>
      <w:r>
        <w:rPr>
          <w:rFonts w:ascii="Times New Roman" w:hAnsi="Times New Roman" w:cs="Times New Roman"/>
          <w:b/>
          <w:bCs/>
          <w:color w:val="000000"/>
          <w:lang w:val="en-GB"/>
        </w:rPr>
        <w:tab/>
        <w:t>: 1116101381</w:t>
      </w:r>
      <w:bookmarkStart w:id="0" w:name="_GoBack"/>
      <w:bookmarkEnd w:id="0"/>
    </w:p>
    <w:p w:rsidR="00D32DFD" w:rsidRDefault="00D32DFD" w:rsidP="00D32DFD">
      <w:pPr>
        <w:pStyle w:val="ListParagraph"/>
        <w:numPr>
          <w:ilvl w:val="0"/>
          <w:numId w:val="1"/>
        </w:numPr>
        <w:rPr>
          <w:rFonts w:ascii="Times New Roman" w:hAnsi="Times New Roman" w:cs="Times New Roman"/>
          <w:color w:val="000000"/>
        </w:rPr>
      </w:pPr>
      <w:r w:rsidRPr="00D32DFD">
        <w:rPr>
          <w:rFonts w:ascii="Times New Roman" w:hAnsi="Times New Roman" w:cs="Times New Roman"/>
          <w:b/>
          <w:bCs/>
          <w:color w:val="000000"/>
        </w:rPr>
        <w:t>PENJABARAN FIBONACCI</w:t>
      </w:r>
      <w:r w:rsidRPr="00D32DFD">
        <w:rPr>
          <w:rFonts w:ascii="Times New Roman" w:hAnsi="Times New Roman" w:cs="Times New Roman"/>
          <w:color w:val="000000"/>
        </w:rPr>
        <w:t xml:space="preserve"> </w:t>
      </w:r>
    </w:p>
    <w:p w:rsidR="00D32DFD" w:rsidRDefault="00D32DFD" w:rsidP="00D32DFD">
      <w:pPr>
        <w:pStyle w:val="ListParagraph"/>
        <w:rPr>
          <w:rFonts w:ascii="Times New Roman" w:hAnsi="Times New Roman" w:cs="Times New Roman"/>
          <w:color w:val="000000"/>
        </w:rPr>
      </w:pPr>
      <w:r w:rsidRPr="00D32DFD">
        <w:rPr>
          <w:rFonts w:ascii="Times New Roman" w:hAnsi="Times New Roman" w:cs="Times New Roman"/>
          <w:color w:val="000000"/>
        </w:rPr>
        <w:t>Bilangan Fibonacci adalah suatu deret bilangan bulat (</w:t>
      </w:r>
      <w:r w:rsidRPr="00D32DFD">
        <w:rPr>
          <w:rFonts w:ascii="Times New Roman" w:hAnsi="Times New Roman" w:cs="Times New Roman"/>
          <w:i/>
          <w:iCs/>
          <w:color w:val="000000"/>
        </w:rPr>
        <w:t>integer</w:t>
      </w:r>
      <w:r w:rsidRPr="00D32DFD">
        <w:rPr>
          <w:rFonts w:ascii="Times New Roman" w:hAnsi="Times New Roman" w:cs="Times New Roman"/>
          <w:color w:val="000000"/>
        </w:rPr>
        <w:t>) yang tak berhingga dimana bilangan tersebut secara berurutan dapat didefinisikan sebagai berikut ini :</w:t>
      </w:r>
      <w:r w:rsidRPr="00D32DFD">
        <w:rPr>
          <w:rFonts w:ascii="Times New Roman" w:hAnsi="Times New Roman" w:cs="Times New Roman"/>
          <w:color w:val="000000"/>
        </w:rPr>
        <w:br/>
      </w:r>
      <w:r w:rsidRPr="00D32DFD">
        <w:rPr>
          <w:rFonts w:ascii="Times New Roman" w:hAnsi="Times New Roman" w:cs="Times New Roman"/>
          <w:b/>
          <w:bCs/>
          <w:color w:val="000000"/>
        </w:rPr>
        <w:t>1 1 2 3 5 8 13 21 34 55 89..........n</w:t>
      </w:r>
      <w:r w:rsidRPr="00D32DFD">
        <w:rPr>
          <w:rFonts w:ascii="Times New Roman" w:hAnsi="Times New Roman" w:cs="Times New Roman"/>
          <w:color w:val="000000"/>
        </w:rPr>
        <w:t xml:space="preserve"> </w:t>
      </w:r>
    </w:p>
    <w:p w:rsidR="00D32DFD" w:rsidRDefault="00D32DFD" w:rsidP="00D32DFD">
      <w:pPr>
        <w:pStyle w:val="ListParagraph"/>
        <w:rPr>
          <w:rFonts w:ascii="Times New Roman" w:hAnsi="Times New Roman" w:cs="Times New Roman"/>
          <w:color w:val="000000"/>
        </w:rPr>
      </w:pPr>
      <w:r w:rsidRPr="00D32DFD">
        <w:rPr>
          <w:rFonts w:ascii="Times New Roman" w:hAnsi="Times New Roman" w:cs="Times New Roman"/>
          <w:color w:val="000000"/>
        </w:rPr>
        <w:t>Deret bilangan Fibonacci di atas, maka dapat dipahami bahwa untuk mencari nilai suku ke-n pada deret bilangan Fibonacci dengan cara menjumlahkan nilai deret yang saling berdekatan.</w:t>
      </w:r>
    </w:p>
    <w:p w:rsidR="00D32DFD" w:rsidRDefault="00D32DFD" w:rsidP="00D32DFD">
      <w:pPr>
        <w:pStyle w:val="ListParagraph"/>
        <w:rPr>
          <w:rFonts w:ascii="Times New Roman" w:hAnsi="Times New Roman" w:cs="Times New Roman"/>
          <w:color w:val="000000"/>
        </w:rPr>
      </w:pPr>
    </w:p>
    <w:p w:rsidR="00D32DFD" w:rsidRPr="00D32DFD" w:rsidRDefault="00D32DFD" w:rsidP="00D32DFD">
      <w:pPr>
        <w:pStyle w:val="ListParagraph"/>
        <w:numPr>
          <w:ilvl w:val="0"/>
          <w:numId w:val="1"/>
        </w:numPr>
        <w:rPr>
          <w:rFonts w:ascii="Times New Roman" w:hAnsi="Times New Roman" w:cs="Times New Roman"/>
          <w:b/>
          <w:color w:val="000000"/>
          <w:lang w:val="en-GB"/>
        </w:rPr>
      </w:pPr>
      <w:r w:rsidRPr="00D32DFD">
        <w:rPr>
          <w:rFonts w:ascii="Times New Roman" w:hAnsi="Times New Roman" w:cs="Times New Roman"/>
          <w:b/>
          <w:color w:val="000000"/>
          <w:lang w:val="en-GB"/>
        </w:rPr>
        <w:t>SYNTAX</w:t>
      </w:r>
    </w:p>
    <w:p w:rsidR="0093230F" w:rsidRDefault="00D32DFD" w:rsidP="00D32DFD">
      <w:pPr>
        <w:ind w:left="360"/>
      </w:pPr>
      <w:r w:rsidRPr="00D32DFD">
        <w:rPr>
          <w:color w:val="008000"/>
        </w:rPr>
        <w:t>/*</w:t>
      </w:r>
      <w:r>
        <w:br/>
      </w:r>
      <w:r w:rsidRPr="00D32DFD">
        <w:rPr>
          <w:color w:val="008000"/>
        </w:rPr>
        <w:t> * Created by SharpDevelop.</w:t>
      </w:r>
      <w:r>
        <w:br/>
      </w:r>
      <w:r w:rsidRPr="00D32DFD">
        <w:rPr>
          <w:color w:val="008000"/>
        </w:rPr>
        <w:t xml:space="preserve"> * User: </w:t>
      </w:r>
      <w:r w:rsidR="009F2C4D">
        <w:rPr>
          <w:color w:val="008000"/>
          <w:lang w:val="en-GB"/>
        </w:rPr>
        <w:t>emiin</w:t>
      </w:r>
      <w:r w:rsidRPr="00D32DFD">
        <w:rPr>
          <w:color w:val="008000"/>
        </w:rPr>
        <w:t xml:space="preserve"> PC</w:t>
      </w:r>
      <w:r>
        <w:br/>
      </w:r>
      <w:r w:rsidRPr="00D32DFD">
        <w:rPr>
          <w:color w:val="008000"/>
        </w:rPr>
        <w:t> * Date: 13/08/2017</w:t>
      </w:r>
      <w:r>
        <w:br/>
      </w:r>
      <w:r w:rsidRPr="00D32DFD">
        <w:rPr>
          <w:color w:val="008000"/>
        </w:rPr>
        <w:t> * Time: 18:14</w:t>
      </w:r>
      <w:r>
        <w:br/>
      </w:r>
      <w:r w:rsidRPr="00D32DFD">
        <w:rPr>
          <w:color w:val="008000"/>
        </w:rPr>
        <w:t> *</w:t>
      </w:r>
      <w:r>
        <w:t> </w:t>
      </w:r>
      <w:r>
        <w:br/>
      </w:r>
      <w:r w:rsidRPr="00D32DFD">
        <w:rPr>
          <w:color w:val="008000"/>
        </w:rPr>
        <w:t> * To change this template use Tools | Options | Coding | Edit Standard Headers.</w:t>
      </w:r>
      <w:r>
        <w:br/>
      </w:r>
      <w:r w:rsidRPr="00D32DFD">
        <w:rPr>
          <w:color w:val="008000"/>
        </w:rPr>
        <w:t> */</w:t>
      </w:r>
      <w:r>
        <w:br/>
      </w:r>
      <w:r w:rsidRPr="00D32DFD">
        <w:rPr>
          <w:b/>
          <w:bCs/>
          <w:color w:val="008000"/>
        </w:rPr>
        <w:t>using</w:t>
      </w:r>
      <w:r>
        <w:t xml:space="preserve"> System;</w:t>
      </w:r>
      <w:r>
        <w:br/>
      </w:r>
      <w:r w:rsidRPr="00D32DFD">
        <w:rPr>
          <w:b/>
          <w:bCs/>
          <w:color w:val="008000"/>
        </w:rPr>
        <w:t>using</w:t>
      </w:r>
      <w:r>
        <w:t xml:space="preserve"> System.Diagnostics;</w:t>
      </w:r>
      <w:r>
        <w:br/>
      </w:r>
      <w:r>
        <w:br/>
      </w:r>
      <w:r w:rsidRPr="00D32DFD">
        <w:rPr>
          <w:b/>
          <w:bCs/>
          <w:color w:val="008000"/>
        </w:rPr>
        <w:t>namespace</w:t>
      </w:r>
      <w:r>
        <w:t xml:space="preserve"> CobaFibonacci</w:t>
      </w:r>
      <w:r>
        <w:br/>
        <w:t>{</w:t>
      </w:r>
      <w:r>
        <w:br/>
        <w:t>    </w:t>
      </w:r>
      <w:r w:rsidRPr="00D32DFD">
        <w:rPr>
          <w:color w:val="008000"/>
        </w:rPr>
        <w:t>//untukrekursif</w:t>
      </w:r>
      <w:r>
        <w:br/>
        <w:t>    </w:t>
      </w:r>
      <w:r w:rsidRPr="00D32DFD">
        <w:rPr>
          <w:color w:val="FF0000"/>
        </w:rPr>
        <w:t>class</w:t>
      </w:r>
      <w:r>
        <w:t xml:space="preserve"> </w:t>
      </w:r>
      <w:r w:rsidRPr="00D32DFD">
        <w:rPr>
          <w:color w:val="004085"/>
        </w:rPr>
        <w:t>Fibonacci</w:t>
      </w:r>
      <w:r>
        <w:br/>
        <w:t>    {</w:t>
      </w:r>
      <w:r>
        <w:br/>
        <w:t>        </w:t>
      </w:r>
      <w:r w:rsidRPr="00D32DFD">
        <w:rPr>
          <w:b/>
          <w:bCs/>
          <w:color w:val="0000FF"/>
        </w:rPr>
        <w:t>public</w:t>
      </w:r>
      <w:r>
        <w:t xml:space="preserve"> </w:t>
      </w:r>
      <w:r w:rsidRPr="00D32DFD">
        <w:rPr>
          <w:b/>
          <w:bCs/>
          <w:color w:val="FF0000"/>
        </w:rPr>
        <w:t>double</w:t>
      </w:r>
      <w:r>
        <w:t xml:space="preserve"> </w:t>
      </w:r>
      <w:r w:rsidRPr="00D32DFD">
        <w:rPr>
          <w:b/>
          <w:bCs/>
          <w:color w:val="191970"/>
        </w:rPr>
        <w:t>get</w:t>
      </w:r>
      <w:r>
        <w:t>(</w:t>
      </w:r>
      <w:r w:rsidRPr="00D32DFD">
        <w:rPr>
          <w:b/>
          <w:bCs/>
          <w:color w:val="FF0000"/>
        </w:rPr>
        <w:t>double</w:t>
      </w:r>
      <w:r>
        <w:t xml:space="preserve"> n)</w:t>
      </w:r>
      <w:r>
        <w:br/>
        <w:t>        {</w:t>
      </w:r>
      <w:r>
        <w:br/>
        <w:t>            </w:t>
      </w:r>
      <w:r w:rsidRPr="00D32DFD">
        <w:rPr>
          <w:b/>
          <w:bCs/>
          <w:color w:val="0000FF"/>
        </w:rPr>
        <w:t>if</w:t>
      </w:r>
      <w:r>
        <w:t xml:space="preserve"> (n &lt;= </w:t>
      </w:r>
      <w:r w:rsidRPr="00D32DFD">
        <w:rPr>
          <w:color w:val="00008B"/>
        </w:rPr>
        <w:t>1</w:t>
      </w:r>
      <w:r>
        <w:t xml:space="preserve">) </w:t>
      </w:r>
      <w:r w:rsidRPr="00D32DFD">
        <w:rPr>
          <w:color w:val="000080"/>
        </w:rPr>
        <w:t>return</w:t>
      </w:r>
      <w:r>
        <w:t xml:space="preserve"> n;</w:t>
      </w:r>
      <w:r>
        <w:br/>
        <w:t>            </w:t>
      </w:r>
      <w:r w:rsidRPr="00D32DFD">
        <w:rPr>
          <w:b/>
          <w:bCs/>
          <w:color w:val="0000FF"/>
        </w:rPr>
        <w:t>else</w:t>
      </w:r>
      <w:r>
        <w:t>        </w:t>
      </w:r>
      <w:r w:rsidRPr="00D32DFD">
        <w:rPr>
          <w:color w:val="000080"/>
        </w:rPr>
        <w:t>return</w:t>
      </w:r>
      <w:r>
        <w:t xml:space="preserve"> </w:t>
      </w:r>
      <w:r w:rsidRPr="00D32DFD">
        <w:rPr>
          <w:b/>
          <w:bCs/>
          <w:color w:val="191970"/>
        </w:rPr>
        <w:t>get</w:t>
      </w:r>
      <w:r>
        <w:t xml:space="preserve">(n - </w:t>
      </w:r>
      <w:r w:rsidRPr="00D32DFD">
        <w:rPr>
          <w:color w:val="00008B"/>
        </w:rPr>
        <w:t>1</w:t>
      </w:r>
      <w:r>
        <w:t xml:space="preserve">) + </w:t>
      </w:r>
      <w:r w:rsidRPr="00D32DFD">
        <w:rPr>
          <w:b/>
          <w:bCs/>
          <w:color w:val="191970"/>
        </w:rPr>
        <w:t>get</w:t>
      </w:r>
      <w:r>
        <w:t xml:space="preserve">(n - </w:t>
      </w:r>
      <w:r w:rsidRPr="00D32DFD">
        <w:rPr>
          <w:color w:val="00008B"/>
        </w:rPr>
        <w:t>2</w:t>
      </w:r>
      <w:r>
        <w:t>);</w:t>
      </w:r>
      <w:r>
        <w:br/>
        <w:t>        }</w:t>
      </w:r>
      <w:r>
        <w:br/>
        <w:t>    }</w:t>
      </w:r>
      <w:r>
        <w:br/>
        <w:t>    </w:t>
      </w:r>
      <w:r>
        <w:br/>
        <w:t>    </w:t>
      </w:r>
      <w:r w:rsidRPr="00D32DFD">
        <w:rPr>
          <w:color w:val="FF0000"/>
        </w:rPr>
        <w:t>class</w:t>
      </w:r>
      <w:r>
        <w:t xml:space="preserve"> </w:t>
      </w:r>
      <w:r w:rsidRPr="00D32DFD">
        <w:rPr>
          <w:color w:val="004085"/>
        </w:rPr>
        <w:t>Program</w:t>
      </w:r>
      <w:r>
        <w:br/>
        <w:t>    {</w:t>
      </w:r>
      <w:r>
        <w:br/>
        <w:t>         </w:t>
      </w:r>
      <w:r w:rsidRPr="00D32DFD">
        <w:rPr>
          <w:b/>
          <w:bCs/>
          <w:color w:val="0000FF"/>
        </w:rPr>
        <w:t>public</w:t>
      </w:r>
      <w:r>
        <w:t xml:space="preserve"> </w:t>
      </w:r>
      <w:r w:rsidRPr="00D32DFD">
        <w:rPr>
          <w:color w:val="A52A2A"/>
        </w:rPr>
        <w:t>static</w:t>
      </w:r>
      <w:r>
        <w:t xml:space="preserve"> </w:t>
      </w:r>
      <w:r w:rsidRPr="00D32DFD">
        <w:rPr>
          <w:color w:val="FF0000"/>
        </w:rPr>
        <w:t>void</w:t>
      </w:r>
      <w:r>
        <w:t xml:space="preserve"> </w:t>
      </w:r>
      <w:r w:rsidRPr="00D32DFD">
        <w:rPr>
          <w:b/>
          <w:bCs/>
          <w:color w:val="191970"/>
        </w:rPr>
        <w:t>Main</w:t>
      </w:r>
      <w:r>
        <w:t>(</w:t>
      </w:r>
      <w:r w:rsidRPr="00D32DFD">
        <w:rPr>
          <w:color w:val="FF0000"/>
        </w:rPr>
        <w:t>string</w:t>
      </w:r>
      <w:r>
        <w:t>[] args)</w:t>
      </w:r>
      <w:r>
        <w:br/>
        <w:t>        {</w:t>
      </w:r>
      <w:r>
        <w:br/>
        <w:t>            </w:t>
      </w:r>
      <w:r w:rsidRPr="00D32DFD">
        <w:rPr>
          <w:color w:val="008000"/>
        </w:rPr>
        <w:t>//iterasi</w:t>
      </w:r>
      <w:r>
        <w:br/>
        <w:t>             </w:t>
      </w:r>
      <w:r w:rsidRPr="00D32DFD">
        <w:rPr>
          <w:color w:val="004085"/>
        </w:rPr>
        <w:t>Stopwatch</w:t>
      </w:r>
      <w:r>
        <w:t xml:space="preserve"> timer = </w:t>
      </w:r>
      <w:r w:rsidRPr="00D32DFD">
        <w:rPr>
          <w:b/>
          <w:bCs/>
          <w:color w:val="008B8B"/>
        </w:rPr>
        <w:t>new</w:t>
      </w:r>
      <w:r>
        <w:t xml:space="preserve"> </w:t>
      </w:r>
      <w:r w:rsidRPr="00D32DFD">
        <w:rPr>
          <w:color w:val="004085"/>
        </w:rPr>
        <w:t>Stopwatch</w:t>
      </w:r>
      <w:r>
        <w:t>();</w:t>
      </w:r>
      <w:r>
        <w:br/>
        <w:t>            </w:t>
      </w:r>
      <w:r>
        <w:br/>
        <w:t>            </w:t>
      </w:r>
      <w:r w:rsidRPr="00D32DFD">
        <w:rPr>
          <w:b/>
          <w:bCs/>
          <w:color w:val="FF0000"/>
        </w:rPr>
        <w:t>double</w:t>
      </w:r>
      <w:r>
        <w:t xml:space="preserve"> awal = </w:t>
      </w:r>
      <w:r w:rsidRPr="00D32DFD">
        <w:rPr>
          <w:color w:val="00008B"/>
        </w:rPr>
        <w:t>0</w:t>
      </w:r>
      <w:r>
        <w:t xml:space="preserve">, akhir = </w:t>
      </w:r>
      <w:r w:rsidRPr="00D32DFD">
        <w:rPr>
          <w:color w:val="00008B"/>
        </w:rPr>
        <w:t>1</w:t>
      </w:r>
      <w:r>
        <w:t xml:space="preserve">, hasil = </w:t>
      </w:r>
      <w:r w:rsidRPr="00D32DFD">
        <w:rPr>
          <w:color w:val="00008B"/>
        </w:rPr>
        <w:t>0</w:t>
      </w:r>
      <w:r>
        <w:t>;</w:t>
      </w:r>
      <w:r>
        <w:br/>
        <w:t>            </w:t>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"Riquest Bilangan Fibbonaci Iterasi = "</w:t>
      </w:r>
      <w:r>
        <w:t>);</w:t>
      </w:r>
      <w:r>
        <w:br/>
        <w:t>            </w:t>
      </w:r>
      <w:r w:rsidRPr="00D32DFD">
        <w:rPr>
          <w:b/>
          <w:bCs/>
          <w:color w:val="FF0000"/>
        </w:rPr>
        <w:t>int</w:t>
      </w:r>
      <w:r>
        <w:t xml:space="preserve"> jmlh = </w:t>
      </w:r>
      <w:r w:rsidRPr="00D32DFD">
        <w:rPr>
          <w:color w:val="004085"/>
        </w:rPr>
        <w:t>Convert</w:t>
      </w:r>
      <w:r>
        <w:t>.</w:t>
      </w:r>
      <w:r w:rsidRPr="00D32DFD">
        <w:rPr>
          <w:b/>
          <w:bCs/>
          <w:color w:val="191970"/>
        </w:rPr>
        <w:t>ToInt32</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w:t>
      </w:r>
      <w:r w:rsidRPr="00D32DFD">
        <w:rPr>
          <w:b/>
          <w:bCs/>
          <w:color w:val="0000FF"/>
        </w:rPr>
        <w:t>for</w:t>
      </w:r>
      <w:r>
        <w:t xml:space="preserve"> (</w:t>
      </w:r>
      <w:r w:rsidRPr="00D32DFD">
        <w:rPr>
          <w:b/>
          <w:bCs/>
          <w:color w:val="FF0000"/>
        </w:rPr>
        <w:t>int</w:t>
      </w:r>
      <w:r>
        <w:t xml:space="preserve"> i = </w:t>
      </w:r>
      <w:r w:rsidRPr="00D32DFD">
        <w:rPr>
          <w:color w:val="00008B"/>
        </w:rPr>
        <w:t>0</w:t>
      </w:r>
      <w:r>
        <w:t>; i &lt; jmlh; i++)</w:t>
      </w:r>
      <w:r>
        <w:br/>
      </w:r>
      <w:r>
        <w:lastRenderedPageBreak/>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w:t>
      </w:r>
      <w:r>
        <w:t xml:space="preserve">(akhir + </w:t>
      </w:r>
      <w:r w:rsidRPr="00D32DFD">
        <w:rPr>
          <w:color w:val="0000FF"/>
        </w:rPr>
        <w:t>" "</w:t>
      </w:r>
      <w:r>
        <w:t>);</w:t>
      </w:r>
      <w:r>
        <w:br/>
        <w:t>                hasil = awal + akhir;</w:t>
      </w:r>
      <w:r>
        <w:br/>
        <w:t>                awal = akhir;</w:t>
      </w:r>
      <w:r>
        <w:br/>
        <w:t>                akhir = hasil;</w:t>
      </w:r>
      <w:r>
        <w:br/>
        <w:t>            }</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br/>
        <w:t>            </w:t>
      </w:r>
      <w:r>
        <w:br/>
        <w:t>            </w:t>
      </w:r>
      <w:r w:rsidRPr="00D32DFD">
        <w:rPr>
          <w:color w:val="008000"/>
        </w:rPr>
        <w:t>//rekursif</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b/>
          <w:bCs/>
          <w:color w:val="FF0000"/>
        </w:rPr>
        <w:t>double</w:t>
      </w:r>
      <w:r>
        <w:t xml:space="preserve"> n;</w:t>
      </w:r>
      <w:r>
        <w:br/>
        <w:t>            </w:t>
      </w:r>
      <w:r w:rsidRPr="00D32DFD">
        <w:rPr>
          <w:b/>
          <w:bCs/>
          <w:color w:val="FF0000"/>
        </w:rPr>
        <w:t>double</w:t>
      </w:r>
      <w:r>
        <w:t xml:space="preserve"> result;</w:t>
      </w:r>
      <w:r>
        <w:br/>
        <w:t>            </w:t>
      </w:r>
      <w:r w:rsidRPr="00D32DFD">
        <w:rPr>
          <w:color w:val="004085"/>
        </w:rPr>
        <w:t>Fibonacci</w:t>
      </w:r>
      <w:r>
        <w:t xml:space="preserve"> fibo = </w:t>
      </w:r>
      <w:r w:rsidRPr="00D32DFD">
        <w:rPr>
          <w:b/>
          <w:bCs/>
          <w:color w:val="008B8B"/>
        </w:rPr>
        <w:t>new</w:t>
      </w:r>
      <w:r>
        <w:t xml:space="preserve"> </w:t>
      </w:r>
      <w:r w:rsidRPr="00D32DFD">
        <w:rPr>
          <w:color w:val="004085"/>
        </w:rPr>
        <w:t>Fibonacci</w:t>
      </w:r>
      <w:r>
        <w:t>();</w:t>
      </w:r>
      <w:r>
        <w:br/>
      </w:r>
      <w:r>
        <w:br/>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"Request Bilangan Fibonacci Rekursif  : "</w:t>
      </w:r>
      <w:r>
        <w:t>);</w:t>
      </w:r>
      <w:r>
        <w:br/>
        <w:t>            </w:t>
      </w:r>
      <w:r>
        <w:br/>
        <w:t xml:space="preserve">            n = </w:t>
      </w:r>
      <w:r w:rsidRPr="00D32DFD">
        <w:rPr>
          <w:b/>
          <w:bCs/>
          <w:color w:val="004085"/>
        </w:rPr>
        <w:t>Int32</w:t>
      </w:r>
      <w:r>
        <w:t>.</w:t>
      </w:r>
      <w:r w:rsidRPr="00D32DFD">
        <w:rPr>
          <w:b/>
          <w:bCs/>
          <w:color w:val="191970"/>
        </w:rPr>
        <w:t>Parse</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result = fibo.</w:t>
      </w:r>
      <w:r w:rsidRPr="00D32DFD">
        <w:rPr>
          <w:b/>
          <w:bCs/>
          <w:color w:val="191970"/>
        </w:rPr>
        <w:t>get</w:t>
      </w:r>
      <w:r>
        <w:t>(n);</w:t>
      </w:r>
      <w:r>
        <w:br/>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WriteLine</w:t>
      </w:r>
      <w:r>
        <w:t>(</w:t>
      </w:r>
      <w:r w:rsidRPr="00D32DFD">
        <w:rPr>
          <w:color w:val="0000FF"/>
        </w:rPr>
        <w:t>"Bilangan Fibonacci ke-{0} adalah {1}"</w:t>
      </w:r>
      <w:r>
        <w:t>,n,result);</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rsidRPr="00D32DFD">
        <w:rPr>
          <w:color w:val="004085"/>
        </w:rPr>
        <w:t>Console</w:t>
      </w:r>
      <w:r>
        <w:t>.</w:t>
      </w:r>
      <w:r w:rsidRPr="00D32DFD">
        <w:rPr>
          <w:b/>
          <w:bCs/>
          <w:color w:val="191970"/>
        </w:rPr>
        <w:t>Read</w:t>
      </w:r>
      <w:r>
        <w:t>();</w:t>
      </w:r>
      <w:r>
        <w:br/>
      </w:r>
      <w:r>
        <w:br/>
        <w:t>        }</w:t>
      </w:r>
      <w:r>
        <w:br/>
      </w:r>
      <w:r>
        <w:br/>
        <w:t>    }</w:t>
      </w:r>
      <w:r>
        <w:br/>
        <w:t>}</w:t>
      </w:r>
    </w:p>
    <w:p w:rsidR="00D32DFD" w:rsidRDefault="00D32DFD" w:rsidP="00D32DFD">
      <w:pPr>
        <w:ind w:left="360"/>
      </w:pPr>
    </w:p>
    <w:p w:rsidR="00D32DFD" w:rsidRDefault="00D32DFD" w:rsidP="00D32DFD">
      <w:pPr>
        <w:ind w:left="36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lastRenderedPageBreak/>
        <w:t>SCREENSHOT SYNTAX ALGORITMA ITERASI BILANGAN FIBBONACCI KE 12</w:t>
      </w:r>
    </w:p>
    <w:p w:rsidR="00D32DFD" w:rsidRPr="00BE18EC" w:rsidRDefault="00203031" w:rsidP="00D32DFD">
      <w:pPr>
        <w:ind w:left="360"/>
        <w:rPr>
          <w:rFonts w:ascii="Times New Roman" w:hAnsi="Times New Roman" w:cs="Times New Roman"/>
        </w:rPr>
      </w:pPr>
      <w:r>
        <w:rPr>
          <w:rFonts w:ascii="Times New Roman" w:hAnsi="Times New Roman" w:cs="Times New Roman"/>
          <w:noProof/>
        </w:rPr>
        <w:drawing>
          <wp:inline distT="0" distB="0" distL="0" distR="0">
            <wp:extent cx="5410200" cy="2571750"/>
            <wp:effectExtent l="0" t="0" r="0" b="0"/>
            <wp:docPr id="4" name="Picture 4" descr="C:\Users\DevinDorf PC\AppData\Local\Microsoft\Windows\INetCache\Content.Word\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inDorf PC\AppData\Local\Microsoft\Windows\INetCache\Content.Word\1111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571750"/>
                    </a:xfrm>
                    <a:prstGeom prst="rect">
                      <a:avLst/>
                    </a:prstGeom>
                    <a:noFill/>
                    <a:ln>
                      <a:noFill/>
                    </a:ln>
                  </pic:spPr>
                </pic:pic>
              </a:graphicData>
            </a:graphic>
          </wp:inline>
        </w:drawing>
      </w:r>
    </w:p>
    <w:p w:rsidR="00D32DFD" w:rsidRPr="00BE18EC" w:rsidRDefault="00D32DFD" w:rsidP="00D32DFD">
      <w:pPr>
        <w:ind w:left="360"/>
        <w:rPr>
          <w:rFonts w:ascii="Times New Roman" w:hAnsi="Times New Roman" w:cs="Times New Roman"/>
        </w:rPr>
      </w:pPr>
    </w:p>
    <w:p w:rsidR="00D32DFD" w:rsidRPr="00BE18EC" w:rsidRDefault="00D32DFD" w:rsidP="00D32DFD">
      <w:pPr>
        <w:ind w:firstLine="720"/>
        <w:rPr>
          <w:rFonts w:ascii="Times New Roman" w:hAnsi="Times New Roman" w:cs="Times New Roman"/>
        </w:rPr>
      </w:pPr>
    </w:p>
    <w:p w:rsidR="00D32DFD" w:rsidRPr="00BE18EC" w:rsidRDefault="00D32DFD" w:rsidP="00D32DFD">
      <w:pPr>
        <w:pStyle w:val="ListParagraph"/>
        <w:numPr>
          <w:ilvl w:val="0"/>
          <w:numId w:val="1"/>
        </w:numPr>
        <w:rPr>
          <w:rFonts w:ascii="Times New Roman" w:hAnsi="Times New Roman" w:cs="Times New Roman"/>
        </w:rPr>
      </w:pPr>
      <w:r w:rsidRPr="00BE18EC">
        <w:rPr>
          <w:rFonts w:ascii="Times New Roman" w:hAnsi="Times New Roman" w:cs="Times New Roman"/>
          <w:b/>
          <w:lang w:val="en-GB"/>
        </w:rPr>
        <w:t>SCREENSHOT SYNTAX ALGORITMA REKURSIF BILANGAN FIBONACCI KE 12</w:t>
      </w:r>
    </w:p>
    <w:p w:rsidR="00D32DFD" w:rsidRDefault="00203031" w:rsidP="00D32DFD">
      <w:pPr>
        <w:ind w:firstLine="720"/>
      </w:pPr>
      <w:r>
        <w:rPr>
          <w:noProof/>
        </w:rPr>
        <w:drawing>
          <wp:inline distT="0" distB="0" distL="0" distR="0">
            <wp:extent cx="5429250" cy="2543175"/>
            <wp:effectExtent l="0" t="0" r="0" b="9525"/>
            <wp:docPr id="5" name="Picture 5" descr="C:\Users\DevinDorf PC\AppData\Local\Microsoft\Windows\INetCache\Content.Word\2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inDorf PC\AppData\Local\Microsoft\Windows\INetCache\Content.Word\22222222222222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2543175"/>
                    </a:xfrm>
                    <a:prstGeom prst="rect">
                      <a:avLst/>
                    </a:prstGeom>
                    <a:noFill/>
                    <a:ln>
                      <a:noFill/>
                    </a:ln>
                  </pic:spPr>
                </pic:pic>
              </a:graphicData>
            </a:graphic>
          </wp:inline>
        </w:drawing>
      </w: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203031" w:rsidRDefault="00203031">
      <w:pPr>
        <w:rPr>
          <w:rFonts w:ascii="Times New Roman" w:hAnsi="Times New Roman" w:cs="Times New Roman"/>
          <w:b/>
          <w:lang w:val="en-GB"/>
        </w:rPr>
      </w:pPr>
      <w:r>
        <w:rPr>
          <w:rFonts w:ascii="Times New Roman" w:hAnsi="Times New Roman" w:cs="Times New Roman"/>
          <w:b/>
          <w:lang w:val="en-GB"/>
        </w:rPr>
        <w:br w:type="page"/>
      </w: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lastRenderedPageBreak/>
        <w:t>SCREENSHOT SYNTAX ALGORITMA ITERASI DAN REKURSIF BILANGAN FIBBONACI KE 40</w:t>
      </w:r>
    </w:p>
    <w:p w:rsidR="00D32DFD" w:rsidRDefault="00203031" w:rsidP="00D32DFD">
      <w:pPr>
        <w:ind w:firstLine="720"/>
      </w:pPr>
      <w:r>
        <w:rPr>
          <w:noProof/>
        </w:rPr>
        <w:drawing>
          <wp:inline distT="0" distB="0" distL="0" distR="0">
            <wp:extent cx="5429250" cy="2581275"/>
            <wp:effectExtent l="0" t="0" r="0" b="9525"/>
            <wp:docPr id="6" name="Picture 6" descr="C:\Users\DevinDorf PC\AppData\Local\Microsoft\Windows\INetCache\Content.Word\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inDorf PC\AppData\Local\Microsoft\Windows\INetCache\Content.Word\333333333333333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581275"/>
                    </a:xfrm>
                    <a:prstGeom prst="rect">
                      <a:avLst/>
                    </a:prstGeom>
                    <a:noFill/>
                    <a:ln>
                      <a:noFill/>
                    </a:ln>
                  </pic:spPr>
                </pic:pic>
              </a:graphicData>
            </a:graphic>
          </wp:inline>
        </w:drawing>
      </w:r>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HASIL AKHIR</w:t>
      </w:r>
    </w:p>
    <w:p w:rsidR="00D32DFD" w:rsidRPr="00BE18EC" w:rsidRDefault="00D32DFD" w:rsidP="00D32DFD">
      <w:pPr>
        <w:pStyle w:val="ListParagraph"/>
        <w:rPr>
          <w:rFonts w:ascii="Times New Roman" w:hAnsi="Times New Roman" w:cs="Times New Roman"/>
          <w:b/>
          <w:lang w:val="en-GB"/>
        </w:rPr>
      </w:pPr>
      <w:r w:rsidRPr="00BE18EC">
        <w:rPr>
          <w:rFonts w:ascii="Times New Roman" w:hAnsi="Times New Roman" w:cs="Times New Roman"/>
          <w:b/>
          <w:lang w:val="en-GB"/>
        </w:rPr>
        <w:t>Untuk waktu pencarian bilangan Fibonacci ke 12, Algoritma Iterasi dan Rekursif waktunya hampir mendekati, tetapi untuk pencarian bilangan Fibonacci ke 40, Algoritma Rekursif membutuhkan waktu yang lebihi lama dari Algoritma Iterasi.</w:t>
      </w:r>
    </w:p>
    <w:p w:rsidR="00D32DFD" w:rsidRPr="00BE18EC" w:rsidRDefault="00D32DFD" w:rsidP="00D32DFD">
      <w:pPr>
        <w:pStyle w:val="ListParagraph"/>
        <w:rPr>
          <w:rFonts w:ascii="Times New Roman" w:hAnsi="Times New Roman" w:cs="Times New Roman"/>
          <w:b/>
          <w:lang w:val="en-GB"/>
        </w:rPr>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KESIMPULAN</w:t>
      </w:r>
    </w:p>
    <w:p w:rsidR="00D32DFD" w:rsidRPr="00BE18EC" w:rsidRDefault="00D32DFD" w:rsidP="00D32DFD">
      <w:pPr>
        <w:pStyle w:val="ListParagraph"/>
        <w:rPr>
          <w:rFonts w:ascii="Times New Roman" w:hAnsi="Times New Roman" w:cs="Times New Roman"/>
          <w:lang w:val="en-GB"/>
        </w:rPr>
      </w:pPr>
      <w:r w:rsidRPr="00BE18EC">
        <w:rPr>
          <w:rFonts w:ascii="Times New Roman" w:hAnsi="Times New Roman" w:cs="Times New Roman"/>
          <w:b/>
          <w:lang w:val="en-GB"/>
        </w:rPr>
        <w:t>Jika untuk mencari</w:t>
      </w:r>
      <w:r w:rsidR="00BE18EC" w:rsidRPr="00BE18EC">
        <w:rPr>
          <w:rFonts w:ascii="Times New Roman" w:hAnsi="Times New Roman" w:cs="Times New Roman"/>
          <w:b/>
          <w:lang w:val="en-GB"/>
        </w:rPr>
        <w:t xml:space="preserve"> Bilangan Fibonacci ke 40 saja Algoritma Rekursif membutuhkan waktu 5 detik, maka untuk mencari bilangan Fibonacci yang nilainya lebih besar dari 40, juga membutuhkan waktu lebih dari 5 detik.</w:t>
      </w:r>
    </w:p>
    <w:sectPr w:rsidR="00D32DFD" w:rsidRPr="00BE18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B7B" w:rsidRDefault="00F16B7B" w:rsidP="00D32DFD">
      <w:pPr>
        <w:spacing w:after="0" w:line="240" w:lineRule="auto"/>
      </w:pPr>
      <w:r>
        <w:separator/>
      </w:r>
    </w:p>
  </w:endnote>
  <w:endnote w:type="continuationSeparator" w:id="0">
    <w:p w:rsidR="00F16B7B" w:rsidRDefault="00F16B7B" w:rsidP="00D3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B7B" w:rsidRDefault="00F16B7B" w:rsidP="00D32DFD">
      <w:pPr>
        <w:spacing w:after="0" w:line="240" w:lineRule="auto"/>
      </w:pPr>
      <w:r>
        <w:separator/>
      </w:r>
    </w:p>
  </w:footnote>
  <w:footnote w:type="continuationSeparator" w:id="0">
    <w:p w:rsidR="00F16B7B" w:rsidRDefault="00F16B7B" w:rsidP="00D3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C2FD4"/>
    <w:multiLevelType w:val="hybridMultilevel"/>
    <w:tmpl w:val="A24CE128"/>
    <w:lvl w:ilvl="0" w:tplc="1804AA9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FD"/>
    <w:rsid w:val="00203031"/>
    <w:rsid w:val="00815441"/>
    <w:rsid w:val="0093230F"/>
    <w:rsid w:val="009F2C4D"/>
    <w:rsid w:val="00BE18EC"/>
    <w:rsid w:val="00D32DFD"/>
    <w:rsid w:val="00DE489C"/>
    <w:rsid w:val="00F16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841C"/>
  <w15:chartTrackingRefBased/>
  <w15:docId w15:val="{0BFAA3FB-0560-41D1-92EC-6EA00DAA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FD"/>
    <w:pPr>
      <w:ind w:left="720"/>
      <w:contextualSpacing/>
    </w:pPr>
  </w:style>
  <w:style w:type="paragraph" w:styleId="Header">
    <w:name w:val="header"/>
    <w:basedOn w:val="Normal"/>
    <w:link w:val="HeaderChar"/>
    <w:uiPriority w:val="99"/>
    <w:unhideWhenUsed/>
    <w:rsid w:val="00D32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DFD"/>
    <w:rPr>
      <w:lang w:val="id-ID"/>
    </w:rPr>
  </w:style>
  <w:style w:type="paragraph" w:styleId="Footer">
    <w:name w:val="footer"/>
    <w:basedOn w:val="Normal"/>
    <w:link w:val="FooterChar"/>
    <w:uiPriority w:val="99"/>
    <w:unhideWhenUsed/>
    <w:rsid w:val="00D32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DF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DevinDorf</dc:creator>
  <cp:keywords/>
  <dc:description/>
  <cp:lastModifiedBy>Aris DevinDorf</cp:lastModifiedBy>
  <cp:revision>2</cp:revision>
  <cp:lastPrinted>2017-08-14T13:33:00Z</cp:lastPrinted>
  <dcterms:created xsi:type="dcterms:W3CDTF">2017-08-14T12:59:00Z</dcterms:created>
  <dcterms:modified xsi:type="dcterms:W3CDTF">2017-08-14T13:45:00Z</dcterms:modified>
</cp:coreProperties>
</file>