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>: ARIS KURNIAWAN</w:t>
      </w:r>
    </w:p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>NIM</w:t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ab/>
        <w:t>: 1116101349</w:t>
      </w:r>
    </w:p>
    <w:p w:rsidR="00D030CE" w:rsidRDefault="00D030CE" w:rsidP="00D32DFD">
      <w:pPr>
        <w:pStyle w:val="ListParagraph"/>
        <w:rPr>
          <w:rFonts w:ascii="Times New Roman" w:hAnsi="Times New Roman" w:cs="Times New Roman"/>
          <w:b/>
          <w:lang w:val="en-GB"/>
        </w:rPr>
      </w:pPr>
    </w:p>
    <w:p w:rsidR="00D030CE" w:rsidRDefault="00D030CE" w:rsidP="00D32DFD">
      <w:pPr>
        <w:pStyle w:val="ListParagraph"/>
        <w:rPr>
          <w:rFonts w:ascii="Calibri" w:eastAsia="Calibri" w:hAnsi="Calibri" w:cs="Times New Roman"/>
          <w:sz w:val="48"/>
        </w:rPr>
      </w:pPr>
      <w:r w:rsidRPr="00D030CE">
        <w:rPr>
          <w:rFonts w:ascii="Calibri" w:eastAsia="Calibri" w:hAnsi="Calibri" w:cs="Times New Roman"/>
          <w:sz w:val="48"/>
        </w:rPr>
        <w:t xml:space="preserve">TUGAS </w:t>
      </w:r>
      <w:r>
        <w:rPr>
          <w:rFonts w:ascii="Calibri" w:eastAsia="Calibri" w:hAnsi="Calibri" w:cs="Times New Roman"/>
          <w:sz w:val="48"/>
          <w:lang w:val="en-GB"/>
        </w:rPr>
        <w:t>2</w:t>
      </w:r>
      <w:r w:rsidRPr="00D030CE">
        <w:rPr>
          <w:rFonts w:ascii="Calibri" w:eastAsia="Calibri" w:hAnsi="Calibri" w:cs="Times New Roman"/>
          <w:sz w:val="48"/>
        </w:rPr>
        <w:t xml:space="preserve"> DAA</w:t>
      </w:r>
    </w:p>
    <w:p w:rsidR="00185D98" w:rsidRDefault="00185D98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Jadi untuk jawaban Tugas 2 DAA ini, saya menggunakan source code mencari bilangan fibbonaci dengan algoritma iterasi.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Dengan source code sebagai berikut :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}</w:t>
      </w:r>
      <w:r>
        <w:br/>
      </w:r>
      <w:r>
        <w:br/>
        <w:t>    </w:t>
      </w:r>
      <w:r>
        <w:rPr>
          <w:lang w:val="en-GB"/>
        </w:rPr>
        <w:t xml:space="preserve">  </w:t>
      </w:r>
      <w:r>
        <w:t>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B525B7">
      <w:pPr>
        <w:pStyle w:val="ListParagraph"/>
        <w:ind w:left="0"/>
        <w:jc w:val="center"/>
        <w:rPr>
          <w:rFonts w:ascii="Times New Roman" w:hAnsi="Times New Roman" w:cs="Times New Roman"/>
          <w:lang w:val="en-GB"/>
        </w:rPr>
      </w:pPr>
      <w:r w:rsidRPr="00C42DA5">
        <w:rPr>
          <w:rFonts w:ascii="Times New Roman" w:hAnsi="Times New Roman" w:cs="Times New Roman"/>
          <w:lang w:val="en-GB"/>
        </w:rPr>
        <w:t xml:space="preserve">Untuk </w:t>
      </w:r>
      <w:r w:rsidR="00C42DA5">
        <w:rPr>
          <w:rFonts w:ascii="Times New Roman" w:hAnsi="Times New Roman" w:cs="Times New Roman"/>
          <w:lang w:val="en-GB"/>
        </w:rPr>
        <w:t>mencari kompleksitas waktu T</w:t>
      </w:r>
      <w:r w:rsidRPr="00C42DA5">
        <w:rPr>
          <w:rFonts w:ascii="Times New Roman" w:hAnsi="Times New Roman" w:cs="Times New Roman"/>
          <w:lang w:val="en-GB"/>
        </w:rPr>
        <w:t>(n):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Bisa disimpulkan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Metode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Jika :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</w:p>
    <w:p w:rsidR="00716BD0" w:rsidRDefault="00D0613A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Maka Rumus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Dengan memakai rumus </w:t>
      </w:r>
      <w:r>
        <w:rPr>
          <w:rFonts w:ascii="Times New Roman" w:hAnsi="Times New Roman" w:cs="Times New Roman"/>
          <w:sz w:val="24"/>
          <w:szCs w:val="24"/>
          <w:lang w:val="en-GB"/>
        </w:rPr>
        <w:t>F(n)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B714DB" w:rsidRDefault="00B714DB" w:rsidP="00716BD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Jadi, dapat disimpulkan untuk mencari bilangan Fibbonacci ke </w:t>
      </w:r>
      <w:r>
        <w:rPr>
          <w:rFonts w:ascii="Times New Roman" w:hAnsi="Times New Roman" w:cs="Times New Roman"/>
          <w:i/>
          <w:lang w:val="en-GB"/>
        </w:rPr>
        <w:t>n</w:t>
      </w:r>
      <w:r>
        <w:rPr>
          <w:rFonts w:ascii="Times New Roman" w:hAnsi="Times New Roman" w:cs="Times New Roman"/>
          <w:lang w:val="en-GB"/>
        </w:rPr>
        <w:t xml:space="preserve"> dengan menjumlahkan 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 xml:space="preserve">2 bilangan Fibonacci sebelum Fibonacci ke </w:t>
      </w:r>
      <w:r>
        <w:rPr>
          <w:rFonts w:ascii="Times New Roman" w:hAnsi="Times New Roman" w:cs="Times New Roman"/>
          <w:i/>
          <w:lang w:val="en-GB"/>
        </w:rPr>
        <w:t>n</w:t>
      </w:r>
    </w:p>
    <w:p w:rsidR="00716BD0" w:rsidRPr="00601A37" w:rsidRDefault="00716BD0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sectPr w:rsidR="00716BD0" w:rsidRPr="0060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049" w:rsidRDefault="00D21049" w:rsidP="00D32DFD">
      <w:pPr>
        <w:spacing w:after="0" w:line="240" w:lineRule="auto"/>
      </w:pPr>
      <w:r>
        <w:separator/>
      </w:r>
    </w:p>
  </w:endnote>
  <w:endnote w:type="continuationSeparator" w:id="0">
    <w:p w:rsidR="00D21049" w:rsidRDefault="00D21049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049" w:rsidRDefault="00D21049" w:rsidP="00D32DFD">
      <w:pPr>
        <w:spacing w:after="0" w:line="240" w:lineRule="auto"/>
      </w:pPr>
      <w:r>
        <w:separator/>
      </w:r>
    </w:p>
  </w:footnote>
  <w:footnote w:type="continuationSeparator" w:id="0">
    <w:p w:rsidR="00D21049" w:rsidRDefault="00D21049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FD"/>
    <w:rsid w:val="00185D98"/>
    <w:rsid w:val="00282F82"/>
    <w:rsid w:val="004B7978"/>
    <w:rsid w:val="004D777A"/>
    <w:rsid w:val="00601A37"/>
    <w:rsid w:val="00716BD0"/>
    <w:rsid w:val="00737764"/>
    <w:rsid w:val="00815441"/>
    <w:rsid w:val="008525BB"/>
    <w:rsid w:val="0093230F"/>
    <w:rsid w:val="00B110CB"/>
    <w:rsid w:val="00B525B7"/>
    <w:rsid w:val="00B714DB"/>
    <w:rsid w:val="00BE18EC"/>
    <w:rsid w:val="00C42DA5"/>
    <w:rsid w:val="00D030CE"/>
    <w:rsid w:val="00D0613A"/>
    <w:rsid w:val="00D21049"/>
    <w:rsid w:val="00D32DFD"/>
    <w:rsid w:val="00D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574F"/>
  <w15:chartTrackingRefBased/>
  <w15:docId w15:val="{0BFAA3FB-0560-41D1-92EC-6EA00DAA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DevinDorf</dc:creator>
  <cp:keywords/>
  <dc:description/>
  <cp:lastModifiedBy>Aris DevinDorf</cp:lastModifiedBy>
  <cp:revision>12</cp:revision>
  <dcterms:created xsi:type="dcterms:W3CDTF">2017-08-14T12:59:00Z</dcterms:created>
  <dcterms:modified xsi:type="dcterms:W3CDTF">2017-08-21T17:05:00Z</dcterms:modified>
</cp:coreProperties>
</file>