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9BC" w:rsidRPr="00176C9A" w:rsidRDefault="00176C9A" w:rsidP="00176C9A">
      <w:pPr>
        <w:pStyle w:val="Titre1"/>
        <w:rPr>
          <w:rFonts w:ascii="Bookman Old Style" w:hAnsi="Bookman Old Style"/>
        </w:rPr>
      </w:pPr>
      <w:r w:rsidRPr="00176C9A">
        <w:rPr>
          <w:rFonts w:ascii="Bookman Old Style" w:hAnsi="Bookman Old Style"/>
        </w:rPr>
        <w:t xml:space="preserve">Installation du </w:t>
      </w:r>
      <w:proofErr w:type="spellStart"/>
      <w:r w:rsidRPr="00176C9A">
        <w:rPr>
          <w:rFonts w:ascii="Bookman Old Style" w:hAnsi="Bookman Old Style"/>
        </w:rPr>
        <w:t>pilote</w:t>
      </w:r>
      <w:proofErr w:type="spellEnd"/>
      <w:r w:rsidRPr="00176C9A">
        <w:rPr>
          <w:rFonts w:ascii="Bookman Old Style" w:hAnsi="Bookman Old Style"/>
        </w:rPr>
        <w:t xml:space="preserve"> de </w:t>
      </w:r>
      <w:proofErr w:type="spellStart"/>
      <w:r w:rsidRPr="00176C9A">
        <w:rPr>
          <w:rFonts w:ascii="Bookman Old Style" w:hAnsi="Bookman Old Style"/>
        </w:rPr>
        <w:t>Jaco</w:t>
      </w:r>
      <w:proofErr w:type="spellEnd"/>
      <w:r w:rsidRPr="00176C9A">
        <w:rPr>
          <w:rFonts w:ascii="Bookman Old Style" w:hAnsi="Bookman Old Style"/>
        </w:rPr>
        <w:t xml:space="preserve"> </w:t>
      </w:r>
      <w:proofErr w:type="spellStart"/>
      <w:r w:rsidRPr="00176C9A">
        <w:rPr>
          <w:rFonts w:ascii="Bookman Old Style" w:hAnsi="Bookman Old Style"/>
        </w:rPr>
        <w:t>dans</w:t>
      </w:r>
      <w:proofErr w:type="spellEnd"/>
      <w:r w:rsidRPr="00176C9A">
        <w:rPr>
          <w:rFonts w:ascii="Bookman Old Style" w:hAnsi="Bookman Old Style"/>
        </w:rPr>
        <w:t xml:space="preserve"> Windows 8</w:t>
      </w:r>
    </w:p>
    <w:p w:rsidR="00DE39BC" w:rsidRPr="00176C9A" w:rsidRDefault="00DE39BC" w:rsidP="00DE39BC"/>
    <w:p w:rsidR="00176C9A" w:rsidRPr="00176C9A" w:rsidRDefault="00176C9A" w:rsidP="00176C9A">
      <w:pPr>
        <w:rPr>
          <w:i/>
          <w:sz w:val="24"/>
          <w:szCs w:val="24"/>
        </w:rPr>
      </w:pPr>
      <w:r w:rsidRPr="00176C9A">
        <w:rPr>
          <w:i/>
          <w:sz w:val="24"/>
          <w:szCs w:val="24"/>
        </w:rPr>
        <w:t>L'ordinateur va redémarrer pendant cette procédure.</w:t>
      </w:r>
    </w:p>
    <w:p w:rsidR="00176C9A" w:rsidRPr="00176C9A" w:rsidRDefault="00176C9A" w:rsidP="00176C9A">
      <w:pPr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Déplacer votre souris dans le coin-inférieur-droit de l'écran et 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Paramètres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CA056F" w:rsidRDefault="00CA056F" w:rsidP="00CA056F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39D52C52" wp14:editId="421228EB">
            <wp:extent cx="1000125" cy="26289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Default="00176C9A" w:rsidP="00176C9A">
      <w:pPr>
        <w:pStyle w:val="Paragraphedeliste"/>
        <w:rPr>
          <w:sz w:val="24"/>
          <w:szCs w:val="24"/>
        </w:rPr>
      </w:pP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Modifier les paramètres du PC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4DB8A520" wp14:editId="3FA389BA">
            <wp:extent cx="3295650" cy="16097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Default="00176C9A" w:rsidP="00176C9A">
      <w:pPr>
        <w:pStyle w:val="Paragraphedeliste"/>
        <w:rPr>
          <w:sz w:val="24"/>
          <w:szCs w:val="24"/>
        </w:rPr>
      </w:pP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4C0BD9" w:rsidRDefault="004C0BD9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39FD" w:rsidRDefault="009E39FD" w:rsidP="009E39FD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Général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>Défiler vers le bas et cliquer s</w:t>
      </w:r>
      <w:r>
        <w:rPr>
          <w:sz w:val="24"/>
          <w:szCs w:val="24"/>
        </w:rPr>
        <w:t xml:space="preserve">ur </w:t>
      </w:r>
      <w:r w:rsidR="00740AE3">
        <w:rPr>
          <w:sz w:val="24"/>
          <w:szCs w:val="24"/>
        </w:rPr>
        <w:t>« </w:t>
      </w:r>
      <w:r>
        <w:rPr>
          <w:sz w:val="24"/>
          <w:szCs w:val="24"/>
        </w:rPr>
        <w:t>Redémarrer maintenant</w:t>
      </w:r>
      <w:r w:rsidR="00740AE3">
        <w:rPr>
          <w:sz w:val="24"/>
          <w:szCs w:val="24"/>
        </w:rPr>
        <w:t> »</w:t>
      </w:r>
      <w:r>
        <w:rPr>
          <w:sz w:val="24"/>
          <w:szCs w:val="24"/>
        </w:rPr>
        <w:t xml:space="preserve"> sous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Démarrage avancé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Pr="00176C9A" w:rsidRDefault="00176C9A" w:rsidP="00C27FA0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7FE77AE2" wp14:editId="6E6239E4">
            <wp:extent cx="5972175" cy="30861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Default="00176C9A" w:rsidP="00176C9A">
      <w:pPr>
        <w:pStyle w:val="Paragraphedeliste"/>
        <w:rPr>
          <w:sz w:val="24"/>
          <w:szCs w:val="24"/>
        </w:rPr>
      </w:pP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Dépannage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C27FA0" w:rsidRDefault="00C27FA0" w:rsidP="00C27FA0">
      <w:pPr>
        <w:pStyle w:val="Paragraphedeliste"/>
        <w:rPr>
          <w:sz w:val="24"/>
          <w:szCs w:val="24"/>
        </w:rPr>
      </w:pPr>
    </w:p>
    <w:p w:rsidR="00C27FA0" w:rsidRDefault="00C27FA0" w:rsidP="00C27FA0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4953E187" wp14:editId="31FFE211">
            <wp:extent cx="2750478" cy="24479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7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176C9A" w:rsidRPr="004C0BD9" w:rsidRDefault="00176C9A" w:rsidP="004C0BD9">
      <w:pPr>
        <w:pStyle w:val="Paragraphedeliste"/>
        <w:numPr>
          <w:ilvl w:val="0"/>
          <w:numId w:val="13"/>
        </w:numPr>
        <w:spacing w:after="200" w:line="276" w:lineRule="auto"/>
        <w:rPr>
          <w:sz w:val="24"/>
          <w:szCs w:val="24"/>
        </w:rPr>
      </w:pPr>
      <w:r w:rsidRPr="004C0BD9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4C0BD9">
        <w:rPr>
          <w:sz w:val="24"/>
          <w:szCs w:val="24"/>
        </w:rPr>
        <w:t>Options avancées</w:t>
      </w:r>
      <w:r w:rsidR="00740AE3">
        <w:rPr>
          <w:sz w:val="24"/>
          <w:szCs w:val="24"/>
        </w:rPr>
        <w:t> »</w:t>
      </w:r>
      <w:r w:rsidRPr="004C0BD9">
        <w:rPr>
          <w:sz w:val="24"/>
          <w:szCs w:val="24"/>
        </w:rPr>
        <w:t>.</w:t>
      </w:r>
    </w:p>
    <w:p w:rsidR="00C27FA0" w:rsidRDefault="00C27FA0" w:rsidP="00C27FA0">
      <w:pPr>
        <w:pStyle w:val="Paragraphedeliste"/>
        <w:rPr>
          <w:sz w:val="24"/>
          <w:szCs w:val="24"/>
        </w:rPr>
      </w:pPr>
    </w:p>
    <w:p w:rsidR="00176C9A" w:rsidRPr="00176C9A" w:rsidRDefault="00C27FA0" w:rsidP="00176C9A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409080D7" wp14:editId="02AB89B5">
            <wp:extent cx="3590925" cy="274850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4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Default="00176C9A" w:rsidP="00176C9A">
      <w:pPr>
        <w:pStyle w:val="Paragraphedeliste"/>
        <w:rPr>
          <w:sz w:val="24"/>
          <w:szCs w:val="24"/>
        </w:rPr>
      </w:pPr>
    </w:p>
    <w:p w:rsidR="00C27FA0" w:rsidRPr="00176C9A" w:rsidRDefault="00C27FA0" w:rsidP="00176C9A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Paramètres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C27FA0" w:rsidRDefault="00C27FA0" w:rsidP="00C27FA0">
      <w:pPr>
        <w:rPr>
          <w:sz w:val="24"/>
          <w:szCs w:val="24"/>
        </w:rPr>
      </w:pPr>
    </w:p>
    <w:p w:rsidR="00C27FA0" w:rsidRPr="00C27FA0" w:rsidRDefault="00C27FA0" w:rsidP="00C27FA0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09CE90D1" wp14:editId="54964DE9">
            <wp:extent cx="4791075" cy="2252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C27FA0" w:rsidRDefault="00C27FA0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39FD" w:rsidRDefault="009E39FD" w:rsidP="009E39FD">
      <w:pPr>
        <w:pStyle w:val="Paragraphedeliste"/>
        <w:rPr>
          <w:sz w:val="24"/>
          <w:szCs w:val="24"/>
        </w:rPr>
      </w:pPr>
    </w:p>
    <w:p w:rsidR="00176C9A" w:rsidRDefault="00176C9A" w:rsidP="00176C9A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Cliquer sur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Redémarrer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176C9A" w:rsidRDefault="00176C9A" w:rsidP="00176C9A">
      <w:pPr>
        <w:pStyle w:val="Paragraphedeliste"/>
        <w:rPr>
          <w:sz w:val="24"/>
          <w:szCs w:val="24"/>
        </w:rPr>
      </w:pPr>
    </w:p>
    <w:p w:rsidR="00C27FA0" w:rsidRDefault="00C27FA0" w:rsidP="00176C9A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2537C605" wp14:editId="67B464F6">
            <wp:extent cx="4581525" cy="2422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FA0" w:rsidRPr="00176C9A" w:rsidRDefault="00C27FA0" w:rsidP="00176C9A">
      <w:pPr>
        <w:pStyle w:val="Paragraphedeliste"/>
        <w:rPr>
          <w:sz w:val="24"/>
          <w:szCs w:val="24"/>
        </w:rPr>
      </w:pPr>
    </w:p>
    <w:p w:rsidR="00176C9A" w:rsidRPr="00176C9A" w:rsidRDefault="00176C9A" w:rsidP="00176C9A">
      <w:pPr>
        <w:pStyle w:val="Paragraphedeliste"/>
        <w:rPr>
          <w:sz w:val="24"/>
          <w:szCs w:val="24"/>
        </w:rPr>
      </w:pPr>
    </w:p>
    <w:p w:rsidR="00D6263A" w:rsidRPr="00176C9A" w:rsidRDefault="00176C9A" w:rsidP="00474C58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 w:rsidRPr="00176C9A">
        <w:rPr>
          <w:sz w:val="24"/>
          <w:szCs w:val="24"/>
        </w:rPr>
        <w:t xml:space="preserve">Appuyer sur 7 pour </w:t>
      </w:r>
      <w:r w:rsidR="00740AE3">
        <w:rPr>
          <w:sz w:val="24"/>
          <w:szCs w:val="24"/>
        </w:rPr>
        <w:t>« </w:t>
      </w:r>
      <w:r w:rsidRPr="00176C9A">
        <w:rPr>
          <w:sz w:val="24"/>
          <w:szCs w:val="24"/>
        </w:rPr>
        <w:t>Désactiver le contrôle obligatoire des signatures de pilotes</w:t>
      </w:r>
      <w:r w:rsidR="00740AE3">
        <w:rPr>
          <w:sz w:val="24"/>
          <w:szCs w:val="24"/>
        </w:rPr>
        <w:t> »</w:t>
      </w:r>
      <w:r w:rsidRPr="00176C9A">
        <w:rPr>
          <w:sz w:val="24"/>
          <w:szCs w:val="24"/>
        </w:rPr>
        <w:t>.</w:t>
      </w:r>
    </w:p>
    <w:p w:rsidR="00D6263A" w:rsidRPr="00176C9A" w:rsidRDefault="00D6263A" w:rsidP="00474C58">
      <w:pPr>
        <w:rPr>
          <w:sz w:val="24"/>
          <w:szCs w:val="24"/>
        </w:rPr>
      </w:pPr>
    </w:p>
    <w:p w:rsidR="00D6263A" w:rsidRDefault="00C27FA0" w:rsidP="00CA056F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0E922596" wp14:editId="17B89468">
            <wp:extent cx="3524250" cy="3446561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53" cy="345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FD" w:rsidRDefault="009E39FD" w:rsidP="009E39FD">
      <w:pPr>
        <w:pStyle w:val="Paragraphedeliste"/>
        <w:rPr>
          <w:sz w:val="24"/>
          <w:szCs w:val="24"/>
        </w:rPr>
      </w:pPr>
    </w:p>
    <w:p w:rsidR="00740AE3" w:rsidRDefault="00740AE3" w:rsidP="00740AE3">
      <w:pPr>
        <w:pStyle w:val="Paragraphedeliste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Installer le pilote de Jaco de la même manière que dans Windows 7.</w:t>
      </w:r>
    </w:p>
    <w:p w:rsidR="00740AE3" w:rsidRDefault="00740AE3" w:rsidP="00740AE3">
      <w:pPr>
        <w:rPr>
          <w:sz w:val="24"/>
          <w:szCs w:val="24"/>
        </w:rPr>
      </w:pPr>
    </w:p>
    <w:p w:rsidR="004B6D78" w:rsidRDefault="004B6D78" w:rsidP="004B6D78">
      <w:pPr>
        <w:ind w:left="1440"/>
        <w:jc w:val="both"/>
        <w:rPr>
          <w:sz w:val="24"/>
          <w:szCs w:val="24"/>
        </w:rPr>
      </w:pPr>
    </w:p>
    <w:p w:rsidR="00740AE3" w:rsidRDefault="00740AE3" w:rsidP="004B6D78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Pour facilement accéder au</w:t>
      </w:r>
      <w:r w:rsidR="00607125">
        <w:rPr>
          <w:sz w:val="24"/>
          <w:szCs w:val="24"/>
        </w:rPr>
        <w:t xml:space="preserve"> Gestionnaire de</w:t>
      </w:r>
      <w:r>
        <w:rPr>
          <w:sz w:val="24"/>
          <w:szCs w:val="24"/>
        </w:rPr>
        <w:t xml:space="preserve"> périphériques : d</w:t>
      </w:r>
      <w:r w:rsidRPr="00740AE3">
        <w:rPr>
          <w:sz w:val="24"/>
          <w:szCs w:val="24"/>
        </w:rPr>
        <w:t>éplacer votre souris dans le coin-inférieur-</w:t>
      </w:r>
      <w:r>
        <w:rPr>
          <w:sz w:val="24"/>
          <w:szCs w:val="24"/>
        </w:rPr>
        <w:t>gauche</w:t>
      </w:r>
      <w:r w:rsidRPr="00740AE3">
        <w:rPr>
          <w:sz w:val="24"/>
          <w:szCs w:val="24"/>
        </w:rPr>
        <w:t xml:space="preserve"> de l'écran</w:t>
      </w:r>
      <w:r>
        <w:rPr>
          <w:sz w:val="24"/>
          <w:szCs w:val="24"/>
        </w:rPr>
        <w:t>, faire un clic-droit</w:t>
      </w:r>
      <w:r w:rsidRPr="00740AE3">
        <w:rPr>
          <w:sz w:val="24"/>
          <w:szCs w:val="24"/>
        </w:rPr>
        <w:t xml:space="preserve"> et cliquer sur </w:t>
      </w:r>
      <w:r w:rsidR="00607125">
        <w:rPr>
          <w:sz w:val="24"/>
          <w:szCs w:val="24"/>
        </w:rPr>
        <w:t>« Gestionnaire de</w:t>
      </w:r>
      <w:r>
        <w:rPr>
          <w:sz w:val="24"/>
          <w:szCs w:val="24"/>
        </w:rPr>
        <w:t xml:space="preserve"> périphériques ».</w:t>
      </w:r>
    </w:p>
    <w:p w:rsidR="00740AE3" w:rsidRPr="00740AE3" w:rsidRDefault="00740AE3" w:rsidP="00740AE3">
      <w:pPr>
        <w:rPr>
          <w:sz w:val="24"/>
          <w:szCs w:val="24"/>
        </w:rPr>
      </w:pPr>
    </w:p>
    <w:p w:rsidR="00740AE3" w:rsidRPr="00740AE3" w:rsidRDefault="00740AE3" w:rsidP="00740AE3">
      <w:pPr>
        <w:ind w:left="1440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drawing>
          <wp:inline distT="0" distB="0" distL="0" distR="0" wp14:anchorId="1F221401" wp14:editId="79662302">
            <wp:extent cx="2409825" cy="35433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AE3" w:rsidRPr="00740AE3" w:rsidSect="00DE39BC">
      <w:headerReference w:type="default" r:id="rId18"/>
      <w:pgSz w:w="12240" w:h="15840"/>
      <w:pgMar w:top="1417" w:right="1417" w:bottom="212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DF8" w:rsidRDefault="00261DF8" w:rsidP="00F402D9">
      <w:r>
        <w:separator/>
      </w:r>
    </w:p>
  </w:endnote>
  <w:endnote w:type="continuationSeparator" w:id="0">
    <w:p w:rsidR="00261DF8" w:rsidRDefault="00261DF8" w:rsidP="00F40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doni MT Black">
    <w:altName w:val="Modern No. 20"/>
    <w:charset w:val="00"/>
    <w:family w:val="roman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DF8" w:rsidRDefault="00261DF8" w:rsidP="00F402D9">
      <w:r>
        <w:separator/>
      </w:r>
    </w:p>
  </w:footnote>
  <w:footnote w:type="continuationSeparator" w:id="0">
    <w:p w:rsidR="00261DF8" w:rsidRDefault="00261DF8" w:rsidP="00F402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="3215" w:tblpY="1051"/>
      <w:tblOverlap w:val="never"/>
      <w:tblW w:w="8010" w:type="dxa"/>
      <w:tblBorders>
        <w:insideV w:val="single" w:sz="4" w:space="0" w:color="999999"/>
      </w:tblBorders>
      <w:tblCellMar>
        <w:left w:w="86" w:type="dxa"/>
        <w:right w:w="86" w:type="dxa"/>
      </w:tblCellMar>
      <w:tblLook w:val="0000" w:firstRow="0" w:lastRow="0" w:firstColumn="0" w:lastColumn="0" w:noHBand="0" w:noVBand="0"/>
    </w:tblPr>
    <w:tblGrid>
      <w:gridCol w:w="1929"/>
      <w:gridCol w:w="2693"/>
      <w:gridCol w:w="3388"/>
    </w:tblGrid>
    <w:tr w:rsidR="00D3173F" w:rsidRPr="00146E2C" w:rsidTr="00D86097">
      <w:trPr>
        <w:trHeight w:val="509"/>
      </w:trPr>
      <w:tc>
        <w:tcPr>
          <w:tcW w:w="1929" w:type="dxa"/>
          <w:vAlign w:val="center"/>
        </w:tcPr>
        <w:p w:rsidR="00D3173F" w:rsidRPr="00146E2C" w:rsidRDefault="00D3173F" w:rsidP="0034754D">
          <w:pPr>
            <w:pStyle w:val="CompanyInformation"/>
            <w:rPr>
              <w:rFonts w:asciiTheme="minorHAnsi" w:hAnsiTheme="minorHAnsi"/>
              <w:noProof/>
              <w:lang w:val="fr-CA"/>
            </w:rPr>
          </w:pPr>
        </w:p>
      </w:tc>
      <w:tc>
        <w:tcPr>
          <w:tcW w:w="2693" w:type="dxa"/>
          <w:vAlign w:val="center"/>
        </w:tcPr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6374C2">
            <w:rPr>
              <w:rFonts w:asciiTheme="minorHAnsi" w:hAnsiTheme="minorHAnsi"/>
              <w:noProof/>
              <w:sz w:val="20"/>
              <w:lang w:val="fr-CA"/>
            </w:rPr>
            <w:t>355 rue Peel,  Suite 301</w:t>
          </w:r>
        </w:p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6374C2">
            <w:rPr>
              <w:rFonts w:asciiTheme="minorHAnsi" w:hAnsiTheme="minorHAnsi"/>
              <w:noProof/>
              <w:sz w:val="20"/>
              <w:lang w:val="fr-CA"/>
            </w:rPr>
            <w:t>Montréal (Québec)</w:t>
          </w:r>
        </w:p>
        <w:p w:rsidR="00D3173F" w:rsidRPr="006374C2" w:rsidRDefault="00D3173F" w:rsidP="0002281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6374C2">
            <w:rPr>
              <w:rFonts w:asciiTheme="minorHAnsi" w:hAnsiTheme="minorHAnsi"/>
              <w:noProof/>
              <w:sz w:val="20"/>
              <w:lang w:val="fr-CA"/>
            </w:rPr>
            <w:t>H3C 2G9</w:t>
          </w:r>
        </w:p>
        <w:p w:rsidR="00D3173F" w:rsidRPr="006374C2" w:rsidRDefault="00D3173F" w:rsidP="0002281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</w:p>
      </w:tc>
      <w:tc>
        <w:tcPr>
          <w:tcW w:w="3388" w:type="dxa"/>
          <w:vAlign w:val="center"/>
        </w:tcPr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6374C2">
            <w:rPr>
              <w:rStyle w:val="CompanyInformationItalicChar"/>
              <w:rFonts w:asciiTheme="minorHAnsi" w:hAnsiTheme="minorHAnsi"/>
              <w:noProof/>
              <w:sz w:val="20"/>
              <w:lang w:val="fr-CA"/>
            </w:rPr>
            <w:t>Téléphone :</w:t>
          </w:r>
          <w:r w:rsidRPr="006374C2">
            <w:rPr>
              <w:rFonts w:asciiTheme="minorHAnsi" w:hAnsiTheme="minorHAnsi"/>
              <w:noProof/>
              <w:sz w:val="20"/>
              <w:lang w:val="fr-CA"/>
            </w:rPr>
            <w:t xml:space="preserve"> (514) 277-3777</w:t>
          </w:r>
        </w:p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420549">
            <w:rPr>
              <w:rFonts w:asciiTheme="minorHAnsi" w:hAnsiTheme="minorHAnsi"/>
              <w:i/>
              <w:noProof/>
              <w:sz w:val="20"/>
              <w:lang w:val="fr-CA"/>
            </w:rPr>
            <w:t>Télécopieur :</w:t>
          </w:r>
          <w:r w:rsidRPr="006374C2">
            <w:rPr>
              <w:rFonts w:asciiTheme="minorHAnsi" w:hAnsiTheme="minorHAnsi"/>
              <w:noProof/>
              <w:sz w:val="20"/>
              <w:lang w:val="fr-CA"/>
            </w:rPr>
            <w:t xml:space="preserve"> (514) 635-6577</w:t>
          </w:r>
        </w:p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  <w:r w:rsidRPr="006374C2">
            <w:rPr>
              <w:rStyle w:val="CompanyInformationItalicChar"/>
              <w:rFonts w:asciiTheme="minorHAnsi" w:hAnsiTheme="minorHAnsi"/>
              <w:noProof/>
              <w:sz w:val="20"/>
              <w:lang w:val="fr-CA"/>
            </w:rPr>
            <w:t xml:space="preserve">Messagerie : </w:t>
          </w:r>
          <w:hyperlink r:id="rId1" w:history="1">
            <w:r w:rsidR="00D86097">
              <w:rPr>
                <w:rStyle w:val="Lienhypertexte"/>
                <w:rFonts w:asciiTheme="minorHAnsi" w:hAnsiTheme="minorHAnsi"/>
                <w:noProof/>
                <w:sz w:val="20"/>
                <w:lang w:val="fr-CA"/>
              </w:rPr>
              <w:t>info@kinovarobotics.com</w:t>
            </w:r>
          </w:hyperlink>
          <w:r w:rsidRPr="006374C2">
            <w:rPr>
              <w:rFonts w:asciiTheme="minorHAnsi" w:hAnsiTheme="minorHAnsi"/>
              <w:noProof/>
              <w:sz w:val="20"/>
              <w:lang w:val="fr-CA"/>
            </w:rPr>
            <w:t xml:space="preserve"> </w:t>
          </w:r>
        </w:p>
        <w:p w:rsidR="00D3173F" w:rsidRPr="006374C2" w:rsidRDefault="00D3173F" w:rsidP="0034754D">
          <w:pPr>
            <w:pStyle w:val="CompanyInformation"/>
            <w:rPr>
              <w:rFonts w:asciiTheme="minorHAnsi" w:hAnsiTheme="minorHAnsi"/>
              <w:noProof/>
              <w:sz w:val="20"/>
              <w:lang w:val="fr-CA"/>
            </w:rPr>
          </w:pPr>
        </w:p>
      </w:tc>
    </w:tr>
  </w:tbl>
  <w:p w:rsidR="00D3173F" w:rsidRPr="00146E2C" w:rsidRDefault="00D3173F" w:rsidP="00F402D9">
    <w:pPr>
      <w:rPr>
        <w:rFonts w:asciiTheme="minorHAnsi" w:hAnsiTheme="minorHAnsi"/>
      </w:rPr>
    </w:pPr>
    <w:r>
      <w:rPr>
        <w:rFonts w:asciiTheme="minorHAnsi" w:hAnsiTheme="minorHAnsi"/>
        <w:noProof/>
        <w:lang w:eastAsia="fr-CA"/>
      </w:rPr>
      <w:drawing>
        <wp:inline distT="0" distB="0" distL="0" distR="0" wp14:anchorId="3D398903" wp14:editId="634A038A">
          <wp:extent cx="1891712" cy="756000"/>
          <wp:effectExtent l="0" t="0" r="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Officialsmal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1712" cy="75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3173F" w:rsidRDefault="00D3173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F5391"/>
    <w:multiLevelType w:val="hybridMultilevel"/>
    <w:tmpl w:val="DDDE0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E4DD0"/>
    <w:multiLevelType w:val="hybridMultilevel"/>
    <w:tmpl w:val="8C285650"/>
    <w:lvl w:ilvl="0" w:tplc="36084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E001D02"/>
    <w:multiLevelType w:val="hybridMultilevel"/>
    <w:tmpl w:val="1670179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DC67D9"/>
    <w:multiLevelType w:val="hybridMultilevel"/>
    <w:tmpl w:val="871244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D53EC"/>
    <w:multiLevelType w:val="hybridMultilevel"/>
    <w:tmpl w:val="75FE10B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F85324"/>
    <w:multiLevelType w:val="hybridMultilevel"/>
    <w:tmpl w:val="954605A2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824BF7"/>
    <w:multiLevelType w:val="hybridMultilevel"/>
    <w:tmpl w:val="1494F2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6C5897"/>
    <w:multiLevelType w:val="hybridMultilevel"/>
    <w:tmpl w:val="D2A2418C"/>
    <w:lvl w:ilvl="0" w:tplc="2266E4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97B17"/>
    <w:multiLevelType w:val="hybridMultilevel"/>
    <w:tmpl w:val="0948669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2E232D"/>
    <w:multiLevelType w:val="hybridMultilevel"/>
    <w:tmpl w:val="7604020A"/>
    <w:lvl w:ilvl="0" w:tplc="18C47B96">
      <w:start w:val="1"/>
      <w:numFmt w:val="upperRoman"/>
      <w:pStyle w:val="Titre2"/>
      <w:lvlText w:val="%1."/>
      <w:lvlJc w:val="right"/>
      <w:pPr>
        <w:ind w:left="380" w:hanging="360"/>
      </w:pPr>
    </w:lvl>
    <w:lvl w:ilvl="1" w:tplc="0C0C0019" w:tentative="1">
      <w:start w:val="1"/>
      <w:numFmt w:val="lowerLetter"/>
      <w:lvlText w:val="%2."/>
      <w:lvlJc w:val="left"/>
      <w:pPr>
        <w:ind w:left="1100" w:hanging="360"/>
      </w:pPr>
    </w:lvl>
    <w:lvl w:ilvl="2" w:tplc="0C0C001B" w:tentative="1">
      <w:start w:val="1"/>
      <w:numFmt w:val="lowerRoman"/>
      <w:lvlText w:val="%3."/>
      <w:lvlJc w:val="right"/>
      <w:pPr>
        <w:ind w:left="1820" w:hanging="180"/>
      </w:pPr>
    </w:lvl>
    <w:lvl w:ilvl="3" w:tplc="0C0C000F" w:tentative="1">
      <w:start w:val="1"/>
      <w:numFmt w:val="decimal"/>
      <w:lvlText w:val="%4."/>
      <w:lvlJc w:val="left"/>
      <w:pPr>
        <w:ind w:left="2540" w:hanging="360"/>
      </w:pPr>
    </w:lvl>
    <w:lvl w:ilvl="4" w:tplc="0C0C0019" w:tentative="1">
      <w:start w:val="1"/>
      <w:numFmt w:val="lowerLetter"/>
      <w:lvlText w:val="%5."/>
      <w:lvlJc w:val="left"/>
      <w:pPr>
        <w:ind w:left="3260" w:hanging="360"/>
      </w:pPr>
    </w:lvl>
    <w:lvl w:ilvl="5" w:tplc="0C0C001B" w:tentative="1">
      <w:start w:val="1"/>
      <w:numFmt w:val="lowerRoman"/>
      <w:lvlText w:val="%6."/>
      <w:lvlJc w:val="right"/>
      <w:pPr>
        <w:ind w:left="3980" w:hanging="180"/>
      </w:pPr>
    </w:lvl>
    <w:lvl w:ilvl="6" w:tplc="0C0C000F" w:tentative="1">
      <w:start w:val="1"/>
      <w:numFmt w:val="decimal"/>
      <w:lvlText w:val="%7."/>
      <w:lvlJc w:val="left"/>
      <w:pPr>
        <w:ind w:left="4700" w:hanging="360"/>
      </w:pPr>
    </w:lvl>
    <w:lvl w:ilvl="7" w:tplc="0C0C0019" w:tentative="1">
      <w:start w:val="1"/>
      <w:numFmt w:val="lowerLetter"/>
      <w:lvlText w:val="%8."/>
      <w:lvlJc w:val="left"/>
      <w:pPr>
        <w:ind w:left="5420" w:hanging="360"/>
      </w:pPr>
    </w:lvl>
    <w:lvl w:ilvl="8" w:tplc="0C0C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0">
    <w:nsid w:val="6E212A78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7A67DEF"/>
    <w:multiLevelType w:val="hybridMultilevel"/>
    <w:tmpl w:val="2D349D5A"/>
    <w:lvl w:ilvl="0" w:tplc="EC702CDC">
      <w:start w:val="1"/>
      <w:numFmt w:val="decimal"/>
      <w:pStyle w:val="Numbered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3"/>
  </w:num>
  <w:num w:numId="7">
    <w:abstractNumId w:val="11"/>
  </w:num>
  <w:num w:numId="8">
    <w:abstractNumId w:val="9"/>
  </w:num>
  <w:num w:numId="9">
    <w:abstractNumId w:val="11"/>
    <w:lvlOverride w:ilvl="0">
      <w:startOverride w:val="1"/>
    </w:lvlOverride>
  </w:num>
  <w:num w:numId="10">
    <w:abstractNumId w:val="4"/>
  </w:num>
  <w:num w:numId="11">
    <w:abstractNumId w:val="2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2D9"/>
    <w:rsid w:val="0002281D"/>
    <w:rsid w:val="00041AF8"/>
    <w:rsid w:val="000469E3"/>
    <w:rsid w:val="00051C18"/>
    <w:rsid w:val="000778FE"/>
    <w:rsid w:val="0009504E"/>
    <w:rsid w:val="000E005C"/>
    <w:rsid w:val="00113CAF"/>
    <w:rsid w:val="00115572"/>
    <w:rsid w:val="0014608E"/>
    <w:rsid w:val="0015706F"/>
    <w:rsid w:val="001741A3"/>
    <w:rsid w:val="00176C9A"/>
    <w:rsid w:val="001B1C40"/>
    <w:rsid w:val="001F1007"/>
    <w:rsid w:val="001F6DD8"/>
    <w:rsid w:val="00211160"/>
    <w:rsid w:val="00231A09"/>
    <w:rsid w:val="00261DF8"/>
    <w:rsid w:val="00292952"/>
    <w:rsid w:val="0029499F"/>
    <w:rsid w:val="002E4C3F"/>
    <w:rsid w:val="00311DCF"/>
    <w:rsid w:val="0034754D"/>
    <w:rsid w:val="00353932"/>
    <w:rsid w:val="003C0C79"/>
    <w:rsid w:val="003C4138"/>
    <w:rsid w:val="004014BD"/>
    <w:rsid w:val="00404E51"/>
    <w:rsid w:val="00420549"/>
    <w:rsid w:val="00474C58"/>
    <w:rsid w:val="004B6D78"/>
    <w:rsid w:val="004C04D4"/>
    <w:rsid w:val="004C0BD9"/>
    <w:rsid w:val="004D4DBA"/>
    <w:rsid w:val="004F46E3"/>
    <w:rsid w:val="0051311E"/>
    <w:rsid w:val="005435E3"/>
    <w:rsid w:val="0056403D"/>
    <w:rsid w:val="0056752F"/>
    <w:rsid w:val="00600977"/>
    <w:rsid w:val="00606FDC"/>
    <w:rsid w:val="00607125"/>
    <w:rsid w:val="00636EA6"/>
    <w:rsid w:val="006374C2"/>
    <w:rsid w:val="00666376"/>
    <w:rsid w:val="00683BFE"/>
    <w:rsid w:val="006A0087"/>
    <w:rsid w:val="006A4425"/>
    <w:rsid w:val="006D399D"/>
    <w:rsid w:val="00717901"/>
    <w:rsid w:val="00740AE3"/>
    <w:rsid w:val="007473B5"/>
    <w:rsid w:val="007B7BDE"/>
    <w:rsid w:val="007C10AD"/>
    <w:rsid w:val="007C6FDE"/>
    <w:rsid w:val="007D59F4"/>
    <w:rsid w:val="00815039"/>
    <w:rsid w:val="00847A7D"/>
    <w:rsid w:val="008651B4"/>
    <w:rsid w:val="00867059"/>
    <w:rsid w:val="00876739"/>
    <w:rsid w:val="00886016"/>
    <w:rsid w:val="00893680"/>
    <w:rsid w:val="008B2ACC"/>
    <w:rsid w:val="008F1D75"/>
    <w:rsid w:val="008F7776"/>
    <w:rsid w:val="009147BB"/>
    <w:rsid w:val="009667C7"/>
    <w:rsid w:val="009E39FD"/>
    <w:rsid w:val="009F73EC"/>
    <w:rsid w:val="00A4036C"/>
    <w:rsid w:val="00A63524"/>
    <w:rsid w:val="00AA088C"/>
    <w:rsid w:val="00AF64C4"/>
    <w:rsid w:val="00B0432D"/>
    <w:rsid w:val="00B1193D"/>
    <w:rsid w:val="00B15A0B"/>
    <w:rsid w:val="00B31D70"/>
    <w:rsid w:val="00B6329B"/>
    <w:rsid w:val="00B7491A"/>
    <w:rsid w:val="00B82D80"/>
    <w:rsid w:val="00B9558A"/>
    <w:rsid w:val="00BF11D0"/>
    <w:rsid w:val="00C27FA0"/>
    <w:rsid w:val="00C3465F"/>
    <w:rsid w:val="00C61B3F"/>
    <w:rsid w:val="00C74D02"/>
    <w:rsid w:val="00CA056F"/>
    <w:rsid w:val="00CA6BD9"/>
    <w:rsid w:val="00CC4DE2"/>
    <w:rsid w:val="00D0761D"/>
    <w:rsid w:val="00D3173F"/>
    <w:rsid w:val="00D43654"/>
    <w:rsid w:val="00D6059D"/>
    <w:rsid w:val="00D6263A"/>
    <w:rsid w:val="00D814DE"/>
    <w:rsid w:val="00D816DB"/>
    <w:rsid w:val="00D86097"/>
    <w:rsid w:val="00D94B31"/>
    <w:rsid w:val="00DE39BC"/>
    <w:rsid w:val="00DE708A"/>
    <w:rsid w:val="00E02667"/>
    <w:rsid w:val="00E62596"/>
    <w:rsid w:val="00E64027"/>
    <w:rsid w:val="00EA0B08"/>
    <w:rsid w:val="00F22C9A"/>
    <w:rsid w:val="00F310D5"/>
    <w:rsid w:val="00F3386B"/>
    <w:rsid w:val="00F402D9"/>
    <w:rsid w:val="00F548E8"/>
    <w:rsid w:val="00F60635"/>
    <w:rsid w:val="00F66BAA"/>
    <w:rsid w:val="00F906A1"/>
    <w:rsid w:val="00FA14E6"/>
    <w:rsid w:val="00FA6F91"/>
    <w:rsid w:val="00FF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8E8"/>
    <w:pPr>
      <w:spacing w:after="0" w:line="240" w:lineRule="auto"/>
    </w:pPr>
    <w:rPr>
      <w:rFonts w:ascii="Bookman Old Style" w:eastAsia="Times New Roman" w:hAnsi="Bookman Old Style" w:cs="Times New Roman"/>
      <w:szCs w:val="20"/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F548E8"/>
    <w:pPr>
      <w:keepNext/>
      <w:keepLines/>
      <w:pBdr>
        <w:top w:val="single" w:sz="4" w:space="1" w:color="auto"/>
        <w:bottom w:val="single" w:sz="4" w:space="1" w:color="auto"/>
      </w:pBdr>
      <w:spacing w:before="480"/>
      <w:jc w:val="center"/>
      <w:outlineLvl w:val="0"/>
    </w:pPr>
    <w:rPr>
      <w:rFonts w:ascii="Bodoni MT Black" w:eastAsiaTheme="majorEastAsia" w:hAnsi="Bodoni MT Black" w:cs="Aharoni"/>
      <w:b/>
      <w:bCs/>
      <w:color w:val="5F497A" w:themeColor="accent4" w:themeShade="BF"/>
      <w:sz w:val="28"/>
      <w:szCs w:val="28"/>
      <w:lang w:val="en-CA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48E8"/>
    <w:pPr>
      <w:keepNext/>
      <w:keepLines/>
      <w:numPr>
        <w:numId w:val="8"/>
      </w:numPr>
      <w:spacing w:before="200" w:after="120"/>
      <w:ind w:left="697" w:hanging="34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C413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panyInformation">
    <w:name w:val="Company Information"/>
    <w:basedOn w:val="Normal"/>
    <w:link w:val="CompanyInformationChar"/>
    <w:rsid w:val="00F402D9"/>
    <w:rPr>
      <w:rFonts w:ascii="Verdana" w:hAnsi="Verdana"/>
      <w:color w:val="808080"/>
      <w:sz w:val="15"/>
      <w:lang w:val="en-US"/>
    </w:rPr>
  </w:style>
  <w:style w:type="character" w:customStyle="1" w:styleId="CompanyInformationChar">
    <w:name w:val="Company Information Char"/>
    <w:basedOn w:val="Policepardfaut"/>
    <w:link w:val="CompanyInformation"/>
    <w:rsid w:val="00F402D9"/>
    <w:rPr>
      <w:rFonts w:ascii="Verdana" w:eastAsia="Times New Roman" w:hAnsi="Verdana" w:cs="Times New Roman"/>
      <w:color w:val="808080"/>
      <w:sz w:val="15"/>
      <w:szCs w:val="20"/>
    </w:rPr>
  </w:style>
  <w:style w:type="paragraph" w:customStyle="1" w:styleId="CompanyInformationItalic">
    <w:name w:val="Company Information Italic"/>
    <w:basedOn w:val="CompanyInformation"/>
    <w:link w:val="CompanyInformationItalicChar"/>
    <w:rsid w:val="00F402D9"/>
    <w:rPr>
      <w:i/>
    </w:rPr>
  </w:style>
  <w:style w:type="character" w:customStyle="1" w:styleId="CompanyInformationItalicChar">
    <w:name w:val="Company Information Italic Char"/>
    <w:basedOn w:val="CompanyInformationChar"/>
    <w:link w:val="CompanyInformationItalic"/>
    <w:rsid w:val="00F402D9"/>
    <w:rPr>
      <w:rFonts w:ascii="Verdana" w:eastAsia="Times New Roman" w:hAnsi="Verdana" w:cs="Times New Roman"/>
      <w:i/>
      <w:color w:val="808080"/>
      <w:sz w:val="15"/>
      <w:szCs w:val="20"/>
    </w:rPr>
  </w:style>
  <w:style w:type="character" w:styleId="Lienhypertexte">
    <w:name w:val="Hyperlink"/>
    <w:basedOn w:val="Policepardfaut"/>
    <w:rsid w:val="00F402D9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F402D9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F402D9"/>
    <w:rPr>
      <w:rFonts w:ascii="Garamond" w:eastAsia="Times New Roman" w:hAnsi="Garamond" w:cs="Times New Roman"/>
      <w:szCs w:val="20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F402D9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402D9"/>
    <w:rPr>
      <w:rFonts w:ascii="Garamond" w:eastAsia="Times New Roman" w:hAnsi="Garamond" w:cs="Times New Roman"/>
      <w:szCs w:val="20"/>
      <w:lang w:val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02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02D9"/>
    <w:rPr>
      <w:rFonts w:ascii="Tahoma" w:eastAsia="Times New Roman" w:hAnsi="Tahoma" w:cs="Tahoma"/>
      <w:sz w:val="16"/>
      <w:szCs w:val="16"/>
      <w:lang w:val="fr-CA"/>
    </w:rPr>
  </w:style>
  <w:style w:type="table" w:styleId="Grilledutableau">
    <w:name w:val="Table Grid"/>
    <w:basedOn w:val="TableauNormal"/>
    <w:uiPriority w:val="59"/>
    <w:rsid w:val="00B043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D0761D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3475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475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F548E8"/>
    <w:rPr>
      <w:rFonts w:ascii="Bodoni MT Black" w:eastAsiaTheme="majorEastAsia" w:hAnsi="Bodoni MT Black" w:cs="Aharoni"/>
      <w:b/>
      <w:bCs/>
      <w:color w:val="5F497A" w:themeColor="accent4" w:themeShade="BF"/>
      <w:sz w:val="28"/>
      <w:szCs w:val="28"/>
      <w:lang w:val="en-CA"/>
    </w:rPr>
  </w:style>
  <w:style w:type="character" w:customStyle="1" w:styleId="Titre2Car">
    <w:name w:val="Titre 2 Car"/>
    <w:basedOn w:val="Policepardfaut"/>
    <w:link w:val="Titre2"/>
    <w:uiPriority w:val="9"/>
    <w:rsid w:val="00F548E8"/>
    <w:rPr>
      <w:rFonts w:asciiTheme="majorHAnsi" w:eastAsiaTheme="majorEastAsia" w:hAnsiTheme="majorHAnsi" w:cstheme="majorBidi"/>
      <w:b/>
      <w:bCs/>
      <w:color w:val="000000" w:themeColor="text1"/>
      <w:sz w:val="24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3C4138"/>
    <w:rPr>
      <w:rFonts w:asciiTheme="majorHAnsi" w:eastAsiaTheme="majorEastAsia" w:hAnsiTheme="majorHAnsi" w:cstheme="majorBidi"/>
      <w:b/>
      <w:bCs/>
      <w:color w:val="4F81BD" w:themeColor="accent1"/>
      <w:szCs w:val="20"/>
      <w:lang w:val="fr-CA"/>
    </w:rPr>
  </w:style>
  <w:style w:type="paragraph" w:styleId="Paragraphedeliste">
    <w:name w:val="List Paragraph"/>
    <w:basedOn w:val="Normal"/>
    <w:link w:val="ParagraphedelisteCar"/>
    <w:uiPriority w:val="34"/>
    <w:qFormat/>
    <w:rsid w:val="00F3386B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814DE"/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814DE"/>
    <w:rPr>
      <w:rFonts w:ascii="Garamond" w:eastAsia="Times New Roman" w:hAnsi="Garamond" w:cs="Times New Roman"/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D814DE"/>
    <w:rPr>
      <w:vertAlign w:val="superscript"/>
    </w:rPr>
  </w:style>
  <w:style w:type="paragraph" w:customStyle="1" w:styleId="Numbered">
    <w:name w:val="Numbered"/>
    <w:basedOn w:val="Paragraphedeliste"/>
    <w:link w:val="NumberedCar"/>
    <w:qFormat/>
    <w:rsid w:val="00F548E8"/>
    <w:pPr>
      <w:numPr>
        <w:numId w:val="7"/>
      </w:numPr>
      <w:spacing w:before="120" w:after="120" w:line="360" w:lineRule="auto"/>
      <w:ind w:left="357" w:hanging="357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F548E8"/>
    <w:rPr>
      <w:rFonts w:ascii="Bookman Old Style" w:eastAsia="Times New Roman" w:hAnsi="Bookman Old Style" w:cs="Times New Roman"/>
      <w:szCs w:val="20"/>
      <w:lang w:val="fr-CA"/>
    </w:rPr>
  </w:style>
  <w:style w:type="character" w:customStyle="1" w:styleId="NumberedCar">
    <w:name w:val="Numbered Car"/>
    <w:basedOn w:val="ParagraphedelisteCar"/>
    <w:link w:val="Numbered"/>
    <w:rsid w:val="00F548E8"/>
    <w:rPr>
      <w:rFonts w:ascii="Bookman Old Style" w:eastAsia="Times New Roman" w:hAnsi="Bookman Old Style" w:cs="Times New Roman"/>
      <w:szCs w:val="20"/>
      <w:lang w:val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8E8"/>
    <w:pPr>
      <w:spacing w:after="0" w:line="240" w:lineRule="auto"/>
    </w:pPr>
    <w:rPr>
      <w:rFonts w:ascii="Bookman Old Style" w:eastAsia="Times New Roman" w:hAnsi="Bookman Old Style" w:cs="Times New Roman"/>
      <w:szCs w:val="20"/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F548E8"/>
    <w:pPr>
      <w:keepNext/>
      <w:keepLines/>
      <w:pBdr>
        <w:top w:val="single" w:sz="4" w:space="1" w:color="auto"/>
        <w:bottom w:val="single" w:sz="4" w:space="1" w:color="auto"/>
      </w:pBdr>
      <w:spacing w:before="480"/>
      <w:jc w:val="center"/>
      <w:outlineLvl w:val="0"/>
    </w:pPr>
    <w:rPr>
      <w:rFonts w:ascii="Bodoni MT Black" w:eastAsiaTheme="majorEastAsia" w:hAnsi="Bodoni MT Black" w:cs="Aharoni"/>
      <w:b/>
      <w:bCs/>
      <w:color w:val="5F497A" w:themeColor="accent4" w:themeShade="BF"/>
      <w:sz w:val="28"/>
      <w:szCs w:val="28"/>
      <w:lang w:val="en-CA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48E8"/>
    <w:pPr>
      <w:keepNext/>
      <w:keepLines/>
      <w:numPr>
        <w:numId w:val="8"/>
      </w:numPr>
      <w:spacing w:before="200" w:after="120"/>
      <w:ind w:left="697" w:hanging="34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C413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panyInformation">
    <w:name w:val="Company Information"/>
    <w:basedOn w:val="Normal"/>
    <w:link w:val="CompanyInformationChar"/>
    <w:rsid w:val="00F402D9"/>
    <w:rPr>
      <w:rFonts w:ascii="Verdana" w:hAnsi="Verdana"/>
      <w:color w:val="808080"/>
      <w:sz w:val="15"/>
      <w:lang w:val="en-US"/>
    </w:rPr>
  </w:style>
  <w:style w:type="character" w:customStyle="1" w:styleId="CompanyInformationChar">
    <w:name w:val="Company Information Char"/>
    <w:basedOn w:val="Policepardfaut"/>
    <w:link w:val="CompanyInformation"/>
    <w:rsid w:val="00F402D9"/>
    <w:rPr>
      <w:rFonts w:ascii="Verdana" w:eastAsia="Times New Roman" w:hAnsi="Verdana" w:cs="Times New Roman"/>
      <w:color w:val="808080"/>
      <w:sz w:val="15"/>
      <w:szCs w:val="20"/>
    </w:rPr>
  </w:style>
  <w:style w:type="paragraph" w:customStyle="1" w:styleId="CompanyInformationItalic">
    <w:name w:val="Company Information Italic"/>
    <w:basedOn w:val="CompanyInformation"/>
    <w:link w:val="CompanyInformationItalicChar"/>
    <w:rsid w:val="00F402D9"/>
    <w:rPr>
      <w:i/>
    </w:rPr>
  </w:style>
  <w:style w:type="character" w:customStyle="1" w:styleId="CompanyInformationItalicChar">
    <w:name w:val="Company Information Italic Char"/>
    <w:basedOn w:val="CompanyInformationChar"/>
    <w:link w:val="CompanyInformationItalic"/>
    <w:rsid w:val="00F402D9"/>
    <w:rPr>
      <w:rFonts w:ascii="Verdana" w:eastAsia="Times New Roman" w:hAnsi="Verdana" w:cs="Times New Roman"/>
      <w:i/>
      <w:color w:val="808080"/>
      <w:sz w:val="15"/>
      <w:szCs w:val="20"/>
    </w:rPr>
  </w:style>
  <w:style w:type="character" w:styleId="Lienhypertexte">
    <w:name w:val="Hyperlink"/>
    <w:basedOn w:val="Policepardfaut"/>
    <w:rsid w:val="00F402D9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F402D9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F402D9"/>
    <w:rPr>
      <w:rFonts w:ascii="Garamond" w:eastAsia="Times New Roman" w:hAnsi="Garamond" w:cs="Times New Roman"/>
      <w:szCs w:val="20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F402D9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402D9"/>
    <w:rPr>
      <w:rFonts w:ascii="Garamond" w:eastAsia="Times New Roman" w:hAnsi="Garamond" w:cs="Times New Roman"/>
      <w:szCs w:val="20"/>
      <w:lang w:val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02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02D9"/>
    <w:rPr>
      <w:rFonts w:ascii="Tahoma" w:eastAsia="Times New Roman" w:hAnsi="Tahoma" w:cs="Tahoma"/>
      <w:sz w:val="16"/>
      <w:szCs w:val="16"/>
      <w:lang w:val="fr-CA"/>
    </w:rPr>
  </w:style>
  <w:style w:type="table" w:styleId="Grilledutableau">
    <w:name w:val="Table Grid"/>
    <w:basedOn w:val="TableauNormal"/>
    <w:uiPriority w:val="59"/>
    <w:rsid w:val="00B043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D0761D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3475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475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F548E8"/>
    <w:rPr>
      <w:rFonts w:ascii="Bodoni MT Black" w:eastAsiaTheme="majorEastAsia" w:hAnsi="Bodoni MT Black" w:cs="Aharoni"/>
      <w:b/>
      <w:bCs/>
      <w:color w:val="5F497A" w:themeColor="accent4" w:themeShade="BF"/>
      <w:sz w:val="28"/>
      <w:szCs w:val="28"/>
      <w:lang w:val="en-CA"/>
    </w:rPr>
  </w:style>
  <w:style w:type="character" w:customStyle="1" w:styleId="Titre2Car">
    <w:name w:val="Titre 2 Car"/>
    <w:basedOn w:val="Policepardfaut"/>
    <w:link w:val="Titre2"/>
    <w:uiPriority w:val="9"/>
    <w:rsid w:val="00F548E8"/>
    <w:rPr>
      <w:rFonts w:asciiTheme="majorHAnsi" w:eastAsiaTheme="majorEastAsia" w:hAnsiTheme="majorHAnsi" w:cstheme="majorBidi"/>
      <w:b/>
      <w:bCs/>
      <w:color w:val="000000" w:themeColor="text1"/>
      <w:sz w:val="24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3C4138"/>
    <w:rPr>
      <w:rFonts w:asciiTheme="majorHAnsi" w:eastAsiaTheme="majorEastAsia" w:hAnsiTheme="majorHAnsi" w:cstheme="majorBidi"/>
      <w:b/>
      <w:bCs/>
      <w:color w:val="4F81BD" w:themeColor="accent1"/>
      <w:szCs w:val="20"/>
      <w:lang w:val="fr-CA"/>
    </w:rPr>
  </w:style>
  <w:style w:type="paragraph" w:styleId="Paragraphedeliste">
    <w:name w:val="List Paragraph"/>
    <w:basedOn w:val="Normal"/>
    <w:link w:val="ParagraphedelisteCar"/>
    <w:uiPriority w:val="34"/>
    <w:qFormat/>
    <w:rsid w:val="00F3386B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814DE"/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814DE"/>
    <w:rPr>
      <w:rFonts w:ascii="Garamond" w:eastAsia="Times New Roman" w:hAnsi="Garamond" w:cs="Times New Roman"/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D814DE"/>
    <w:rPr>
      <w:vertAlign w:val="superscript"/>
    </w:rPr>
  </w:style>
  <w:style w:type="paragraph" w:customStyle="1" w:styleId="Numbered">
    <w:name w:val="Numbered"/>
    <w:basedOn w:val="Paragraphedeliste"/>
    <w:link w:val="NumberedCar"/>
    <w:qFormat/>
    <w:rsid w:val="00F548E8"/>
    <w:pPr>
      <w:numPr>
        <w:numId w:val="7"/>
      </w:numPr>
      <w:spacing w:before="120" w:after="120" w:line="360" w:lineRule="auto"/>
      <w:ind w:left="357" w:hanging="357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F548E8"/>
    <w:rPr>
      <w:rFonts w:ascii="Bookman Old Style" w:eastAsia="Times New Roman" w:hAnsi="Bookman Old Style" w:cs="Times New Roman"/>
      <w:szCs w:val="20"/>
      <w:lang w:val="fr-CA"/>
    </w:rPr>
  </w:style>
  <w:style w:type="character" w:customStyle="1" w:styleId="NumberedCar">
    <w:name w:val="Numbered Car"/>
    <w:basedOn w:val="ParagraphedelisteCar"/>
    <w:link w:val="Numbered"/>
    <w:rsid w:val="00F548E8"/>
    <w:rPr>
      <w:rFonts w:ascii="Bookman Old Style" w:eastAsia="Times New Roman" w:hAnsi="Bookman Old Style" w:cs="Times New Roman"/>
      <w:szCs w:val="20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hyperlink" Target="mailto:info@kinovaroboti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133AE-49C7-42F2-860B-E1DC71C10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132</Words>
  <Characters>732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</dc:creator>
  <cp:lastModifiedBy>Sebastien</cp:lastModifiedBy>
  <cp:revision>18</cp:revision>
  <cp:lastPrinted>2010-09-17T16:03:00Z</cp:lastPrinted>
  <dcterms:created xsi:type="dcterms:W3CDTF">2012-08-27T23:03:00Z</dcterms:created>
  <dcterms:modified xsi:type="dcterms:W3CDTF">2013-02-19T15:44:00Z</dcterms:modified>
</cp:coreProperties>
</file>