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8FC93" w14:textId="664E47E4" w:rsidR="00F12C76" w:rsidRDefault="003A36CA" w:rsidP="003A36CA">
      <w:pPr>
        <w:jc w:val="center"/>
      </w:pPr>
      <w:r w:rsidRPr="003A36CA">
        <w:t>Критерии качества требований</w:t>
      </w:r>
    </w:p>
    <w:p w14:paraId="23609A8E" w14:textId="405AD049" w:rsidR="003A36CA" w:rsidRDefault="003A36CA" w:rsidP="003A36CA">
      <w:pPr>
        <w:ind w:firstLine="709"/>
        <w:jc w:val="both"/>
      </w:pPr>
      <w:r>
        <w:t>Тема: «</w:t>
      </w:r>
      <w:r w:rsidR="000B54D1">
        <w:t>Электронная библиотека</w:t>
      </w:r>
      <w: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22"/>
        <w:gridCol w:w="3175"/>
        <w:gridCol w:w="3147"/>
      </w:tblGrid>
      <w:tr w:rsidR="005A5F2A" w14:paraId="339FBEA9" w14:textId="77777777" w:rsidTr="005A5F2A">
        <w:tc>
          <w:tcPr>
            <w:tcW w:w="2720" w:type="dxa"/>
          </w:tcPr>
          <w:p w14:paraId="72AE17C9" w14:textId="66C24F82" w:rsidR="005A5F2A" w:rsidRDefault="005A5F2A" w:rsidP="003A36CA">
            <w:pPr>
              <w:jc w:val="center"/>
            </w:pPr>
            <w:r>
              <w:t>Критерий</w:t>
            </w:r>
          </w:p>
        </w:tc>
        <w:tc>
          <w:tcPr>
            <w:tcW w:w="3312" w:type="dxa"/>
          </w:tcPr>
          <w:p w14:paraId="2CD9369C" w14:textId="1CFEB68E" w:rsidR="005A5F2A" w:rsidRDefault="005A5F2A" w:rsidP="003A36CA">
            <w:pPr>
              <w:jc w:val="center"/>
            </w:pPr>
            <w:r>
              <w:t>Плохой вариант требования</w:t>
            </w:r>
          </w:p>
        </w:tc>
        <w:tc>
          <w:tcPr>
            <w:tcW w:w="3312" w:type="dxa"/>
          </w:tcPr>
          <w:p w14:paraId="2410CD46" w14:textId="14B38D93" w:rsidR="005A5F2A" w:rsidRDefault="005A5F2A" w:rsidP="003A36CA">
            <w:pPr>
              <w:jc w:val="center"/>
            </w:pPr>
            <w:r>
              <w:t>Хороший вариант требования</w:t>
            </w:r>
          </w:p>
        </w:tc>
      </w:tr>
      <w:tr w:rsidR="005A5F2A" w14:paraId="10D3954D" w14:textId="77777777" w:rsidTr="005A5F2A">
        <w:tc>
          <w:tcPr>
            <w:tcW w:w="2720" w:type="dxa"/>
          </w:tcPr>
          <w:p w14:paraId="194A025F" w14:textId="5C6A3C77" w:rsidR="005A5F2A" w:rsidRDefault="005A5F2A" w:rsidP="003A36CA">
            <w:pPr>
              <w:jc w:val="center"/>
            </w:pPr>
            <w:r>
              <w:t>Полнота</w:t>
            </w:r>
          </w:p>
        </w:tc>
        <w:tc>
          <w:tcPr>
            <w:tcW w:w="3312" w:type="dxa"/>
          </w:tcPr>
          <w:p w14:paraId="12623722" w14:textId="34F12C7F" w:rsidR="00E837AA" w:rsidRPr="00DF7A9E" w:rsidRDefault="00DF7A9E" w:rsidP="00497B72">
            <w:r w:rsidRPr="00DF7A9E">
              <w:t>Приложение должно поддерживать популярные форматы книг. (Не указано, какие именно форматы)</w:t>
            </w:r>
          </w:p>
        </w:tc>
        <w:tc>
          <w:tcPr>
            <w:tcW w:w="3312" w:type="dxa"/>
          </w:tcPr>
          <w:p w14:paraId="5CE9CFBE" w14:textId="40442083" w:rsidR="00E837AA" w:rsidRDefault="00DF7A9E" w:rsidP="00497B72">
            <w:r w:rsidRPr="00DF7A9E">
              <w:t>Приложение должно поддерживать форматы EPUB, PDF и MOBI.</w:t>
            </w:r>
          </w:p>
        </w:tc>
      </w:tr>
      <w:tr w:rsidR="005A5F2A" w14:paraId="7E329AD8" w14:textId="77777777" w:rsidTr="005A5F2A">
        <w:tc>
          <w:tcPr>
            <w:tcW w:w="2720" w:type="dxa"/>
          </w:tcPr>
          <w:p w14:paraId="74245160" w14:textId="67857318" w:rsidR="005A5F2A" w:rsidRDefault="00783015" w:rsidP="003A36CA">
            <w:pPr>
              <w:jc w:val="center"/>
            </w:pPr>
            <w:r>
              <w:t>Атомарность</w:t>
            </w:r>
          </w:p>
        </w:tc>
        <w:tc>
          <w:tcPr>
            <w:tcW w:w="3312" w:type="dxa"/>
          </w:tcPr>
          <w:p w14:paraId="6CF63470" w14:textId="64A419B3" w:rsidR="005A5F2A" w:rsidRDefault="00497B72" w:rsidP="00497B72">
            <w:r w:rsidRPr="00497B72">
              <w:t>Приложение должно поддерживать офлайн-доступ и уведомлять о новых книгах. (Два разных требования в одном</w:t>
            </w:r>
            <w:r w:rsidR="00783015">
              <w:t xml:space="preserve">, </w:t>
            </w:r>
            <w:r w:rsidRPr="00497B72">
              <w:t>нужно разделить)</w:t>
            </w:r>
          </w:p>
        </w:tc>
        <w:tc>
          <w:tcPr>
            <w:tcW w:w="3312" w:type="dxa"/>
          </w:tcPr>
          <w:p w14:paraId="28065523" w14:textId="77777777" w:rsidR="00783015" w:rsidRDefault="00783015" w:rsidP="00783015">
            <w:r>
              <w:t>- Приложение должно поддерживать офлайн-доступ.</w:t>
            </w:r>
          </w:p>
          <w:p w14:paraId="3C46AB9E" w14:textId="15FCE63A" w:rsidR="005A5F2A" w:rsidRDefault="00783015" w:rsidP="00783015">
            <w:r>
              <w:t>- Приложение должно отправлять уведомления о новых книгах.</w:t>
            </w:r>
          </w:p>
        </w:tc>
      </w:tr>
      <w:tr w:rsidR="005A5F2A" w14:paraId="56F1F7FE" w14:textId="77777777" w:rsidTr="005A5F2A">
        <w:tc>
          <w:tcPr>
            <w:tcW w:w="2720" w:type="dxa"/>
          </w:tcPr>
          <w:p w14:paraId="72C08FB3" w14:textId="3660BA09" w:rsidR="005A5F2A" w:rsidRDefault="00E837AA" w:rsidP="003A36CA">
            <w:pPr>
              <w:jc w:val="center"/>
            </w:pPr>
            <w:r>
              <w:t>Проверяемость</w:t>
            </w:r>
          </w:p>
        </w:tc>
        <w:tc>
          <w:tcPr>
            <w:tcW w:w="3312" w:type="dxa"/>
          </w:tcPr>
          <w:p w14:paraId="4A0743C9" w14:textId="0BB00445" w:rsidR="005A5F2A" w:rsidRDefault="00497B72" w:rsidP="00497B72">
            <w:r w:rsidRPr="00497B72">
              <w:t>Система должна быть очень быстрой. («Очень быстрая» — субъективное, непроверяемое определение)</w:t>
            </w:r>
          </w:p>
        </w:tc>
        <w:tc>
          <w:tcPr>
            <w:tcW w:w="3312" w:type="dxa"/>
          </w:tcPr>
          <w:p w14:paraId="13C06511" w14:textId="00FDA1B5" w:rsidR="005A5F2A" w:rsidRDefault="00497B72" w:rsidP="00497B72">
            <w:r w:rsidRPr="00497B72">
              <w:t>Система должна открывать раздел каталога менее чем за 2 секунды.</w:t>
            </w:r>
          </w:p>
        </w:tc>
      </w:tr>
      <w:tr w:rsidR="005A5F2A" w14:paraId="37BA0084" w14:textId="77777777" w:rsidTr="005A5F2A">
        <w:tc>
          <w:tcPr>
            <w:tcW w:w="2720" w:type="dxa"/>
          </w:tcPr>
          <w:p w14:paraId="52B45902" w14:textId="6BC242D9" w:rsidR="005A5F2A" w:rsidRPr="00783015" w:rsidRDefault="00783015" w:rsidP="003A36CA">
            <w:pPr>
              <w:jc w:val="center"/>
            </w:pPr>
            <w:r>
              <w:t>Необходимость</w:t>
            </w:r>
          </w:p>
        </w:tc>
        <w:tc>
          <w:tcPr>
            <w:tcW w:w="3312" w:type="dxa"/>
          </w:tcPr>
          <w:p w14:paraId="7DC51ABB" w14:textId="00A132AF" w:rsidR="005A5F2A" w:rsidRDefault="00783015" w:rsidP="00497B72">
            <w:r w:rsidRPr="00783015">
              <w:t>Приложение должно воспроизводить звуки переворачивания страниц. (Функция не несёт значимой пользы и может быть лишней)</w:t>
            </w:r>
          </w:p>
        </w:tc>
        <w:tc>
          <w:tcPr>
            <w:tcW w:w="3312" w:type="dxa"/>
          </w:tcPr>
          <w:p w14:paraId="0D9F6A34" w14:textId="2E292D77" w:rsidR="00304810" w:rsidRDefault="00003204" w:rsidP="00497B72">
            <w:r w:rsidRPr="00003204">
              <w:t xml:space="preserve">Приложение должно иметь </w:t>
            </w:r>
            <w:r w:rsidR="000F7A4E">
              <w:t>возможность</w:t>
            </w:r>
            <w:r w:rsidRPr="00003204">
              <w:t xml:space="preserve"> просмотр</w:t>
            </w:r>
            <w:r w:rsidR="000F7A4E">
              <w:t>а</w:t>
            </w:r>
            <w:r w:rsidRPr="00003204">
              <w:t xml:space="preserve"> PDF и EPUB.</w:t>
            </w:r>
          </w:p>
        </w:tc>
      </w:tr>
      <w:tr w:rsidR="005A5F2A" w14:paraId="29CA43E2" w14:textId="77777777" w:rsidTr="005A5F2A">
        <w:tc>
          <w:tcPr>
            <w:tcW w:w="2720" w:type="dxa"/>
          </w:tcPr>
          <w:p w14:paraId="6118419C" w14:textId="3FF3A0A0" w:rsidR="005A5F2A" w:rsidRDefault="00A238F7" w:rsidP="003A36CA">
            <w:pPr>
              <w:jc w:val="center"/>
            </w:pPr>
            <w:r>
              <w:t>Корректность</w:t>
            </w:r>
          </w:p>
        </w:tc>
        <w:tc>
          <w:tcPr>
            <w:tcW w:w="3312" w:type="dxa"/>
          </w:tcPr>
          <w:p w14:paraId="792B4DEA" w14:textId="49E5FF49" w:rsidR="005A5F2A" w:rsidRDefault="00DF7A9E" w:rsidP="00497B72">
            <w:r w:rsidRPr="00DF7A9E">
              <w:t xml:space="preserve">Пользователь обязан регулярно </w:t>
            </w:r>
            <w:r>
              <w:t>отмечать сданные</w:t>
            </w:r>
            <w:r w:rsidRPr="00DF7A9E">
              <w:t xml:space="preserve"> книги</w:t>
            </w:r>
            <w:r w:rsidR="00680CFE">
              <w:t>.</w:t>
            </w:r>
            <w:r w:rsidR="00DF244B">
              <w:t xml:space="preserve"> (</w:t>
            </w:r>
            <w:r w:rsidR="00DF244B" w:rsidRPr="00DF244B">
              <w:t>Это требование к пользователю, а не к программе</w:t>
            </w:r>
            <w:r w:rsidR="00DF244B">
              <w:t>).</w:t>
            </w:r>
          </w:p>
        </w:tc>
        <w:tc>
          <w:tcPr>
            <w:tcW w:w="3312" w:type="dxa"/>
          </w:tcPr>
          <w:p w14:paraId="0D58FC0D" w14:textId="644F0602" w:rsidR="005A5F2A" w:rsidRDefault="00680CFE" w:rsidP="00497B72">
            <w:r>
              <w:t xml:space="preserve">Приложение должно </w:t>
            </w:r>
            <w:r w:rsidR="00DF7A9E">
              <w:t>отмечать сданные книги</w:t>
            </w:r>
            <w:r w:rsidR="00003204">
              <w:t xml:space="preserve"> в библиотеку</w:t>
            </w:r>
            <w:r w:rsidR="00DF7A9E">
              <w:t xml:space="preserve"> как прочитанные</w:t>
            </w:r>
            <w:r w:rsidR="00003204">
              <w:t xml:space="preserve"> пользователем</w:t>
            </w:r>
            <w:r>
              <w:t>.</w:t>
            </w:r>
          </w:p>
        </w:tc>
      </w:tr>
      <w:tr w:rsidR="005A5F2A" w14:paraId="5A599037" w14:textId="77777777" w:rsidTr="005A5F2A">
        <w:tc>
          <w:tcPr>
            <w:tcW w:w="2720" w:type="dxa"/>
          </w:tcPr>
          <w:p w14:paraId="7E7425A6" w14:textId="1928F2AD" w:rsidR="005A5F2A" w:rsidRDefault="00274905" w:rsidP="003A36CA">
            <w:pPr>
              <w:jc w:val="center"/>
            </w:pPr>
            <w:r>
              <w:t>Однозначность</w:t>
            </w:r>
          </w:p>
        </w:tc>
        <w:tc>
          <w:tcPr>
            <w:tcW w:w="3312" w:type="dxa"/>
          </w:tcPr>
          <w:p w14:paraId="6CBAFE72" w14:textId="7AD4FA0A" w:rsidR="005A5F2A" w:rsidRPr="00497B72" w:rsidRDefault="00497B72" w:rsidP="00497B72">
            <w:r w:rsidRPr="00497B72">
              <w:t>Учётная запись блокируется при странной активности. (Что считается «странной активностью» — не определено)</w:t>
            </w:r>
          </w:p>
        </w:tc>
        <w:tc>
          <w:tcPr>
            <w:tcW w:w="3312" w:type="dxa"/>
          </w:tcPr>
          <w:p w14:paraId="5CC05A6B" w14:textId="3B010666" w:rsidR="005A5F2A" w:rsidRPr="0092699E" w:rsidRDefault="00497B72" w:rsidP="00497B72">
            <w:r w:rsidRPr="00497B72">
              <w:t>Учётная запись блокируется при пяти неудачных попытках входа в течение часа.</w:t>
            </w:r>
          </w:p>
        </w:tc>
      </w:tr>
      <w:tr w:rsidR="00003204" w14:paraId="1D3C9B1D" w14:textId="77777777" w:rsidTr="005A5F2A">
        <w:tc>
          <w:tcPr>
            <w:tcW w:w="2720" w:type="dxa"/>
          </w:tcPr>
          <w:p w14:paraId="3C2028E7" w14:textId="7318950D" w:rsidR="00003204" w:rsidRDefault="00003204" w:rsidP="00003204">
            <w:pPr>
              <w:jc w:val="center"/>
            </w:pPr>
            <w:r w:rsidRPr="00003204">
              <w:t>Приоритизированность</w:t>
            </w:r>
          </w:p>
        </w:tc>
        <w:tc>
          <w:tcPr>
            <w:tcW w:w="3312" w:type="dxa"/>
          </w:tcPr>
          <w:p w14:paraId="6A3A86FD" w14:textId="1047F3FC" w:rsidR="00003204" w:rsidRDefault="00003204" w:rsidP="00003204">
            <w:r w:rsidRPr="00E3647C">
              <w:t xml:space="preserve">Сначала сделать </w:t>
            </w:r>
            <w:r>
              <w:t xml:space="preserve">электронный </w:t>
            </w:r>
            <w:r>
              <w:lastRenderedPageBreak/>
              <w:t>читательский зал</w:t>
            </w:r>
            <w:r w:rsidRPr="00E3647C">
              <w:t>, потом регистрацию. (Неверно расставлены приоритеты</w:t>
            </w:r>
            <w:r>
              <w:t xml:space="preserve">, </w:t>
            </w:r>
            <w:r w:rsidRPr="00E3647C">
              <w:t>регистрация важнее)</w:t>
            </w:r>
          </w:p>
        </w:tc>
        <w:tc>
          <w:tcPr>
            <w:tcW w:w="3312" w:type="dxa"/>
          </w:tcPr>
          <w:p w14:paraId="62597724" w14:textId="6484C42D" w:rsidR="00003204" w:rsidRDefault="00003204" w:rsidP="00003204">
            <w:r w:rsidRPr="00003204">
              <w:lastRenderedPageBreak/>
              <w:t xml:space="preserve">Сначала сделать регистрацию, потом </w:t>
            </w:r>
            <w:r>
              <w:lastRenderedPageBreak/>
              <w:t>электронный читательский зал</w:t>
            </w:r>
            <w:r w:rsidRPr="00003204">
              <w:t>.</w:t>
            </w:r>
          </w:p>
        </w:tc>
      </w:tr>
      <w:tr w:rsidR="00003204" w14:paraId="29912F1E" w14:textId="77777777" w:rsidTr="005A5F2A">
        <w:tc>
          <w:tcPr>
            <w:tcW w:w="2720" w:type="dxa"/>
          </w:tcPr>
          <w:p w14:paraId="51CB27CB" w14:textId="3DA6B376" w:rsidR="00003204" w:rsidRPr="00D563C5" w:rsidRDefault="00003204" w:rsidP="00003204">
            <w:pPr>
              <w:jc w:val="center"/>
            </w:pPr>
            <w:r w:rsidRPr="00003204">
              <w:lastRenderedPageBreak/>
              <w:t>Выполнимость</w:t>
            </w:r>
          </w:p>
        </w:tc>
        <w:tc>
          <w:tcPr>
            <w:tcW w:w="3312" w:type="dxa"/>
          </w:tcPr>
          <w:p w14:paraId="5D5AFF04" w14:textId="55564ACD" w:rsidR="00003204" w:rsidRDefault="00003204" w:rsidP="00003204">
            <w:r w:rsidRPr="00003204">
              <w:t>Приложение должна читать мысли пользователя и предлагать книги. (Невозможно реализовать технически)</w:t>
            </w:r>
          </w:p>
        </w:tc>
        <w:tc>
          <w:tcPr>
            <w:tcW w:w="3312" w:type="dxa"/>
          </w:tcPr>
          <w:p w14:paraId="06F61506" w14:textId="1B97AB22" w:rsidR="00003204" w:rsidRDefault="00003204" w:rsidP="00003204">
            <w:r w:rsidRPr="00003204">
              <w:t>Приложение должно рекомендовать книги на основе ранее прочитанных</w:t>
            </w:r>
            <w:r>
              <w:t>.</w:t>
            </w:r>
          </w:p>
        </w:tc>
      </w:tr>
      <w:tr w:rsidR="005A5F2A" w14:paraId="788E62F1" w14:textId="77777777" w:rsidTr="005A5F2A">
        <w:tc>
          <w:tcPr>
            <w:tcW w:w="2720" w:type="dxa"/>
          </w:tcPr>
          <w:p w14:paraId="366B3960" w14:textId="1163D22F" w:rsidR="005A5F2A" w:rsidRDefault="00CD3DFA" w:rsidP="003A36CA">
            <w:pPr>
              <w:jc w:val="center"/>
            </w:pPr>
            <w:r>
              <w:t>Неоднозначность</w:t>
            </w:r>
          </w:p>
        </w:tc>
        <w:tc>
          <w:tcPr>
            <w:tcW w:w="3312" w:type="dxa"/>
          </w:tcPr>
          <w:p w14:paraId="586661A7" w14:textId="6F9EE393" w:rsidR="005A5F2A" w:rsidRDefault="00CD3DFA" w:rsidP="00497B72">
            <w:r>
              <w:t>-</w:t>
            </w:r>
            <w:r w:rsidRPr="00CD3DFA">
              <w:t xml:space="preserve">Книги можно скачивать только после авторизации. </w:t>
            </w:r>
            <w:r>
              <w:br/>
              <w:t>-</w:t>
            </w:r>
            <w:r w:rsidRPr="00CD3DFA">
              <w:t>Книги доступны всем. (Противоречие между фразами)</w:t>
            </w:r>
          </w:p>
        </w:tc>
        <w:tc>
          <w:tcPr>
            <w:tcW w:w="3312" w:type="dxa"/>
          </w:tcPr>
          <w:p w14:paraId="6ABD3B07" w14:textId="7FE6A623" w:rsidR="005A5F2A" w:rsidRDefault="00CD3DFA" w:rsidP="00497B72">
            <w:r>
              <w:t>Книги доступны для скачивания без необходимости регистрации.</w:t>
            </w:r>
          </w:p>
        </w:tc>
      </w:tr>
      <w:tr w:rsidR="005A5F2A" w14:paraId="1E0A9701" w14:textId="77777777" w:rsidTr="005A5F2A">
        <w:tc>
          <w:tcPr>
            <w:tcW w:w="2720" w:type="dxa"/>
          </w:tcPr>
          <w:p w14:paraId="69C3C4F1" w14:textId="7D7997A4" w:rsidR="005A5F2A" w:rsidRDefault="001247AA" w:rsidP="003A36CA">
            <w:pPr>
              <w:jc w:val="center"/>
            </w:pPr>
            <w:r>
              <w:t>Полнота</w:t>
            </w:r>
          </w:p>
        </w:tc>
        <w:tc>
          <w:tcPr>
            <w:tcW w:w="3312" w:type="dxa"/>
          </w:tcPr>
          <w:p w14:paraId="30670B16" w14:textId="3229D518" w:rsidR="005A5F2A" w:rsidRDefault="00CD3DFA" w:rsidP="00497B72">
            <w:r w:rsidRPr="00CD3DFA">
              <w:t xml:space="preserve">Приложение должно поддерживать </w:t>
            </w:r>
            <w:r>
              <w:rPr>
                <w:lang w:val="en-US"/>
              </w:rPr>
              <w:t>Windows</w:t>
            </w:r>
            <w:r w:rsidRPr="00CD3DFA">
              <w:t xml:space="preserve"> 95. (</w:t>
            </w:r>
            <w:r>
              <w:t>Устаревшая операционная система</w:t>
            </w:r>
            <w:r w:rsidRPr="00CD3DFA">
              <w:t>)</w:t>
            </w:r>
          </w:p>
        </w:tc>
        <w:tc>
          <w:tcPr>
            <w:tcW w:w="3312" w:type="dxa"/>
          </w:tcPr>
          <w:p w14:paraId="7C212162" w14:textId="03E08519" w:rsidR="005A5F2A" w:rsidRDefault="00CD3DFA" w:rsidP="00497B72">
            <w:r w:rsidRPr="00CD3DFA">
              <w:t>Приложение должно поддерживать</w:t>
            </w:r>
            <w:r>
              <w:t xml:space="preserve"> </w:t>
            </w:r>
            <w:r>
              <w:rPr>
                <w:lang w:val="en-US"/>
              </w:rPr>
              <w:t>Windows 10,11</w:t>
            </w:r>
            <w:r w:rsidRPr="00CD3DFA">
              <w:t>.</w:t>
            </w:r>
          </w:p>
        </w:tc>
      </w:tr>
    </w:tbl>
    <w:p w14:paraId="1002CF2D" w14:textId="2E1AD766" w:rsidR="003A36CA" w:rsidRPr="003A36CA" w:rsidRDefault="003A36CA" w:rsidP="003A36CA">
      <w:pPr>
        <w:jc w:val="center"/>
      </w:pPr>
    </w:p>
    <w:sectPr w:rsidR="003A36CA" w:rsidRPr="003A36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3"/>
    <w:rsid w:val="00003204"/>
    <w:rsid w:val="00036B00"/>
    <w:rsid w:val="000B54D1"/>
    <w:rsid w:val="000F5350"/>
    <w:rsid w:val="000F7A4E"/>
    <w:rsid w:val="001247AA"/>
    <w:rsid w:val="00231732"/>
    <w:rsid w:val="00274905"/>
    <w:rsid w:val="002F62F1"/>
    <w:rsid w:val="00301717"/>
    <w:rsid w:val="00304810"/>
    <w:rsid w:val="00362C59"/>
    <w:rsid w:val="003A36CA"/>
    <w:rsid w:val="003D1E13"/>
    <w:rsid w:val="00425AED"/>
    <w:rsid w:val="00497B72"/>
    <w:rsid w:val="00573822"/>
    <w:rsid w:val="005A5F2A"/>
    <w:rsid w:val="00646CD6"/>
    <w:rsid w:val="00652F47"/>
    <w:rsid w:val="00663389"/>
    <w:rsid w:val="00680CFE"/>
    <w:rsid w:val="006A3433"/>
    <w:rsid w:val="006C0B77"/>
    <w:rsid w:val="006D4DEA"/>
    <w:rsid w:val="00783015"/>
    <w:rsid w:val="007F5461"/>
    <w:rsid w:val="008242FF"/>
    <w:rsid w:val="008537D9"/>
    <w:rsid w:val="00870751"/>
    <w:rsid w:val="008F5B52"/>
    <w:rsid w:val="00922C48"/>
    <w:rsid w:val="0092699E"/>
    <w:rsid w:val="00A238F7"/>
    <w:rsid w:val="00B915B7"/>
    <w:rsid w:val="00CD3DFA"/>
    <w:rsid w:val="00CE0F0C"/>
    <w:rsid w:val="00D46EAA"/>
    <w:rsid w:val="00D563C5"/>
    <w:rsid w:val="00DF244B"/>
    <w:rsid w:val="00DF7A9E"/>
    <w:rsid w:val="00E837AA"/>
    <w:rsid w:val="00EA59DF"/>
    <w:rsid w:val="00EE4070"/>
    <w:rsid w:val="00F12C7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0C5F"/>
  <w15:chartTrackingRefBased/>
  <w15:docId w15:val="{921E325C-8C18-47BE-9BDB-0DC428B2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E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E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E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E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E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E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E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E1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D1E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D1E13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D1E13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D1E13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D1E1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D1E1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D1E1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D1E1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D1E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E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D1E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E1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D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E1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D1E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E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E13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D1E1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A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003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1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plesenb dek</dc:creator>
  <cp:keywords/>
  <dc:description/>
  <cp:lastModifiedBy>Кучерук Коля</cp:lastModifiedBy>
  <cp:revision>4</cp:revision>
  <dcterms:created xsi:type="dcterms:W3CDTF">2025-04-18T19:13:00Z</dcterms:created>
  <dcterms:modified xsi:type="dcterms:W3CDTF">2025-04-19T13:44:00Z</dcterms:modified>
</cp:coreProperties>
</file>