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BACD7" w14:textId="77777777" w:rsidR="00EC48E9" w:rsidRPr="00EC48E9" w:rsidRDefault="00EC48E9" w:rsidP="00EC48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C48E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Введение</w:t>
      </w:r>
    </w:p>
    <w:p w14:paraId="30E299A2" w14:textId="77777777" w:rsidR="00EC48E9" w:rsidRPr="00EC48E9" w:rsidRDefault="00EC48E9" w:rsidP="00EC48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C48E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1.1 Актуальность разработки ПИБ</w:t>
      </w:r>
    </w:p>
    <w:p w14:paraId="60B975AA" w14:textId="4E9FB900" w:rsidR="005B4D63" w:rsidRDefault="005B4D63" w:rsidP="003C5B3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D6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политики информационной безопасности (ПИБ) становится критически важной для банковских организаций, поскольку их деятельность напрямую связана с обработкой конфиденциальной финансовой информации, персональных данных клиентов и осуществлением электронных платежных транзакций. Современные банки активно используют дистанционные банковские сервисы, мобильные приложения, системы интернет-банкинга и межбанковские цифровые платформы, что значительно расширяет</w:t>
      </w:r>
      <w:r w:rsidRPr="005B4D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возможности проникновений для</w:t>
      </w:r>
      <w:r w:rsidRPr="005B4D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потенциальных киберугроз</w:t>
      </w:r>
      <w:r w:rsidRPr="005B4D6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CEF6682" w14:textId="5C0533C3" w:rsidR="005B4D63" w:rsidRPr="005B4D63" w:rsidRDefault="005B4D63" w:rsidP="003C5B3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D63">
        <w:rPr>
          <w:rFonts w:ascii="Times New Roman" w:eastAsia="Times New Roman" w:hAnsi="Times New Roman" w:cs="Times New Roman"/>
          <w:sz w:val="24"/>
          <w:szCs w:val="24"/>
          <w:lang w:eastAsia="ru-RU"/>
        </w:rPr>
        <w:t>Угрозы кибератак, несанкционированного доступа, утечек данных и финансового мошенничества требуют повышенного уровня защиты, поскольку инциденты информационной безопасности могут привести к прямым финансовым потерям, блокировке операций, нарушению непрерывности бизнес-процессов и подрыву доверия клиентов и партнеров. Например, компрометация систем интернет-банкинга, утечка данных платежных карт или взлом внутренних банковских систем способны вызвать масштабные репутационные и финансовые риски. Дополнительную опасность представляют вредоносное программное обеспечение, фишинговые атаки, атаки типа DDoS, а также внутренние угрозы, связанные с действиями сотрудников или подрядчиков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BF20A64" w14:textId="0F859072" w:rsidR="005B4D63" w:rsidRPr="003C5B37" w:rsidRDefault="005B4D63" w:rsidP="003C5B3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D63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Несоблюдение или отсутствие комплексной политики информационной безопасности может повлечь серьезные последствия, включая нарушение банковской тайны, несоответствие требованиям регуляторов, наложение штрафных санкций и отзыв лицензии на осуществление банковской деятельности. В связи с этим ключевыми мерами становятся внедрение многоуровневой системы защиты информации, регулярное обучение персонала, аудит и мониторинг событий безопасности, управление доступом и обеспечение соответствия национальным и международным нормативным требованиям</w:t>
      </w:r>
      <w:r w:rsidR="003C5B37" w:rsidRPr="003C5B3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0BC5ADB" w14:textId="77777777" w:rsidR="00EC48E9" w:rsidRPr="00EC48E9" w:rsidRDefault="00EC48E9" w:rsidP="00EC48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C48E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1.2 Цели и задачи ПИБ</w:t>
      </w:r>
    </w:p>
    <w:p w14:paraId="24F62B6C" w14:textId="401A5F4A" w:rsidR="00EC48E9" w:rsidRPr="00EC48E9" w:rsidRDefault="005B4D63" w:rsidP="00EC4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D63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Целью данной политики является обеспечение комплексной защиты информации, обрабатываемой и хранящейся в информационно-вычислительных системах (ИВС) банка, а также обеспечение устойчивого и безопасного функционирования банковских бизнес-процессов в условиях современных киберугроз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 Основные задачи</w:t>
      </w:r>
      <w:r w:rsidR="00EC48E9" w:rsidRPr="00EC48E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2EC99FD" w14:textId="5CD3CE20" w:rsidR="00EC48E9" w:rsidRPr="00EC48E9" w:rsidRDefault="00EC48E9" w:rsidP="00EC48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4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Обеспечение конфиденциальности, целостности и доступности </w:t>
      </w:r>
      <w:r w:rsidR="005B4D63" w:rsidRPr="005B4D63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клиентов, сотрудников и финансовых операций банка</w:t>
      </w:r>
      <w:r w:rsidRPr="00EC48E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9DC4AE4" w14:textId="30C67E16" w:rsidR="00EC48E9" w:rsidRPr="00EC48E9" w:rsidRDefault="005B4D63" w:rsidP="00EC48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D6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Предотвращение несанкционированного доступа к банковским информационным системам, платежной инфраструктуре и базам данных</w:t>
      </w:r>
      <w:r w:rsidR="00EC48E9" w:rsidRPr="00EC48E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331C759" w14:textId="52EF35CA" w:rsidR="00EC48E9" w:rsidRPr="00EC48E9" w:rsidRDefault="005B4D63" w:rsidP="00EC48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D63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Минимизация рисков утечек информации, компрометации учетных записей и мошеннических операций</w:t>
      </w:r>
      <w:r w:rsidR="00EC48E9" w:rsidRPr="00EC48E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7B975DB" w14:textId="74D8BC93" w:rsidR="00EC48E9" w:rsidRDefault="005B4D63" w:rsidP="00EC48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D63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Обеспечение защиты систем дистанционного банковского обслуживания (интернет-банкинг, мобильный банкинг, платежные шлюзы)</w:t>
      </w:r>
      <w:r w:rsidR="00EC48E9" w:rsidRPr="00EC48E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F9CEA85" w14:textId="4B711AA5" w:rsidR="005B4D63" w:rsidRPr="00EC48E9" w:rsidRDefault="005B4D63" w:rsidP="00EC48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D63">
        <w:rPr>
          <w:rFonts w:ascii="Times New Roman" w:eastAsia="Times New Roman" w:hAnsi="Times New Roman" w:cs="Times New Roman"/>
          <w:sz w:val="24"/>
          <w:szCs w:val="24"/>
          <w:lang w:eastAsia="ru-RU"/>
        </w:rPr>
        <w:t>Мониторинг, аудит и контроль соблюдения требований политики информационной безопасности и нормативных регуляторных требований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0EB01D7" w14:textId="7678E674" w:rsidR="00EC48E9" w:rsidRDefault="005B4D63" w:rsidP="00EC48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D63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Обеспечение непрерывности банковской деятельности и готовности к реагированию на инциденты информационной безопасности</w:t>
      </w:r>
      <w:r w:rsidR="00EC48E9" w:rsidRPr="00EC48E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8E8AC06" w14:textId="77777777" w:rsidR="005B4D63" w:rsidRPr="00EC48E9" w:rsidRDefault="005B4D63" w:rsidP="005B4D6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2B26030" w14:textId="77777777" w:rsidR="00EC48E9" w:rsidRPr="00EC48E9" w:rsidRDefault="00EC48E9" w:rsidP="00EC48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C48E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2. Объекты защиты</w:t>
      </w:r>
    </w:p>
    <w:p w14:paraId="6020C510" w14:textId="77777777" w:rsidR="00EC48E9" w:rsidRPr="00EC48E9" w:rsidRDefault="00EC48E9" w:rsidP="00EC48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C48E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2.1 Структура организации</w:t>
      </w:r>
    </w:p>
    <w:p w14:paraId="6434D66B" w14:textId="16AA3821" w:rsidR="00EC48E9" w:rsidRPr="00EC48E9" w:rsidRDefault="005B4D63" w:rsidP="00EC4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D63">
        <w:rPr>
          <w:rFonts w:ascii="Times New Roman" w:eastAsia="Times New Roman" w:hAnsi="Times New Roman" w:cs="Times New Roman"/>
          <w:sz w:val="24"/>
          <w:szCs w:val="24"/>
          <w:lang w:eastAsia="ru-RU"/>
        </w:rPr>
        <w:t>Банковская организация</w:t>
      </w:r>
      <w:r w:rsidR="00C747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C48E9" w:rsidRPr="00EC48E9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включает в себя:</w:t>
      </w:r>
    </w:p>
    <w:p w14:paraId="5A12BE61" w14:textId="77777777" w:rsidR="00EC48E9" w:rsidRPr="00EC48E9" w:rsidRDefault="00EC48E9" w:rsidP="00EC48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48E9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Центральный офис.</w:t>
      </w:r>
    </w:p>
    <w:p w14:paraId="1C1E8494" w14:textId="56078EA2" w:rsidR="00EC48E9" w:rsidRPr="00EC48E9" w:rsidRDefault="00EC48E9" w:rsidP="00EC48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4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Офисы </w:t>
      </w:r>
      <w:r w:rsidR="005B4D63">
        <w:rPr>
          <w:rFonts w:ascii="Times New Roman" w:eastAsia="Times New Roman" w:hAnsi="Times New Roman" w:cs="Times New Roman"/>
          <w:sz w:val="24"/>
          <w:szCs w:val="24"/>
          <w:lang w:eastAsia="ru-RU"/>
        </w:rPr>
        <w:t>обслуживания</w:t>
      </w:r>
      <w:r w:rsidRPr="00EC4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филиалы.</w:t>
      </w:r>
    </w:p>
    <w:p w14:paraId="59D0E679" w14:textId="11309B74" w:rsidR="00EC48E9" w:rsidRPr="00EC48E9" w:rsidRDefault="005B4D63" w:rsidP="00EC48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4D63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Отделения самообслуживания</w:t>
      </w:r>
      <w:r w:rsidR="00EC48E9" w:rsidRPr="00EC48E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E269F73" w14:textId="3C271E38" w:rsidR="00EC48E9" w:rsidRDefault="00C747E4" w:rsidP="00EC48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47E4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Системы дистанционного банковского обслуживания</w:t>
      </w:r>
      <w:r w:rsidR="00EC48E9" w:rsidRPr="00EC48E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EA9D590" w14:textId="627A01C3" w:rsidR="00C747E4" w:rsidRPr="00EC48E9" w:rsidRDefault="00C747E4" w:rsidP="00EC48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47E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Процессинговые центры и платежные шлюзы</w:t>
      </w:r>
    </w:p>
    <w:p w14:paraId="6ABFE367" w14:textId="77777777" w:rsidR="00EC48E9" w:rsidRDefault="00EC48E9" w:rsidP="00EC48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48E9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Базы данных клиентов и партнеров.</w:t>
      </w:r>
    </w:p>
    <w:p w14:paraId="38943DDE" w14:textId="08072F32" w:rsidR="00C747E4" w:rsidRPr="00EC48E9" w:rsidRDefault="00C747E4" w:rsidP="00EC48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47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Серверная и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информационная</w:t>
      </w:r>
      <w:r w:rsidRPr="00C747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инфраструктура</w:t>
      </w:r>
    </w:p>
    <w:p w14:paraId="5E83E472" w14:textId="77777777" w:rsidR="00EC48E9" w:rsidRPr="00EC48E9" w:rsidRDefault="00EC48E9" w:rsidP="00EC48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48E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Каналы связи (VPN, корпоративная почта, мессенджеры).</w:t>
      </w:r>
    </w:p>
    <w:p w14:paraId="04DFD730" w14:textId="77777777" w:rsidR="00EC48E9" w:rsidRPr="00EC48E9" w:rsidRDefault="00EC48E9" w:rsidP="00EC48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C48E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2.2 Периметр и внутренняя структура ИВС</w:t>
      </w:r>
    </w:p>
    <w:p w14:paraId="1A4F03E3" w14:textId="7AE7B00B" w:rsidR="00EC48E9" w:rsidRDefault="00C747E4" w:rsidP="00EC4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47E4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Периметр информационно-вычислительной системы (ИВС) банка включает внешние и внутренние компоненты, подлежащие защите</w:t>
      </w:r>
      <w:r w:rsidR="00EC48E9" w:rsidRPr="00EC48E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36FEDFB" w14:textId="34C259FE" w:rsidR="00C747E4" w:rsidRPr="00C747E4" w:rsidRDefault="00C747E4" w:rsidP="00C747E4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Внешний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периметр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809805E" w14:textId="7975CB3B" w:rsidR="00C747E4" w:rsidRPr="00EC48E9" w:rsidRDefault="00C747E4" w:rsidP="00C747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47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Системы интернет-банкинга и мобильного банкинга, доступные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C747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C747E4">
        <w:rPr>
          <w:rFonts w:ascii="Times New Roman" w:eastAsia="Times New Roman" w:hAnsi="Times New Roman" w:cs="Times New Roman"/>
          <w:sz w:val="24"/>
          <w:szCs w:val="24"/>
          <w:lang w:eastAsia="ru-RU"/>
        </w:rPr>
        <w:t>нтернет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EC48E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F8E42E2" w14:textId="122985C6" w:rsidR="00C747E4" w:rsidRPr="00EC48E9" w:rsidRDefault="00C747E4" w:rsidP="00C747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47E4">
        <w:rPr>
          <w:rFonts w:ascii="Times New Roman" w:eastAsia="Times New Roman" w:hAnsi="Times New Roman" w:cs="Times New Roman"/>
          <w:sz w:val="24"/>
          <w:szCs w:val="24"/>
          <w:lang w:eastAsia="ru-RU"/>
        </w:rPr>
        <w:t>Веб-сайты банка и клиентские онлайн-порталы</w:t>
      </w:r>
      <w:r w:rsidRPr="00EC48E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FA89C6F" w14:textId="69E5E8F9" w:rsidR="00C747E4" w:rsidRDefault="00C747E4" w:rsidP="00C747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47E4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Платежные шлюзы и интеграции с внешними финансовыми системами</w:t>
      </w:r>
      <w:r w:rsidRPr="00EC48E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2773D1A" w14:textId="1E1AEC84" w:rsidR="00C747E4" w:rsidRPr="00C747E4" w:rsidRDefault="00C747E4" w:rsidP="00EC48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47E4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Внешние каналы связи (корпоративная почта, VPN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C747E4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мессенджеры)</w:t>
      </w:r>
    </w:p>
    <w:p w14:paraId="743999FB" w14:textId="05D1CC75" w:rsidR="00C747E4" w:rsidRPr="00C747E4" w:rsidRDefault="00C747E4" w:rsidP="00C747E4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Внутренний периметр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454DED3" w14:textId="1D1FCFB8" w:rsidR="00EC48E9" w:rsidRPr="00EC48E9" w:rsidRDefault="00C747E4" w:rsidP="00EC48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47E4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Внутренние банковские информационные системы</w:t>
      </w:r>
      <w:r w:rsidR="00EC48E9" w:rsidRPr="00EC48E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6F529CF" w14:textId="3DF11A9C" w:rsidR="00EC48E9" w:rsidRPr="00EC48E9" w:rsidRDefault="00C747E4" w:rsidP="00EC48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47E4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Серверы приложений, баз данных и резервного копирования</w:t>
      </w:r>
      <w:r w:rsidR="00EC48E9" w:rsidRPr="00EC48E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651A5EB" w14:textId="5EA95109" w:rsidR="00EC48E9" w:rsidRDefault="00C747E4" w:rsidP="00EC48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47E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Рабочие станции сотрудников</w:t>
      </w:r>
      <w:r w:rsidR="00EC48E9" w:rsidRPr="00EC48E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BECCA88" w14:textId="35A4FFF0" w:rsidR="00C747E4" w:rsidRPr="00C747E4" w:rsidRDefault="00C747E4" w:rsidP="00C747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47E4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Системы управления доступом и аутентификации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556F94C" w14:textId="77777777" w:rsidR="00EC48E9" w:rsidRPr="00EC48E9" w:rsidRDefault="00EC48E9" w:rsidP="00EC48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C48E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2.3 Субъекты информационных отношений</w:t>
      </w:r>
    </w:p>
    <w:p w14:paraId="14A692AF" w14:textId="58B898E9" w:rsidR="00EC48E9" w:rsidRPr="00EC48E9" w:rsidRDefault="00C747E4" w:rsidP="00EC48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47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Сотрудники банка</w:t>
      </w:r>
      <w:r w:rsidRPr="00C747E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EC48E9" w:rsidRPr="00EC48E9">
        <w:rPr>
          <w:rFonts w:ascii="Times New Roman" w:eastAsia="Times New Roman" w:hAnsi="Times New Roman" w:cs="Times New Roman"/>
          <w:sz w:val="24"/>
          <w:szCs w:val="24"/>
          <w:lang w:eastAsia="ru-RU"/>
        </w:rPr>
        <w:t>(менеджеры, бухгалтерия, IT-отдел).</w:t>
      </w:r>
    </w:p>
    <w:p w14:paraId="5555EE48" w14:textId="4B0173D1" w:rsidR="00EC48E9" w:rsidRPr="00EC48E9" w:rsidRDefault="00EC48E9" w:rsidP="00EC48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48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Клиенты</w:t>
      </w:r>
      <w:r w:rsidRPr="00EC4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="00C747E4" w:rsidRPr="00C747E4">
        <w:rPr>
          <w:rFonts w:ascii="Times New Roman" w:eastAsia="Times New Roman" w:hAnsi="Times New Roman" w:cs="Times New Roman"/>
          <w:sz w:val="24"/>
          <w:szCs w:val="24"/>
          <w:lang w:eastAsia="ru-RU"/>
        </w:rPr>
        <w:t>физические лица</w:t>
      </w:r>
      <w:r w:rsidR="00C747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C747E4" w:rsidRPr="00C747E4">
        <w:rPr>
          <w:rFonts w:ascii="Times New Roman" w:eastAsia="Times New Roman" w:hAnsi="Times New Roman" w:cs="Times New Roman"/>
          <w:sz w:val="24"/>
          <w:szCs w:val="24"/>
          <w:lang w:eastAsia="ru-RU"/>
        </w:rPr>
        <w:t>юридические лица</w:t>
      </w:r>
      <w:r w:rsidRPr="00EC48E9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5CA32E86" w14:textId="2DC5A46F" w:rsidR="00EC48E9" w:rsidRPr="00EC48E9" w:rsidRDefault="00EC48E9" w:rsidP="00EC48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48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Партнеры</w:t>
      </w:r>
      <w:r w:rsidRPr="00EC4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="00C747E4" w:rsidRPr="00C747E4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платежные системы</w:t>
      </w:r>
      <w:r w:rsidRPr="00EC4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C747E4" w:rsidRPr="00C747E4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государственные регуляторы</w:t>
      </w:r>
      <w:r w:rsidRPr="00EC4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C747E4" w:rsidRPr="00C747E4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поставщики ИТ-услуг</w:t>
      </w:r>
      <w:r w:rsidRPr="00EC48E9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7B3CB9DF" w14:textId="217621DA" w:rsidR="00EC48E9" w:rsidRPr="00EC48E9" w:rsidRDefault="00EC48E9" w:rsidP="00EC48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48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Хакеры и злоумышленники</w:t>
      </w:r>
      <w:r w:rsidRPr="00EC4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(потенциальные атакующие</w:t>
      </w:r>
      <w:r w:rsidR="006272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62726C" w:rsidRPr="0062726C">
        <w:rPr>
          <w:rFonts w:ascii="Times New Roman" w:eastAsia="Times New Roman" w:hAnsi="Times New Roman" w:cs="Times New Roman"/>
          <w:sz w:val="24"/>
          <w:szCs w:val="24"/>
          <w:lang w:eastAsia="ru-RU"/>
        </w:rPr>
        <w:t>мошенники</w:t>
      </w:r>
      <w:r w:rsidRPr="00EC48E9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63B38F21" w14:textId="77777777" w:rsidR="001E66F8" w:rsidRDefault="001E66F8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62"/>
        <w:gridCol w:w="856"/>
        <w:gridCol w:w="1417"/>
        <w:gridCol w:w="851"/>
        <w:gridCol w:w="3959"/>
      </w:tblGrid>
      <w:tr w:rsidR="00B87DB9" w14:paraId="1BA11DB7" w14:textId="77777777" w:rsidTr="00581A57">
        <w:tc>
          <w:tcPr>
            <w:tcW w:w="2262" w:type="dxa"/>
          </w:tcPr>
          <w:p w14:paraId="7A86CD36" w14:textId="77777777" w:rsidR="00B87DB9" w:rsidRPr="000F215C" w:rsidRDefault="00B87DB9" w:rsidP="000F215C">
            <w:pPr>
              <w:spacing w:after="120"/>
              <w:jc w:val="center"/>
              <w:rPr>
                <w:b/>
              </w:rPr>
            </w:pPr>
            <w:r w:rsidRPr="000F215C">
              <w:rPr>
                <w:b/>
                <w:lang w:val="en-US"/>
              </w:rPr>
              <w:t>Описание атаки/угрозы</w:t>
            </w:r>
          </w:p>
        </w:tc>
        <w:tc>
          <w:tcPr>
            <w:tcW w:w="856" w:type="dxa"/>
          </w:tcPr>
          <w:p w14:paraId="207B83DC" w14:textId="77777777" w:rsidR="00B87DB9" w:rsidRPr="000F215C" w:rsidRDefault="00594E17" w:rsidP="000F215C">
            <w:pPr>
              <w:spacing w:after="120"/>
              <w:jc w:val="center"/>
              <w:rPr>
                <w:b/>
              </w:rPr>
            </w:pPr>
            <w:r w:rsidRPr="000F215C">
              <w:rPr>
                <w:b/>
              </w:rPr>
              <w:t>Ущерб</w:t>
            </w:r>
          </w:p>
        </w:tc>
        <w:tc>
          <w:tcPr>
            <w:tcW w:w="1417" w:type="dxa"/>
          </w:tcPr>
          <w:p w14:paraId="3D7E507C" w14:textId="77777777" w:rsidR="00B87DB9" w:rsidRPr="000F215C" w:rsidRDefault="00594E17" w:rsidP="000F215C">
            <w:pPr>
              <w:spacing w:after="120"/>
              <w:jc w:val="center"/>
              <w:rPr>
                <w:b/>
              </w:rPr>
            </w:pPr>
            <w:r w:rsidRPr="000F215C">
              <w:rPr>
                <w:b/>
              </w:rPr>
              <w:t>Вероятность</w:t>
            </w:r>
          </w:p>
        </w:tc>
        <w:tc>
          <w:tcPr>
            <w:tcW w:w="851" w:type="dxa"/>
          </w:tcPr>
          <w:p w14:paraId="31E27C6A" w14:textId="77777777" w:rsidR="00B87DB9" w:rsidRPr="000F215C" w:rsidRDefault="00594E17" w:rsidP="000F215C">
            <w:pPr>
              <w:spacing w:after="120"/>
              <w:jc w:val="center"/>
              <w:rPr>
                <w:b/>
              </w:rPr>
            </w:pPr>
            <w:r w:rsidRPr="000F215C">
              <w:rPr>
                <w:b/>
              </w:rPr>
              <w:t>Риск</w:t>
            </w:r>
          </w:p>
        </w:tc>
        <w:tc>
          <w:tcPr>
            <w:tcW w:w="3959" w:type="dxa"/>
          </w:tcPr>
          <w:p w14:paraId="58CBC067" w14:textId="77777777" w:rsidR="00B87DB9" w:rsidRPr="000F215C" w:rsidRDefault="00594E17" w:rsidP="000F215C">
            <w:pPr>
              <w:spacing w:after="120"/>
              <w:jc w:val="center"/>
              <w:rPr>
                <w:b/>
              </w:rPr>
            </w:pPr>
            <w:r w:rsidRPr="000F215C">
              <w:rPr>
                <w:b/>
              </w:rPr>
              <w:t>Мероприятия по обеспечению безопасности</w:t>
            </w:r>
          </w:p>
        </w:tc>
      </w:tr>
      <w:tr w:rsidR="00B87DB9" w14:paraId="5E7D79DB" w14:textId="77777777" w:rsidTr="00581A57">
        <w:tc>
          <w:tcPr>
            <w:tcW w:w="2262" w:type="dxa"/>
          </w:tcPr>
          <w:p w14:paraId="0EFDB759" w14:textId="77777777" w:rsidR="00B87DB9" w:rsidRDefault="00594E17" w:rsidP="00594E17">
            <w:pPr>
              <w:tabs>
                <w:tab w:val="left" w:pos="1303"/>
              </w:tabs>
            </w:pPr>
            <w:r>
              <w:t>Фишинговая атака на сотрудников</w:t>
            </w:r>
          </w:p>
        </w:tc>
        <w:tc>
          <w:tcPr>
            <w:tcW w:w="856" w:type="dxa"/>
          </w:tcPr>
          <w:p w14:paraId="366F77D9" w14:textId="3E012588" w:rsidR="00B87DB9" w:rsidRDefault="0062726C" w:rsidP="00A27E48">
            <w:pPr>
              <w:jc w:val="center"/>
            </w:pPr>
            <w:r>
              <w:t>4</w:t>
            </w:r>
          </w:p>
        </w:tc>
        <w:tc>
          <w:tcPr>
            <w:tcW w:w="1417" w:type="dxa"/>
          </w:tcPr>
          <w:p w14:paraId="6D55813E" w14:textId="77777777" w:rsidR="00B87DB9" w:rsidRDefault="00594E17" w:rsidP="00A27E48">
            <w:pPr>
              <w:jc w:val="center"/>
            </w:pPr>
            <w:r>
              <w:t>0,3</w:t>
            </w:r>
          </w:p>
        </w:tc>
        <w:tc>
          <w:tcPr>
            <w:tcW w:w="851" w:type="dxa"/>
          </w:tcPr>
          <w:p w14:paraId="044C1752" w14:textId="192A457A" w:rsidR="00B87DB9" w:rsidRDefault="0062726C" w:rsidP="00A27E48">
            <w:pPr>
              <w:jc w:val="center"/>
            </w:pPr>
            <w:r>
              <w:t>1</w:t>
            </w:r>
            <w:r w:rsidR="004E3C3E">
              <w:t>,</w:t>
            </w:r>
            <w:r>
              <w:t>2</w:t>
            </w:r>
          </w:p>
        </w:tc>
        <w:tc>
          <w:tcPr>
            <w:tcW w:w="3959" w:type="dxa"/>
          </w:tcPr>
          <w:p w14:paraId="76275890" w14:textId="77777777" w:rsidR="00B87DB9" w:rsidRDefault="000F215C" w:rsidP="00A27E48">
            <w:pPr>
              <w:jc w:val="both"/>
            </w:pPr>
            <w:r>
              <w:t>Проведение тренингов по кибербезопасности, использование антивирусных решений, внедрение многофакторной аутентификации (MFA)</w:t>
            </w:r>
          </w:p>
        </w:tc>
      </w:tr>
      <w:tr w:rsidR="00B87DB9" w14:paraId="7272A07D" w14:textId="77777777" w:rsidTr="00581A57">
        <w:tc>
          <w:tcPr>
            <w:tcW w:w="2262" w:type="dxa"/>
          </w:tcPr>
          <w:p w14:paraId="0EB8B5FB" w14:textId="77777777" w:rsidR="00B87DB9" w:rsidRDefault="00A27E48">
            <w:r>
              <w:lastRenderedPageBreak/>
              <w:t>Взлом клиентских аккаунтов</w:t>
            </w:r>
          </w:p>
        </w:tc>
        <w:tc>
          <w:tcPr>
            <w:tcW w:w="856" w:type="dxa"/>
          </w:tcPr>
          <w:p w14:paraId="5F2A157B" w14:textId="361418C3" w:rsidR="00B87DB9" w:rsidRDefault="0062726C" w:rsidP="00581A57">
            <w:pPr>
              <w:jc w:val="center"/>
            </w:pPr>
            <w:r>
              <w:t>5</w:t>
            </w:r>
          </w:p>
        </w:tc>
        <w:tc>
          <w:tcPr>
            <w:tcW w:w="1417" w:type="dxa"/>
          </w:tcPr>
          <w:p w14:paraId="6C86EB78" w14:textId="1452C473" w:rsidR="00B87DB9" w:rsidRDefault="004E3C3E" w:rsidP="00581A57">
            <w:pPr>
              <w:jc w:val="center"/>
            </w:pPr>
            <w:r>
              <w:t>0,2</w:t>
            </w:r>
            <w:r w:rsidR="0062726C">
              <w:t>5</w:t>
            </w:r>
          </w:p>
        </w:tc>
        <w:tc>
          <w:tcPr>
            <w:tcW w:w="851" w:type="dxa"/>
          </w:tcPr>
          <w:p w14:paraId="0F0447FE" w14:textId="2EBA5FD6" w:rsidR="00B87DB9" w:rsidRDefault="0062726C" w:rsidP="00581A57">
            <w:pPr>
              <w:jc w:val="center"/>
            </w:pPr>
            <w:r>
              <w:t>1</w:t>
            </w:r>
            <w:r w:rsidR="004E3C3E">
              <w:t>,</w:t>
            </w:r>
            <w:r>
              <w:t>25</w:t>
            </w:r>
          </w:p>
        </w:tc>
        <w:tc>
          <w:tcPr>
            <w:tcW w:w="3959" w:type="dxa"/>
          </w:tcPr>
          <w:p w14:paraId="324A963E" w14:textId="364493B6" w:rsidR="00B87DB9" w:rsidRDefault="0062726C">
            <w:r w:rsidRPr="0062726C">
              <w:t>MFA, политика сложных паролей</w:t>
            </w:r>
          </w:p>
        </w:tc>
      </w:tr>
      <w:tr w:rsidR="00B87DB9" w14:paraId="784DFF21" w14:textId="77777777" w:rsidTr="00581A57">
        <w:tc>
          <w:tcPr>
            <w:tcW w:w="2262" w:type="dxa"/>
          </w:tcPr>
          <w:p w14:paraId="3283BEB1" w14:textId="175BDD7D" w:rsidR="00B87DB9" w:rsidRDefault="004E3C3E">
            <w:r>
              <w:t xml:space="preserve">DDoS-атака на </w:t>
            </w:r>
            <w:r w:rsidR="0062726C" w:rsidRPr="0062726C">
              <w:t>онлайн-сервисы</w:t>
            </w:r>
          </w:p>
        </w:tc>
        <w:tc>
          <w:tcPr>
            <w:tcW w:w="856" w:type="dxa"/>
          </w:tcPr>
          <w:p w14:paraId="033759B5" w14:textId="2E4203C2" w:rsidR="00B87DB9" w:rsidRDefault="0062726C" w:rsidP="00581A57">
            <w:pPr>
              <w:jc w:val="center"/>
            </w:pPr>
            <w:r>
              <w:t>4</w:t>
            </w:r>
          </w:p>
        </w:tc>
        <w:tc>
          <w:tcPr>
            <w:tcW w:w="1417" w:type="dxa"/>
          </w:tcPr>
          <w:p w14:paraId="7D791A37" w14:textId="77777777" w:rsidR="00B87DB9" w:rsidRDefault="004E3C3E" w:rsidP="00581A57">
            <w:pPr>
              <w:jc w:val="center"/>
            </w:pPr>
            <w:r>
              <w:t>0,3</w:t>
            </w:r>
          </w:p>
        </w:tc>
        <w:tc>
          <w:tcPr>
            <w:tcW w:w="851" w:type="dxa"/>
          </w:tcPr>
          <w:p w14:paraId="29EFA94B" w14:textId="6C7EDD24" w:rsidR="00B87DB9" w:rsidRDefault="0062726C" w:rsidP="00581A57">
            <w:pPr>
              <w:jc w:val="center"/>
            </w:pPr>
            <w:r>
              <w:t>1</w:t>
            </w:r>
            <w:r w:rsidR="004E3C3E">
              <w:t>,</w:t>
            </w:r>
            <w:r>
              <w:t>2</w:t>
            </w:r>
          </w:p>
        </w:tc>
        <w:tc>
          <w:tcPr>
            <w:tcW w:w="3959" w:type="dxa"/>
          </w:tcPr>
          <w:p w14:paraId="6A3E6FA5" w14:textId="378F44FF" w:rsidR="00B87DB9" w:rsidRPr="0062726C" w:rsidRDefault="0062726C" w:rsidP="004E3C3E">
            <w:pPr>
              <w:rPr>
                <w:lang w:val="en-US"/>
              </w:rPr>
            </w:pPr>
            <w:r w:rsidRPr="0062726C">
              <w:t>Anti-DDoS провайдеры, CDN, балансировка нагрузки</w:t>
            </w:r>
          </w:p>
        </w:tc>
      </w:tr>
      <w:tr w:rsidR="00B87DB9" w14:paraId="44D1DB58" w14:textId="77777777" w:rsidTr="00581A57">
        <w:tc>
          <w:tcPr>
            <w:tcW w:w="2262" w:type="dxa"/>
          </w:tcPr>
          <w:p w14:paraId="63418E4C" w14:textId="77777777" w:rsidR="00B87DB9" w:rsidRDefault="009B550E">
            <w:r>
              <w:t>Утечка персональных данных клиентов</w:t>
            </w:r>
          </w:p>
        </w:tc>
        <w:tc>
          <w:tcPr>
            <w:tcW w:w="856" w:type="dxa"/>
          </w:tcPr>
          <w:p w14:paraId="64FCD672" w14:textId="77777777" w:rsidR="00B87DB9" w:rsidRDefault="009B550E" w:rsidP="00581A57">
            <w:pPr>
              <w:jc w:val="center"/>
            </w:pPr>
            <w:r>
              <w:t>4</w:t>
            </w:r>
          </w:p>
        </w:tc>
        <w:tc>
          <w:tcPr>
            <w:tcW w:w="1417" w:type="dxa"/>
          </w:tcPr>
          <w:p w14:paraId="52BBAF46" w14:textId="77777777" w:rsidR="00B87DB9" w:rsidRDefault="009B550E" w:rsidP="00581A57">
            <w:pPr>
              <w:jc w:val="center"/>
            </w:pPr>
            <w:r>
              <w:t>0,2</w:t>
            </w:r>
          </w:p>
        </w:tc>
        <w:tc>
          <w:tcPr>
            <w:tcW w:w="851" w:type="dxa"/>
          </w:tcPr>
          <w:p w14:paraId="054004CC" w14:textId="77777777" w:rsidR="00B87DB9" w:rsidRDefault="009B550E" w:rsidP="00581A57">
            <w:pPr>
              <w:jc w:val="center"/>
            </w:pPr>
            <w:r>
              <w:t>0,8</w:t>
            </w:r>
          </w:p>
        </w:tc>
        <w:tc>
          <w:tcPr>
            <w:tcW w:w="3959" w:type="dxa"/>
          </w:tcPr>
          <w:p w14:paraId="0404BCF6" w14:textId="77777777" w:rsidR="00B87DB9" w:rsidRDefault="009B550E">
            <w:r>
              <w:t>Контроль доступа к данным, шифрование, аудит логов доступа</w:t>
            </w:r>
          </w:p>
        </w:tc>
      </w:tr>
      <w:tr w:rsidR="00B87DB9" w14:paraId="265A1641" w14:textId="77777777" w:rsidTr="00581A57">
        <w:tc>
          <w:tcPr>
            <w:tcW w:w="2262" w:type="dxa"/>
          </w:tcPr>
          <w:p w14:paraId="41D89EBA" w14:textId="02E5054E" w:rsidR="00B87DB9" w:rsidRDefault="0062726C">
            <w:r w:rsidRPr="0062726C">
              <w:t>Кража или утеря служебного устройства</w:t>
            </w:r>
          </w:p>
        </w:tc>
        <w:tc>
          <w:tcPr>
            <w:tcW w:w="856" w:type="dxa"/>
          </w:tcPr>
          <w:p w14:paraId="2E4E24A8" w14:textId="77777777" w:rsidR="00B87DB9" w:rsidRDefault="001E594F" w:rsidP="00581A57">
            <w:pPr>
              <w:jc w:val="center"/>
            </w:pPr>
            <w:r>
              <w:t>3</w:t>
            </w:r>
          </w:p>
        </w:tc>
        <w:tc>
          <w:tcPr>
            <w:tcW w:w="1417" w:type="dxa"/>
          </w:tcPr>
          <w:p w14:paraId="06E107C4" w14:textId="77777777" w:rsidR="00B87DB9" w:rsidRDefault="001E594F" w:rsidP="00581A57">
            <w:pPr>
              <w:jc w:val="center"/>
            </w:pPr>
            <w:r>
              <w:t>0,1</w:t>
            </w:r>
          </w:p>
        </w:tc>
        <w:tc>
          <w:tcPr>
            <w:tcW w:w="851" w:type="dxa"/>
          </w:tcPr>
          <w:p w14:paraId="01F3AFAA" w14:textId="77777777" w:rsidR="00B87DB9" w:rsidRDefault="001E594F" w:rsidP="00581A57">
            <w:pPr>
              <w:jc w:val="center"/>
            </w:pPr>
            <w:r>
              <w:t>0,3</w:t>
            </w:r>
          </w:p>
        </w:tc>
        <w:tc>
          <w:tcPr>
            <w:tcW w:w="3959" w:type="dxa"/>
          </w:tcPr>
          <w:p w14:paraId="7CA6CED7" w14:textId="084EA91C" w:rsidR="00B87DB9" w:rsidRPr="0062726C" w:rsidRDefault="001E594F">
            <w:r>
              <w:t>Настройка удаленного блокирования устройств</w:t>
            </w:r>
            <w:r w:rsidR="0062726C">
              <w:t>, шифрование накопителей.</w:t>
            </w:r>
          </w:p>
        </w:tc>
      </w:tr>
      <w:tr w:rsidR="00B87DB9" w14:paraId="42836A9C" w14:textId="77777777" w:rsidTr="00581A57">
        <w:tc>
          <w:tcPr>
            <w:tcW w:w="2262" w:type="dxa"/>
          </w:tcPr>
          <w:p w14:paraId="691487AA" w14:textId="77777777" w:rsidR="00B87DB9" w:rsidRDefault="001E594F">
            <w:r>
              <w:t>Вредоносное ПО на рабочих станциях</w:t>
            </w:r>
          </w:p>
        </w:tc>
        <w:tc>
          <w:tcPr>
            <w:tcW w:w="856" w:type="dxa"/>
          </w:tcPr>
          <w:p w14:paraId="53A56C9C" w14:textId="2EADAE52" w:rsidR="00B87DB9" w:rsidRDefault="0062726C" w:rsidP="00581A57">
            <w:pPr>
              <w:jc w:val="center"/>
            </w:pPr>
            <w:r>
              <w:t>4</w:t>
            </w:r>
          </w:p>
        </w:tc>
        <w:tc>
          <w:tcPr>
            <w:tcW w:w="1417" w:type="dxa"/>
          </w:tcPr>
          <w:p w14:paraId="0C446D13" w14:textId="77777777" w:rsidR="00B87DB9" w:rsidRDefault="001E594F" w:rsidP="00581A57">
            <w:pPr>
              <w:jc w:val="center"/>
            </w:pPr>
            <w:r>
              <w:t>0,3</w:t>
            </w:r>
          </w:p>
        </w:tc>
        <w:tc>
          <w:tcPr>
            <w:tcW w:w="851" w:type="dxa"/>
          </w:tcPr>
          <w:p w14:paraId="3819218F" w14:textId="4CE86DE2" w:rsidR="00B87DB9" w:rsidRDefault="0062726C" w:rsidP="00581A57">
            <w:pPr>
              <w:jc w:val="center"/>
            </w:pPr>
            <w:r>
              <w:t>1</w:t>
            </w:r>
            <w:r w:rsidR="001E594F">
              <w:t>,</w:t>
            </w:r>
            <w:r>
              <w:t>2</w:t>
            </w:r>
          </w:p>
        </w:tc>
        <w:tc>
          <w:tcPr>
            <w:tcW w:w="3959" w:type="dxa"/>
          </w:tcPr>
          <w:p w14:paraId="37293282" w14:textId="1C5EA11B" w:rsidR="00B87DB9" w:rsidRDefault="001E594F">
            <w:r>
              <w:t>Использование антивирусного ПО,</w:t>
            </w:r>
            <w:r w:rsidR="0062726C" w:rsidRPr="0062726C">
              <w:t xml:space="preserve"> обновления ПО, сегментация сети</w:t>
            </w:r>
          </w:p>
        </w:tc>
      </w:tr>
      <w:tr w:rsidR="00B87DB9" w14:paraId="509C56BD" w14:textId="77777777" w:rsidTr="00581A57">
        <w:tc>
          <w:tcPr>
            <w:tcW w:w="2262" w:type="dxa"/>
          </w:tcPr>
          <w:p w14:paraId="469DC427" w14:textId="598B1F5F" w:rsidR="00B87DB9" w:rsidRDefault="00D05BDF">
            <w:r w:rsidRPr="00D05BDF">
              <w:t>Отказ электропитания дата-центра</w:t>
            </w:r>
          </w:p>
        </w:tc>
        <w:tc>
          <w:tcPr>
            <w:tcW w:w="856" w:type="dxa"/>
          </w:tcPr>
          <w:p w14:paraId="2D7AF212" w14:textId="20F4451B" w:rsidR="00B87DB9" w:rsidRDefault="00D05BDF" w:rsidP="00581A57">
            <w:pPr>
              <w:jc w:val="center"/>
            </w:pPr>
            <w:r>
              <w:t>4</w:t>
            </w:r>
          </w:p>
        </w:tc>
        <w:tc>
          <w:tcPr>
            <w:tcW w:w="1417" w:type="dxa"/>
          </w:tcPr>
          <w:p w14:paraId="60A57793" w14:textId="232799CF" w:rsidR="00B87DB9" w:rsidRDefault="005D3E80" w:rsidP="00581A57">
            <w:pPr>
              <w:jc w:val="center"/>
            </w:pPr>
            <w:r>
              <w:t>0,</w:t>
            </w:r>
            <w:r w:rsidR="00D05BDF">
              <w:t>1</w:t>
            </w:r>
          </w:p>
        </w:tc>
        <w:tc>
          <w:tcPr>
            <w:tcW w:w="851" w:type="dxa"/>
          </w:tcPr>
          <w:p w14:paraId="46E936D7" w14:textId="7544ED6E" w:rsidR="00B87DB9" w:rsidRDefault="005D3E80" w:rsidP="00581A57">
            <w:pPr>
              <w:jc w:val="center"/>
            </w:pPr>
            <w:r>
              <w:t>0,</w:t>
            </w:r>
            <w:r w:rsidR="00D05BDF">
              <w:t>4</w:t>
            </w:r>
          </w:p>
        </w:tc>
        <w:tc>
          <w:tcPr>
            <w:tcW w:w="3959" w:type="dxa"/>
          </w:tcPr>
          <w:p w14:paraId="7BE9BA48" w14:textId="11AEA93E" w:rsidR="00B87DB9" w:rsidRDefault="00D05BDF">
            <w:r w:rsidRPr="00D05BDF">
              <w:t>ИБП, дизель-генераторы, резервные линии питания</w:t>
            </w:r>
          </w:p>
        </w:tc>
      </w:tr>
      <w:tr w:rsidR="005D3E80" w14:paraId="4120EB89" w14:textId="77777777" w:rsidTr="00581A57">
        <w:tc>
          <w:tcPr>
            <w:tcW w:w="2262" w:type="dxa"/>
          </w:tcPr>
          <w:p w14:paraId="18B870CC" w14:textId="158D024E" w:rsidR="005D3E80" w:rsidRDefault="00D05BDF">
            <w:r w:rsidRPr="00D05BDF">
              <w:t>Аппаратный сбой серверного оборудования</w:t>
            </w:r>
          </w:p>
        </w:tc>
        <w:tc>
          <w:tcPr>
            <w:tcW w:w="856" w:type="dxa"/>
          </w:tcPr>
          <w:p w14:paraId="76CBF74E" w14:textId="77777777" w:rsidR="005D3E80" w:rsidRDefault="005D3E80" w:rsidP="00581A57">
            <w:pPr>
              <w:jc w:val="center"/>
            </w:pPr>
            <w:r>
              <w:t>4</w:t>
            </w:r>
          </w:p>
        </w:tc>
        <w:tc>
          <w:tcPr>
            <w:tcW w:w="1417" w:type="dxa"/>
          </w:tcPr>
          <w:p w14:paraId="09DB6A31" w14:textId="0D13E9B7" w:rsidR="005D3E80" w:rsidRDefault="005D3E80" w:rsidP="00581A57">
            <w:pPr>
              <w:jc w:val="center"/>
            </w:pPr>
            <w:r>
              <w:t>0,</w:t>
            </w:r>
            <w:r w:rsidR="00D05BDF">
              <w:t>2</w:t>
            </w:r>
          </w:p>
        </w:tc>
        <w:tc>
          <w:tcPr>
            <w:tcW w:w="851" w:type="dxa"/>
          </w:tcPr>
          <w:p w14:paraId="4185A135" w14:textId="3ABE0B6B" w:rsidR="005D3E80" w:rsidRDefault="005D3E80" w:rsidP="00581A57">
            <w:pPr>
              <w:jc w:val="center"/>
            </w:pPr>
            <w:r>
              <w:t>0,</w:t>
            </w:r>
            <w:r w:rsidR="00D05BDF">
              <w:t>8</w:t>
            </w:r>
          </w:p>
        </w:tc>
        <w:tc>
          <w:tcPr>
            <w:tcW w:w="3959" w:type="dxa"/>
          </w:tcPr>
          <w:p w14:paraId="3E864C11" w14:textId="77777777" w:rsidR="005D3E80" w:rsidRDefault="005D3E80">
            <w:r>
              <w:t>Использование нескольких облачных провайдеров, локальное резервирование данных</w:t>
            </w:r>
          </w:p>
        </w:tc>
      </w:tr>
      <w:tr w:rsidR="005D3E80" w14:paraId="59724C73" w14:textId="77777777" w:rsidTr="00581A57">
        <w:tc>
          <w:tcPr>
            <w:tcW w:w="2262" w:type="dxa"/>
          </w:tcPr>
          <w:p w14:paraId="26F8CBED" w14:textId="77777777" w:rsidR="005D3E80" w:rsidRDefault="00D270A6">
            <w:r>
              <w:t>Пожар в офисе</w:t>
            </w:r>
          </w:p>
        </w:tc>
        <w:tc>
          <w:tcPr>
            <w:tcW w:w="856" w:type="dxa"/>
          </w:tcPr>
          <w:p w14:paraId="31B3FED1" w14:textId="77777777" w:rsidR="005D3E80" w:rsidRDefault="00D270A6" w:rsidP="00581A57">
            <w:pPr>
              <w:jc w:val="center"/>
            </w:pPr>
            <w:r>
              <w:t>5</w:t>
            </w:r>
          </w:p>
        </w:tc>
        <w:tc>
          <w:tcPr>
            <w:tcW w:w="1417" w:type="dxa"/>
          </w:tcPr>
          <w:p w14:paraId="614368D9" w14:textId="77777777" w:rsidR="005D3E80" w:rsidRDefault="00D270A6" w:rsidP="00581A57">
            <w:pPr>
              <w:jc w:val="center"/>
            </w:pPr>
            <w:r>
              <w:t>0,1</w:t>
            </w:r>
          </w:p>
        </w:tc>
        <w:tc>
          <w:tcPr>
            <w:tcW w:w="851" w:type="dxa"/>
          </w:tcPr>
          <w:p w14:paraId="721A2D43" w14:textId="77777777" w:rsidR="005D3E80" w:rsidRDefault="00D270A6" w:rsidP="00581A57">
            <w:pPr>
              <w:jc w:val="center"/>
            </w:pPr>
            <w:r>
              <w:t>0,5</w:t>
            </w:r>
          </w:p>
        </w:tc>
        <w:tc>
          <w:tcPr>
            <w:tcW w:w="3959" w:type="dxa"/>
          </w:tcPr>
          <w:p w14:paraId="71475AC6" w14:textId="77777777" w:rsidR="005D3E80" w:rsidRDefault="00923A7D">
            <w:r>
              <w:t>Системы пожаротушения</w:t>
            </w:r>
          </w:p>
        </w:tc>
      </w:tr>
      <w:tr w:rsidR="005D3E80" w14:paraId="25690386" w14:textId="77777777" w:rsidTr="00581A57">
        <w:tc>
          <w:tcPr>
            <w:tcW w:w="2262" w:type="dxa"/>
          </w:tcPr>
          <w:p w14:paraId="10EBAE9F" w14:textId="77777777" w:rsidR="005D3E80" w:rsidRDefault="00923A7D">
            <w:r>
              <w:t>Отказ электропитания</w:t>
            </w:r>
          </w:p>
        </w:tc>
        <w:tc>
          <w:tcPr>
            <w:tcW w:w="856" w:type="dxa"/>
          </w:tcPr>
          <w:p w14:paraId="3C96D13E" w14:textId="77777777" w:rsidR="005D3E80" w:rsidRDefault="00923A7D" w:rsidP="00581A57">
            <w:pPr>
              <w:jc w:val="center"/>
            </w:pPr>
            <w:r>
              <w:t>3</w:t>
            </w:r>
          </w:p>
        </w:tc>
        <w:tc>
          <w:tcPr>
            <w:tcW w:w="1417" w:type="dxa"/>
          </w:tcPr>
          <w:p w14:paraId="00E61C4E" w14:textId="77777777" w:rsidR="005D3E80" w:rsidRDefault="00923A7D" w:rsidP="00581A57">
            <w:pPr>
              <w:jc w:val="center"/>
            </w:pPr>
            <w:r>
              <w:t>0,3</w:t>
            </w:r>
          </w:p>
        </w:tc>
        <w:tc>
          <w:tcPr>
            <w:tcW w:w="851" w:type="dxa"/>
          </w:tcPr>
          <w:p w14:paraId="16D89B94" w14:textId="77777777" w:rsidR="005D3E80" w:rsidRDefault="00923A7D" w:rsidP="00581A57">
            <w:pPr>
              <w:jc w:val="center"/>
            </w:pPr>
            <w:r>
              <w:t>0,9</w:t>
            </w:r>
          </w:p>
        </w:tc>
        <w:tc>
          <w:tcPr>
            <w:tcW w:w="3959" w:type="dxa"/>
          </w:tcPr>
          <w:p w14:paraId="0ED53BEF" w14:textId="77777777" w:rsidR="005D3E80" w:rsidRDefault="00923A7D">
            <w:r>
              <w:t>Установка ИБП (источников бесперебойного питания), резервные генераторы</w:t>
            </w:r>
          </w:p>
        </w:tc>
      </w:tr>
      <w:tr w:rsidR="005D3E80" w14:paraId="0DB587E3" w14:textId="77777777" w:rsidTr="00581A57">
        <w:tc>
          <w:tcPr>
            <w:tcW w:w="2262" w:type="dxa"/>
          </w:tcPr>
          <w:p w14:paraId="48B8F6A5" w14:textId="77777777" w:rsidR="005D3E80" w:rsidRDefault="00923A7D">
            <w:r>
              <w:t>Сбой интернет-подключения</w:t>
            </w:r>
          </w:p>
        </w:tc>
        <w:tc>
          <w:tcPr>
            <w:tcW w:w="856" w:type="dxa"/>
          </w:tcPr>
          <w:p w14:paraId="7ADAFAA8" w14:textId="77777777" w:rsidR="005D3E80" w:rsidRDefault="00923A7D" w:rsidP="00581A57">
            <w:pPr>
              <w:jc w:val="center"/>
            </w:pPr>
            <w:r>
              <w:t>2</w:t>
            </w:r>
          </w:p>
        </w:tc>
        <w:tc>
          <w:tcPr>
            <w:tcW w:w="1417" w:type="dxa"/>
          </w:tcPr>
          <w:p w14:paraId="3DCEF7F7" w14:textId="77777777" w:rsidR="005D3E80" w:rsidRDefault="00923A7D" w:rsidP="00581A57">
            <w:pPr>
              <w:jc w:val="center"/>
            </w:pPr>
            <w:r>
              <w:t>0,4</w:t>
            </w:r>
          </w:p>
        </w:tc>
        <w:tc>
          <w:tcPr>
            <w:tcW w:w="851" w:type="dxa"/>
          </w:tcPr>
          <w:p w14:paraId="480B9F2A" w14:textId="77777777" w:rsidR="005D3E80" w:rsidRDefault="00923A7D" w:rsidP="00581A57">
            <w:pPr>
              <w:jc w:val="center"/>
            </w:pPr>
            <w:r>
              <w:t>0,8</w:t>
            </w:r>
          </w:p>
        </w:tc>
        <w:tc>
          <w:tcPr>
            <w:tcW w:w="3959" w:type="dxa"/>
          </w:tcPr>
          <w:p w14:paraId="00E5DF56" w14:textId="77777777" w:rsidR="005D3E80" w:rsidRDefault="00923A7D">
            <w:r>
              <w:t>Использование нескольких интернет-про</w:t>
            </w:r>
            <w:r w:rsidR="00C222D8">
              <w:t>вайдеров</w:t>
            </w:r>
          </w:p>
        </w:tc>
      </w:tr>
      <w:tr w:rsidR="005D3E80" w14:paraId="4F563E8A" w14:textId="77777777" w:rsidTr="00581A57">
        <w:tc>
          <w:tcPr>
            <w:tcW w:w="2262" w:type="dxa"/>
          </w:tcPr>
          <w:p w14:paraId="082AD84D" w14:textId="29B744A2" w:rsidR="005D3E80" w:rsidRDefault="00D05BDF">
            <w:r w:rsidRPr="00D05BDF">
              <w:t>Пожар / ЧС в дата-центре или офисе</w:t>
            </w:r>
          </w:p>
        </w:tc>
        <w:tc>
          <w:tcPr>
            <w:tcW w:w="856" w:type="dxa"/>
          </w:tcPr>
          <w:p w14:paraId="6EB8AFDD" w14:textId="77777777" w:rsidR="005D3E80" w:rsidRDefault="00C222D8" w:rsidP="00581A57">
            <w:pPr>
              <w:jc w:val="center"/>
            </w:pPr>
            <w:r>
              <w:t>4</w:t>
            </w:r>
          </w:p>
        </w:tc>
        <w:tc>
          <w:tcPr>
            <w:tcW w:w="1417" w:type="dxa"/>
          </w:tcPr>
          <w:p w14:paraId="3E3FA816" w14:textId="77777777" w:rsidR="005D3E80" w:rsidRDefault="00C222D8" w:rsidP="00581A57">
            <w:pPr>
              <w:jc w:val="center"/>
            </w:pPr>
            <w:r>
              <w:t>0,2</w:t>
            </w:r>
          </w:p>
        </w:tc>
        <w:tc>
          <w:tcPr>
            <w:tcW w:w="851" w:type="dxa"/>
          </w:tcPr>
          <w:p w14:paraId="2B201A5A" w14:textId="77777777" w:rsidR="005D3E80" w:rsidRDefault="00C222D8" w:rsidP="00581A57">
            <w:pPr>
              <w:jc w:val="center"/>
            </w:pPr>
            <w:r>
              <w:t>0,8</w:t>
            </w:r>
          </w:p>
        </w:tc>
        <w:tc>
          <w:tcPr>
            <w:tcW w:w="3959" w:type="dxa"/>
          </w:tcPr>
          <w:p w14:paraId="099FB7AE" w14:textId="77777777" w:rsidR="005D3E80" w:rsidRDefault="00C222D8" w:rsidP="00C222D8">
            <w:r>
              <w:t>Горизонтальное масштабирование серверов</w:t>
            </w:r>
          </w:p>
        </w:tc>
      </w:tr>
      <w:tr w:rsidR="005D3E80" w:rsidRPr="00D05BDF" w14:paraId="2FA6EBF2" w14:textId="77777777" w:rsidTr="00581A57">
        <w:tc>
          <w:tcPr>
            <w:tcW w:w="2262" w:type="dxa"/>
          </w:tcPr>
          <w:p w14:paraId="3AAA140B" w14:textId="6D45C0E0" w:rsidR="005D3E80" w:rsidRDefault="00D05BDF">
            <w:r w:rsidRPr="00D05BDF">
              <w:t>Программные уязвимости банковских приложений</w:t>
            </w:r>
          </w:p>
        </w:tc>
        <w:tc>
          <w:tcPr>
            <w:tcW w:w="856" w:type="dxa"/>
          </w:tcPr>
          <w:p w14:paraId="29CFB0A8" w14:textId="7EC72CB9" w:rsidR="005D3E80" w:rsidRDefault="00D05BDF" w:rsidP="00581A57">
            <w:pPr>
              <w:jc w:val="center"/>
            </w:pPr>
            <w:r>
              <w:t>4</w:t>
            </w:r>
          </w:p>
        </w:tc>
        <w:tc>
          <w:tcPr>
            <w:tcW w:w="1417" w:type="dxa"/>
          </w:tcPr>
          <w:p w14:paraId="1FB8DB86" w14:textId="454C8FA6" w:rsidR="005D3E80" w:rsidRDefault="00C222D8" w:rsidP="00581A57">
            <w:pPr>
              <w:jc w:val="center"/>
            </w:pPr>
            <w:r>
              <w:t>0,</w:t>
            </w:r>
            <w:r w:rsidR="00D05BDF">
              <w:t>15</w:t>
            </w:r>
          </w:p>
        </w:tc>
        <w:tc>
          <w:tcPr>
            <w:tcW w:w="851" w:type="dxa"/>
          </w:tcPr>
          <w:p w14:paraId="11CA69E4" w14:textId="64A88BD3" w:rsidR="005D3E80" w:rsidRDefault="00D05BDF" w:rsidP="00581A57">
            <w:pPr>
              <w:jc w:val="center"/>
            </w:pPr>
            <w:r>
              <w:t>0.6</w:t>
            </w:r>
          </w:p>
        </w:tc>
        <w:tc>
          <w:tcPr>
            <w:tcW w:w="3959" w:type="dxa"/>
          </w:tcPr>
          <w:p w14:paraId="1D4D0AE0" w14:textId="7A5913C2" w:rsidR="005D3E80" w:rsidRPr="00D05BDF" w:rsidRDefault="00D05BDF">
            <w:pPr>
              <w:rPr>
                <w:lang w:val="en-US"/>
              </w:rPr>
            </w:pPr>
            <w:r w:rsidRPr="00D05BDF">
              <w:rPr>
                <w:lang w:val="en-US"/>
              </w:rPr>
              <w:t xml:space="preserve">Secure SDLC, </w:t>
            </w:r>
            <w:r w:rsidRPr="00D05BDF">
              <w:t>пентесты</w:t>
            </w:r>
            <w:r w:rsidRPr="00D05BDF">
              <w:rPr>
                <w:lang w:val="en-US"/>
              </w:rPr>
              <w:t>, code review, WAF</w:t>
            </w:r>
          </w:p>
        </w:tc>
      </w:tr>
      <w:tr w:rsidR="005D3E80" w14:paraId="4775BE0A" w14:textId="77777777" w:rsidTr="00581A57">
        <w:tc>
          <w:tcPr>
            <w:tcW w:w="2262" w:type="dxa"/>
          </w:tcPr>
          <w:p w14:paraId="31B68213" w14:textId="77777777" w:rsidR="005D3E80" w:rsidRPr="00581A57" w:rsidRDefault="00581A57">
            <w:pPr>
              <w:rPr>
                <w:b/>
              </w:rPr>
            </w:pPr>
            <w:r w:rsidRPr="00581A57">
              <w:rPr>
                <w:b/>
              </w:rPr>
              <w:t>Итого</w:t>
            </w:r>
          </w:p>
        </w:tc>
        <w:tc>
          <w:tcPr>
            <w:tcW w:w="856" w:type="dxa"/>
          </w:tcPr>
          <w:p w14:paraId="41A8E09A" w14:textId="77777777" w:rsidR="005D3E80" w:rsidRDefault="005D3E80" w:rsidP="00581A57">
            <w:pPr>
              <w:jc w:val="center"/>
            </w:pPr>
          </w:p>
        </w:tc>
        <w:tc>
          <w:tcPr>
            <w:tcW w:w="1417" w:type="dxa"/>
          </w:tcPr>
          <w:p w14:paraId="06BD5BA6" w14:textId="77777777" w:rsidR="005D3E80" w:rsidRDefault="005D3E80" w:rsidP="00581A57">
            <w:pPr>
              <w:jc w:val="center"/>
            </w:pPr>
          </w:p>
        </w:tc>
        <w:tc>
          <w:tcPr>
            <w:tcW w:w="851" w:type="dxa"/>
          </w:tcPr>
          <w:p w14:paraId="2971B1C5" w14:textId="0ADDB7C8" w:rsidR="005D3E80" w:rsidRPr="00581A57" w:rsidRDefault="00924635" w:rsidP="00581A57">
            <w:pPr>
              <w:jc w:val="center"/>
              <w:rPr>
                <w:b/>
              </w:rPr>
            </w:pPr>
            <w:r>
              <w:rPr>
                <w:b/>
              </w:rPr>
              <w:t>9.</w:t>
            </w:r>
            <w:r w:rsidR="00581A57" w:rsidRPr="00581A57">
              <w:rPr>
                <w:b/>
              </w:rPr>
              <w:t>85</w:t>
            </w:r>
          </w:p>
        </w:tc>
        <w:tc>
          <w:tcPr>
            <w:tcW w:w="3959" w:type="dxa"/>
          </w:tcPr>
          <w:p w14:paraId="09BD8A77" w14:textId="77777777" w:rsidR="005D3E80" w:rsidRDefault="005D3E80"/>
        </w:tc>
      </w:tr>
    </w:tbl>
    <w:p w14:paraId="0B085210" w14:textId="77777777" w:rsidR="00B87DB9" w:rsidRDefault="00B87DB9"/>
    <w:p w14:paraId="5940EDC7" w14:textId="2FE2CBA9" w:rsidR="00581A57" w:rsidRPr="00581A57" w:rsidRDefault="00581A57" w:rsidP="00581A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81A5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1.1.5. Мероприятия по внедрению политики безопасности в </w:t>
      </w:r>
      <w:r w:rsidR="008D550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банке</w:t>
      </w:r>
    </w:p>
    <w:p w14:paraId="0C43559D" w14:textId="77777777" w:rsidR="00D05BDF" w:rsidRPr="00D05BDF" w:rsidRDefault="00D05BDF" w:rsidP="00D05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5BD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разработки документации по информационной безопасности (ИБ) необходимо обеспечить ее практическое внедрение в операционную и технологическую деятельность банка. Основой внедрения выступают регламенты, инструкции и стандарты, содержащие детализированные алгоритмы защиты банковской информации, а также программа обучения и контроля знаний сотрудников в области ИБ.</w:t>
      </w:r>
    </w:p>
    <w:p w14:paraId="264C8CAC" w14:textId="14382AF3" w:rsidR="00581A57" w:rsidRPr="00581A57" w:rsidRDefault="00D05BDF" w:rsidP="00581A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5BD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выделить следующие основные направления мероприятий</w:t>
      </w:r>
      <w:r w:rsidR="00581A57" w:rsidRPr="00581A5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1BD586E" w14:textId="77777777" w:rsidR="00581A57" w:rsidRPr="00581A57" w:rsidRDefault="00581A57" w:rsidP="00581A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1A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Управление персоналом</w:t>
      </w:r>
    </w:p>
    <w:p w14:paraId="37F66BC6" w14:textId="77777777" w:rsidR="00581A57" w:rsidRPr="00581A57" w:rsidRDefault="00581A57" w:rsidP="00581A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1A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Физическая защита инфраструктуры ИВС</w:t>
      </w:r>
    </w:p>
    <w:p w14:paraId="03914F6B" w14:textId="77777777" w:rsidR="00581A57" w:rsidRPr="00581A57" w:rsidRDefault="00581A57" w:rsidP="00581A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1A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Поддержание работоспособности ИВС</w:t>
      </w:r>
    </w:p>
    <w:p w14:paraId="78A07018" w14:textId="77777777" w:rsidR="00581A57" w:rsidRPr="00581A57" w:rsidRDefault="00581A57" w:rsidP="00581A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1A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Реагирование на нарушения режима безопасности</w:t>
      </w:r>
    </w:p>
    <w:p w14:paraId="3DF939B6" w14:textId="77777777" w:rsidR="00581A57" w:rsidRPr="00581A57" w:rsidRDefault="00581A57" w:rsidP="00581A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1A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Планирование восстановительных работ</w:t>
      </w:r>
    </w:p>
    <w:p w14:paraId="1D27D1A9" w14:textId="77777777" w:rsidR="00581A57" w:rsidRPr="00581A57" w:rsidRDefault="00581A57" w:rsidP="00581A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81A5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Управление персоналом</w:t>
      </w:r>
    </w:p>
    <w:p w14:paraId="1BA3125E" w14:textId="5081A29A" w:rsidR="00581A57" w:rsidRPr="00581A57" w:rsidRDefault="00AC18CD" w:rsidP="00581A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18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каждого сотрудника банка, имеющего доступ к информационным ресурсам (автоматизированной банковской системе, процессингу, клиентским данным, платежным </w:t>
      </w:r>
      <w:r w:rsidRPr="00AC18C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сервисам), устанавливаются квалификационные требования в области информационной безопасности</w:t>
      </w:r>
      <w:r w:rsidR="00581A57" w:rsidRPr="00581A5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A046F0C" w14:textId="77777777" w:rsidR="00581A57" w:rsidRPr="00581A57" w:rsidRDefault="00581A57" w:rsidP="00581A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1A57">
        <w:rPr>
          <w:rFonts w:ascii="Times New Roman" w:eastAsia="Times New Roman" w:hAnsi="Times New Roman" w:cs="Times New Roman"/>
          <w:sz w:val="24"/>
          <w:szCs w:val="24"/>
          <w:lang w:eastAsia="ru-RU"/>
        </w:rPr>
        <w:t>Обучение сотрудников мерам ИБ включает в себя:</w:t>
      </w:r>
    </w:p>
    <w:p w14:paraId="67F81F45" w14:textId="77777777" w:rsidR="00AC18CD" w:rsidRDefault="00AC18CD" w:rsidP="00581A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18C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Проведение вводного инструктажа при приеме на работу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35503C2" w14:textId="1F7E2B41" w:rsidR="00AC18CD" w:rsidRDefault="00AC18CD" w:rsidP="00581A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18C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Регулярное обучение по противодействию фишингу, социальной инженерии и мошенничеству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D928804" w14:textId="6CA99427" w:rsidR="00581A57" w:rsidRPr="00581A57" w:rsidRDefault="00AC18CD" w:rsidP="00581A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Pr="00AC18CD">
        <w:rPr>
          <w:rFonts w:ascii="Times New Roman" w:eastAsia="Times New Roman" w:hAnsi="Times New Roman" w:cs="Times New Roman"/>
          <w:sz w:val="24"/>
          <w:szCs w:val="24"/>
          <w:lang w:eastAsia="ru-RU"/>
        </w:rPr>
        <w:t>бучение безопасной работе с дистанционными банковскими системами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978BD40" w14:textId="77777777" w:rsidR="00581A57" w:rsidRPr="00581A57" w:rsidRDefault="00581A57" w:rsidP="00581A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1A57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 важно определить уровень доступа к различным системам в зависимости от должностных обязанностей сотрудника.</w:t>
      </w:r>
    </w:p>
    <w:p w14:paraId="4800F1C7" w14:textId="77777777" w:rsidR="00581A57" w:rsidRPr="00581A57" w:rsidRDefault="00581A57" w:rsidP="00581A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81A5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Физическая защита инфраструктуры ИВС</w:t>
      </w:r>
    </w:p>
    <w:p w14:paraId="67483B9A" w14:textId="0B0CAD0C" w:rsidR="00581A57" w:rsidRPr="00581A57" w:rsidRDefault="00AC18CD" w:rsidP="00581A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18CD">
        <w:rPr>
          <w:rFonts w:ascii="Times New Roman" w:eastAsia="Times New Roman" w:hAnsi="Times New Roman" w:cs="Times New Roman"/>
          <w:sz w:val="24"/>
          <w:szCs w:val="24"/>
          <w:lang w:eastAsia="ru-RU"/>
        </w:rPr>
        <w:t>Физическая защита информационной инфраструктуры банка включает</w:t>
      </w:r>
      <w:r w:rsidR="00581A57" w:rsidRPr="00581A5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AA8D231" w14:textId="77777777" w:rsidR="00AC18CD" w:rsidRDefault="00AC18CD" w:rsidP="00581A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18CD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систем контроля и управления доступом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3AD482A" w14:textId="77777777" w:rsidR="00AC18CD" w:rsidRDefault="00AC18CD" w:rsidP="00581A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18CD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Ограничение физического доступа к дата-центрам, серверным, процессинговым узлам</w:t>
      </w:r>
    </w:p>
    <w:p w14:paraId="09FCA17D" w14:textId="77777777" w:rsidR="00AC18CD" w:rsidRDefault="00AC18CD" w:rsidP="00AC18CD">
      <w:pPr>
        <w:pStyle w:val="a4"/>
        <w:numPr>
          <w:ilvl w:val="0"/>
          <w:numId w:val="7"/>
        </w:numPr>
      </w:pPr>
      <w:r>
        <w:t>Обеспечение бесперебойного питания (ИБП, дизель-генераторы).</w:t>
      </w:r>
    </w:p>
    <w:p w14:paraId="414364A2" w14:textId="2DF0F431" w:rsidR="00581A57" w:rsidRPr="00581A57" w:rsidRDefault="00AC18CD" w:rsidP="00581A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18CD">
        <w:rPr>
          <w:rFonts w:ascii="Times New Roman" w:eastAsia="Times New Roman" w:hAnsi="Times New Roman" w:cs="Times New Roman"/>
          <w:sz w:val="24"/>
          <w:szCs w:val="24"/>
          <w:lang w:eastAsia="ru-RU"/>
        </w:rPr>
        <w:t>Газовые системы пожаротушения в серверных.</w:t>
      </w:r>
    </w:p>
    <w:p w14:paraId="51787165" w14:textId="77777777" w:rsidR="00581A57" w:rsidRPr="00581A57" w:rsidRDefault="00581A57" w:rsidP="00581A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81A5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Поддержание работоспособности ИВС</w:t>
      </w:r>
    </w:p>
    <w:p w14:paraId="14A301AA" w14:textId="7C929974" w:rsidR="00581A57" w:rsidRPr="00581A57" w:rsidRDefault="00581A57" w:rsidP="00581A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1A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обеспечения бесперебойной работы информационной инфраструктуры </w:t>
      </w:r>
      <w:r w:rsidR="008D550F">
        <w:rPr>
          <w:rFonts w:ascii="Times New Roman" w:eastAsia="Times New Roman" w:hAnsi="Times New Roman" w:cs="Times New Roman"/>
          <w:sz w:val="24"/>
          <w:szCs w:val="24"/>
          <w:lang w:eastAsia="ru-RU"/>
        </w:rPr>
        <w:t>банка</w:t>
      </w:r>
      <w:r w:rsidRPr="00581A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необходимо:</w:t>
      </w:r>
    </w:p>
    <w:p w14:paraId="4C83A5A8" w14:textId="76B35151" w:rsidR="00581A57" w:rsidRPr="00581A57" w:rsidRDefault="00AC18CD" w:rsidP="00581A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18C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Регулярное обновление системного и прикладного ПО.</w:t>
      </w:r>
    </w:p>
    <w:p w14:paraId="71770222" w14:textId="66FCAE86" w:rsidR="00581A57" w:rsidRPr="00581A57" w:rsidRDefault="00AC18CD" w:rsidP="00581A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18CD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Установка патчей безопасности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0A99D6C" w14:textId="2A51B945" w:rsidR="00AC18CD" w:rsidRDefault="00AC18CD" w:rsidP="00581A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18C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Резервное копирование данных</w:t>
      </w:r>
      <w:r w:rsidR="008D550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F4C7910" w14:textId="57AAF1F1" w:rsidR="00581A57" w:rsidRPr="00581A57" w:rsidRDefault="00AC18CD" w:rsidP="00581A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18CD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Ограничение установки несанкционированного ПО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3CD16AF" w14:textId="2F7B963A" w:rsidR="00581A57" w:rsidRDefault="00AC18CD" w:rsidP="00581A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18CD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Особое внимание уделяется защите персональных и финансовых данных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C1978B7" w14:textId="050E3BBB" w:rsidR="00924635" w:rsidRPr="00581A57" w:rsidRDefault="00924635" w:rsidP="009246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Х</w:t>
      </w:r>
      <w:r w:rsidRPr="00924635">
        <w:rPr>
          <w:rFonts w:ascii="Times New Roman" w:eastAsia="Times New Roman" w:hAnsi="Times New Roman" w:cs="Times New Roman"/>
          <w:sz w:val="24"/>
          <w:szCs w:val="24"/>
          <w:lang w:eastAsia="ru-RU"/>
        </w:rPr>
        <w:t>ранение в зашифрованном виде</w:t>
      </w:r>
      <w:r w:rsidRPr="00AC18C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838D987" w14:textId="27BBE0F9" w:rsidR="00924635" w:rsidRPr="00581A57" w:rsidRDefault="00924635" w:rsidP="009246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924635">
        <w:rPr>
          <w:rFonts w:ascii="Times New Roman" w:eastAsia="Times New Roman" w:hAnsi="Times New Roman" w:cs="Times New Roman"/>
          <w:sz w:val="24"/>
          <w:szCs w:val="24"/>
          <w:lang w:eastAsia="ru-RU"/>
        </w:rPr>
        <w:t>окенизация платежных данных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77AC662" w14:textId="787343F1" w:rsidR="00924635" w:rsidRPr="00924635" w:rsidRDefault="00924635" w:rsidP="00581A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Pr="00924635">
        <w:rPr>
          <w:rFonts w:ascii="Times New Roman" w:eastAsia="Times New Roman" w:hAnsi="Times New Roman" w:cs="Times New Roman"/>
          <w:sz w:val="24"/>
          <w:szCs w:val="24"/>
          <w:lang w:eastAsia="ru-RU"/>
        </w:rPr>
        <w:t>онтроль и журналирование доступа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DEBF011" w14:textId="77777777" w:rsidR="00581A57" w:rsidRPr="00581A57" w:rsidRDefault="00581A57" w:rsidP="00581A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81A5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Реагирование на нарушения режима безопасности</w:t>
      </w:r>
    </w:p>
    <w:p w14:paraId="0F65BABC" w14:textId="59F81BD4" w:rsidR="00581A57" w:rsidRPr="00581A57" w:rsidRDefault="00924635" w:rsidP="00581A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4635">
        <w:rPr>
          <w:rFonts w:ascii="Times New Roman" w:eastAsia="Times New Roman" w:hAnsi="Times New Roman" w:cs="Times New Roman"/>
          <w:sz w:val="24"/>
          <w:szCs w:val="24"/>
          <w:lang w:eastAsia="ru-RU"/>
        </w:rPr>
        <w:t>В банке разрабатывается и утверждается план реагирования на инциденты ИБ (Incident Response Plan), включающий:</w:t>
      </w:r>
    </w:p>
    <w:p w14:paraId="4CB969D4" w14:textId="68BAFF70" w:rsidR="00581A57" w:rsidRPr="00581A57" w:rsidRDefault="00924635" w:rsidP="00581A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4635">
        <w:rPr>
          <w:rFonts w:ascii="Times New Roman" w:eastAsia="Times New Roman" w:hAnsi="Times New Roman" w:cs="Times New Roman"/>
          <w:sz w:val="24"/>
          <w:szCs w:val="24"/>
          <w:lang w:eastAsia="ru-RU"/>
        </w:rPr>
        <w:t>Круглосуточный мониторинг событий безопасности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01DD850" w14:textId="7BC07EF1" w:rsidR="00581A57" w:rsidRPr="00581A57" w:rsidRDefault="00924635" w:rsidP="00581A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4635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сетевого трафика и действий пользователей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40036ED" w14:textId="6009E78D" w:rsidR="00581A57" w:rsidRPr="00581A57" w:rsidRDefault="00924635" w:rsidP="00581A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4635">
        <w:rPr>
          <w:rFonts w:ascii="Times New Roman" w:eastAsia="Times New Roman" w:hAnsi="Times New Roman" w:cs="Times New Roman"/>
          <w:sz w:val="24"/>
          <w:szCs w:val="24"/>
          <w:lang w:eastAsia="ru-RU"/>
        </w:rPr>
        <w:t>Выявление мошеннических транзакций (антифрод).</w:t>
      </w:r>
    </w:p>
    <w:p w14:paraId="6747EEF9" w14:textId="6F948E16" w:rsidR="00581A57" w:rsidRPr="00581A57" w:rsidRDefault="00924635" w:rsidP="00581A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4635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Блокировку учетных записей при подозрительной активности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DA7BC9A" w14:textId="6EAEA9DB" w:rsidR="00581A57" w:rsidRPr="00581A57" w:rsidRDefault="00581A57" w:rsidP="00581A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1A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мониторинга угроз можно использовать SIEM-системы </w:t>
      </w:r>
      <w:r w:rsidR="00924635">
        <w:rPr>
          <w:rFonts w:ascii="Times New Roman" w:eastAsia="Times New Roman" w:hAnsi="Times New Roman" w:cs="Times New Roman"/>
          <w:sz w:val="24"/>
          <w:szCs w:val="24"/>
          <w:lang w:eastAsia="ru-RU"/>
        </w:rPr>
        <w:t>и системы поведенческой аналитики</w:t>
      </w:r>
      <w:r w:rsidRPr="00581A5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6FB2C73" w14:textId="77777777" w:rsidR="00581A57" w:rsidRPr="00581A57" w:rsidRDefault="00581A57" w:rsidP="00581A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81A5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Планирование восстановительных работ</w:t>
      </w:r>
    </w:p>
    <w:p w14:paraId="5CE4FCB6" w14:textId="77777777" w:rsidR="00581A57" w:rsidRPr="00581A57" w:rsidRDefault="00581A57" w:rsidP="00581A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1A57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минимизации последствий возможных атак или сбоев необходимо заранее подготовить план восстановления, включающий:</w:t>
      </w:r>
    </w:p>
    <w:p w14:paraId="57BFB027" w14:textId="77777777" w:rsidR="00581A57" w:rsidRPr="00581A57" w:rsidRDefault="00581A57" w:rsidP="00581A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1A57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Регулярное тестирование резервных копий данных</w:t>
      </w:r>
    </w:p>
    <w:p w14:paraId="6FD5A06E" w14:textId="77777777" w:rsidR="00581A57" w:rsidRPr="00581A57" w:rsidRDefault="00581A57" w:rsidP="00581A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1A5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резервных облачных хранилищ</w:t>
      </w:r>
    </w:p>
    <w:p w14:paraId="71789B1D" w14:textId="6FE5FF5C" w:rsidR="00581A57" w:rsidRPr="00581A57" w:rsidRDefault="00924635" w:rsidP="00581A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463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Регламент переключения на резервные мощности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AE38AD1" w14:textId="77777777" w:rsidR="00581A57" w:rsidRPr="00581A57" w:rsidRDefault="00581A57" w:rsidP="00581A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1A57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Определение ответственных лиц за восстановление работы ИВС</w:t>
      </w:r>
    </w:p>
    <w:p w14:paraId="46514154" w14:textId="77777777" w:rsidR="00581A57" w:rsidRPr="00581A57" w:rsidRDefault="00581A57" w:rsidP="00581A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81A5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Программно-технические меры обеспечения безопасности</w:t>
      </w:r>
    </w:p>
    <w:p w14:paraId="3643FF58" w14:textId="2A585499" w:rsidR="00581A57" w:rsidRPr="00581A57" w:rsidRDefault="00581A57" w:rsidP="00581A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1A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Основные механизмы защиты данных в </w:t>
      </w:r>
      <w:r w:rsidR="00924635" w:rsidRPr="00924635">
        <w:rPr>
          <w:rFonts w:ascii="Times New Roman" w:eastAsia="Times New Roman" w:hAnsi="Times New Roman" w:cs="Times New Roman"/>
          <w:sz w:val="24"/>
          <w:szCs w:val="24"/>
          <w:lang w:eastAsia="ru-RU"/>
        </w:rPr>
        <w:t>банке</w:t>
      </w:r>
      <w:r w:rsidRPr="00581A5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9A7A5EA" w14:textId="23DDDFCB" w:rsidR="00581A57" w:rsidRPr="00581A57" w:rsidRDefault="00581A57" w:rsidP="00581A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1A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Идентификация и аутентификация пользователей</w:t>
      </w:r>
      <w:r w:rsidRPr="00581A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использование надежных паролей и многофакторной аутентификации</w:t>
      </w:r>
      <w:r w:rsidR="0092463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F94DEC4" w14:textId="1AE6D09D" w:rsidR="00581A57" w:rsidRPr="00581A57" w:rsidRDefault="00581A57" w:rsidP="00581A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1A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Управление доступом</w:t>
      </w:r>
      <w:r w:rsidRPr="00581A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 w:rsidR="00924635" w:rsidRPr="00924635">
        <w:rPr>
          <w:rFonts w:ascii="Times New Roman" w:eastAsia="Times New Roman" w:hAnsi="Times New Roman" w:cs="Times New Roman"/>
          <w:sz w:val="24"/>
          <w:szCs w:val="24"/>
          <w:lang w:eastAsia="ru-RU"/>
        </w:rPr>
        <w:t>ролевая модель, принцип минимальных привилегий</w:t>
      </w:r>
      <w:r w:rsidR="0092463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D330075" w14:textId="47E87562" w:rsidR="00581A57" w:rsidRPr="00581A57" w:rsidRDefault="00581A57" w:rsidP="00581A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1A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Протоколирование и аудит</w:t>
      </w:r>
      <w:r w:rsidRPr="00581A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 w:rsidR="00924635" w:rsidRPr="00924635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централизованные логи, SIEM-анализ</w:t>
      </w:r>
      <w:r w:rsidR="0092463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8A580FD" w14:textId="1A66E5F0" w:rsidR="00581A57" w:rsidRPr="00581A57" w:rsidRDefault="00581A57" w:rsidP="00581A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1A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Криптография</w:t>
      </w:r>
      <w:r w:rsidRPr="00581A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 w:rsidR="00924635" w:rsidRPr="00924635">
        <w:rPr>
          <w:rFonts w:ascii="Times New Roman" w:eastAsia="Times New Roman" w:hAnsi="Times New Roman" w:cs="Times New Roman"/>
          <w:sz w:val="24"/>
          <w:szCs w:val="24"/>
          <w:lang w:eastAsia="ru-RU"/>
        </w:rPr>
        <w:t>шифрование каналов (TLS, VPN), БД, ЭЦП</w:t>
      </w:r>
    </w:p>
    <w:p w14:paraId="605246BF" w14:textId="77777777" w:rsidR="00581A57" w:rsidRPr="00581A57" w:rsidRDefault="00581A57" w:rsidP="00581A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1A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Экранирование</w:t>
      </w:r>
      <w:r w:rsidRPr="00581A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использование межсетевых экранов для защиты внутренней сети</w:t>
      </w:r>
    </w:p>
    <w:p w14:paraId="4F70E940" w14:textId="77777777" w:rsidR="00581A57" w:rsidRPr="00581A57" w:rsidRDefault="00581A57" w:rsidP="00581A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1A5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Обеспечение высокой доступности</w:t>
      </w:r>
      <w:r w:rsidRPr="00581A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создание отказоустойчивых серверов и резервных каналов связи</w:t>
      </w:r>
    </w:p>
    <w:p w14:paraId="39B10A40" w14:textId="77777777" w:rsidR="00581A57" w:rsidRPr="00581A57" w:rsidRDefault="00581A57" w:rsidP="00581A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81A5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Заключение</w:t>
      </w:r>
    </w:p>
    <w:p w14:paraId="3DE18535" w14:textId="3BEDE9FC" w:rsidR="00581A57" w:rsidRDefault="00924635">
      <w:r w:rsidRPr="0092463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Политика информационной безопасности банка должна рассматриваться как комплекс организационных, правовых и программно-технических мер, направленных на защиту финансовой информации, персональных данных клиентов и критически важных банковских систем от внутренних и внешних угроз.</w:t>
      </w:r>
    </w:p>
    <w:sectPr w:rsidR="00581A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0797D"/>
    <w:multiLevelType w:val="multilevel"/>
    <w:tmpl w:val="EFB2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B34DE"/>
    <w:multiLevelType w:val="multilevel"/>
    <w:tmpl w:val="EBE0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A5F67"/>
    <w:multiLevelType w:val="multilevel"/>
    <w:tmpl w:val="9890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1C0C92"/>
    <w:multiLevelType w:val="multilevel"/>
    <w:tmpl w:val="F8EA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883BCA"/>
    <w:multiLevelType w:val="multilevel"/>
    <w:tmpl w:val="0654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C30933"/>
    <w:multiLevelType w:val="multilevel"/>
    <w:tmpl w:val="382C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A76FEB"/>
    <w:multiLevelType w:val="multilevel"/>
    <w:tmpl w:val="935A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AC5FD7"/>
    <w:multiLevelType w:val="multilevel"/>
    <w:tmpl w:val="0574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A658C3"/>
    <w:multiLevelType w:val="multilevel"/>
    <w:tmpl w:val="F862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F20971"/>
    <w:multiLevelType w:val="multilevel"/>
    <w:tmpl w:val="DE6E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DE6018"/>
    <w:multiLevelType w:val="multilevel"/>
    <w:tmpl w:val="7948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965869">
    <w:abstractNumId w:val="8"/>
  </w:num>
  <w:num w:numId="2" w16cid:durableId="787630144">
    <w:abstractNumId w:val="4"/>
  </w:num>
  <w:num w:numId="3" w16cid:durableId="933439846">
    <w:abstractNumId w:val="7"/>
  </w:num>
  <w:num w:numId="4" w16cid:durableId="1840655267">
    <w:abstractNumId w:val="5"/>
  </w:num>
  <w:num w:numId="5" w16cid:durableId="1330911445">
    <w:abstractNumId w:val="1"/>
  </w:num>
  <w:num w:numId="6" w16cid:durableId="2015765503">
    <w:abstractNumId w:val="9"/>
  </w:num>
  <w:num w:numId="7" w16cid:durableId="1257715626">
    <w:abstractNumId w:val="0"/>
  </w:num>
  <w:num w:numId="8" w16cid:durableId="2026394868">
    <w:abstractNumId w:val="6"/>
  </w:num>
  <w:num w:numId="9" w16cid:durableId="1406954471">
    <w:abstractNumId w:val="3"/>
  </w:num>
  <w:num w:numId="10" w16cid:durableId="1025592679">
    <w:abstractNumId w:val="10"/>
  </w:num>
  <w:num w:numId="11" w16cid:durableId="1224318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390"/>
    <w:rsid w:val="000F215C"/>
    <w:rsid w:val="001E594F"/>
    <w:rsid w:val="001E66F8"/>
    <w:rsid w:val="002333F7"/>
    <w:rsid w:val="00235D42"/>
    <w:rsid w:val="003C5B37"/>
    <w:rsid w:val="004E3C3E"/>
    <w:rsid w:val="00581A57"/>
    <w:rsid w:val="00594E17"/>
    <w:rsid w:val="005B4D63"/>
    <w:rsid w:val="005D3783"/>
    <w:rsid w:val="005D3E80"/>
    <w:rsid w:val="0062726C"/>
    <w:rsid w:val="007E1660"/>
    <w:rsid w:val="008D550F"/>
    <w:rsid w:val="00923A7D"/>
    <w:rsid w:val="00924635"/>
    <w:rsid w:val="009B550E"/>
    <w:rsid w:val="00A27E48"/>
    <w:rsid w:val="00AB2FAC"/>
    <w:rsid w:val="00AC18CD"/>
    <w:rsid w:val="00B04390"/>
    <w:rsid w:val="00B87DB9"/>
    <w:rsid w:val="00C222D8"/>
    <w:rsid w:val="00C747E4"/>
    <w:rsid w:val="00CA30B1"/>
    <w:rsid w:val="00CB7992"/>
    <w:rsid w:val="00D05BDF"/>
    <w:rsid w:val="00D270A6"/>
    <w:rsid w:val="00D95DFC"/>
    <w:rsid w:val="00EC48E9"/>
    <w:rsid w:val="00FD4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54817"/>
  <w15:chartTrackingRefBased/>
  <w15:docId w15:val="{2A270AAE-DAAA-4CA0-BB4E-F7449C901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7992"/>
  </w:style>
  <w:style w:type="paragraph" w:styleId="2">
    <w:name w:val="heading 2"/>
    <w:basedOn w:val="a"/>
    <w:link w:val="20"/>
    <w:uiPriority w:val="9"/>
    <w:qFormat/>
    <w:rsid w:val="00EC48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C48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C48E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C48E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EC48E9"/>
    <w:rPr>
      <w:b/>
      <w:bCs/>
    </w:rPr>
  </w:style>
  <w:style w:type="paragraph" w:styleId="a4">
    <w:name w:val="Normal (Web)"/>
    <w:basedOn w:val="a"/>
    <w:uiPriority w:val="99"/>
    <w:semiHidden/>
    <w:unhideWhenUsed/>
    <w:rsid w:val="00EC48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39"/>
    <w:rsid w:val="00B87D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C747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69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5</Pages>
  <Words>1376</Words>
  <Characters>7847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Valentine Korneliuk</dc:creator>
  <cp:keywords/>
  <dc:description/>
  <cp:lastModifiedBy>Кучерук Коля</cp:lastModifiedBy>
  <cp:revision>3</cp:revision>
  <dcterms:created xsi:type="dcterms:W3CDTF">2026-02-12T07:40:00Z</dcterms:created>
  <dcterms:modified xsi:type="dcterms:W3CDTF">2026-02-12T10:52:00Z</dcterms:modified>
</cp:coreProperties>
</file>