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E086" w14:textId="77777777" w:rsidR="007B3CE0" w:rsidRDefault="00000000">
      <w:pPr>
        <w:ind w:left="0" w:right="-720"/>
        <w:jc w:val="center"/>
        <w:rPr>
          <w:rFonts w:ascii="Times New Roman" w:hAnsi="Times New Roman" w:cs="Times New Roman"/>
          <w:b/>
          <w:bCs/>
          <w:sz w:val="28"/>
          <w:szCs w:val="28"/>
        </w:rPr>
      </w:pPr>
      <w:r>
        <w:rPr>
          <w:noProof/>
        </w:rPr>
        <w:drawing>
          <wp:anchor distT="0" distB="0" distL="114300" distR="114300" simplePos="0" relativeHeight="2" behindDoc="0" locked="0" layoutInCell="0" allowOverlap="1" wp14:anchorId="37AC6964" wp14:editId="6C53ED74">
            <wp:simplePos x="0" y="0"/>
            <wp:positionH relativeFrom="column">
              <wp:posOffset>-295275</wp:posOffset>
            </wp:positionH>
            <wp:positionV relativeFrom="paragraph">
              <wp:posOffset>635</wp:posOffset>
            </wp:positionV>
            <wp:extent cx="1040130" cy="767080"/>
            <wp:effectExtent l="0" t="0" r="0" b="0"/>
            <wp:wrapSquare wrapText="bothSides"/>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8"/>
                    <a:stretch>
                      <a:fillRect/>
                    </a:stretch>
                  </pic:blipFill>
                  <pic:spPr bwMode="auto">
                    <a:xfrm>
                      <a:off x="0" y="0"/>
                      <a:ext cx="1040130" cy="767080"/>
                    </a:xfrm>
                    <a:prstGeom prst="rect">
                      <a:avLst/>
                    </a:prstGeom>
                  </pic:spPr>
                </pic:pic>
              </a:graphicData>
            </a:graphic>
          </wp:anchor>
        </w:drawing>
      </w:r>
      <w:r>
        <w:rPr>
          <w:rFonts w:ascii="Times New Roman" w:hAnsi="Times New Roman" w:cs="Times New Roman"/>
          <w:b/>
          <w:bCs/>
          <w:sz w:val="24"/>
          <w:szCs w:val="24"/>
        </w:rPr>
        <w:t>MINISTERUL EDUCAȚIEI ȘI CERCETĂRII AL REPUBLICII MOLDOVA</w:t>
      </w:r>
    </w:p>
    <w:p w14:paraId="29193BA3" w14:textId="77777777" w:rsidR="007B3CE0" w:rsidRDefault="00000000">
      <w:pPr>
        <w:ind w:left="0" w:right="-180"/>
        <w:jc w:val="center"/>
        <w:rPr>
          <w:rFonts w:ascii="Times New Roman" w:eastAsia="Calibri" w:hAnsi="Times New Roman" w:cs="Times New Roman"/>
          <w:b/>
          <w:bCs/>
          <w:sz w:val="28"/>
          <w:szCs w:val="28"/>
        </w:rPr>
      </w:pPr>
      <w:r>
        <w:rPr>
          <w:rFonts w:ascii="Times New Roman" w:hAnsi="Times New Roman" w:cs="Times New Roman"/>
          <w:b/>
          <w:bCs/>
          <w:sz w:val="28"/>
          <w:szCs w:val="28"/>
        </w:rPr>
        <w:t>Universitatea Tehnică a Moldovei</w:t>
      </w:r>
    </w:p>
    <w:p w14:paraId="4811B694" w14:textId="77777777" w:rsidR="007B3CE0" w:rsidRDefault="007B3CE0">
      <w:pPr>
        <w:ind w:left="0"/>
        <w:jc w:val="center"/>
        <w:rPr>
          <w:rFonts w:ascii="Times New Roman" w:hAnsi="Times New Roman" w:cs="Times New Roman"/>
          <w:b/>
          <w:bCs/>
          <w:sz w:val="32"/>
          <w:szCs w:val="32"/>
        </w:rPr>
      </w:pPr>
    </w:p>
    <w:p w14:paraId="6A9627DA" w14:textId="77777777" w:rsidR="007B3CE0" w:rsidRDefault="007B3CE0">
      <w:pPr>
        <w:ind w:left="0"/>
        <w:jc w:val="center"/>
        <w:rPr>
          <w:rFonts w:ascii="Times New Roman" w:hAnsi="Times New Roman" w:cs="Times New Roman"/>
          <w:b/>
          <w:bCs/>
          <w:sz w:val="32"/>
          <w:szCs w:val="32"/>
        </w:rPr>
      </w:pPr>
    </w:p>
    <w:p w14:paraId="1D83B91A" w14:textId="77777777" w:rsidR="007B3CE0" w:rsidRDefault="007B3CE0">
      <w:pPr>
        <w:ind w:left="0"/>
        <w:jc w:val="center"/>
        <w:rPr>
          <w:rFonts w:ascii="Times New Roman" w:hAnsi="Times New Roman" w:cs="Times New Roman"/>
          <w:b/>
          <w:bCs/>
          <w:sz w:val="32"/>
          <w:szCs w:val="32"/>
        </w:rPr>
      </w:pPr>
    </w:p>
    <w:p w14:paraId="6160EB4B" w14:textId="77777777" w:rsidR="007B3CE0" w:rsidRDefault="00000000">
      <w:pPr>
        <w:ind w:left="0"/>
        <w:jc w:val="center"/>
        <w:rPr>
          <w:rFonts w:ascii="Times New Roman" w:hAnsi="Times New Roman" w:cs="Times New Roman"/>
          <w:b/>
          <w:bCs/>
          <w:sz w:val="40"/>
          <w:szCs w:val="40"/>
        </w:rPr>
      </w:pPr>
      <w:r>
        <w:rPr>
          <w:rFonts w:ascii="Times New Roman" w:hAnsi="Times New Roman" w:cs="Times New Roman"/>
          <w:b/>
          <w:bCs/>
          <w:sz w:val="40"/>
          <w:szCs w:val="40"/>
        </w:rPr>
        <w:t>RAPORT</w:t>
      </w:r>
    </w:p>
    <w:p w14:paraId="5E2F75B5" w14:textId="77777777" w:rsidR="007B3CE0" w:rsidRDefault="00000000">
      <w:pPr>
        <w:ind w:left="0"/>
        <w:jc w:val="center"/>
        <w:rPr>
          <w:rFonts w:ascii="Times New Roman" w:hAnsi="Times New Roman" w:cs="Times New Roman"/>
          <w:b/>
          <w:bCs/>
          <w:sz w:val="40"/>
          <w:szCs w:val="40"/>
        </w:rPr>
      </w:pPr>
      <w:r>
        <w:rPr>
          <w:rFonts w:ascii="Times New Roman" w:hAnsi="Times New Roman" w:cs="Times New Roman"/>
          <w:sz w:val="28"/>
          <w:szCs w:val="28"/>
        </w:rPr>
        <w:t>Lucrare de laborator nr. 3</w:t>
      </w:r>
    </w:p>
    <w:p w14:paraId="5DC39C4F" w14:textId="77777777" w:rsidR="007B3CE0" w:rsidRDefault="00000000">
      <w:pPr>
        <w:ind w:left="0"/>
        <w:jc w:val="center"/>
        <w:rPr>
          <w:rFonts w:ascii="Times New Roman" w:hAnsi="Times New Roman" w:cs="Times New Roman"/>
          <w:b/>
          <w:bCs/>
          <w:i/>
          <w:iCs/>
          <w:sz w:val="28"/>
          <w:szCs w:val="28"/>
        </w:rPr>
      </w:pPr>
      <w:r>
        <w:rPr>
          <w:rFonts w:ascii="Times New Roman" w:hAnsi="Times New Roman" w:cs="Times New Roman"/>
          <w:sz w:val="28"/>
          <w:szCs w:val="28"/>
        </w:rPr>
        <w:t xml:space="preserve">la cursul </w:t>
      </w:r>
      <w:r>
        <w:rPr>
          <w:rFonts w:ascii="Times New Roman" w:hAnsi="Times New Roman" w:cs="Times New Roman"/>
          <w:b/>
          <w:bCs/>
          <w:i/>
          <w:iCs/>
          <w:sz w:val="28"/>
          <w:szCs w:val="28"/>
        </w:rPr>
        <w:t>„Sisteme de operare”</w:t>
      </w:r>
    </w:p>
    <w:p w14:paraId="345070B2" w14:textId="77777777" w:rsidR="007B3CE0" w:rsidRDefault="007B3CE0">
      <w:pPr>
        <w:ind w:left="0"/>
        <w:jc w:val="center"/>
        <w:rPr>
          <w:rFonts w:ascii="Times New Roman" w:hAnsi="Times New Roman" w:cs="Times New Roman"/>
          <w:b/>
          <w:bCs/>
          <w:i/>
          <w:iCs/>
          <w:sz w:val="28"/>
          <w:szCs w:val="28"/>
        </w:rPr>
      </w:pPr>
    </w:p>
    <w:p w14:paraId="0D002905" w14:textId="77777777" w:rsidR="007B3CE0" w:rsidRDefault="007B3CE0">
      <w:pPr>
        <w:ind w:left="0"/>
        <w:jc w:val="center"/>
        <w:rPr>
          <w:rFonts w:ascii="Times New Roman" w:hAnsi="Times New Roman" w:cs="Times New Roman"/>
          <w:b/>
          <w:bCs/>
          <w:i/>
          <w:iCs/>
          <w:sz w:val="28"/>
          <w:szCs w:val="28"/>
        </w:rPr>
      </w:pPr>
    </w:p>
    <w:p w14:paraId="5A325BD0" w14:textId="77777777" w:rsidR="007B3CE0" w:rsidRDefault="007B3CE0">
      <w:pPr>
        <w:ind w:left="0"/>
        <w:jc w:val="center"/>
        <w:rPr>
          <w:rFonts w:ascii="Times New Roman" w:hAnsi="Times New Roman" w:cs="Times New Roman"/>
          <w:b/>
          <w:bCs/>
          <w:i/>
          <w:iCs/>
          <w:sz w:val="28"/>
          <w:szCs w:val="28"/>
        </w:rPr>
      </w:pPr>
    </w:p>
    <w:p w14:paraId="58F920D7" w14:textId="77777777" w:rsidR="007B3CE0" w:rsidRDefault="007B3CE0">
      <w:pPr>
        <w:ind w:left="0"/>
        <w:jc w:val="center"/>
      </w:pPr>
    </w:p>
    <w:p w14:paraId="686DAF9F" w14:textId="77777777" w:rsidR="007B3CE0" w:rsidRDefault="007B3CE0">
      <w:pPr>
        <w:ind w:left="0"/>
        <w:jc w:val="center"/>
      </w:pPr>
    </w:p>
    <w:p w14:paraId="52F74698" w14:textId="77777777" w:rsidR="007B3CE0" w:rsidRDefault="007B3CE0">
      <w:pPr>
        <w:ind w:left="0"/>
        <w:jc w:val="center"/>
        <w:rPr>
          <w:rFonts w:ascii="Times New Roman" w:hAnsi="Times New Roman" w:cs="Times New Roman"/>
          <w:b/>
          <w:bCs/>
          <w:color w:val="000000" w:themeColor="text1"/>
          <w:sz w:val="28"/>
          <w:szCs w:val="28"/>
        </w:rPr>
      </w:pPr>
    </w:p>
    <w:p w14:paraId="735C1B45" w14:textId="77777777" w:rsidR="007B3CE0" w:rsidRDefault="00000000">
      <w:pPr>
        <w:ind w:left="0"/>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A efectuat:</w:t>
      </w:r>
      <w:r>
        <w:rPr>
          <w:rFonts w:ascii="Times New Roman" w:hAnsi="Times New Roman" w:cs="Times New Roman"/>
          <w:color w:val="000000" w:themeColor="text1"/>
          <w:sz w:val="28"/>
          <w:szCs w:val="28"/>
        </w:rPr>
        <w:t xml:space="preserve">                                   </w:t>
      </w:r>
      <w:r>
        <w:tab/>
      </w:r>
      <w:r>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ab/>
        <w:t xml:space="preserve">        St. gr. CR-221FR Serba Cristina</w:t>
      </w:r>
    </w:p>
    <w:p w14:paraId="2F8F0F0B" w14:textId="77777777" w:rsidR="007B3CE0" w:rsidRDefault="00000000">
      <w:pPr>
        <w:ind w:left="0"/>
        <w:jc w:val="center"/>
        <w:rPr>
          <w:rFonts w:ascii="Times New Roman" w:hAnsi="Times New Roman" w:cs="Times New Roman"/>
        </w:rPr>
      </w:pPr>
      <w:r>
        <w:rPr>
          <w:rFonts w:ascii="Times New Roman" w:hAnsi="Times New Roman" w:cs="Times New Roman"/>
          <w:b/>
          <w:bCs/>
          <w:color w:val="000000" w:themeColor="text1"/>
          <w:sz w:val="28"/>
          <w:szCs w:val="28"/>
        </w:rPr>
        <w:t xml:space="preserve">A verificat:                                                          </w:t>
      </w:r>
      <w:r>
        <w:rPr>
          <w:rFonts w:ascii="Times New Roman" w:hAnsi="Times New Roman" w:cs="Times New Roman"/>
          <w:b/>
          <w:bCs/>
          <w:color w:val="000000" w:themeColor="text1"/>
          <w:sz w:val="28"/>
          <w:szCs w:val="28"/>
        </w:rPr>
        <w:tab/>
        <w:t>asist. univ. Kapusteanski Maxim</w:t>
      </w:r>
    </w:p>
    <w:p w14:paraId="1E40DEE8" w14:textId="77777777" w:rsidR="007B3CE0" w:rsidRDefault="007B3CE0">
      <w:pPr>
        <w:ind w:left="0"/>
        <w:jc w:val="center"/>
        <w:rPr>
          <w:rFonts w:ascii="Times New Roman" w:hAnsi="Times New Roman" w:cs="Times New Roman"/>
          <w:b/>
          <w:bCs/>
          <w:sz w:val="32"/>
          <w:szCs w:val="32"/>
        </w:rPr>
      </w:pPr>
    </w:p>
    <w:p w14:paraId="39B42FD1" w14:textId="77777777" w:rsidR="007B3CE0" w:rsidRDefault="007B3CE0">
      <w:pPr>
        <w:ind w:left="0"/>
        <w:jc w:val="center"/>
        <w:rPr>
          <w:rFonts w:ascii="Times New Roman" w:hAnsi="Times New Roman" w:cs="Times New Roman"/>
          <w:b/>
          <w:bCs/>
          <w:sz w:val="32"/>
          <w:szCs w:val="32"/>
        </w:rPr>
      </w:pPr>
    </w:p>
    <w:p w14:paraId="509B2DFB" w14:textId="77777777" w:rsidR="007B3CE0" w:rsidRDefault="007B3CE0">
      <w:pPr>
        <w:ind w:left="0"/>
        <w:jc w:val="center"/>
        <w:rPr>
          <w:rFonts w:ascii="Times New Roman" w:hAnsi="Times New Roman" w:cs="Times New Roman"/>
          <w:b/>
          <w:bCs/>
          <w:sz w:val="32"/>
          <w:szCs w:val="32"/>
        </w:rPr>
      </w:pPr>
    </w:p>
    <w:p w14:paraId="6C3FD3D7" w14:textId="77777777" w:rsidR="007B3CE0" w:rsidRDefault="007B3CE0">
      <w:pPr>
        <w:ind w:left="0"/>
        <w:jc w:val="center"/>
        <w:rPr>
          <w:rFonts w:ascii="Times New Roman" w:hAnsi="Times New Roman" w:cs="Times New Roman"/>
          <w:b/>
          <w:bCs/>
          <w:sz w:val="32"/>
          <w:szCs w:val="32"/>
        </w:rPr>
      </w:pPr>
    </w:p>
    <w:p w14:paraId="67AEE141" w14:textId="77777777" w:rsidR="007B3CE0" w:rsidRDefault="007B3CE0">
      <w:pPr>
        <w:ind w:left="0"/>
        <w:jc w:val="center"/>
        <w:rPr>
          <w:rFonts w:ascii="Times New Roman" w:hAnsi="Times New Roman" w:cs="Times New Roman"/>
          <w:b/>
          <w:bCs/>
          <w:sz w:val="32"/>
          <w:szCs w:val="32"/>
        </w:rPr>
      </w:pPr>
    </w:p>
    <w:p w14:paraId="3B046816" w14:textId="77777777" w:rsidR="007B3CE0" w:rsidRDefault="007B3CE0">
      <w:pPr>
        <w:ind w:left="0"/>
        <w:jc w:val="center"/>
        <w:rPr>
          <w:rFonts w:ascii="Times New Roman" w:hAnsi="Times New Roman" w:cs="Times New Roman"/>
          <w:b/>
          <w:bCs/>
          <w:sz w:val="32"/>
          <w:szCs w:val="32"/>
        </w:rPr>
      </w:pPr>
    </w:p>
    <w:p w14:paraId="3319D5EE" w14:textId="77777777" w:rsidR="007B3CE0" w:rsidRDefault="007B3CE0">
      <w:pPr>
        <w:ind w:left="0"/>
        <w:jc w:val="center"/>
        <w:rPr>
          <w:rFonts w:ascii="Times New Roman" w:hAnsi="Times New Roman" w:cs="Times New Roman"/>
          <w:b/>
          <w:bCs/>
          <w:sz w:val="32"/>
          <w:szCs w:val="32"/>
        </w:rPr>
      </w:pPr>
    </w:p>
    <w:p w14:paraId="0130DF4F" w14:textId="77777777" w:rsidR="007B3CE0" w:rsidRDefault="00000000">
      <w:pPr>
        <w:ind w:left="0"/>
        <w:jc w:val="center"/>
        <w:rPr>
          <w:rFonts w:ascii="Times New Roman" w:hAnsi="Times New Roman" w:cs="Times New Roman"/>
          <w:b/>
          <w:bCs/>
          <w:sz w:val="28"/>
          <w:szCs w:val="28"/>
        </w:rPr>
      </w:pPr>
      <w:r>
        <w:rPr>
          <w:rFonts w:ascii="Times New Roman" w:hAnsi="Times New Roman" w:cs="Times New Roman"/>
          <w:b/>
          <w:bCs/>
          <w:sz w:val="28"/>
          <w:szCs w:val="28"/>
        </w:rPr>
        <w:t>Chișinău 2025</w:t>
      </w:r>
    </w:p>
    <w:p w14:paraId="4AF396FD" w14:textId="77777777" w:rsidR="007B3CE0" w:rsidRDefault="007B3CE0">
      <w:pPr>
        <w:ind w:left="0"/>
        <w:jc w:val="center"/>
        <w:rPr>
          <w:rFonts w:ascii="Times New Roman" w:hAnsi="Times New Roman" w:cs="Times New Roman"/>
          <w:b/>
          <w:bCs/>
          <w:sz w:val="28"/>
          <w:szCs w:val="28"/>
        </w:rPr>
      </w:pPr>
    </w:p>
    <w:p w14:paraId="7DF45813" w14:textId="77777777" w:rsidR="007B3CE0" w:rsidRDefault="007B3CE0">
      <w:pPr>
        <w:ind w:left="0"/>
        <w:jc w:val="center"/>
        <w:rPr>
          <w:rFonts w:ascii="Times New Roman" w:hAnsi="Times New Roman" w:cs="Times New Roman"/>
          <w:b/>
          <w:bCs/>
          <w:sz w:val="28"/>
          <w:szCs w:val="28"/>
        </w:rPr>
      </w:pPr>
    </w:p>
    <w:p w14:paraId="21E3D959" w14:textId="77777777" w:rsidR="007B3CE0" w:rsidRDefault="00000000" w:rsidP="00217B2D">
      <w:pPr>
        <w:pStyle w:val="Heading"/>
        <w:rPr>
          <w:lang w:val="ro-MD"/>
        </w:rPr>
      </w:pPr>
      <w:r>
        <w:rPr>
          <w:lang w:val="ro-MD"/>
        </w:rPr>
        <w:lastRenderedPageBreak/>
        <w:t>Tema lucrării:</w:t>
      </w:r>
    </w:p>
    <w:p w14:paraId="3D15FC54" w14:textId="77777777" w:rsidR="007B3CE0" w:rsidRPr="00217B2D" w:rsidRDefault="00000000" w:rsidP="00217B2D">
      <w:pPr>
        <w:ind w:left="0"/>
        <w:rPr>
          <w:rFonts w:ascii="Times New Roman" w:hAnsi="Times New Roman" w:cs="Times New Roman"/>
          <w:lang w:val="ro-MD"/>
        </w:rPr>
      </w:pPr>
      <w:r w:rsidRPr="00217B2D">
        <w:rPr>
          <w:rFonts w:ascii="Times New Roman" w:hAnsi="Times New Roman" w:cs="Times New Roman"/>
        </w:rPr>
        <w:t>Problema scriitorilor și cititorilor.</w:t>
      </w:r>
    </w:p>
    <w:p w14:paraId="0F7E09EC" w14:textId="77777777" w:rsidR="007B3CE0" w:rsidRDefault="007B3CE0">
      <w:pPr>
        <w:tabs>
          <w:tab w:val="left" w:pos="0"/>
        </w:tabs>
        <w:spacing w:line="240" w:lineRule="auto"/>
        <w:ind w:firstLine="709"/>
        <w:rPr>
          <w:rFonts w:ascii="Times New Roman" w:hAnsi="Times New Roman" w:cs="Times New Roman"/>
          <w:sz w:val="24"/>
          <w:szCs w:val="24"/>
          <w:lang w:val="ro-MD"/>
        </w:rPr>
      </w:pPr>
    </w:p>
    <w:p w14:paraId="714F4952" w14:textId="77777777" w:rsidR="007B3CE0" w:rsidRPr="00217B2D" w:rsidRDefault="00000000" w:rsidP="00217B2D">
      <w:pPr>
        <w:pStyle w:val="Heading"/>
        <w:rPr>
          <w:lang w:val="ro-MD"/>
        </w:rPr>
      </w:pPr>
      <w:r w:rsidRPr="00217B2D">
        <w:rPr>
          <w:rStyle w:val="StrongEmphasis"/>
          <w:b w:val="0"/>
          <w:bCs w:val="0"/>
          <w:lang w:val="ro-MD"/>
        </w:rPr>
        <w:t>Scopul lucrării:</w:t>
      </w:r>
    </w:p>
    <w:p w14:paraId="09BCBD89" w14:textId="77777777" w:rsidR="007B3CE0" w:rsidRPr="00217B2D" w:rsidRDefault="00000000" w:rsidP="00217B2D">
      <w:pPr>
        <w:ind w:left="0"/>
        <w:rPr>
          <w:rFonts w:ascii="Times New Roman" w:hAnsi="Times New Roman" w:cs="Times New Roman"/>
          <w:lang w:val="ro-MD"/>
        </w:rPr>
      </w:pPr>
      <w:r w:rsidRPr="00217B2D">
        <w:rPr>
          <w:rFonts w:ascii="Times New Roman" w:hAnsi="Times New Roman" w:cs="Times New Roman"/>
          <w:lang w:val="ro-MD"/>
        </w:rPr>
        <w:t>Însuşirea modalităţilor şi  a mecanizmelor de sincronizare a problemei;</w:t>
      </w:r>
    </w:p>
    <w:p w14:paraId="6755F785" w14:textId="0F5C0505" w:rsidR="007B3CE0" w:rsidRPr="00217B2D" w:rsidRDefault="00000000" w:rsidP="00217B2D">
      <w:pPr>
        <w:ind w:left="0"/>
        <w:rPr>
          <w:rFonts w:ascii="Times New Roman" w:hAnsi="Times New Roman" w:cs="Times New Roman"/>
          <w:sz w:val="28"/>
          <w:lang w:val="ro-MD"/>
        </w:rPr>
      </w:pPr>
      <w:r w:rsidRPr="00217B2D">
        <w:rPr>
          <w:rStyle w:val="StrongEmphasis"/>
          <w:rFonts w:ascii="Times New Roman" w:hAnsi="Times New Roman" w:cs="Times New Roman"/>
          <w:b w:val="0"/>
          <w:bCs w:val="0"/>
          <w:sz w:val="24"/>
          <w:szCs w:val="24"/>
          <w:lang w:val="ro-MD"/>
        </w:rPr>
        <w:t>Însuşirea modalităţilor de realizare a mecanizmelor de sincronizare prin clase;</w:t>
      </w:r>
    </w:p>
    <w:p w14:paraId="68058B19" w14:textId="77777777" w:rsidR="007B3CE0" w:rsidRDefault="00000000" w:rsidP="00217B2D">
      <w:pPr>
        <w:pStyle w:val="Heading"/>
        <w:rPr>
          <w:lang w:val="ro-MD"/>
        </w:rPr>
      </w:pPr>
      <w:r>
        <w:rPr>
          <w:rStyle w:val="StrongEmphasis"/>
          <w:rFonts w:ascii="Times New Roman" w:hAnsi="Times New Roman" w:cs="Times New Roman"/>
          <w:sz w:val="24"/>
          <w:szCs w:val="24"/>
          <w:lang w:val="ro-MD"/>
        </w:rPr>
        <w:t xml:space="preserve">Probleme propuse </w:t>
      </w:r>
      <w:r>
        <w:rPr>
          <w:rStyle w:val="StrongEmphasis"/>
          <w:rFonts w:ascii="Times New Roman" w:hAnsi="Times New Roman" w:cs="Times New Roman"/>
          <w:sz w:val="24"/>
          <w:szCs w:val="24"/>
        </w:rPr>
        <w:t>spre realizare</w:t>
      </w:r>
      <w:r>
        <w:rPr>
          <w:rStyle w:val="StrongEmphasis"/>
          <w:rFonts w:ascii="Times New Roman" w:hAnsi="Times New Roman" w:cs="Times New Roman"/>
          <w:sz w:val="24"/>
          <w:szCs w:val="24"/>
          <w:lang w:val="ro-MD"/>
        </w:rPr>
        <w:t>:</w:t>
      </w:r>
    </w:p>
    <w:p w14:paraId="37B6197F" w14:textId="77777777" w:rsidR="007B3CE0" w:rsidRDefault="00000000" w:rsidP="00217B2D">
      <w:pPr>
        <w:ind w:left="0"/>
        <w:rPr>
          <w:lang w:val="ro-MD"/>
        </w:rPr>
      </w:pPr>
      <w:r>
        <w:rPr>
          <w:lang w:val="ro-MD"/>
        </w:rPr>
        <w:t xml:space="preserve">Scrieţi un program pentru X (unde X este egal cu numărul variantei  plus  numărul subgrupei (este ultima cifră din numărul grupei)) scriitori şi Y (unde Y este egal cu numărul variantei înmulţit cu 2) cititori,   Z (unde Z este egal cu numărul variantei plus 3) cărți. </w:t>
      </w:r>
    </w:p>
    <w:p w14:paraId="045140E1" w14:textId="3DE18299" w:rsidR="007B3CE0" w:rsidRPr="00217B2D" w:rsidRDefault="00000000" w:rsidP="00217B2D">
      <w:pPr>
        <w:ind w:left="0"/>
        <w:rPr>
          <w:lang w:val="ro-MD"/>
        </w:rPr>
      </w:pPr>
      <w:r>
        <w:rPr>
          <w:bCs/>
          <w:lang w:val="ro-MD"/>
        </w:rPr>
        <w:t>Toți sciitorii scriu Z cărți. Fiecare cititor citește cîte Z cărți.</w:t>
      </w:r>
    </w:p>
    <w:p w14:paraId="3C32A778" w14:textId="77777777" w:rsidR="007B3CE0" w:rsidRDefault="00000000" w:rsidP="00217B2D">
      <w:pPr>
        <w:pStyle w:val="Heading"/>
      </w:pPr>
      <w:r>
        <w:rPr>
          <w:rStyle w:val="StrongEmphasis"/>
          <w:rFonts w:ascii="Times New Roman" w:hAnsi="Times New Roman" w:cs="Times New Roman"/>
          <w:sz w:val="24"/>
          <w:szCs w:val="24"/>
          <w:lang w:val="ro-MD"/>
        </w:rPr>
        <w:t>Mersul lucrării:</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9679"/>
      </w:tblGrid>
      <w:tr w:rsidR="007B3CE0" w14:paraId="39588DF6" w14:textId="77777777">
        <w:tc>
          <w:tcPr>
            <w:tcW w:w="9689" w:type="dxa"/>
            <w:tcBorders>
              <w:top w:val="single" w:sz="4" w:space="0" w:color="000000"/>
              <w:left w:val="single" w:sz="4" w:space="0" w:color="000000"/>
              <w:bottom w:val="single" w:sz="4" w:space="0" w:color="000000"/>
              <w:right w:val="single" w:sz="4" w:space="0" w:color="000000"/>
            </w:tcBorders>
          </w:tcPr>
          <w:p w14:paraId="7E4F751D" w14:textId="77777777" w:rsidR="007B3CE0" w:rsidRPr="00217B2D" w:rsidRDefault="00000000">
            <w:pPr>
              <w:pStyle w:val="TableContents"/>
              <w:rPr>
                <w:rFonts w:ascii="Consolas" w:hAnsi="Consolas"/>
                <w:sz w:val="20"/>
                <w:szCs w:val="20"/>
              </w:rPr>
            </w:pPr>
            <w:r w:rsidRPr="00217B2D">
              <w:rPr>
                <w:rFonts w:ascii="Consolas" w:hAnsi="Consolas"/>
                <w:sz w:val="20"/>
                <w:szCs w:val="20"/>
              </w:rPr>
              <w:t>import java.util.ArrayList;</w:t>
            </w:r>
          </w:p>
          <w:p w14:paraId="494CE786" w14:textId="77777777" w:rsidR="007B3CE0" w:rsidRPr="00217B2D" w:rsidRDefault="00000000">
            <w:pPr>
              <w:pStyle w:val="TableContents"/>
              <w:rPr>
                <w:rFonts w:ascii="Consolas" w:hAnsi="Consolas"/>
                <w:sz w:val="20"/>
                <w:szCs w:val="20"/>
              </w:rPr>
            </w:pPr>
            <w:r w:rsidRPr="00217B2D">
              <w:rPr>
                <w:rFonts w:ascii="Consolas" w:hAnsi="Consolas"/>
                <w:sz w:val="20"/>
                <w:szCs w:val="20"/>
              </w:rPr>
              <w:t>import java.util.List;</w:t>
            </w:r>
          </w:p>
          <w:p w14:paraId="265AE19D" w14:textId="77777777" w:rsidR="007B3CE0" w:rsidRPr="00217B2D" w:rsidRDefault="007B3CE0">
            <w:pPr>
              <w:pStyle w:val="TableContents"/>
              <w:rPr>
                <w:rFonts w:ascii="Consolas" w:hAnsi="Consolas"/>
                <w:sz w:val="20"/>
                <w:szCs w:val="20"/>
              </w:rPr>
            </w:pPr>
          </w:p>
          <w:p w14:paraId="078E0706"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public class Biblioteca </w:t>
            </w:r>
          </w:p>
          <w:p w14:paraId="6EB0337D" w14:textId="77777777" w:rsidR="007B3CE0" w:rsidRPr="00217B2D" w:rsidRDefault="00000000">
            <w:pPr>
              <w:pStyle w:val="TableContents"/>
              <w:rPr>
                <w:rFonts w:ascii="Consolas" w:hAnsi="Consolas"/>
                <w:sz w:val="20"/>
                <w:szCs w:val="20"/>
              </w:rPr>
            </w:pPr>
            <w:r w:rsidRPr="00217B2D">
              <w:rPr>
                <w:rFonts w:ascii="Consolas" w:hAnsi="Consolas"/>
                <w:sz w:val="20"/>
                <w:szCs w:val="20"/>
              </w:rPr>
              <w:t>{</w:t>
            </w:r>
          </w:p>
          <w:p w14:paraId="78B43918"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private List&lt;String&gt; carti = new ArrayList&lt;&gt;();</w:t>
            </w:r>
          </w:p>
          <w:p w14:paraId="34FF4322"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private int scriitoriRamasi;</w:t>
            </w:r>
          </w:p>
          <w:p w14:paraId="3FBF3B1B" w14:textId="77777777" w:rsidR="007B3CE0" w:rsidRPr="00217B2D" w:rsidRDefault="007B3CE0">
            <w:pPr>
              <w:pStyle w:val="TableContents"/>
              <w:rPr>
                <w:rFonts w:ascii="Consolas" w:hAnsi="Consolas"/>
                <w:sz w:val="20"/>
                <w:szCs w:val="20"/>
              </w:rPr>
            </w:pPr>
          </w:p>
          <w:p w14:paraId="264B46CA"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public Biblioteca(int totalScriitori) </w:t>
            </w:r>
          </w:p>
          <w:p w14:paraId="30E76DE7"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39700B70"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this.scriitoriRamasi = totalScriitori;</w:t>
            </w:r>
          </w:p>
          <w:p w14:paraId="1A739D55"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606790F5" w14:textId="77777777" w:rsidR="007B3CE0" w:rsidRPr="00217B2D" w:rsidRDefault="007B3CE0">
            <w:pPr>
              <w:pStyle w:val="TableContents"/>
              <w:rPr>
                <w:rFonts w:ascii="Consolas" w:hAnsi="Consolas"/>
                <w:sz w:val="20"/>
                <w:szCs w:val="20"/>
              </w:rPr>
            </w:pPr>
          </w:p>
          <w:p w14:paraId="0030E0FF"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public synchronized void adaugaCarte(String carte) </w:t>
            </w:r>
          </w:p>
          <w:p w14:paraId="6E344FE1"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67E96240"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carti.add(carte);</w:t>
            </w:r>
          </w:p>
          <w:p w14:paraId="7F6B0EAF"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System.out.println("Scriitor a adăugat cartea: " + carte);</w:t>
            </w:r>
          </w:p>
          <w:p w14:paraId="491F3CD2"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notifyAll();</w:t>
            </w:r>
          </w:p>
          <w:p w14:paraId="4E6D17D5"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4A383486" w14:textId="77777777" w:rsidR="007B3CE0" w:rsidRPr="00217B2D" w:rsidRDefault="007B3CE0">
            <w:pPr>
              <w:pStyle w:val="TableContents"/>
              <w:rPr>
                <w:rFonts w:ascii="Consolas" w:hAnsi="Consolas"/>
                <w:sz w:val="20"/>
                <w:szCs w:val="20"/>
              </w:rPr>
            </w:pPr>
          </w:p>
          <w:p w14:paraId="6943D2F7" w14:textId="77777777" w:rsidR="007B3CE0" w:rsidRPr="00217B2D" w:rsidRDefault="00000000">
            <w:pPr>
              <w:pStyle w:val="TableContents"/>
              <w:rPr>
                <w:rFonts w:ascii="Consolas" w:hAnsi="Consolas"/>
                <w:sz w:val="20"/>
                <w:szCs w:val="20"/>
              </w:rPr>
            </w:pPr>
            <w:r w:rsidRPr="00217B2D">
              <w:rPr>
                <w:rFonts w:ascii="Consolas" w:hAnsi="Consolas"/>
                <w:sz w:val="20"/>
                <w:szCs w:val="20"/>
              </w:rPr>
              <w:lastRenderedPageBreak/>
              <w:t xml:space="preserve">    public synchronized void scriitorTerminat() </w:t>
            </w:r>
          </w:p>
          <w:p w14:paraId="6A014936"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4E6283A5"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scriitoriRamasi--;</w:t>
            </w:r>
          </w:p>
          <w:p w14:paraId="3461216A"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notifyAll(); // trezeste cititorii ramasi</w:t>
            </w:r>
          </w:p>
          <w:p w14:paraId="0D4BBC7F"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2D8B1793" w14:textId="77777777" w:rsidR="007B3CE0" w:rsidRPr="00217B2D" w:rsidRDefault="007B3CE0">
            <w:pPr>
              <w:pStyle w:val="TableContents"/>
              <w:rPr>
                <w:rFonts w:ascii="Consolas" w:hAnsi="Consolas"/>
                <w:sz w:val="20"/>
                <w:szCs w:val="20"/>
              </w:rPr>
            </w:pPr>
          </w:p>
          <w:p w14:paraId="4C142829"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public synchronized String citesteCarte() </w:t>
            </w:r>
          </w:p>
          <w:p w14:paraId="3C558ADB"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38BCC4DB"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while (carti.isEmpty()) </w:t>
            </w:r>
          </w:p>
          <w:p w14:paraId="3CD8E278"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6774F86C"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if (scriitoriRamasi == 0) </w:t>
            </w:r>
          </w:p>
          <w:p w14:paraId="0D6B377B"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653C20E7"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return null; // nu mai sunt carti si nici scriitori</w:t>
            </w:r>
          </w:p>
          <w:p w14:paraId="4EC73919"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4BE66599"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try { wait(); } catch (InterruptedException e) {}</w:t>
            </w:r>
          </w:p>
          <w:p w14:paraId="60D47F8A"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532DAC9F"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String carte = carti.remove(0);</w:t>
            </w:r>
          </w:p>
          <w:p w14:paraId="1A442149"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System.out.println("Cititor a citit cartea: " + carte);</w:t>
            </w:r>
          </w:p>
          <w:p w14:paraId="42BDB8F9"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notifyAll(); // trezeste ceilalti cititori ramasi</w:t>
            </w:r>
          </w:p>
          <w:p w14:paraId="036DFEEE"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return carte;</w:t>
            </w:r>
          </w:p>
          <w:p w14:paraId="2DD9951A"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0F39D978" w14:textId="77777777" w:rsidR="007B3CE0" w:rsidRPr="00217B2D" w:rsidRDefault="00000000">
            <w:pPr>
              <w:pStyle w:val="TableContents"/>
              <w:rPr>
                <w:rFonts w:ascii="Consolas" w:hAnsi="Consolas"/>
                <w:sz w:val="20"/>
                <w:szCs w:val="20"/>
              </w:rPr>
            </w:pPr>
            <w:r w:rsidRPr="00217B2D">
              <w:rPr>
                <w:rFonts w:ascii="Consolas" w:hAnsi="Consolas"/>
                <w:sz w:val="20"/>
                <w:szCs w:val="20"/>
              </w:rPr>
              <w:t>}</w:t>
            </w:r>
          </w:p>
        </w:tc>
      </w:tr>
      <w:tr w:rsidR="007B3CE0" w14:paraId="419F2626" w14:textId="77777777">
        <w:tc>
          <w:tcPr>
            <w:tcW w:w="9689" w:type="dxa"/>
            <w:tcBorders>
              <w:top w:val="single" w:sz="4" w:space="0" w:color="000000"/>
              <w:left w:val="single" w:sz="4" w:space="0" w:color="000000"/>
              <w:bottom w:val="single" w:sz="4" w:space="0" w:color="000000"/>
              <w:right w:val="single" w:sz="4" w:space="0" w:color="000000"/>
            </w:tcBorders>
          </w:tcPr>
          <w:p w14:paraId="154AE725" w14:textId="77777777" w:rsidR="007B3CE0" w:rsidRPr="00217B2D" w:rsidRDefault="00000000">
            <w:pPr>
              <w:pStyle w:val="TableContents"/>
              <w:rPr>
                <w:rFonts w:ascii="Consolas" w:hAnsi="Consolas"/>
                <w:sz w:val="20"/>
                <w:szCs w:val="20"/>
              </w:rPr>
            </w:pPr>
            <w:r w:rsidRPr="00217B2D">
              <w:rPr>
                <w:rFonts w:ascii="Consolas" w:hAnsi="Consolas"/>
                <w:sz w:val="20"/>
                <w:szCs w:val="20"/>
              </w:rPr>
              <w:lastRenderedPageBreak/>
              <w:t xml:space="preserve">public class Cititor extends Thread </w:t>
            </w:r>
          </w:p>
          <w:p w14:paraId="75922292" w14:textId="77777777" w:rsidR="007B3CE0" w:rsidRPr="00217B2D" w:rsidRDefault="00000000">
            <w:pPr>
              <w:pStyle w:val="TableContents"/>
              <w:rPr>
                <w:rFonts w:ascii="Consolas" w:hAnsi="Consolas"/>
                <w:sz w:val="20"/>
                <w:szCs w:val="20"/>
              </w:rPr>
            </w:pPr>
            <w:r w:rsidRPr="00217B2D">
              <w:rPr>
                <w:rFonts w:ascii="Consolas" w:hAnsi="Consolas"/>
                <w:sz w:val="20"/>
                <w:szCs w:val="20"/>
              </w:rPr>
              <w:t>{</w:t>
            </w:r>
          </w:p>
          <w:p w14:paraId="02453AB9"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private Biblioteca biblioteca;</w:t>
            </w:r>
          </w:p>
          <w:p w14:paraId="34EA6C1A"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private int numarCartiDeCitit;</w:t>
            </w:r>
          </w:p>
          <w:p w14:paraId="2041F153"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private String nume;</w:t>
            </w:r>
          </w:p>
          <w:p w14:paraId="1CD3B966" w14:textId="77777777" w:rsidR="007B3CE0" w:rsidRPr="00217B2D" w:rsidRDefault="007B3CE0">
            <w:pPr>
              <w:pStyle w:val="TableContents"/>
              <w:rPr>
                <w:rFonts w:ascii="Consolas" w:hAnsi="Consolas"/>
                <w:sz w:val="20"/>
                <w:szCs w:val="20"/>
              </w:rPr>
            </w:pPr>
          </w:p>
          <w:p w14:paraId="017C3308"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public Cititor(String nume, Biblioteca biblioteca, int numarCartiDeCitit) </w:t>
            </w:r>
          </w:p>
          <w:p w14:paraId="14BE7D7F"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6AE11E78"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this.nume = nume;</w:t>
            </w:r>
          </w:p>
          <w:p w14:paraId="595AC2D0"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this.biblioteca = biblioteca;</w:t>
            </w:r>
          </w:p>
          <w:p w14:paraId="09F0864C"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this.numarCartiDeCitit = numarCartiDeCitit;</w:t>
            </w:r>
          </w:p>
          <w:p w14:paraId="6B5CD831"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63DEADAF" w14:textId="77777777" w:rsidR="007B3CE0" w:rsidRPr="00217B2D" w:rsidRDefault="007B3CE0">
            <w:pPr>
              <w:pStyle w:val="TableContents"/>
              <w:rPr>
                <w:rFonts w:ascii="Consolas" w:hAnsi="Consolas"/>
                <w:sz w:val="20"/>
                <w:szCs w:val="20"/>
              </w:rPr>
            </w:pPr>
          </w:p>
          <w:p w14:paraId="70BA0357"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@Override</w:t>
            </w:r>
          </w:p>
          <w:p w14:paraId="2B1F089C"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public void run() </w:t>
            </w:r>
          </w:p>
          <w:p w14:paraId="609A00A4" w14:textId="77777777" w:rsidR="007B3CE0" w:rsidRPr="00217B2D" w:rsidRDefault="00000000">
            <w:pPr>
              <w:pStyle w:val="TableContents"/>
              <w:rPr>
                <w:rFonts w:ascii="Consolas" w:hAnsi="Consolas"/>
                <w:sz w:val="20"/>
                <w:szCs w:val="20"/>
              </w:rPr>
            </w:pPr>
            <w:r w:rsidRPr="00217B2D">
              <w:rPr>
                <w:rFonts w:ascii="Consolas" w:hAnsi="Consolas"/>
                <w:sz w:val="20"/>
                <w:szCs w:val="20"/>
              </w:rPr>
              <w:lastRenderedPageBreak/>
              <w:t xml:space="preserve">    {</w:t>
            </w:r>
          </w:p>
          <w:p w14:paraId="0F1787B8"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int citite = 0;</w:t>
            </w:r>
          </w:p>
          <w:p w14:paraId="14BE6627"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while (citite &lt; numarCartiDeCitit) </w:t>
            </w:r>
          </w:p>
          <w:p w14:paraId="6761A482"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27F0EDDD"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String carte = biblioteca.citesteCarte();</w:t>
            </w:r>
          </w:p>
          <w:p w14:paraId="60E1FA92"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if (carte == null) </w:t>
            </w:r>
          </w:p>
          <w:p w14:paraId="58569139"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0C0E1DEA"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break; // nu mai sunt carti si nici scriitori</w:t>
            </w:r>
          </w:p>
          <w:p w14:paraId="149E4432"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16AAEFC2"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citite++;</w:t>
            </w:r>
          </w:p>
          <w:p w14:paraId="36BCA4CB"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try { Thread.sleep(20); } catch (InterruptedException e) {}</w:t>
            </w:r>
          </w:p>
          <w:p w14:paraId="7E0AC5E0"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7E56232C"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4990587A" w14:textId="77777777" w:rsidR="007B3CE0" w:rsidRPr="00217B2D" w:rsidRDefault="00000000">
            <w:pPr>
              <w:pStyle w:val="TableContents"/>
              <w:rPr>
                <w:rFonts w:ascii="Consolas" w:hAnsi="Consolas"/>
                <w:sz w:val="20"/>
                <w:szCs w:val="20"/>
              </w:rPr>
            </w:pPr>
            <w:r w:rsidRPr="00217B2D">
              <w:rPr>
                <w:rFonts w:ascii="Consolas" w:hAnsi="Consolas"/>
                <w:sz w:val="20"/>
                <w:szCs w:val="20"/>
              </w:rPr>
              <w:t>}</w:t>
            </w:r>
          </w:p>
        </w:tc>
      </w:tr>
      <w:tr w:rsidR="007B3CE0" w14:paraId="296D02D2" w14:textId="77777777">
        <w:tc>
          <w:tcPr>
            <w:tcW w:w="9689" w:type="dxa"/>
            <w:tcBorders>
              <w:top w:val="single" w:sz="4" w:space="0" w:color="000000"/>
              <w:left w:val="single" w:sz="4" w:space="0" w:color="000000"/>
              <w:bottom w:val="single" w:sz="4" w:space="0" w:color="000000"/>
              <w:right w:val="single" w:sz="4" w:space="0" w:color="000000"/>
            </w:tcBorders>
          </w:tcPr>
          <w:p w14:paraId="118753E1" w14:textId="77777777" w:rsidR="007B3CE0" w:rsidRPr="00217B2D" w:rsidRDefault="00000000">
            <w:pPr>
              <w:pStyle w:val="TableContents"/>
              <w:rPr>
                <w:rFonts w:ascii="Consolas" w:hAnsi="Consolas"/>
                <w:sz w:val="20"/>
                <w:szCs w:val="20"/>
              </w:rPr>
            </w:pPr>
            <w:r w:rsidRPr="00217B2D">
              <w:rPr>
                <w:rFonts w:ascii="Consolas" w:hAnsi="Consolas"/>
                <w:sz w:val="20"/>
                <w:szCs w:val="20"/>
              </w:rPr>
              <w:lastRenderedPageBreak/>
              <w:t xml:space="preserve">public class Scriitor extends Thread </w:t>
            </w:r>
          </w:p>
          <w:p w14:paraId="0FA98A93" w14:textId="77777777" w:rsidR="007B3CE0" w:rsidRPr="00217B2D" w:rsidRDefault="00000000">
            <w:pPr>
              <w:pStyle w:val="TableContents"/>
              <w:rPr>
                <w:rFonts w:ascii="Consolas" w:hAnsi="Consolas"/>
                <w:sz w:val="20"/>
                <w:szCs w:val="20"/>
              </w:rPr>
            </w:pPr>
            <w:r w:rsidRPr="00217B2D">
              <w:rPr>
                <w:rFonts w:ascii="Consolas" w:hAnsi="Consolas"/>
                <w:sz w:val="20"/>
                <w:szCs w:val="20"/>
              </w:rPr>
              <w:t>{</w:t>
            </w:r>
          </w:p>
          <w:p w14:paraId="7635E6D7"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private Biblioteca biblioteca;</w:t>
            </w:r>
          </w:p>
          <w:p w14:paraId="0CE5C437"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private int numarCarti;</w:t>
            </w:r>
          </w:p>
          <w:p w14:paraId="65A51A11"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private String nume;</w:t>
            </w:r>
          </w:p>
          <w:p w14:paraId="09E5DED6" w14:textId="77777777" w:rsidR="007B3CE0" w:rsidRPr="00217B2D" w:rsidRDefault="007B3CE0">
            <w:pPr>
              <w:pStyle w:val="TableContents"/>
              <w:rPr>
                <w:rFonts w:ascii="Consolas" w:hAnsi="Consolas"/>
                <w:sz w:val="20"/>
                <w:szCs w:val="20"/>
              </w:rPr>
            </w:pPr>
          </w:p>
          <w:p w14:paraId="52A2775B"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public Scriitor(String nume, Biblioteca biblioteca, int numarCarti) </w:t>
            </w:r>
          </w:p>
          <w:p w14:paraId="3DC9C011"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7FDA1620"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this.nume = nume;</w:t>
            </w:r>
          </w:p>
          <w:p w14:paraId="6C8FD48A"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this.biblioteca = biblioteca;</w:t>
            </w:r>
          </w:p>
          <w:p w14:paraId="64D9A958"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this.numarCarti = numarCarti;</w:t>
            </w:r>
          </w:p>
          <w:p w14:paraId="0D426E83"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48964D63" w14:textId="77777777" w:rsidR="007B3CE0" w:rsidRPr="00217B2D" w:rsidRDefault="007B3CE0">
            <w:pPr>
              <w:pStyle w:val="TableContents"/>
              <w:rPr>
                <w:rFonts w:ascii="Consolas" w:hAnsi="Consolas"/>
                <w:sz w:val="20"/>
                <w:szCs w:val="20"/>
              </w:rPr>
            </w:pPr>
          </w:p>
          <w:p w14:paraId="4923B8D7"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@Override</w:t>
            </w:r>
          </w:p>
          <w:p w14:paraId="7A76DCD4"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public void run() </w:t>
            </w:r>
          </w:p>
          <w:p w14:paraId="3D02B138"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2B558318"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for (int i = 1; i &lt;= numarCarti; i++) </w:t>
            </w:r>
          </w:p>
          <w:p w14:paraId="0A92E9B8"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411CDB96"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biblioteca.adaugaCarte(nume + "_Cartea_" + i);</w:t>
            </w:r>
          </w:p>
          <w:p w14:paraId="0B20D59F"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try { Thread.sleep(50); } catch (InterruptedException e) {}</w:t>
            </w:r>
          </w:p>
          <w:p w14:paraId="05AFFD39"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4B92199F"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biblioteca.scriitorTerminat(); // semnaleaza ca a terminat</w:t>
            </w:r>
          </w:p>
          <w:p w14:paraId="3EEDBF28"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41CB2591" w14:textId="77777777" w:rsidR="007B3CE0" w:rsidRPr="00217B2D" w:rsidRDefault="00000000">
            <w:pPr>
              <w:pStyle w:val="TableContents"/>
              <w:rPr>
                <w:rFonts w:ascii="Consolas" w:hAnsi="Consolas"/>
                <w:sz w:val="20"/>
                <w:szCs w:val="20"/>
              </w:rPr>
            </w:pPr>
            <w:r w:rsidRPr="00217B2D">
              <w:rPr>
                <w:rFonts w:ascii="Consolas" w:hAnsi="Consolas"/>
                <w:sz w:val="20"/>
                <w:szCs w:val="20"/>
              </w:rPr>
              <w:lastRenderedPageBreak/>
              <w:t>}</w:t>
            </w:r>
          </w:p>
        </w:tc>
      </w:tr>
      <w:tr w:rsidR="007B3CE0" w14:paraId="2EEBD57C" w14:textId="77777777">
        <w:tc>
          <w:tcPr>
            <w:tcW w:w="9689" w:type="dxa"/>
            <w:tcBorders>
              <w:top w:val="single" w:sz="4" w:space="0" w:color="000000"/>
              <w:left w:val="single" w:sz="4" w:space="0" w:color="000000"/>
              <w:bottom w:val="single" w:sz="4" w:space="0" w:color="000000"/>
              <w:right w:val="single" w:sz="4" w:space="0" w:color="000000"/>
            </w:tcBorders>
          </w:tcPr>
          <w:p w14:paraId="5611EF48" w14:textId="77777777" w:rsidR="007B3CE0" w:rsidRPr="00217B2D" w:rsidRDefault="00000000">
            <w:pPr>
              <w:pStyle w:val="TableContents"/>
              <w:rPr>
                <w:rFonts w:ascii="Consolas" w:hAnsi="Consolas"/>
                <w:sz w:val="20"/>
                <w:szCs w:val="20"/>
              </w:rPr>
            </w:pPr>
            <w:r w:rsidRPr="00217B2D">
              <w:rPr>
                <w:rFonts w:ascii="Consolas" w:hAnsi="Consolas"/>
                <w:sz w:val="20"/>
                <w:szCs w:val="20"/>
              </w:rPr>
              <w:lastRenderedPageBreak/>
              <w:t xml:space="preserve">public class TestBiblioteca </w:t>
            </w:r>
          </w:p>
          <w:p w14:paraId="09157174" w14:textId="77777777" w:rsidR="007B3CE0" w:rsidRPr="00217B2D" w:rsidRDefault="00000000">
            <w:pPr>
              <w:pStyle w:val="TableContents"/>
              <w:rPr>
                <w:rFonts w:ascii="Consolas" w:hAnsi="Consolas"/>
                <w:sz w:val="20"/>
                <w:szCs w:val="20"/>
              </w:rPr>
            </w:pPr>
            <w:r w:rsidRPr="00217B2D">
              <w:rPr>
                <w:rFonts w:ascii="Consolas" w:hAnsi="Consolas"/>
                <w:sz w:val="20"/>
                <w:szCs w:val="20"/>
              </w:rPr>
              <w:t>{</w:t>
            </w:r>
          </w:p>
          <w:p w14:paraId="16AE2FE2"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public static void main(String[] args) </w:t>
            </w:r>
          </w:p>
          <w:p w14:paraId="336FA22E"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5CAD9793"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int varianta = 17;</w:t>
            </w:r>
          </w:p>
          <w:p w14:paraId="0A9CCC94"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int subgrupa = 1;</w:t>
            </w:r>
          </w:p>
          <w:p w14:paraId="3C610C01" w14:textId="77777777" w:rsidR="007B3CE0" w:rsidRPr="00217B2D" w:rsidRDefault="007B3CE0">
            <w:pPr>
              <w:pStyle w:val="TableContents"/>
              <w:rPr>
                <w:rFonts w:ascii="Consolas" w:hAnsi="Consolas"/>
                <w:sz w:val="20"/>
                <w:szCs w:val="20"/>
              </w:rPr>
            </w:pPr>
          </w:p>
          <w:p w14:paraId="72164BB7"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int X = varianta + subgrupa; // 18 scriitori</w:t>
            </w:r>
          </w:p>
          <w:p w14:paraId="5C63A503"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int Y = varianta * 2;        // 34 cititori</w:t>
            </w:r>
          </w:p>
          <w:p w14:paraId="75BE55E7"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int Z = varianta + 3;        // 20 carti</w:t>
            </w:r>
          </w:p>
          <w:p w14:paraId="21F27BC0" w14:textId="77777777" w:rsidR="007B3CE0" w:rsidRPr="00217B2D" w:rsidRDefault="007B3CE0">
            <w:pPr>
              <w:pStyle w:val="TableContents"/>
              <w:rPr>
                <w:rFonts w:ascii="Consolas" w:hAnsi="Consolas"/>
                <w:sz w:val="20"/>
                <w:szCs w:val="20"/>
              </w:rPr>
            </w:pPr>
          </w:p>
          <w:p w14:paraId="6E823FE7"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Biblioteca biblioteca = new Biblioteca(X);</w:t>
            </w:r>
          </w:p>
          <w:p w14:paraId="15DA61E1" w14:textId="77777777" w:rsidR="007B3CE0" w:rsidRPr="00217B2D" w:rsidRDefault="007B3CE0">
            <w:pPr>
              <w:pStyle w:val="TableContents"/>
              <w:rPr>
                <w:rFonts w:ascii="Consolas" w:hAnsi="Consolas"/>
                <w:sz w:val="20"/>
                <w:szCs w:val="20"/>
              </w:rPr>
            </w:pPr>
          </w:p>
          <w:p w14:paraId="75E9AA02"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 Scriitori</w:t>
            </w:r>
          </w:p>
          <w:p w14:paraId="202C148D"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for (int i = 1; i &lt;= X; i++) </w:t>
            </w:r>
          </w:p>
          <w:p w14:paraId="561D2895"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37AAC148"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new Scriitor("Scriitor_" + i, biblioteca, Z).start();</w:t>
            </w:r>
          </w:p>
          <w:p w14:paraId="2CC5C93D"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3AC5FA15" w14:textId="77777777" w:rsidR="007B3CE0" w:rsidRPr="00217B2D" w:rsidRDefault="007B3CE0">
            <w:pPr>
              <w:pStyle w:val="TableContents"/>
              <w:rPr>
                <w:rFonts w:ascii="Consolas" w:hAnsi="Consolas"/>
                <w:sz w:val="20"/>
                <w:szCs w:val="20"/>
              </w:rPr>
            </w:pPr>
          </w:p>
          <w:p w14:paraId="5817D80F"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 Cititori</w:t>
            </w:r>
          </w:p>
          <w:p w14:paraId="25C8AEE3"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for (int i = 1; i &lt;= Y; i++) </w:t>
            </w:r>
          </w:p>
          <w:p w14:paraId="1EEA0279"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126DA4CA"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new Cititor("Cititor_" + i, biblioteca, Z).start();</w:t>
            </w:r>
          </w:p>
          <w:p w14:paraId="1357A224"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23F400DE" w14:textId="77777777" w:rsidR="007B3CE0" w:rsidRPr="00217B2D" w:rsidRDefault="00000000">
            <w:pPr>
              <w:pStyle w:val="TableContents"/>
              <w:rPr>
                <w:rFonts w:ascii="Consolas" w:hAnsi="Consolas"/>
                <w:sz w:val="20"/>
                <w:szCs w:val="20"/>
              </w:rPr>
            </w:pPr>
            <w:r w:rsidRPr="00217B2D">
              <w:rPr>
                <w:rFonts w:ascii="Consolas" w:hAnsi="Consolas"/>
                <w:sz w:val="20"/>
                <w:szCs w:val="20"/>
              </w:rPr>
              <w:t xml:space="preserve">    }</w:t>
            </w:r>
          </w:p>
          <w:p w14:paraId="62D20A8E" w14:textId="77777777" w:rsidR="007B3CE0" w:rsidRPr="00217B2D" w:rsidRDefault="00000000">
            <w:pPr>
              <w:pStyle w:val="TableContents"/>
              <w:rPr>
                <w:rFonts w:ascii="Consolas" w:hAnsi="Consolas"/>
                <w:sz w:val="20"/>
                <w:szCs w:val="20"/>
              </w:rPr>
            </w:pPr>
            <w:r w:rsidRPr="00217B2D">
              <w:rPr>
                <w:rFonts w:ascii="Consolas" w:hAnsi="Consolas"/>
                <w:sz w:val="20"/>
                <w:szCs w:val="20"/>
              </w:rPr>
              <w:t>}</w:t>
            </w:r>
          </w:p>
        </w:tc>
      </w:tr>
    </w:tbl>
    <w:p w14:paraId="2869BF1B" w14:textId="77777777" w:rsidR="007B3CE0" w:rsidRDefault="007B3CE0">
      <w:pPr>
        <w:tabs>
          <w:tab w:val="left" w:pos="0"/>
        </w:tabs>
        <w:spacing w:line="240" w:lineRule="auto"/>
        <w:ind w:left="0"/>
        <w:rPr>
          <w:rFonts w:ascii="Times New Roman" w:hAnsi="Times New Roman" w:cs="Times New Roman"/>
          <w:sz w:val="24"/>
          <w:szCs w:val="24"/>
        </w:rPr>
      </w:pPr>
    </w:p>
    <w:p w14:paraId="1D571F94" w14:textId="77777777" w:rsidR="007B3CE0" w:rsidRDefault="007B3CE0">
      <w:pPr>
        <w:pStyle w:val="Heading"/>
        <w:rPr>
          <w:rStyle w:val="SourceText"/>
          <w:rFonts w:ascii="Times New Roman" w:hAnsi="Times New Roman" w:cs="Times New Roman"/>
        </w:rPr>
      </w:pPr>
    </w:p>
    <w:p w14:paraId="06CA2825" w14:textId="77777777" w:rsidR="00217B2D" w:rsidRDefault="00217B2D" w:rsidP="00217B2D">
      <w:pPr>
        <w:pStyle w:val="BodyText"/>
      </w:pPr>
    </w:p>
    <w:p w14:paraId="12265878" w14:textId="77777777" w:rsidR="00217B2D" w:rsidRDefault="00217B2D" w:rsidP="00217B2D">
      <w:pPr>
        <w:pStyle w:val="BodyText"/>
      </w:pPr>
    </w:p>
    <w:p w14:paraId="3B3C43F6" w14:textId="77777777" w:rsidR="00217B2D" w:rsidRPr="00217B2D" w:rsidRDefault="00217B2D" w:rsidP="00217B2D">
      <w:pPr>
        <w:pStyle w:val="BodyText"/>
      </w:pPr>
    </w:p>
    <w:p w14:paraId="32632032" w14:textId="77777777" w:rsidR="007B3CE0" w:rsidRDefault="00000000">
      <w:pPr>
        <w:pStyle w:val="Heading"/>
      </w:pPr>
      <w:r>
        <w:rPr>
          <w:rStyle w:val="SourceText"/>
          <w:rFonts w:ascii="Times New Roman" w:hAnsi="Times New Roman" w:cs="Times New Roman"/>
        </w:rPr>
        <w:lastRenderedPageBreak/>
        <w:t>Concluzii:</w:t>
      </w:r>
    </w:p>
    <w:p w14:paraId="1FD6F72E" w14:textId="77777777" w:rsidR="007B3CE0" w:rsidRDefault="00000000">
      <w:pPr>
        <w:ind w:left="0"/>
        <w:jc w:val="left"/>
        <w:rPr>
          <w:rFonts w:ascii="Times New Roman" w:hAnsi="Times New Roman" w:cs="Times New Roman"/>
        </w:rPr>
      </w:pPr>
      <w:r>
        <w:rPr>
          <w:rFonts w:ascii="Times New Roman" w:hAnsi="Times New Roman" w:cs="Times New Roman"/>
        </w:rPr>
        <w:t>În cadrul lucrării am exersat implementarea modelului scriitor–cititor în Java, utilizând mecanisme de sincronizare pentru gestionarea accesului concurent la o bibliotecă comună. Am înțeles modul în care clasele Thread, synchronized, wait() și notifyAll() permit coordonarea firelor de execuție astfel încât scriitorii să adauge cărți fără a suprasolicita biblioteca, iar cititorii să nu încerce să citească cărți inexistente.</w:t>
      </w:r>
    </w:p>
    <w:p w14:paraId="14D57176" w14:textId="77777777" w:rsidR="007B3CE0" w:rsidRDefault="00000000">
      <w:pPr>
        <w:ind w:left="0"/>
        <w:jc w:val="left"/>
        <w:rPr>
          <w:rFonts w:ascii="Times New Roman" w:hAnsi="Times New Roman" w:cs="Times New Roman"/>
        </w:rPr>
      </w:pPr>
      <w:r>
        <w:rPr>
          <w:rFonts w:ascii="Times New Roman" w:hAnsi="Times New Roman" w:cs="Times New Roman"/>
        </w:rPr>
        <w:t>Am lucrat cu liste (List) pentru stocarea cărților, observând cum numărul de scriitori, cititori și cărți influențează fluxul de scriere și citire, și am implementat logica prin care scriitorii adaugă și cititorii citesc câte o carte pe rând. Totodată, am analizat situațiile în care biblioteca este goală sau conține cărți și modul în care firele de execuție așteaptă sau se notifică reciproc pentru a continua procesul.</w:t>
      </w:r>
    </w:p>
    <w:p w14:paraId="5B6E75DC" w14:textId="77777777" w:rsidR="007B3CE0" w:rsidRDefault="00000000">
      <w:pPr>
        <w:ind w:left="0"/>
        <w:jc w:val="left"/>
        <w:rPr>
          <w:rFonts w:ascii="Times New Roman" w:hAnsi="Times New Roman" w:cs="Times New Roman"/>
        </w:rPr>
      </w:pPr>
      <w:r>
        <w:rPr>
          <w:rFonts w:ascii="Times New Roman" w:hAnsi="Times New Roman" w:cs="Times New Roman"/>
        </w:rPr>
        <w:t>În concluzie, lucrarea a oferit o perspectivă practică asupra programării concurente în Java, consolidând deprinderile legate de gestionarea resurselor partajate, sincronizarea firelor de execuție și implementarea unui flux controlat de scriere și citire, competențe utile în dezvoltarea aplicațiilor multi-threaded.</w:t>
      </w:r>
    </w:p>
    <w:sectPr w:rsidR="007B3CE0">
      <w:headerReference w:type="default" r:id="rId9"/>
      <w:footerReference w:type="default" r:id="rId10"/>
      <w:headerReference w:type="first" r:id="rId11"/>
      <w:footerReference w:type="first" r:id="rId12"/>
      <w:pgSz w:w="12240" w:h="15840"/>
      <w:pgMar w:top="1134" w:right="850" w:bottom="1134" w:left="1701" w:header="709" w:footer="709" w:gutter="0"/>
      <w:pgNumType w:start="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53B2A" w14:textId="77777777" w:rsidR="00304F46" w:rsidRDefault="00304F46">
      <w:pPr>
        <w:spacing w:line="240" w:lineRule="auto"/>
      </w:pPr>
      <w:r>
        <w:separator/>
      </w:r>
    </w:p>
  </w:endnote>
  <w:endnote w:type="continuationSeparator" w:id="0">
    <w:p w14:paraId="2CE242FF" w14:textId="77777777" w:rsidR="00304F46" w:rsidRDefault="00304F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Mono">
    <w:altName w:val="Courier New"/>
    <w:charset w:val="01"/>
    <w:family w:val="roman"/>
    <w:pitch w:val="variable"/>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7875443"/>
      <w:docPartObj>
        <w:docPartGallery w:val="Page Numbers (Bottom of Page)"/>
        <w:docPartUnique/>
      </w:docPartObj>
    </w:sdtPr>
    <w:sdtContent>
      <w:p w14:paraId="5CACEA8D" w14:textId="77777777" w:rsidR="007B3CE0" w:rsidRDefault="00000000">
        <w:pPr>
          <w:pStyle w:val="Footer"/>
          <w:jc w:val="center"/>
        </w:pPr>
        <w:r>
          <w:fldChar w:fldCharType="begin"/>
        </w:r>
        <w:r>
          <w:instrText xml:space="preserve"> PAGE </w:instrText>
        </w:r>
        <w:r>
          <w:fldChar w:fldCharType="separate"/>
        </w:r>
        <w:r>
          <w:t>5</w:t>
        </w:r>
        <w:r>
          <w:fldChar w:fldCharType="end"/>
        </w:r>
      </w:p>
    </w:sdtContent>
  </w:sdt>
  <w:p w14:paraId="70AF1BA1" w14:textId="77777777" w:rsidR="007B3CE0" w:rsidRDefault="007B3C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7B3CE0" w14:paraId="73B3C90F" w14:textId="77777777">
      <w:trPr>
        <w:trHeight w:val="300"/>
      </w:trPr>
      <w:tc>
        <w:tcPr>
          <w:tcW w:w="3225" w:type="dxa"/>
        </w:tcPr>
        <w:p w14:paraId="26652950" w14:textId="77777777" w:rsidR="007B3CE0" w:rsidRDefault="007B3CE0">
          <w:pPr>
            <w:pStyle w:val="Header"/>
            <w:widowControl w:val="0"/>
            <w:ind w:left="-115"/>
            <w:jc w:val="left"/>
          </w:pPr>
        </w:p>
      </w:tc>
      <w:tc>
        <w:tcPr>
          <w:tcW w:w="3225" w:type="dxa"/>
        </w:tcPr>
        <w:p w14:paraId="11EEA14E" w14:textId="77777777" w:rsidR="007B3CE0" w:rsidRDefault="007B3CE0">
          <w:pPr>
            <w:pStyle w:val="Header"/>
            <w:widowControl w:val="0"/>
            <w:jc w:val="center"/>
          </w:pPr>
        </w:p>
      </w:tc>
      <w:tc>
        <w:tcPr>
          <w:tcW w:w="3225" w:type="dxa"/>
        </w:tcPr>
        <w:p w14:paraId="0AAEEC81" w14:textId="77777777" w:rsidR="007B3CE0" w:rsidRDefault="007B3CE0">
          <w:pPr>
            <w:pStyle w:val="Header"/>
            <w:widowControl w:val="0"/>
            <w:ind w:right="-115"/>
            <w:jc w:val="right"/>
          </w:pPr>
        </w:p>
      </w:tc>
    </w:tr>
  </w:tbl>
  <w:p w14:paraId="53352721" w14:textId="77777777" w:rsidR="007B3CE0" w:rsidRDefault="007B3C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F312C" w14:textId="77777777" w:rsidR="00304F46" w:rsidRDefault="00304F46">
      <w:pPr>
        <w:spacing w:line="240" w:lineRule="auto"/>
      </w:pPr>
      <w:r>
        <w:separator/>
      </w:r>
    </w:p>
  </w:footnote>
  <w:footnote w:type="continuationSeparator" w:id="0">
    <w:p w14:paraId="39B3EF24" w14:textId="77777777" w:rsidR="00304F46" w:rsidRDefault="00304F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7B3CE0" w14:paraId="686C71E8" w14:textId="77777777">
      <w:trPr>
        <w:trHeight w:val="300"/>
      </w:trPr>
      <w:tc>
        <w:tcPr>
          <w:tcW w:w="3225" w:type="dxa"/>
        </w:tcPr>
        <w:p w14:paraId="3EBF1312" w14:textId="77777777" w:rsidR="007B3CE0" w:rsidRDefault="007B3CE0">
          <w:pPr>
            <w:pStyle w:val="Header"/>
            <w:widowControl w:val="0"/>
            <w:ind w:left="-115"/>
            <w:jc w:val="left"/>
          </w:pPr>
        </w:p>
      </w:tc>
      <w:tc>
        <w:tcPr>
          <w:tcW w:w="3225" w:type="dxa"/>
        </w:tcPr>
        <w:p w14:paraId="434B72C7" w14:textId="77777777" w:rsidR="007B3CE0" w:rsidRDefault="007B3CE0">
          <w:pPr>
            <w:pStyle w:val="Header"/>
            <w:widowControl w:val="0"/>
            <w:jc w:val="center"/>
          </w:pPr>
        </w:p>
      </w:tc>
      <w:tc>
        <w:tcPr>
          <w:tcW w:w="3225" w:type="dxa"/>
        </w:tcPr>
        <w:p w14:paraId="407F22F2" w14:textId="77777777" w:rsidR="007B3CE0" w:rsidRDefault="007B3CE0">
          <w:pPr>
            <w:pStyle w:val="Header"/>
            <w:widowControl w:val="0"/>
            <w:ind w:right="-115"/>
            <w:jc w:val="right"/>
          </w:pPr>
        </w:p>
      </w:tc>
    </w:tr>
  </w:tbl>
  <w:p w14:paraId="235AC2E0" w14:textId="77777777" w:rsidR="007B3CE0" w:rsidRDefault="007B3C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75" w:type="dxa"/>
      <w:tblLayout w:type="fixed"/>
      <w:tblLook w:val="06A0" w:firstRow="1" w:lastRow="0" w:firstColumn="1" w:lastColumn="0" w:noHBand="1" w:noVBand="1"/>
    </w:tblPr>
    <w:tblGrid>
      <w:gridCol w:w="3225"/>
      <w:gridCol w:w="3225"/>
      <w:gridCol w:w="3225"/>
    </w:tblGrid>
    <w:tr w:rsidR="007B3CE0" w14:paraId="2BA73F0D" w14:textId="77777777">
      <w:trPr>
        <w:trHeight w:val="300"/>
      </w:trPr>
      <w:tc>
        <w:tcPr>
          <w:tcW w:w="3225" w:type="dxa"/>
        </w:tcPr>
        <w:p w14:paraId="5F36D1FA" w14:textId="77777777" w:rsidR="007B3CE0" w:rsidRDefault="007B3CE0">
          <w:pPr>
            <w:pStyle w:val="Header"/>
            <w:widowControl w:val="0"/>
            <w:ind w:left="-115"/>
            <w:jc w:val="left"/>
          </w:pPr>
        </w:p>
      </w:tc>
      <w:tc>
        <w:tcPr>
          <w:tcW w:w="3225" w:type="dxa"/>
        </w:tcPr>
        <w:p w14:paraId="55223F62" w14:textId="77777777" w:rsidR="007B3CE0" w:rsidRDefault="007B3CE0">
          <w:pPr>
            <w:pStyle w:val="Header"/>
            <w:widowControl w:val="0"/>
            <w:jc w:val="center"/>
          </w:pPr>
        </w:p>
      </w:tc>
      <w:tc>
        <w:tcPr>
          <w:tcW w:w="3225" w:type="dxa"/>
        </w:tcPr>
        <w:p w14:paraId="1DE66B18" w14:textId="77777777" w:rsidR="007B3CE0" w:rsidRDefault="007B3CE0">
          <w:pPr>
            <w:pStyle w:val="Header"/>
            <w:widowControl w:val="0"/>
            <w:ind w:right="-115"/>
            <w:jc w:val="right"/>
          </w:pPr>
        </w:p>
      </w:tc>
    </w:tr>
  </w:tbl>
  <w:p w14:paraId="4A2AAC90" w14:textId="77777777" w:rsidR="007B3CE0" w:rsidRDefault="007B3C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E013D"/>
    <w:multiLevelType w:val="multilevel"/>
    <w:tmpl w:val="47CCF1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D8B1C4A"/>
    <w:multiLevelType w:val="multilevel"/>
    <w:tmpl w:val="F8FEE50E"/>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3A801AB"/>
    <w:multiLevelType w:val="multilevel"/>
    <w:tmpl w:val="59581EE4"/>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572423953">
    <w:abstractNumId w:val="1"/>
  </w:num>
  <w:num w:numId="2" w16cid:durableId="369886324">
    <w:abstractNumId w:val="2"/>
  </w:num>
  <w:num w:numId="3" w16cid:durableId="1766146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3CE0"/>
    <w:rsid w:val="00217B2D"/>
    <w:rsid w:val="00304F46"/>
    <w:rsid w:val="007B3CE0"/>
    <w:rsid w:val="00D56BE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9164DB"/>
  <w15:docId w15:val="{3C906551-7B44-4562-B321-4283CEF214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183E"/>
    <w:pPr>
      <w:spacing w:line="360" w:lineRule="auto"/>
      <w:ind w:left="709"/>
      <w:jc w:val="both"/>
    </w:pPr>
    <w:rPr>
      <w:lang w:val="ro-RO"/>
    </w:rPr>
  </w:style>
  <w:style w:type="paragraph" w:styleId="Heading1">
    <w:name w:val="heading 1"/>
    <w:basedOn w:val="Normal"/>
    <w:next w:val="Normal"/>
    <w:link w:val="Heading1Char"/>
    <w:uiPriority w:val="9"/>
    <w:qFormat/>
    <w:rsid w:val="00E6183E"/>
    <w:pPr>
      <w:keepNext/>
      <w:keepLines/>
      <w:spacing w:before="240"/>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D94BA3"/>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6183E"/>
    <w:rPr>
      <w:rFonts w:ascii="Times New Roman" w:eastAsiaTheme="majorEastAsia" w:hAnsi="Times New Roman" w:cstheme="majorBidi"/>
      <w:b/>
      <w:color w:val="000000" w:themeColor="text1"/>
      <w:sz w:val="28"/>
      <w:szCs w:val="32"/>
    </w:rPr>
  </w:style>
  <w:style w:type="character" w:customStyle="1" w:styleId="HeaderChar">
    <w:name w:val="Header Char"/>
    <w:basedOn w:val="DefaultParagraphFont"/>
    <w:link w:val="Header"/>
    <w:uiPriority w:val="99"/>
    <w:qFormat/>
    <w:rsid w:val="00E6183E"/>
  </w:style>
  <w:style w:type="character" w:customStyle="1" w:styleId="FooterChar">
    <w:name w:val="Footer Char"/>
    <w:basedOn w:val="DefaultParagraphFont"/>
    <w:link w:val="Footer"/>
    <w:uiPriority w:val="99"/>
    <w:qFormat/>
    <w:rsid w:val="00E6183E"/>
  </w:style>
  <w:style w:type="character" w:styleId="Hyperlink">
    <w:name w:val="Hyperlink"/>
    <w:basedOn w:val="DefaultParagraphFont"/>
    <w:uiPriority w:val="99"/>
    <w:unhideWhenUsed/>
    <w:rsid w:val="00E6183E"/>
    <w:rPr>
      <w:color w:val="0563C1" w:themeColor="hyperlink"/>
      <w:u w:val="single"/>
    </w:rPr>
  </w:style>
  <w:style w:type="character" w:styleId="PlaceholderText">
    <w:name w:val="Placeholder Text"/>
    <w:basedOn w:val="DefaultParagraphFont"/>
    <w:uiPriority w:val="99"/>
    <w:semiHidden/>
    <w:qFormat/>
    <w:rsid w:val="007344D5"/>
    <w:rPr>
      <w:color w:val="808080"/>
    </w:rPr>
  </w:style>
  <w:style w:type="character" w:customStyle="1" w:styleId="Heading2Char">
    <w:name w:val="Heading 2 Char"/>
    <w:basedOn w:val="DefaultParagraphFont"/>
    <w:link w:val="Heading2"/>
    <w:uiPriority w:val="9"/>
    <w:qFormat/>
    <w:rsid w:val="00D94BA3"/>
    <w:rPr>
      <w:rFonts w:asciiTheme="majorHAnsi" w:eastAsiaTheme="majorEastAsia" w:hAnsiTheme="majorHAnsi" w:cstheme="majorBidi"/>
      <w:color w:val="2E74B5" w:themeColor="accent1" w:themeShade="BF"/>
      <w:sz w:val="26"/>
      <w:szCs w:val="26"/>
    </w:rPr>
  </w:style>
  <w:style w:type="character" w:customStyle="1" w:styleId="StrongEmphasis">
    <w:name w:val="Strong Emphasis"/>
    <w:qFormat/>
    <w:rPr>
      <w:b/>
      <w:bCs/>
    </w:rPr>
  </w:style>
  <w:style w:type="character" w:customStyle="1" w:styleId="SourceText">
    <w:name w:val="Source Text"/>
    <w:qFormat/>
    <w:rPr>
      <w:rFonts w:ascii="Liberation Mono" w:eastAsia="Liberation Mono" w:hAnsi="Liberation Mono" w:cs="Liberation Mono"/>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CB52B5"/>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IndexHeading">
    <w:name w:val="index heading"/>
    <w:basedOn w:val="Heading"/>
  </w:style>
  <w:style w:type="paragraph" w:styleId="TOCHeading">
    <w:name w:val="TOC Heading"/>
    <w:basedOn w:val="Heading1"/>
    <w:next w:val="Normal"/>
    <w:uiPriority w:val="39"/>
    <w:unhideWhenUsed/>
    <w:qFormat/>
    <w:rsid w:val="00E6183E"/>
    <w:pPr>
      <w:keepNext w:val="0"/>
      <w:keepLines w:val="0"/>
      <w:spacing w:before="0"/>
      <w:outlineLvl w:val="9"/>
    </w:pPr>
    <w:rPr>
      <w:rFonts w:eastAsiaTheme="minorHAnsi" w:cs="Times New Roman"/>
      <w:b w:val="0"/>
      <w:color w:val="auto"/>
      <w:szCs w:val="22"/>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3E"/>
    <w:pPr>
      <w:tabs>
        <w:tab w:val="center" w:pos="4844"/>
        <w:tab w:val="right" w:pos="9689"/>
      </w:tabs>
      <w:spacing w:line="240" w:lineRule="auto"/>
    </w:pPr>
  </w:style>
  <w:style w:type="paragraph" w:styleId="Footer">
    <w:name w:val="footer"/>
    <w:basedOn w:val="Normal"/>
    <w:link w:val="FooterChar"/>
    <w:uiPriority w:val="99"/>
    <w:unhideWhenUsed/>
    <w:rsid w:val="00E6183E"/>
    <w:pPr>
      <w:tabs>
        <w:tab w:val="center" w:pos="4844"/>
        <w:tab w:val="right" w:pos="9689"/>
      </w:tabs>
      <w:spacing w:line="240" w:lineRule="auto"/>
    </w:pPr>
  </w:style>
  <w:style w:type="paragraph" w:styleId="TOC1">
    <w:name w:val="toc 1"/>
    <w:basedOn w:val="Normal"/>
    <w:next w:val="Normal"/>
    <w:autoRedefine/>
    <w:uiPriority w:val="39"/>
    <w:unhideWhenUsed/>
    <w:rsid w:val="00786206"/>
    <w:pPr>
      <w:tabs>
        <w:tab w:val="right" w:leader="dot" w:pos="9678"/>
      </w:tabs>
      <w:spacing w:after="100"/>
    </w:pPr>
  </w:style>
  <w:style w:type="paragraph" w:styleId="NoSpacing">
    <w:name w:val="No Spacing"/>
    <w:uiPriority w:val="1"/>
    <w:qFormat/>
    <w:rsid w:val="004F4C94"/>
    <w:pPr>
      <w:ind w:left="709"/>
      <w:jc w:val="both"/>
    </w:pPr>
  </w:style>
  <w:style w:type="paragraph" w:styleId="ListParagraph">
    <w:name w:val="List Paragraph"/>
    <w:basedOn w:val="Normal"/>
    <w:uiPriority w:val="34"/>
    <w:qFormat/>
    <w:rsid w:val="00505FB2"/>
    <w:pPr>
      <w:ind w:left="720"/>
      <w:contextualSpacing/>
    </w:pPr>
  </w:style>
  <w:style w:type="paragraph" w:styleId="NormalWeb">
    <w:name w:val="Normal (Web)"/>
    <w:basedOn w:val="Normal"/>
    <w:uiPriority w:val="99"/>
    <w:semiHidden/>
    <w:unhideWhenUsed/>
    <w:qFormat/>
    <w:rsid w:val="00820717"/>
    <w:rPr>
      <w:rFonts w:ascii="Times New Roman" w:hAnsi="Times New Roman" w:cs="Times New Roman"/>
      <w:sz w:val="24"/>
      <w:szCs w:val="24"/>
    </w:rPr>
  </w:style>
  <w:style w:type="paragraph" w:styleId="PlainText">
    <w:name w:val="Plain Text"/>
    <w:basedOn w:val="Normal"/>
    <w:qFormat/>
    <w:pPr>
      <w:spacing w:line="240" w:lineRule="auto"/>
    </w:pPr>
    <w:rPr>
      <w:rFonts w:ascii="Courier New" w:eastAsia="Times New Roman" w:hAnsi="Courier New" w:cs="Courier New"/>
      <w:sz w:val="20"/>
      <w:szCs w:val="20"/>
      <w:lang w:val="ru-RU" w:eastAsia="ru-RU"/>
    </w:rPr>
  </w:style>
  <w:style w:type="paragraph" w:customStyle="1" w:styleId="TableContents">
    <w:name w:val="Table Contents"/>
    <w:basedOn w:val="Normal"/>
    <w:qFormat/>
    <w:pPr>
      <w:widowControl w:val="0"/>
      <w:suppressLineNumber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81D29D-8A5D-4B26-909C-4FECCD496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TotalTime>
  <Pages>6</Pages>
  <Words>761</Words>
  <Characters>4524</Characters>
  <Application>Microsoft Office Word</Application>
  <DocSecurity>0</DocSecurity>
  <Lines>226</Lines>
  <Paragraphs>176</Paragraphs>
  <ScaleCrop>false</ScaleCrop>
  <Company/>
  <LinksUpToDate>false</LinksUpToDate>
  <CharactersWithSpaces>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Sb</dc:creator>
  <dc:description/>
  <cp:lastModifiedBy>Cristina Serba</cp:lastModifiedBy>
  <cp:revision>132</cp:revision>
  <dcterms:created xsi:type="dcterms:W3CDTF">2024-01-14T11:47:00Z</dcterms:created>
  <dcterms:modified xsi:type="dcterms:W3CDTF">2025-11-13T19:08:00Z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a6402fcd-1e12-44a8-8f33-30ae253efbda</vt:lpwstr>
  </property>
</Properties>
</file>