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8E2F1" w14:textId="77777777" w:rsidR="00CD1AA1" w:rsidRPr="007B5289" w:rsidRDefault="00CD1AA1" w:rsidP="00CD1AA1">
      <w:pPr>
        <w:spacing w:after="0" w:line="360" w:lineRule="auto"/>
        <w:ind w:right="-720"/>
        <w:jc w:val="center"/>
        <w:rPr>
          <w:rFonts w:cs="Times New Roman"/>
          <w:b/>
          <w:bCs/>
          <w:noProof/>
          <w:sz w:val="28"/>
          <w:szCs w:val="28"/>
          <w:lang w:val="ro-RO"/>
        </w:rPr>
      </w:pPr>
      <w:r w:rsidRPr="007B5289">
        <w:rPr>
          <w:rFonts w:cs="Times New Roman"/>
          <w:noProof/>
          <w:sz w:val="20"/>
          <w:lang w:val="ro-RO"/>
        </w:rPr>
        <w:drawing>
          <wp:anchor distT="0" distB="0" distL="114300" distR="114300" simplePos="0" relativeHeight="251659264" behindDoc="0" locked="0" layoutInCell="1" allowOverlap="1" wp14:anchorId="285B2238" wp14:editId="4B3C7BA2">
            <wp:simplePos x="0" y="0"/>
            <wp:positionH relativeFrom="column">
              <wp:posOffset>-295275</wp:posOffset>
            </wp:positionH>
            <wp:positionV relativeFrom="paragraph">
              <wp:posOffset>75</wp:posOffset>
            </wp:positionV>
            <wp:extent cx="1039939" cy="767333"/>
            <wp:effectExtent l="0" t="0" r="8255" b="0"/>
            <wp:wrapSquare wrapText="bothSides"/>
            <wp:docPr id="592132714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9939" cy="767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B5289">
        <w:rPr>
          <w:rFonts w:cs="Times New Roman"/>
          <w:b/>
          <w:bCs/>
          <w:noProof/>
          <w:szCs w:val="24"/>
          <w:lang w:val="ro-RO"/>
        </w:rPr>
        <w:t>MINISTERUL EDUCAȚIEI ȘI CERCETĂRII AL REPUBLICII MOLDOVA</w:t>
      </w:r>
    </w:p>
    <w:p w14:paraId="714713C9" w14:textId="77777777" w:rsidR="00CD1AA1" w:rsidRPr="007B5289" w:rsidRDefault="00CD1AA1" w:rsidP="00CD1AA1">
      <w:pPr>
        <w:spacing w:after="0" w:line="360" w:lineRule="auto"/>
        <w:ind w:right="-180"/>
        <w:jc w:val="center"/>
        <w:rPr>
          <w:rFonts w:cs="Times New Roman"/>
          <w:b/>
          <w:bCs/>
          <w:noProof/>
          <w:sz w:val="28"/>
          <w:szCs w:val="28"/>
          <w:lang w:val="ro-RO"/>
        </w:rPr>
      </w:pPr>
      <w:r w:rsidRPr="007B5289">
        <w:rPr>
          <w:rFonts w:cs="Times New Roman"/>
          <w:b/>
          <w:bCs/>
          <w:noProof/>
          <w:sz w:val="28"/>
          <w:szCs w:val="28"/>
          <w:lang w:val="ro-RO"/>
        </w:rPr>
        <w:t>Universitatea Tehnică a Moldovei</w:t>
      </w:r>
    </w:p>
    <w:p w14:paraId="4ECEF6DC" w14:textId="77777777" w:rsidR="00CD1AA1" w:rsidRPr="007B5289" w:rsidRDefault="00CD1AA1" w:rsidP="00CD1AA1">
      <w:pPr>
        <w:spacing w:after="0" w:line="360" w:lineRule="auto"/>
        <w:ind w:right="-180"/>
        <w:jc w:val="center"/>
        <w:rPr>
          <w:rFonts w:cs="Times New Roman"/>
          <w:b/>
          <w:bCs/>
          <w:noProof/>
          <w:sz w:val="28"/>
          <w:szCs w:val="28"/>
          <w:lang w:val="ro-RO"/>
        </w:rPr>
      </w:pPr>
      <w:r w:rsidRPr="007B5289">
        <w:rPr>
          <w:rFonts w:cs="Times New Roman"/>
          <w:b/>
          <w:bCs/>
          <w:noProof/>
          <w:sz w:val="28"/>
          <w:szCs w:val="28"/>
          <w:lang w:val="ro-RO"/>
        </w:rPr>
        <w:t>Facultatea calculatoare, Informatica si Microelectronica</w:t>
      </w:r>
    </w:p>
    <w:p w14:paraId="74E1450A" w14:textId="77777777" w:rsidR="00CD1AA1" w:rsidRPr="007B5289" w:rsidRDefault="00CD1AA1" w:rsidP="00CD1AA1">
      <w:pPr>
        <w:spacing w:after="0" w:line="360" w:lineRule="auto"/>
        <w:ind w:left="720" w:right="-180" w:firstLine="720"/>
        <w:jc w:val="center"/>
        <w:rPr>
          <w:rFonts w:eastAsia="Calibri" w:cs="Times New Roman"/>
          <w:b/>
          <w:bCs/>
          <w:noProof/>
          <w:sz w:val="28"/>
          <w:szCs w:val="28"/>
          <w:lang w:val="ro-RO"/>
        </w:rPr>
      </w:pPr>
      <w:r w:rsidRPr="007B5289">
        <w:rPr>
          <w:rFonts w:cs="Times New Roman"/>
          <w:b/>
          <w:bCs/>
          <w:noProof/>
          <w:sz w:val="28"/>
          <w:szCs w:val="28"/>
          <w:lang w:val="ro-RO"/>
        </w:rPr>
        <w:t>Departamentul Informatica si Ingineria Sistemelor</w:t>
      </w:r>
    </w:p>
    <w:p w14:paraId="012278CA" w14:textId="77777777" w:rsidR="00CD1AA1" w:rsidRPr="007B5289" w:rsidRDefault="00CD1AA1" w:rsidP="00CD1AA1">
      <w:pPr>
        <w:spacing w:after="0" w:line="360" w:lineRule="auto"/>
        <w:jc w:val="center"/>
        <w:rPr>
          <w:rFonts w:cs="Times New Roman"/>
          <w:b/>
          <w:noProof/>
          <w:sz w:val="32"/>
          <w:lang w:val="ro-RO"/>
        </w:rPr>
      </w:pPr>
    </w:p>
    <w:p w14:paraId="22807D14" w14:textId="77777777" w:rsidR="00CD1AA1" w:rsidRPr="007B5289" w:rsidRDefault="00CD1AA1" w:rsidP="00CD1AA1">
      <w:pPr>
        <w:spacing w:after="0" w:line="360" w:lineRule="auto"/>
        <w:jc w:val="center"/>
        <w:rPr>
          <w:rFonts w:cs="Times New Roman"/>
          <w:b/>
          <w:noProof/>
          <w:sz w:val="32"/>
          <w:lang w:val="ro-RO"/>
        </w:rPr>
      </w:pPr>
    </w:p>
    <w:p w14:paraId="364B3BBD" w14:textId="77777777" w:rsidR="00CD1AA1" w:rsidRPr="007B5289" w:rsidRDefault="00CD1AA1" w:rsidP="00CD1AA1">
      <w:pPr>
        <w:spacing w:after="0" w:line="360" w:lineRule="auto"/>
        <w:rPr>
          <w:rFonts w:cs="Times New Roman"/>
          <w:b/>
          <w:noProof/>
          <w:sz w:val="32"/>
          <w:lang w:val="ro-RO"/>
        </w:rPr>
      </w:pPr>
    </w:p>
    <w:p w14:paraId="7F3F8DF9" w14:textId="77777777" w:rsidR="00CD1AA1" w:rsidRPr="007B5289" w:rsidRDefault="00CD1AA1" w:rsidP="00CD1AA1">
      <w:pPr>
        <w:spacing w:after="0" w:line="360" w:lineRule="auto"/>
        <w:jc w:val="center"/>
        <w:rPr>
          <w:rFonts w:cs="Times New Roman"/>
          <w:b/>
          <w:noProof/>
          <w:sz w:val="32"/>
          <w:lang w:val="ro-RO"/>
        </w:rPr>
      </w:pPr>
    </w:p>
    <w:p w14:paraId="4436768D" w14:textId="47C970E5" w:rsidR="00CD1AA1" w:rsidRPr="007B5289" w:rsidRDefault="00CD1AA1" w:rsidP="00CD1AA1">
      <w:pPr>
        <w:spacing w:after="0" w:line="360" w:lineRule="auto"/>
        <w:jc w:val="center"/>
        <w:rPr>
          <w:rFonts w:cs="Times New Roman"/>
          <w:b/>
          <w:bCs/>
          <w:noProof/>
          <w:sz w:val="40"/>
          <w:szCs w:val="40"/>
          <w:lang w:val="ro-RO"/>
        </w:rPr>
      </w:pPr>
      <w:r w:rsidRPr="007B5289">
        <w:rPr>
          <w:rFonts w:cs="Times New Roman"/>
          <w:b/>
          <w:bCs/>
          <w:noProof/>
          <w:sz w:val="40"/>
          <w:szCs w:val="40"/>
          <w:lang w:val="ro-RO"/>
        </w:rPr>
        <w:t>Lucrare de laborator nr. 2</w:t>
      </w:r>
    </w:p>
    <w:p w14:paraId="786EEB0B" w14:textId="77777777" w:rsidR="00CD1AA1" w:rsidRPr="007B5289" w:rsidRDefault="00CD1AA1" w:rsidP="00CD1AA1">
      <w:pPr>
        <w:spacing w:after="0" w:line="360" w:lineRule="auto"/>
        <w:jc w:val="center"/>
        <w:rPr>
          <w:rFonts w:cs="Times New Roman"/>
          <w:noProof/>
          <w:sz w:val="28"/>
          <w:szCs w:val="28"/>
          <w:lang w:val="ro-RO"/>
        </w:rPr>
      </w:pPr>
      <w:r w:rsidRPr="007B5289">
        <w:rPr>
          <w:rFonts w:cs="Times New Roman"/>
          <w:noProof/>
          <w:sz w:val="28"/>
          <w:szCs w:val="28"/>
          <w:lang w:val="ro-RO"/>
        </w:rPr>
        <w:t>Disciplina „Inteligența artificială”</w:t>
      </w:r>
    </w:p>
    <w:p w14:paraId="523BED72" w14:textId="5731FF5D" w:rsidR="00CD1AA1" w:rsidRPr="007B5289" w:rsidRDefault="00CD1AA1" w:rsidP="00CD1AA1">
      <w:pPr>
        <w:spacing w:after="0" w:line="360" w:lineRule="auto"/>
        <w:jc w:val="center"/>
        <w:rPr>
          <w:rFonts w:cs="Times New Roman"/>
          <w:b/>
          <w:bCs/>
          <w:noProof/>
          <w:sz w:val="28"/>
          <w:szCs w:val="28"/>
          <w:lang w:val="ro-RO"/>
        </w:rPr>
      </w:pPr>
      <w:r w:rsidRPr="007B5289">
        <w:rPr>
          <w:rFonts w:cs="Times New Roman"/>
          <w:b/>
          <w:bCs/>
          <w:noProof/>
          <w:sz w:val="28"/>
          <w:szCs w:val="28"/>
          <w:lang w:val="ro-RO"/>
        </w:rPr>
        <w:t>Tema</w:t>
      </w:r>
      <w:r w:rsidRPr="007B5289">
        <w:rPr>
          <w:rFonts w:cs="Times New Roman"/>
          <w:noProof/>
          <w:sz w:val="28"/>
          <w:szCs w:val="28"/>
          <w:lang w:val="ro-RO"/>
        </w:rPr>
        <w:t xml:space="preserve">: </w:t>
      </w:r>
      <w:r w:rsidR="00866873" w:rsidRPr="007B5289">
        <w:rPr>
          <w:rFonts w:cs="Times New Roman"/>
          <w:noProof/>
          <w:sz w:val="28"/>
          <w:szCs w:val="28"/>
          <w:lang w:val="ro-RO"/>
        </w:rPr>
        <w:t>Modele LLM cu acces deschis</w:t>
      </w:r>
    </w:p>
    <w:p w14:paraId="60111058" w14:textId="77777777" w:rsidR="00CD1AA1" w:rsidRPr="007B5289" w:rsidRDefault="00CD1AA1" w:rsidP="00CD1AA1">
      <w:pPr>
        <w:spacing w:after="0" w:line="360" w:lineRule="auto"/>
        <w:jc w:val="center"/>
        <w:rPr>
          <w:rFonts w:cs="Times New Roman"/>
          <w:noProof/>
          <w:lang w:val="ro-RO"/>
        </w:rPr>
      </w:pPr>
    </w:p>
    <w:p w14:paraId="09ACE952" w14:textId="77777777" w:rsidR="00CD1AA1" w:rsidRPr="007B5289" w:rsidRDefault="00CD1AA1" w:rsidP="00CD1AA1">
      <w:pPr>
        <w:spacing w:after="0" w:line="360" w:lineRule="auto"/>
        <w:jc w:val="center"/>
        <w:rPr>
          <w:rFonts w:cs="Times New Roman"/>
          <w:noProof/>
          <w:lang w:val="ro-RO"/>
        </w:rPr>
      </w:pPr>
    </w:p>
    <w:p w14:paraId="497FB11A" w14:textId="77777777" w:rsidR="00CD1AA1" w:rsidRPr="007B5289" w:rsidRDefault="00CD1AA1" w:rsidP="00CD1AA1">
      <w:pPr>
        <w:spacing w:after="0" w:line="360" w:lineRule="auto"/>
        <w:jc w:val="center"/>
        <w:rPr>
          <w:rFonts w:cs="Times New Roman"/>
          <w:noProof/>
          <w:lang w:val="ro-RO"/>
        </w:rPr>
      </w:pPr>
    </w:p>
    <w:p w14:paraId="42BA02C5" w14:textId="77777777" w:rsidR="00CD1AA1" w:rsidRPr="007B5289" w:rsidRDefault="00CD1AA1" w:rsidP="00CD1AA1">
      <w:pPr>
        <w:spacing w:after="0" w:line="360" w:lineRule="auto"/>
        <w:jc w:val="center"/>
        <w:rPr>
          <w:rFonts w:cs="Times New Roman"/>
          <w:noProof/>
          <w:lang w:val="ro-RO"/>
        </w:rPr>
      </w:pPr>
    </w:p>
    <w:p w14:paraId="75090E9D" w14:textId="77777777" w:rsidR="00CD1AA1" w:rsidRPr="007B5289" w:rsidRDefault="00CD1AA1" w:rsidP="00CD1AA1">
      <w:pPr>
        <w:spacing w:after="0" w:line="360" w:lineRule="auto"/>
        <w:jc w:val="center"/>
        <w:rPr>
          <w:rFonts w:cs="Times New Roman"/>
          <w:noProof/>
          <w:lang w:val="ro-RO"/>
        </w:rPr>
      </w:pPr>
    </w:p>
    <w:p w14:paraId="77828F13" w14:textId="77777777" w:rsidR="00CD1AA1" w:rsidRPr="007B5289" w:rsidRDefault="00CD1AA1" w:rsidP="00CD1AA1">
      <w:pPr>
        <w:spacing w:after="0" w:line="360" w:lineRule="auto"/>
        <w:jc w:val="center"/>
        <w:rPr>
          <w:rFonts w:cs="Times New Roman"/>
          <w:noProof/>
          <w:lang w:val="ro-RO"/>
        </w:rPr>
      </w:pPr>
    </w:p>
    <w:p w14:paraId="66B7B76C" w14:textId="77777777" w:rsidR="00CD1AA1" w:rsidRPr="007B5289" w:rsidRDefault="00CD1AA1" w:rsidP="00CD1AA1">
      <w:pPr>
        <w:spacing w:after="0" w:line="360" w:lineRule="auto"/>
        <w:jc w:val="center"/>
        <w:rPr>
          <w:rFonts w:cs="Times New Roman"/>
          <w:noProof/>
          <w:lang w:val="ro-RO"/>
        </w:rPr>
      </w:pPr>
    </w:p>
    <w:p w14:paraId="31049D40" w14:textId="77777777" w:rsidR="00CD1AA1" w:rsidRPr="007B5289" w:rsidRDefault="00CD1AA1" w:rsidP="00CD1AA1">
      <w:pPr>
        <w:spacing w:after="0" w:line="360" w:lineRule="auto"/>
        <w:jc w:val="center"/>
        <w:rPr>
          <w:rFonts w:cs="Times New Roman"/>
          <w:noProof/>
          <w:lang w:val="ro-RO"/>
        </w:rPr>
      </w:pPr>
    </w:p>
    <w:p w14:paraId="19117320" w14:textId="77777777" w:rsidR="00CD1AA1" w:rsidRPr="007B5289" w:rsidRDefault="00CD1AA1" w:rsidP="00CD1AA1">
      <w:pPr>
        <w:spacing w:after="0" w:line="360" w:lineRule="auto"/>
        <w:jc w:val="center"/>
        <w:rPr>
          <w:rFonts w:cs="Times New Roman"/>
          <w:noProof/>
          <w:lang w:val="ro-RO"/>
        </w:rPr>
      </w:pPr>
    </w:p>
    <w:p w14:paraId="4D7A420E" w14:textId="77777777" w:rsidR="00CD1AA1" w:rsidRPr="007B5289" w:rsidRDefault="00CD1AA1" w:rsidP="00CD1AA1">
      <w:pPr>
        <w:spacing w:after="0" w:line="360" w:lineRule="auto"/>
        <w:jc w:val="center"/>
        <w:rPr>
          <w:rFonts w:cs="Times New Roman"/>
          <w:noProof/>
          <w:lang w:val="ro-RO"/>
        </w:rPr>
      </w:pPr>
    </w:p>
    <w:p w14:paraId="6644EC19" w14:textId="77777777" w:rsidR="00CD1AA1" w:rsidRPr="007B5289" w:rsidRDefault="00CD1AA1" w:rsidP="00CD1AA1">
      <w:pPr>
        <w:spacing w:after="0" w:line="360" w:lineRule="auto"/>
        <w:jc w:val="center"/>
        <w:rPr>
          <w:rFonts w:cs="Times New Roman"/>
          <w:noProof/>
          <w:lang w:val="ro-RO"/>
        </w:rPr>
      </w:pPr>
    </w:p>
    <w:p w14:paraId="7D227330" w14:textId="77777777" w:rsidR="00CD1AA1" w:rsidRPr="007B5289" w:rsidRDefault="00CD1AA1" w:rsidP="00CD1AA1">
      <w:pPr>
        <w:spacing w:after="0" w:line="360" w:lineRule="auto"/>
        <w:jc w:val="center"/>
        <w:rPr>
          <w:rFonts w:cs="Times New Roman"/>
          <w:noProof/>
          <w:lang w:val="ro-RO"/>
        </w:rPr>
      </w:pPr>
    </w:p>
    <w:p w14:paraId="2DA9FF29" w14:textId="77777777" w:rsidR="00CD1AA1" w:rsidRPr="007B5289" w:rsidRDefault="00CD1AA1" w:rsidP="00CD1AA1">
      <w:pPr>
        <w:spacing w:after="0" w:line="360" w:lineRule="auto"/>
        <w:jc w:val="center"/>
        <w:rPr>
          <w:rFonts w:cs="Times New Roman"/>
          <w:noProof/>
          <w:lang w:val="ro-RO"/>
        </w:rPr>
      </w:pPr>
    </w:p>
    <w:p w14:paraId="6DAE9225" w14:textId="77777777" w:rsidR="00CD1AA1" w:rsidRPr="007B5289" w:rsidRDefault="00CD1AA1" w:rsidP="00CD1AA1">
      <w:pPr>
        <w:spacing w:after="0" w:line="360" w:lineRule="auto"/>
        <w:jc w:val="center"/>
        <w:rPr>
          <w:rFonts w:cs="Times New Roman"/>
          <w:noProof/>
          <w:lang w:val="ro-RO"/>
        </w:rPr>
      </w:pPr>
    </w:p>
    <w:p w14:paraId="5D2995DE" w14:textId="77777777" w:rsidR="00CD1AA1" w:rsidRPr="007B5289" w:rsidRDefault="00CD1AA1" w:rsidP="00CD1AA1">
      <w:pPr>
        <w:spacing w:after="0" w:line="360" w:lineRule="auto"/>
        <w:jc w:val="center"/>
        <w:rPr>
          <w:rFonts w:cs="Times New Roman"/>
          <w:noProof/>
          <w:lang w:val="ro-RO"/>
        </w:rPr>
      </w:pPr>
    </w:p>
    <w:p w14:paraId="1F674C61" w14:textId="75681D37" w:rsidR="00CD1AA1" w:rsidRPr="007B5289" w:rsidRDefault="00CD1AA1" w:rsidP="00CD1AA1">
      <w:pPr>
        <w:spacing w:after="0" w:line="360" w:lineRule="auto"/>
        <w:jc w:val="center"/>
        <w:rPr>
          <w:rFonts w:cs="Times New Roman"/>
          <w:b/>
          <w:bCs/>
          <w:noProof/>
          <w:sz w:val="28"/>
          <w:szCs w:val="28"/>
          <w:lang w:val="ro-RO"/>
        </w:rPr>
      </w:pPr>
      <w:r w:rsidRPr="007B5289">
        <w:rPr>
          <w:rFonts w:cs="Times New Roman"/>
          <w:b/>
          <w:bCs/>
          <w:noProof/>
          <w:sz w:val="28"/>
          <w:szCs w:val="28"/>
          <w:lang w:val="ro-RO"/>
        </w:rPr>
        <w:t xml:space="preserve">A efectuat :  </w:t>
      </w:r>
      <w:r w:rsidRPr="007B5289">
        <w:rPr>
          <w:rFonts w:cs="Times New Roman"/>
          <w:noProof/>
          <w:sz w:val="28"/>
          <w:szCs w:val="28"/>
          <w:lang w:val="ro-RO"/>
        </w:rPr>
        <w:t xml:space="preserve">                                        </w:t>
      </w:r>
      <w:r w:rsidRPr="007B5289">
        <w:rPr>
          <w:rFonts w:cs="Times New Roman"/>
          <w:noProof/>
          <w:lang w:val="ro-RO"/>
        </w:rPr>
        <w:t xml:space="preserve">        </w:t>
      </w:r>
      <w:r w:rsidR="00896163" w:rsidRPr="007B5289">
        <w:rPr>
          <w:rFonts w:cs="Times New Roman"/>
          <w:noProof/>
          <w:lang w:val="ro-RO"/>
        </w:rPr>
        <w:tab/>
      </w:r>
      <w:r w:rsidR="00896163" w:rsidRPr="007B5289">
        <w:rPr>
          <w:rFonts w:cs="Times New Roman"/>
          <w:noProof/>
          <w:lang w:val="ro-RO"/>
        </w:rPr>
        <w:tab/>
      </w:r>
      <w:r w:rsidRPr="007B5289">
        <w:rPr>
          <w:rFonts w:cs="Times New Roman"/>
          <w:b/>
          <w:bCs/>
          <w:noProof/>
          <w:sz w:val="28"/>
          <w:szCs w:val="28"/>
          <w:lang w:val="ro-RO"/>
        </w:rPr>
        <w:t xml:space="preserve">St. gr. CR-221FR </w:t>
      </w:r>
      <w:bookmarkStart w:id="0" w:name="_Hlk156304815"/>
      <w:r w:rsidR="00896163" w:rsidRPr="007B5289">
        <w:rPr>
          <w:rFonts w:cs="Times New Roman"/>
          <w:b/>
          <w:bCs/>
          <w:noProof/>
          <w:sz w:val="28"/>
          <w:szCs w:val="28"/>
          <w:lang w:val="ro-RO"/>
        </w:rPr>
        <w:t>Serba Cristina</w:t>
      </w:r>
    </w:p>
    <w:p w14:paraId="58E9D9D6" w14:textId="4A1966CD" w:rsidR="00CD1AA1" w:rsidRPr="007B5289" w:rsidRDefault="00CD1AA1" w:rsidP="00CD1AA1">
      <w:pPr>
        <w:spacing w:after="0" w:line="360" w:lineRule="auto"/>
        <w:jc w:val="center"/>
        <w:rPr>
          <w:rFonts w:cs="Times New Roman"/>
          <w:b/>
          <w:bCs/>
          <w:noProof/>
          <w:sz w:val="28"/>
          <w:szCs w:val="28"/>
          <w:lang w:val="ro-RO"/>
        </w:rPr>
      </w:pPr>
      <w:r w:rsidRPr="007B5289">
        <w:rPr>
          <w:rFonts w:cs="Times New Roman"/>
          <w:b/>
          <w:bCs/>
          <w:noProof/>
          <w:sz w:val="28"/>
          <w:szCs w:val="28"/>
          <w:lang w:val="ro-RO"/>
        </w:rPr>
        <w:t xml:space="preserve">A verificat:                                                                  </w:t>
      </w:r>
      <w:r w:rsidR="00896163" w:rsidRPr="007B5289">
        <w:rPr>
          <w:rFonts w:cs="Times New Roman"/>
          <w:b/>
          <w:bCs/>
          <w:noProof/>
          <w:sz w:val="28"/>
          <w:szCs w:val="28"/>
          <w:lang w:val="ro-RO"/>
        </w:rPr>
        <w:t xml:space="preserve">       asist</w:t>
      </w:r>
      <w:r w:rsidRPr="007B5289">
        <w:rPr>
          <w:rFonts w:cs="Times New Roman"/>
          <w:b/>
          <w:bCs/>
          <w:noProof/>
          <w:sz w:val="28"/>
          <w:szCs w:val="28"/>
          <w:lang w:val="ro-RO"/>
        </w:rPr>
        <w:t xml:space="preserve">.univ., </w:t>
      </w:r>
      <w:bookmarkEnd w:id="0"/>
      <w:r w:rsidRPr="007B5289">
        <w:rPr>
          <w:rFonts w:cs="Times New Roman"/>
          <w:b/>
          <w:bCs/>
          <w:noProof/>
          <w:sz w:val="28"/>
          <w:szCs w:val="28"/>
          <w:lang w:val="ro-RO"/>
        </w:rPr>
        <w:t>Car</w:t>
      </w:r>
      <w:r w:rsidR="00896163" w:rsidRPr="007B5289">
        <w:rPr>
          <w:rFonts w:cs="Times New Roman"/>
          <w:b/>
          <w:bCs/>
          <w:noProof/>
          <w:sz w:val="28"/>
          <w:szCs w:val="28"/>
          <w:lang w:val="ro-RO"/>
        </w:rPr>
        <w:t>a</w:t>
      </w:r>
      <w:r w:rsidRPr="007B5289">
        <w:rPr>
          <w:rFonts w:cs="Times New Roman"/>
          <w:b/>
          <w:bCs/>
          <w:noProof/>
          <w:sz w:val="28"/>
          <w:szCs w:val="28"/>
          <w:lang w:val="ro-RO"/>
        </w:rPr>
        <w:t>caci Daniel</w:t>
      </w:r>
    </w:p>
    <w:p w14:paraId="1E56D437" w14:textId="77777777" w:rsidR="00CD1AA1" w:rsidRPr="007B5289" w:rsidRDefault="00CD1AA1" w:rsidP="00CD1AA1">
      <w:pPr>
        <w:spacing w:after="0" w:line="360" w:lineRule="auto"/>
        <w:jc w:val="center"/>
        <w:rPr>
          <w:rFonts w:cs="Times New Roman"/>
          <w:b/>
          <w:bCs/>
          <w:noProof/>
          <w:sz w:val="32"/>
          <w:szCs w:val="32"/>
          <w:lang w:val="ro-RO"/>
        </w:rPr>
      </w:pPr>
    </w:p>
    <w:p w14:paraId="041803EC" w14:textId="77777777" w:rsidR="00CD1AA1" w:rsidRPr="007B5289" w:rsidRDefault="00CD1AA1" w:rsidP="00CD1AA1">
      <w:pPr>
        <w:spacing w:after="0" w:line="360" w:lineRule="auto"/>
        <w:jc w:val="center"/>
        <w:rPr>
          <w:rFonts w:cs="Times New Roman"/>
          <w:b/>
          <w:bCs/>
          <w:noProof/>
          <w:sz w:val="28"/>
          <w:szCs w:val="28"/>
          <w:lang w:val="ro-RO"/>
        </w:rPr>
      </w:pPr>
      <w:r w:rsidRPr="007B5289">
        <w:rPr>
          <w:rFonts w:cs="Times New Roman"/>
          <w:b/>
          <w:bCs/>
          <w:noProof/>
          <w:sz w:val="28"/>
          <w:szCs w:val="28"/>
          <w:lang w:val="ro-RO"/>
        </w:rPr>
        <w:t>Chișinău 2026</w:t>
      </w:r>
    </w:p>
    <w:p w14:paraId="4DCA4D0E" w14:textId="77777777" w:rsidR="0059720F" w:rsidRPr="007B5289" w:rsidRDefault="00000000">
      <w:pPr>
        <w:pStyle w:val="Heading1"/>
        <w:rPr>
          <w:color w:val="auto"/>
          <w:lang w:val="ro-RO"/>
        </w:rPr>
      </w:pPr>
      <w:r w:rsidRPr="007B5289">
        <w:rPr>
          <w:color w:val="auto"/>
          <w:lang w:val="ro-RO"/>
        </w:rPr>
        <w:lastRenderedPageBreak/>
        <w:t>1. Scopul și sarcinile lucrării</w:t>
      </w:r>
    </w:p>
    <w:p w14:paraId="64FAF07E" w14:textId="77777777" w:rsidR="0059720F" w:rsidRPr="007B5289" w:rsidRDefault="00000000">
      <w:pPr>
        <w:rPr>
          <w:lang w:val="ro-RO"/>
        </w:rPr>
      </w:pPr>
      <w:r w:rsidRPr="007B5289">
        <w:rPr>
          <w:lang w:val="ro-RO"/>
        </w:rPr>
        <w:t>Scopul lucrării este instalarea și evaluarea comparativă a mai multor modele LLM cu acces deschis, rulate local. Evaluarea urmărește atât calitatea răspunsurilor, cât și comportamentul de performanță al modelelor.</w:t>
      </w:r>
    </w:p>
    <w:p w14:paraId="09E90CE2" w14:textId="77777777" w:rsidR="0059720F" w:rsidRPr="007B5289" w:rsidRDefault="00000000">
      <w:pPr>
        <w:pStyle w:val="ListBullet"/>
        <w:spacing w:after="60" w:line="259" w:lineRule="auto"/>
        <w:rPr>
          <w:lang w:val="ro-RO"/>
        </w:rPr>
      </w:pPr>
      <w:r w:rsidRPr="007B5289">
        <w:rPr>
          <w:lang w:val="ro-RO"/>
        </w:rPr>
        <w:t>Rularea locală a 3 modele LLM prin Ollama.</w:t>
      </w:r>
    </w:p>
    <w:p w14:paraId="4C9FFE49" w14:textId="77777777" w:rsidR="0059720F" w:rsidRPr="007B5289" w:rsidRDefault="00000000">
      <w:pPr>
        <w:pStyle w:val="ListBullet"/>
        <w:spacing w:after="60" w:line="259" w:lineRule="auto"/>
        <w:rPr>
          <w:lang w:val="ro-RO"/>
        </w:rPr>
      </w:pPr>
      <w:r w:rsidRPr="007B5289">
        <w:rPr>
          <w:lang w:val="ro-RO"/>
        </w:rPr>
        <w:t>Pregătirea unui set de 20 de întrebări factuale și de matematică, fiecare cu răspuns de referință.</w:t>
      </w:r>
    </w:p>
    <w:p w14:paraId="30EB1B99" w14:textId="77777777" w:rsidR="0059720F" w:rsidRPr="007B5289" w:rsidRDefault="00000000">
      <w:pPr>
        <w:pStyle w:val="ListBullet"/>
        <w:spacing w:after="60" w:line="259" w:lineRule="auto"/>
        <w:rPr>
          <w:lang w:val="ro-RO"/>
        </w:rPr>
      </w:pPr>
      <w:r w:rsidRPr="007B5289">
        <w:rPr>
          <w:lang w:val="ro-RO"/>
        </w:rPr>
        <w:t>Evaluarea acurateței factuale prin scor exact și scor parțial.</w:t>
      </w:r>
    </w:p>
    <w:p w14:paraId="468E97B2" w14:textId="77777777" w:rsidR="0059720F" w:rsidRPr="007B5289" w:rsidRDefault="00000000">
      <w:pPr>
        <w:pStyle w:val="ListBullet"/>
        <w:spacing w:after="60" w:line="259" w:lineRule="auto"/>
        <w:rPr>
          <w:lang w:val="ro-RO"/>
        </w:rPr>
      </w:pPr>
      <w:r w:rsidRPr="007B5289">
        <w:rPr>
          <w:lang w:val="ro-RO"/>
        </w:rPr>
        <w:t>Evaluarea problemelor de matematică și verificarea existenței pașilor explicativi.</w:t>
      </w:r>
    </w:p>
    <w:p w14:paraId="675E5CB5" w14:textId="77777777" w:rsidR="0059720F" w:rsidRPr="007B5289" w:rsidRDefault="00000000">
      <w:pPr>
        <w:pStyle w:val="ListBullet"/>
        <w:spacing w:after="60" w:line="259" w:lineRule="auto"/>
        <w:rPr>
          <w:lang w:val="ro-RO"/>
        </w:rPr>
      </w:pPr>
      <w:r w:rsidRPr="007B5289">
        <w:rPr>
          <w:lang w:val="ro-RO"/>
        </w:rPr>
        <w:t>Măsurarea eficienței prin Time-To-First-Token (TTFT) și tokens per second (TPS).</w:t>
      </w:r>
    </w:p>
    <w:p w14:paraId="2A176BD0" w14:textId="77777777" w:rsidR="0059720F" w:rsidRPr="007B5289" w:rsidRDefault="00000000">
      <w:pPr>
        <w:pStyle w:val="ListBullet"/>
        <w:spacing w:after="60" w:line="259" w:lineRule="auto"/>
        <w:rPr>
          <w:lang w:val="ro-RO"/>
        </w:rPr>
      </w:pPr>
      <w:r w:rsidRPr="007B5289">
        <w:rPr>
          <w:lang w:val="ro-RO"/>
        </w:rPr>
        <w:t>Estimarea pseudo-perplexității cu un model de referință GPT-2.</w:t>
      </w:r>
    </w:p>
    <w:p w14:paraId="4C743B6B" w14:textId="0BC8BADF" w:rsidR="0059720F" w:rsidRPr="007B5289" w:rsidRDefault="00000000" w:rsidP="00DF647D">
      <w:pPr>
        <w:pStyle w:val="ListBullet"/>
        <w:spacing w:after="60" w:line="259" w:lineRule="auto"/>
        <w:rPr>
          <w:lang w:val="ro-RO"/>
        </w:rPr>
      </w:pPr>
      <w:r w:rsidRPr="007B5289">
        <w:rPr>
          <w:lang w:val="ro-RO"/>
        </w:rPr>
        <w:t>Compararea consumului de stocare și a costului extern de API.</w:t>
      </w:r>
    </w:p>
    <w:p w14:paraId="221853F6" w14:textId="77777777" w:rsidR="0059720F" w:rsidRPr="007B5289" w:rsidRDefault="00000000">
      <w:pPr>
        <w:pStyle w:val="ListBullet"/>
        <w:rPr>
          <w:lang w:val="ro-RO"/>
        </w:rPr>
      </w:pPr>
      <w:r w:rsidRPr="007B5289">
        <w:rPr>
          <w:lang w:val="ro-RO"/>
        </w:rPr>
        <w:t>Realizarea unui test suplimentar de siguranță pentru a verifica rezistența unui model la prompturi de tip jailbreak / prompt injection.</w:t>
      </w:r>
    </w:p>
    <w:p w14:paraId="1A59C0E9" w14:textId="77777777" w:rsidR="0059720F" w:rsidRPr="007B5289" w:rsidRDefault="00000000">
      <w:pPr>
        <w:pStyle w:val="Heading1"/>
        <w:rPr>
          <w:color w:val="auto"/>
          <w:lang w:val="ro-RO"/>
        </w:rPr>
      </w:pPr>
      <w:r w:rsidRPr="007B5289">
        <w:rPr>
          <w:color w:val="auto"/>
          <w:lang w:val="ro-RO"/>
        </w:rPr>
        <w:t>2. Mediul de testare și modelele evaluate</w:t>
      </w:r>
    </w:p>
    <w:p w14:paraId="0A724460" w14:textId="77777777" w:rsidR="0059720F" w:rsidRPr="007B5289" w:rsidRDefault="00000000">
      <w:pPr>
        <w:spacing w:before="160"/>
        <w:rPr>
          <w:lang w:val="ro-RO"/>
        </w:rPr>
      </w:pPr>
      <w:r w:rsidRPr="007B5289">
        <w:rPr>
          <w:b/>
          <w:lang w:val="ro-RO"/>
        </w:rPr>
        <w:t>Modelele testate: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59720F" w:rsidRPr="007B5289" w14:paraId="3683A7E0" w14:textId="77777777" w:rsidTr="00982AC1">
        <w:tc>
          <w:tcPr>
            <w:tcW w:w="3389" w:type="dxa"/>
          </w:tcPr>
          <w:p w14:paraId="5CB5CD7F" w14:textId="77777777" w:rsidR="0059720F" w:rsidRPr="007B5289" w:rsidRDefault="00000000">
            <w:pPr>
              <w:jc w:val="center"/>
              <w:rPr>
                <w:lang w:val="ro-RO"/>
              </w:rPr>
            </w:pPr>
            <w:r w:rsidRPr="007B5289">
              <w:rPr>
                <w:b/>
                <w:lang w:val="ro-RO"/>
              </w:rPr>
              <w:t>Model</w:t>
            </w:r>
          </w:p>
        </w:tc>
        <w:tc>
          <w:tcPr>
            <w:tcW w:w="3389" w:type="dxa"/>
          </w:tcPr>
          <w:p w14:paraId="45996AEF" w14:textId="77777777" w:rsidR="0059720F" w:rsidRPr="007B5289" w:rsidRDefault="00000000">
            <w:pPr>
              <w:jc w:val="center"/>
              <w:rPr>
                <w:lang w:val="ro-RO"/>
              </w:rPr>
            </w:pPr>
            <w:r w:rsidRPr="007B5289">
              <w:rPr>
                <w:b/>
                <w:lang w:val="ro-RO"/>
              </w:rPr>
              <w:t>Dimensiune locală</w:t>
            </w:r>
          </w:p>
        </w:tc>
        <w:tc>
          <w:tcPr>
            <w:tcW w:w="3389" w:type="dxa"/>
          </w:tcPr>
          <w:p w14:paraId="29A83EF3" w14:textId="77777777" w:rsidR="0059720F" w:rsidRPr="007B5289" w:rsidRDefault="00000000">
            <w:pPr>
              <w:jc w:val="center"/>
              <w:rPr>
                <w:lang w:val="ro-RO"/>
              </w:rPr>
            </w:pPr>
            <w:r w:rsidRPr="007B5289">
              <w:rPr>
                <w:b/>
                <w:lang w:val="ro-RO"/>
              </w:rPr>
              <w:t>Rol în comparație</w:t>
            </w:r>
          </w:p>
        </w:tc>
      </w:tr>
      <w:tr w:rsidR="00B84EBC" w:rsidRPr="007B5289" w14:paraId="75DDEBA2" w14:textId="77777777" w:rsidTr="00982AC1">
        <w:tc>
          <w:tcPr>
            <w:tcW w:w="3389" w:type="dxa"/>
          </w:tcPr>
          <w:p w14:paraId="73CC0DAB" w14:textId="5B823C96" w:rsidR="00B84EBC" w:rsidRPr="007B5289" w:rsidRDefault="00B84EBC" w:rsidP="00B84EBC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Llama 3.2 3B</w:t>
            </w:r>
          </w:p>
        </w:tc>
        <w:tc>
          <w:tcPr>
            <w:tcW w:w="3389" w:type="dxa"/>
          </w:tcPr>
          <w:p w14:paraId="76355C64" w14:textId="7A1C413A" w:rsidR="00B84EBC" w:rsidRPr="007B5289" w:rsidRDefault="00B84EBC" w:rsidP="00B84EBC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2.0 GB</w:t>
            </w:r>
          </w:p>
        </w:tc>
        <w:tc>
          <w:tcPr>
            <w:tcW w:w="3389" w:type="dxa"/>
          </w:tcPr>
          <w:p w14:paraId="78267185" w14:textId="7F806C4F" w:rsidR="00B84EBC" w:rsidRPr="007B5289" w:rsidRDefault="00B84EBC" w:rsidP="00B84EBC">
            <w:pPr>
              <w:rPr>
                <w:lang w:val="ro-RO"/>
              </w:rPr>
            </w:pPr>
            <w:r w:rsidRPr="007B5289">
              <w:rPr>
                <w:lang w:val="ro-RO"/>
              </w:rPr>
              <w:t>Model mediu</w:t>
            </w:r>
          </w:p>
        </w:tc>
      </w:tr>
      <w:tr w:rsidR="00B84EBC" w:rsidRPr="007B5289" w14:paraId="4A418925" w14:textId="77777777" w:rsidTr="00982AC1">
        <w:tc>
          <w:tcPr>
            <w:tcW w:w="3389" w:type="dxa"/>
          </w:tcPr>
          <w:p w14:paraId="5DA58A7B" w14:textId="63623B0F" w:rsidR="00B84EBC" w:rsidRPr="007B5289" w:rsidRDefault="00B84EBC" w:rsidP="00B84EBC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Granite 4 3B</w:t>
            </w:r>
          </w:p>
        </w:tc>
        <w:tc>
          <w:tcPr>
            <w:tcW w:w="3389" w:type="dxa"/>
          </w:tcPr>
          <w:p w14:paraId="32BE686D" w14:textId="41358254" w:rsidR="00B84EBC" w:rsidRPr="007B5289" w:rsidRDefault="00B84EBC" w:rsidP="00B84EBC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2.1 GB</w:t>
            </w:r>
          </w:p>
        </w:tc>
        <w:tc>
          <w:tcPr>
            <w:tcW w:w="3389" w:type="dxa"/>
          </w:tcPr>
          <w:p w14:paraId="4DB8EBF9" w14:textId="77E199DF" w:rsidR="00B84EBC" w:rsidRPr="007B5289" w:rsidRDefault="00B84EBC" w:rsidP="00B84EBC">
            <w:pPr>
              <w:rPr>
                <w:lang w:val="ro-RO"/>
              </w:rPr>
            </w:pPr>
            <w:r w:rsidRPr="007B5289">
              <w:rPr>
                <w:lang w:val="ro-RO"/>
              </w:rPr>
              <w:t>Model mediu</w:t>
            </w:r>
          </w:p>
        </w:tc>
      </w:tr>
      <w:tr w:rsidR="00B84EBC" w:rsidRPr="007B5289" w14:paraId="00514B03" w14:textId="77777777" w:rsidTr="00982AC1">
        <w:tc>
          <w:tcPr>
            <w:tcW w:w="3389" w:type="dxa"/>
          </w:tcPr>
          <w:p w14:paraId="4F373A8A" w14:textId="42AD394C" w:rsidR="00B84EBC" w:rsidRPr="007B5289" w:rsidRDefault="00B84EBC" w:rsidP="00B84EBC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Gemma 3 1B</w:t>
            </w:r>
          </w:p>
        </w:tc>
        <w:tc>
          <w:tcPr>
            <w:tcW w:w="3389" w:type="dxa"/>
          </w:tcPr>
          <w:p w14:paraId="14CDA1C4" w14:textId="4E8CE8E8" w:rsidR="00B84EBC" w:rsidRPr="007B5289" w:rsidRDefault="00B84EBC" w:rsidP="00B84EBC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815 MB</w:t>
            </w:r>
          </w:p>
        </w:tc>
        <w:tc>
          <w:tcPr>
            <w:tcW w:w="3389" w:type="dxa"/>
          </w:tcPr>
          <w:p w14:paraId="2FC3A9AE" w14:textId="7F513DAA" w:rsidR="00B84EBC" w:rsidRPr="007B5289" w:rsidRDefault="00B84EBC" w:rsidP="00B84EBC">
            <w:pPr>
              <w:rPr>
                <w:lang w:val="ro-RO"/>
              </w:rPr>
            </w:pPr>
            <w:r w:rsidRPr="007B5289">
              <w:rPr>
                <w:lang w:val="ro-RO"/>
              </w:rPr>
              <w:t>Model mic</w:t>
            </w:r>
          </w:p>
        </w:tc>
      </w:tr>
    </w:tbl>
    <w:p w14:paraId="12ACD22E" w14:textId="77777777" w:rsidR="00CC497B" w:rsidRPr="007B5289" w:rsidRDefault="00CC497B">
      <w:pPr>
        <w:spacing w:before="160" w:after="80"/>
        <w:jc w:val="center"/>
        <w:rPr>
          <w:noProof/>
          <w:lang w:val="ro-RO"/>
        </w:rPr>
      </w:pPr>
    </w:p>
    <w:p w14:paraId="49B75A8D" w14:textId="77571BE8" w:rsidR="0059720F" w:rsidRPr="007B5289" w:rsidRDefault="00DF647D">
      <w:pPr>
        <w:spacing w:before="160" w:after="80"/>
        <w:jc w:val="center"/>
        <w:rPr>
          <w:lang w:val="ro-RO"/>
        </w:rPr>
      </w:pPr>
      <w:r w:rsidRPr="007B5289">
        <w:rPr>
          <w:noProof/>
          <w:lang w:val="ro-RO"/>
        </w:rPr>
        <w:drawing>
          <wp:inline distT="0" distB="0" distL="0" distR="0" wp14:anchorId="63D67EBA" wp14:editId="1FE93221">
            <wp:extent cx="4943474" cy="1266825"/>
            <wp:effectExtent l="0" t="0" r="0" b="0"/>
            <wp:docPr id="203949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93313" name=""/>
                    <pic:cNvPicPr/>
                  </pic:nvPicPr>
                  <pic:blipFill rotWithShape="1">
                    <a:blip r:embed="rId9"/>
                    <a:srcRect l="3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65" cy="1267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9B05D" w14:textId="77777777" w:rsidR="0059720F" w:rsidRPr="007B5289" w:rsidRDefault="00000000">
      <w:pPr>
        <w:keepLines/>
        <w:spacing w:before="40" w:after="160"/>
        <w:jc w:val="center"/>
        <w:rPr>
          <w:rFonts w:asciiTheme="majorHAnsi" w:hAnsiTheme="majorHAnsi" w:cstheme="majorHAnsi"/>
          <w:iCs/>
          <w:sz w:val="22"/>
          <w:lang w:val="ro-RO"/>
        </w:rPr>
      </w:pPr>
      <w:r w:rsidRPr="007B5289">
        <w:rPr>
          <w:rFonts w:asciiTheme="majorHAnsi" w:hAnsiTheme="majorHAnsi" w:cstheme="majorHAnsi"/>
          <w:iCs/>
          <w:sz w:val="22"/>
          <w:lang w:val="ro-RO"/>
        </w:rPr>
        <w:t>Figura 1. Cele trei modele instalate local în Ollama.</w:t>
      </w:r>
    </w:p>
    <w:p w14:paraId="668F992E" w14:textId="77777777" w:rsidR="0059720F" w:rsidRPr="007B5289" w:rsidRDefault="00000000">
      <w:pPr>
        <w:pStyle w:val="Heading1"/>
        <w:rPr>
          <w:color w:val="auto"/>
          <w:lang w:val="ro-RO"/>
        </w:rPr>
      </w:pPr>
      <w:r w:rsidRPr="007B5289">
        <w:rPr>
          <w:color w:val="auto"/>
          <w:lang w:val="ro-RO"/>
        </w:rPr>
        <w:t>3. Setul de întrebări</w:t>
      </w:r>
    </w:p>
    <w:p w14:paraId="2DF458CC" w14:textId="77777777" w:rsidR="0059720F" w:rsidRPr="007B5289" w:rsidRDefault="00000000">
      <w:pPr>
        <w:rPr>
          <w:lang w:val="ro-RO"/>
        </w:rPr>
      </w:pPr>
      <w:r w:rsidRPr="007B5289">
        <w:rPr>
          <w:lang w:val="ro-RO"/>
        </w:rPr>
        <w:t>Setul de test conține 20 de întrebări: 6 de istorie, 6 de limba română și 8 de matematică. Fiecare întrebare are un răspuns de referință folosit la evaluarea automată.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04"/>
        <w:gridCol w:w="1267"/>
        <w:gridCol w:w="6120"/>
        <w:gridCol w:w="1224"/>
      </w:tblGrid>
      <w:tr w:rsidR="00982AC1" w:rsidRPr="007B5289" w14:paraId="38B52611" w14:textId="77777777" w:rsidTr="00982AC1">
        <w:tc>
          <w:tcPr>
            <w:tcW w:w="604" w:type="dxa"/>
          </w:tcPr>
          <w:p w14:paraId="11FF50D8" w14:textId="584875B6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Nr.</w:t>
            </w:r>
          </w:p>
        </w:tc>
        <w:tc>
          <w:tcPr>
            <w:tcW w:w="1267" w:type="dxa"/>
          </w:tcPr>
          <w:p w14:paraId="0ACD33EE" w14:textId="078CA9B7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Categorie</w:t>
            </w:r>
          </w:p>
        </w:tc>
        <w:tc>
          <w:tcPr>
            <w:tcW w:w="6120" w:type="dxa"/>
          </w:tcPr>
          <w:p w14:paraId="7D4DF38B" w14:textId="49BA0681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Întrebare</w:t>
            </w:r>
          </w:p>
        </w:tc>
        <w:tc>
          <w:tcPr>
            <w:tcW w:w="1224" w:type="dxa"/>
          </w:tcPr>
          <w:p w14:paraId="328523A4" w14:textId="71096CF9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Răspuns de referință</w:t>
            </w:r>
          </w:p>
        </w:tc>
      </w:tr>
      <w:tr w:rsidR="00982AC1" w:rsidRPr="007B5289" w14:paraId="08510002" w14:textId="77777777" w:rsidTr="00982AC1">
        <w:tc>
          <w:tcPr>
            <w:tcW w:w="604" w:type="dxa"/>
          </w:tcPr>
          <w:p w14:paraId="18822BB3" w14:textId="3B30268C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1</w:t>
            </w:r>
          </w:p>
        </w:tc>
        <w:tc>
          <w:tcPr>
            <w:tcW w:w="1267" w:type="dxa"/>
          </w:tcPr>
          <w:p w14:paraId="54D33D7B" w14:textId="58A07766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istorie</w:t>
            </w:r>
          </w:p>
        </w:tc>
        <w:tc>
          <w:tcPr>
            <w:tcW w:w="6120" w:type="dxa"/>
          </w:tcPr>
          <w:p w14:paraId="46EA6E27" w14:textId="7B346A5D" w:rsidR="00982AC1" w:rsidRPr="007B5289" w:rsidRDefault="00982AC1" w:rsidP="00982AC1">
            <w:pPr>
              <w:rPr>
                <w:lang w:val="ro-RO"/>
              </w:rPr>
            </w:pPr>
            <w:r w:rsidRPr="007B5289">
              <w:rPr>
                <w:lang w:val="ro-RO"/>
              </w:rPr>
              <w:t>Cine a fost ales domnitor al Moldovei și al Țării Românești în 1859?</w:t>
            </w:r>
          </w:p>
        </w:tc>
        <w:tc>
          <w:tcPr>
            <w:tcW w:w="1224" w:type="dxa"/>
          </w:tcPr>
          <w:p w14:paraId="2A90992C" w14:textId="78D31D96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Alexandru Ioan Cuza</w:t>
            </w:r>
          </w:p>
        </w:tc>
      </w:tr>
      <w:tr w:rsidR="00982AC1" w:rsidRPr="007B5289" w14:paraId="0B7271DD" w14:textId="77777777" w:rsidTr="00982AC1">
        <w:tc>
          <w:tcPr>
            <w:tcW w:w="604" w:type="dxa"/>
          </w:tcPr>
          <w:p w14:paraId="267A0A18" w14:textId="177FBEEE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2</w:t>
            </w:r>
          </w:p>
        </w:tc>
        <w:tc>
          <w:tcPr>
            <w:tcW w:w="1267" w:type="dxa"/>
          </w:tcPr>
          <w:p w14:paraId="32E20B7E" w14:textId="2F3F530F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istorie</w:t>
            </w:r>
          </w:p>
        </w:tc>
        <w:tc>
          <w:tcPr>
            <w:tcW w:w="6120" w:type="dxa"/>
          </w:tcPr>
          <w:p w14:paraId="24DFB345" w14:textId="6F91B35C" w:rsidR="00982AC1" w:rsidRPr="007B5289" w:rsidRDefault="00982AC1" w:rsidP="00982AC1">
            <w:pPr>
              <w:rPr>
                <w:lang w:val="ro-RO"/>
              </w:rPr>
            </w:pPr>
            <w:r w:rsidRPr="007B5289">
              <w:rPr>
                <w:lang w:val="ro-RO"/>
              </w:rPr>
              <w:t>În ce oraș a fost votată Unirea Transilvaniei cu România la 1 Decembrie 1918?</w:t>
            </w:r>
          </w:p>
        </w:tc>
        <w:tc>
          <w:tcPr>
            <w:tcW w:w="1224" w:type="dxa"/>
          </w:tcPr>
          <w:p w14:paraId="34ED3762" w14:textId="22A49A15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Alba Iulia</w:t>
            </w:r>
          </w:p>
        </w:tc>
      </w:tr>
      <w:tr w:rsidR="00982AC1" w:rsidRPr="007B5289" w14:paraId="2260BCD3" w14:textId="77777777" w:rsidTr="00982AC1">
        <w:tc>
          <w:tcPr>
            <w:tcW w:w="604" w:type="dxa"/>
          </w:tcPr>
          <w:p w14:paraId="4086D4CC" w14:textId="6B282342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lastRenderedPageBreak/>
              <w:t>3</w:t>
            </w:r>
          </w:p>
        </w:tc>
        <w:tc>
          <w:tcPr>
            <w:tcW w:w="1267" w:type="dxa"/>
          </w:tcPr>
          <w:p w14:paraId="0F9E61B7" w14:textId="39D362AB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istorie</w:t>
            </w:r>
          </w:p>
        </w:tc>
        <w:tc>
          <w:tcPr>
            <w:tcW w:w="6120" w:type="dxa"/>
          </w:tcPr>
          <w:p w14:paraId="4A176785" w14:textId="40ECA7A1" w:rsidR="00982AC1" w:rsidRPr="007B5289" w:rsidRDefault="00982AC1" w:rsidP="00982AC1">
            <w:pPr>
              <w:rPr>
                <w:lang w:val="ro-RO"/>
              </w:rPr>
            </w:pPr>
            <w:r w:rsidRPr="007B5289">
              <w:rPr>
                <w:lang w:val="ro-RO"/>
              </w:rPr>
              <w:t>În ce an a fost anexată Basarabia de către Imperiul Rus?</w:t>
            </w:r>
          </w:p>
        </w:tc>
        <w:tc>
          <w:tcPr>
            <w:tcW w:w="1224" w:type="dxa"/>
          </w:tcPr>
          <w:p w14:paraId="7EEB4270" w14:textId="3C73F392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1812</w:t>
            </w:r>
          </w:p>
        </w:tc>
      </w:tr>
      <w:tr w:rsidR="00982AC1" w:rsidRPr="007B5289" w14:paraId="1C7B292F" w14:textId="77777777" w:rsidTr="00982AC1">
        <w:tc>
          <w:tcPr>
            <w:tcW w:w="604" w:type="dxa"/>
          </w:tcPr>
          <w:p w14:paraId="7438A11F" w14:textId="7C492CE0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4</w:t>
            </w:r>
          </w:p>
        </w:tc>
        <w:tc>
          <w:tcPr>
            <w:tcW w:w="1267" w:type="dxa"/>
          </w:tcPr>
          <w:p w14:paraId="3B8A247D" w14:textId="4FD462EE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istorie</w:t>
            </w:r>
          </w:p>
        </w:tc>
        <w:tc>
          <w:tcPr>
            <w:tcW w:w="6120" w:type="dxa"/>
          </w:tcPr>
          <w:p w14:paraId="3DA69D90" w14:textId="49BE46E0" w:rsidR="00982AC1" w:rsidRPr="007B5289" w:rsidRDefault="00982AC1" w:rsidP="00982AC1">
            <w:pPr>
              <w:rPr>
                <w:lang w:val="ro-RO"/>
              </w:rPr>
            </w:pPr>
            <w:r w:rsidRPr="007B5289">
              <w:rPr>
                <w:lang w:val="ro-RO"/>
              </w:rPr>
              <w:t>Care domnitor a realizat în 1600 prima unire politică a Țării Românești, Moldovei și Transilvaniei?</w:t>
            </w:r>
          </w:p>
        </w:tc>
        <w:tc>
          <w:tcPr>
            <w:tcW w:w="1224" w:type="dxa"/>
          </w:tcPr>
          <w:p w14:paraId="3BF76219" w14:textId="7779D513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Mihai Viteazul</w:t>
            </w:r>
          </w:p>
        </w:tc>
      </w:tr>
      <w:tr w:rsidR="00982AC1" w:rsidRPr="007B5289" w14:paraId="79496FA6" w14:textId="77777777" w:rsidTr="00982AC1">
        <w:tc>
          <w:tcPr>
            <w:tcW w:w="604" w:type="dxa"/>
          </w:tcPr>
          <w:p w14:paraId="3BE7AA38" w14:textId="73D2A812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5</w:t>
            </w:r>
          </w:p>
        </w:tc>
        <w:tc>
          <w:tcPr>
            <w:tcW w:w="1267" w:type="dxa"/>
          </w:tcPr>
          <w:p w14:paraId="4179FE62" w14:textId="10BA13BD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istorie</w:t>
            </w:r>
          </w:p>
        </w:tc>
        <w:tc>
          <w:tcPr>
            <w:tcW w:w="6120" w:type="dxa"/>
          </w:tcPr>
          <w:p w14:paraId="0020DFDB" w14:textId="41199113" w:rsidR="00982AC1" w:rsidRPr="007B5289" w:rsidRDefault="00982AC1" w:rsidP="00982AC1">
            <w:pPr>
              <w:rPr>
                <w:lang w:val="ro-RO"/>
              </w:rPr>
            </w:pPr>
            <w:r w:rsidRPr="007B5289">
              <w:rPr>
                <w:lang w:val="ro-RO"/>
              </w:rPr>
              <w:t>Pe ce dată a proclamat Republica Moldova independența?</w:t>
            </w:r>
          </w:p>
        </w:tc>
        <w:tc>
          <w:tcPr>
            <w:tcW w:w="1224" w:type="dxa"/>
          </w:tcPr>
          <w:p w14:paraId="08387767" w14:textId="6F381B67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27 august 1991</w:t>
            </w:r>
          </w:p>
        </w:tc>
      </w:tr>
      <w:tr w:rsidR="00982AC1" w:rsidRPr="007B5289" w14:paraId="2E6B1CE4" w14:textId="77777777" w:rsidTr="00982AC1">
        <w:tc>
          <w:tcPr>
            <w:tcW w:w="604" w:type="dxa"/>
          </w:tcPr>
          <w:p w14:paraId="114D3B98" w14:textId="0D5754E5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6</w:t>
            </w:r>
          </w:p>
        </w:tc>
        <w:tc>
          <w:tcPr>
            <w:tcW w:w="1267" w:type="dxa"/>
          </w:tcPr>
          <w:p w14:paraId="5AF3E9FE" w14:textId="1789D5B7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istorie</w:t>
            </w:r>
          </w:p>
        </w:tc>
        <w:tc>
          <w:tcPr>
            <w:tcW w:w="6120" w:type="dxa"/>
          </w:tcPr>
          <w:p w14:paraId="5A64A2D1" w14:textId="15F1E784" w:rsidR="00982AC1" w:rsidRPr="007B5289" w:rsidRDefault="00982AC1" w:rsidP="00982AC1">
            <w:pPr>
              <w:rPr>
                <w:lang w:val="ro-RO"/>
              </w:rPr>
            </w:pPr>
            <w:r w:rsidRPr="007B5289">
              <w:rPr>
                <w:lang w:val="ro-RO"/>
              </w:rPr>
              <w:t>În ce oraș a fost semnat, în 1878, tratatul care a recunoscut independența României?</w:t>
            </w:r>
          </w:p>
        </w:tc>
        <w:tc>
          <w:tcPr>
            <w:tcW w:w="1224" w:type="dxa"/>
          </w:tcPr>
          <w:p w14:paraId="61C71B31" w14:textId="73C4FA35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Berlin</w:t>
            </w:r>
          </w:p>
        </w:tc>
      </w:tr>
      <w:tr w:rsidR="00982AC1" w:rsidRPr="007B5289" w14:paraId="1CF48490" w14:textId="77777777" w:rsidTr="00982AC1">
        <w:tc>
          <w:tcPr>
            <w:tcW w:w="604" w:type="dxa"/>
          </w:tcPr>
          <w:p w14:paraId="5E40147E" w14:textId="64A07DEC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7</w:t>
            </w:r>
          </w:p>
        </w:tc>
        <w:tc>
          <w:tcPr>
            <w:tcW w:w="1267" w:type="dxa"/>
          </w:tcPr>
          <w:p w14:paraId="5B5F126B" w14:textId="691E2AE7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limba română</w:t>
            </w:r>
          </w:p>
        </w:tc>
        <w:tc>
          <w:tcPr>
            <w:tcW w:w="6120" w:type="dxa"/>
          </w:tcPr>
          <w:p w14:paraId="69527B3E" w14:textId="2E71EEBB" w:rsidR="00982AC1" w:rsidRPr="007B5289" w:rsidRDefault="00982AC1" w:rsidP="00982AC1">
            <w:pPr>
              <w:rPr>
                <w:lang w:val="ro-RO"/>
              </w:rPr>
            </w:pPr>
            <w:r w:rsidRPr="007B5289">
              <w:rPr>
                <w:lang w:val="ro-RO"/>
              </w:rPr>
              <w:t>Care este pluralul substantivului «ou»?</w:t>
            </w:r>
          </w:p>
        </w:tc>
        <w:tc>
          <w:tcPr>
            <w:tcW w:w="1224" w:type="dxa"/>
          </w:tcPr>
          <w:p w14:paraId="1C4EFAB4" w14:textId="2EDD2EE6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ouă</w:t>
            </w:r>
          </w:p>
        </w:tc>
      </w:tr>
      <w:tr w:rsidR="00982AC1" w:rsidRPr="007B5289" w14:paraId="3E66B74F" w14:textId="77777777" w:rsidTr="00982AC1">
        <w:tc>
          <w:tcPr>
            <w:tcW w:w="604" w:type="dxa"/>
          </w:tcPr>
          <w:p w14:paraId="6B8E527D" w14:textId="67341EEB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8</w:t>
            </w:r>
          </w:p>
        </w:tc>
        <w:tc>
          <w:tcPr>
            <w:tcW w:w="1267" w:type="dxa"/>
          </w:tcPr>
          <w:p w14:paraId="4DFF7EDE" w14:textId="034D96D8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limba română</w:t>
            </w:r>
          </w:p>
        </w:tc>
        <w:tc>
          <w:tcPr>
            <w:tcW w:w="6120" w:type="dxa"/>
          </w:tcPr>
          <w:p w14:paraId="5DB2F56B" w14:textId="73B0D4BE" w:rsidR="00982AC1" w:rsidRPr="007B5289" w:rsidRDefault="00982AC1" w:rsidP="00982AC1">
            <w:pPr>
              <w:rPr>
                <w:lang w:val="ro-RO"/>
              </w:rPr>
            </w:pPr>
            <w:r w:rsidRPr="007B5289">
              <w:rPr>
                <w:lang w:val="ro-RO"/>
              </w:rPr>
              <w:t>Care este forma articulată de genitiv-dativ singular a substantivului «fată»?</w:t>
            </w:r>
          </w:p>
        </w:tc>
        <w:tc>
          <w:tcPr>
            <w:tcW w:w="1224" w:type="dxa"/>
          </w:tcPr>
          <w:p w14:paraId="357E03DB" w14:textId="2DA820B7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fetei</w:t>
            </w:r>
          </w:p>
        </w:tc>
      </w:tr>
      <w:tr w:rsidR="00982AC1" w:rsidRPr="007B5289" w14:paraId="4576275B" w14:textId="77777777" w:rsidTr="00982AC1">
        <w:tc>
          <w:tcPr>
            <w:tcW w:w="604" w:type="dxa"/>
          </w:tcPr>
          <w:p w14:paraId="059327DF" w14:textId="49B760DE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9</w:t>
            </w:r>
          </w:p>
        </w:tc>
        <w:tc>
          <w:tcPr>
            <w:tcW w:w="1267" w:type="dxa"/>
          </w:tcPr>
          <w:p w14:paraId="796D4523" w14:textId="38AA1680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limba română</w:t>
            </w:r>
          </w:p>
        </w:tc>
        <w:tc>
          <w:tcPr>
            <w:tcW w:w="6120" w:type="dxa"/>
          </w:tcPr>
          <w:p w14:paraId="70025995" w14:textId="322318DB" w:rsidR="00982AC1" w:rsidRPr="007B5289" w:rsidRDefault="00982AC1" w:rsidP="00982AC1">
            <w:pPr>
              <w:rPr>
                <w:lang w:val="ro-RO"/>
              </w:rPr>
            </w:pPr>
            <w:r w:rsidRPr="007B5289">
              <w:rPr>
                <w:lang w:val="ro-RO"/>
              </w:rPr>
              <w:t>Care este pluralul substantivului «băiat»?</w:t>
            </w:r>
          </w:p>
        </w:tc>
        <w:tc>
          <w:tcPr>
            <w:tcW w:w="1224" w:type="dxa"/>
          </w:tcPr>
          <w:p w14:paraId="25338B5D" w14:textId="6C9AFCEB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băieți</w:t>
            </w:r>
          </w:p>
        </w:tc>
      </w:tr>
      <w:tr w:rsidR="00982AC1" w:rsidRPr="007B5289" w14:paraId="7496A6AB" w14:textId="77777777" w:rsidTr="00982AC1">
        <w:tc>
          <w:tcPr>
            <w:tcW w:w="604" w:type="dxa"/>
          </w:tcPr>
          <w:p w14:paraId="60D0AD37" w14:textId="58C938F1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10</w:t>
            </w:r>
          </w:p>
        </w:tc>
        <w:tc>
          <w:tcPr>
            <w:tcW w:w="1267" w:type="dxa"/>
          </w:tcPr>
          <w:p w14:paraId="40920B0B" w14:textId="4F9F0193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limba română</w:t>
            </w:r>
          </w:p>
        </w:tc>
        <w:tc>
          <w:tcPr>
            <w:tcW w:w="6120" w:type="dxa"/>
          </w:tcPr>
          <w:p w14:paraId="3DBE8CB3" w14:textId="4A1309D3" w:rsidR="00982AC1" w:rsidRPr="007B5289" w:rsidRDefault="00982AC1" w:rsidP="00982AC1">
            <w:pPr>
              <w:rPr>
                <w:lang w:val="ro-RO"/>
              </w:rPr>
            </w:pPr>
            <w:r w:rsidRPr="007B5289">
              <w:rPr>
                <w:lang w:val="ro-RO"/>
              </w:rPr>
              <w:t>Care este participiul verbului «a face»?</w:t>
            </w:r>
          </w:p>
        </w:tc>
        <w:tc>
          <w:tcPr>
            <w:tcW w:w="1224" w:type="dxa"/>
          </w:tcPr>
          <w:p w14:paraId="5228717D" w14:textId="038E66DA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făcut</w:t>
            </w:r>
          </w:p>
        </w:tc>
      </w:tr>
      <w:tr w:rsidR="00982AC1" w:rsidRPr="007B5289" w14:paraId="2654E5F0" w14:textId="77777777" w:rsidTr="00982AC1">
        <w:tc>
          <w:tcPr>
            <w:tcW w:w="604" w:type="dxa"/>
          </w:tcPr>
          <w:p w14:paraId="5284DB4A" w14:textId="3CF9B0EC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11</w:t>
            </w:r>
          </w:p>
        </w:tc>
        <w:tc>
          <w:tcPr>
            <w:tcW w:w="1267" w:type="dxa"/>
          </w:tcPr>
          <w:p w14:paraId="4DDD98BF" w14:textId="2C899008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limba română</w:t>
            </w:r>
          </w:p>
        </w:tc>
        <w:tc>
          <w:tcPr>
            <w:tcW w:w="6120" w:type="dxa"/>
          </w:tcPr>
          <w:p w14:paraId="4939C2AF" w14:textId="788F68E6" w:rsidR="00982AC1" w:rsidRPr="007B5289" w:rsidRDefault="00982AC1" w:rsidP="00982AC1">
            <w:pPr>
              <w:rPr>
                <w:lang w:val="ro-RO"/>
              </w:rPr>
            </w:pPr>
            <w:r w:rsidRPr="007B5289">
              <w:rPr>
                <w:lang w:val="ro-RO"/>
              </w:rPr>
              <w:t>Ce parte de vorbire este cuvântul «lângă» în propoziția «Stau lângă fereastră.»?</w:t>
            </w:r>
          </w:p>
        </w:tc>
        <w:tc>
          <w:tcPr>
            <w:tcW w:w="1224" w:type="dxa"/>
          </w:tcPr>
          <w:p w14:paraId="47EE919C" w14:textId="24060EBF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prepoziție</w:t>
            </w:r>
          </w:p>
        </w:tc>
      </w:tr>
      <w:tr w:rsidR="00982AC1" w:rsidRPr="007B5289" w14:paraId="61A1003F" w14:textId="77777777" w:rsidTr="00982AC1">
        <w:tc>
          <w:tcPr>
            <w:tcW w:w="604" w:type="dxa"/>
          </w:tcPr>
          <w:p w14:paraId="220600FB" w14:textId="4F1D5054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12</w:t>
            </w:r>
          </w:p>
        </w:tc>
        <w:tc>
          <w:tcPr>
            <w:tcW w:w="1267" w:type="dxa"/>
          </w:tcPr>
          <w:p w14:paraId="5B605A06" w14:textId="2A096BE2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limba română</w:t>
            </w:r>
          </w:p>
        </w:tc>
        <w:tc>
          <w:tcPr>
            <w:tcW w:w="6120" w:type="dxa"/>
          </w:tcPr>
          <w:p w14:paraId="1A6A84E7" w14:textId="3036C115" w:rsidR="00982AC1" w:rsidRPr="007B5289" w:rsidRDefault="00982AC1" w:rsidP="00982AC1">
            <w:pPr>
              <w:rPr>
                <w:lang w:val="ro-RO"/>
              </w:rPr>
            </w:pPr>
            <w:r w:rsidRPr="007B5289">
              <w:rPr>
                <w:lang w:val="ro-RO"/>
              </w:rPr>
              <w:t>Care este antonimul adjectivului «bogat»?</w:t>
            </w:r>
          </w:p>
        </w:tc>
        <w:tc>
          <w:tcPr>
            <w:tcW w:w="1224" w:type="dxa"/>
          </w:tcPr>
          <w:p w14:paraId="03795AE7" w14:textId="16A1D500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sărac</w:t>
            </w:r>
          </w:p>
        </w:tc>
      </w:tr>
      <w:tr w:rsidR="00982AC1" w:rsidRPr="007B5289" w14:paraId="7F0FB553" w14:textId="77777777" w:rsidTr="00982AC1">
        <w:tc>
          <w:tcPr>
            <w:tcW w:w="604" w:type="dxa"/>
          </w:tcPr>
          <w:p w14:paraId="789350CB" w14:textId="7E2BE0A2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13</w:t>
            </w:r>
          </w:p>
        </w:tc>
        <w:tc>
          <w:tcPr>
            <w:tcW w:w="1267" w:type="dxa"/>
          </w:tcPr>
          <w:p w14:paraId="468F68C4" w14:textId="12AF1004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matematică</w:t>
            </w:r>
          </w:p>
        </w:tc>
        <w:tc>
          <w:tcPr>
            <w:tcW w:w="6120" w:type="dxa"/>
          </w:tcPr>
          <w:p w14:paraId="06B30C23" w14:textId="4165B595" w:rsidR="00982AC1" w:rsidRPr="007B5289" w:rsidRDefault="00982AC1" w:rsidP="00982AC1">
            <w:pPr>
              <w:rPr>
                <w:lang w:val="ro-RO"/>
              </w:rPr>
            </w:pPr>
            <w:r w:rsidRPr="007B5289">
              <w:rPr>
                <w:lang w:val="ro-RO"/>
              </w:rPr>
              <w:t>Calculează: 847 + 1596 =</w:t>
            </w:r>
          </w:p>
        </w:tc>
        <w:tc>
          <w:tcPr>
            <w:tcW w:w="1224" w:type="dxa"/>
          </w:tcPr>
          <w:p w14:paraId="1DE54188" w14:textId="2B0F272A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2443</w:t>
            </w:r>
          </w:p>
        </w:tc>
      </w:tr>
      <w:tr w:rsidR="00982AC1" w:rsidRPr="007B5289" w14:paraId="5181A0ED" w14:textId="77777777" w:rsidTr="00982AC1">
        <w:tc>
          <w:tcPr>
            <w:tcW w:w="604" w:type="dxa"/>
          </w:tcPr>
          <w:p w14:paraId="18AC36D4" w14:textId="5B7C5712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14</w:t>
            </w:r>
          </w:p>
        </w:tc>
        <w:tc>
          <w:tcPr>
            <w:tcW w:w="1267" w:type="dxa"/>
          </w:tcPr>
          <w:p w14:paraId="21C0184B" w14:textId="49057EAB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matematică</w:t>
            </w:r>
          </w:p>
        </w:tc>
        <w:tc>
          <w:tcPr>
            <w:tcW w:w="6120" w:type="dxa"/>
          </w:tcPr>
          <w:p w14:paraId="6170AE57" w14:textId="134F53DA" w:rsidR="00982AC1" w:rsidRPr="007B5289" w:rsidRDefault="00982AC1" w:rsidP="00982AC1">
            <w:pPr>
              <w:rPr>
                <w:lang w:val="ro-RO"/>
              </w:rPr>
            </w:pPr>
            <w:r w:rsidRPr="007B5289">
              <w:rPr>
                <w:lang w:val="ro-RO"/>
              </w:rPr>
              <w:t>Calculează: 23 × 47 =</w:t>
            </w:r>
          </w:p>
        </w:tc>
        <w:tc>
          <w:tcPr>
            <w:tcW w:w="1224" w:type="dxa"/>
          </w:tcPr>
          <w:p w14:paraId="3ADD292E" w14:textId="5FF94891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1081</w:t>
            </w:r>
          </w:p>
        </w:tc>
      </w:tr>
      <w:tr w:rsidR="00982AC1" w:rsidRPr="007B5289" w14:paraId="73E39898" w14:textId="77777777" w:rsidTr="00982AC1">
        <w:tc>
          <w:tcPr>
            <w:tcW w:w="604" w:type="dxa"/>
          </w:tcPr>
          <w:p w14:paraId="75078E6B" w14:textId="35112B0F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15</w:t>
            </w:r>
          </w:p>
        </w:tc>
        <w:tc>
          <w:tcPr>
            <w:tcW w:w="1267" w:type="dxa"/>
          </w:tcPr>
          <w:p w14:paraId="3DEF9568" w14:textId="16A3E1AA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matematică</w:t>
            </w:r>
          </w:p>
        </w:tc>
        <w:tc>
          <w:tcPr>
            <w:tcW w:w="6120" w:type="dxa"/>
          </w:tcPr>
          <w:p w14:paraId="2B439E69" w14:textId="483F30E1" w:rsidR="00982AC1" w:rsidRPr="007B5289" w:rsidRDefault="00982AC1" w:rsidP="00982AC1">
            <w:pPr>
              <w:rPr>
                <w:lang w:val="ro-RO"/>
              </w:rPr>
            </w:pPr>
            <w:r w:rsidRPr="007B5289">
              <w:rPr>
                <w:lang w:val="ro-RO"/>
              </w:rPr>
              <w:t>Calculează: 1728 ÷ 12 =</w:t>
            </w:r>
          </w:p>
        </w:tc>
        <w:tc>
          <w:tcPr>
            <w:tcW w:w="1224" w:type="dxa"/>
          </w:tcPr>
          <w:p w14:paraId="5C20DDA3" w14:textId="1427A1DF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144</w:t>
            </w:r>
          </w:p>
        </w:tc>
      </w:tr>
      <w:tr w:rsidR="00982AC1" w:rsidRPr="007B5289" w14:paraId="6826CF30" w14:textId="77777777" w:rsidTr="00982AC1">
        <w:tc>
          <w:tcPr>
            <w:tcW w:w="604" w:type="dxa"/>
          </w:tcPr>
          <w:p w14:paraId="7D61EC03" w14:textId="0A2EBAFA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16</w:t>
            </w:r>
          </w:p>
        </w:tc>
        <w:tc>
          <w:tcPr>
            <w:tcW w:w="1267" w:type="dxa"/>
          </w:tcPr>
          <w:p w14:paraId="30A82567" w14:textId="355E20F3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matematică</w:t>
            </w:r>
          </w:p>
        </w:tc>
        <w:tc>
          <w:tcPr>
            <w:tcW w:w="6120" w:type="dxa"/>
          </w:tcPr>
          <w:p w14:paraId="3DAFB310" w14:textId="11599BC8" w:rsidR="00982AC1" w:rsidRPr="007B5289" w:rsidRDefault="00982AC1" w:rsidP="00982AC1">
            <w:pPr>
              <w:rPr>
                <w:lang w:val="ro-RO"/>
              </w:rPr>
            </w:pPr>
            <w:r w:rsidRPr="007B5289">
              <w:rPr>
                <w:lang w:val="ro-RO"/>
              </w:rPr>
              <w:t>Rezolvă pentru x: 5x - 7 = 3x + 9</w:t>
            </w:r>
          </w:p>
        </w:tc>
        <w:tc>
          <w:tcPr>
            <w:tcW w:w="1224" w:type="dxa"/>
          </w:tcPr>
          <w:p w14:paraId="18755411" w14:textId="39182DB7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8</w:t>
            </w:r>
          </w:p>
        </w:tc>
      </w:tr>
      <w:tr w:rsidR="00982AC1" w:rsidRPr="007B5289" w14:paraId="30F3FA34" w14:textId="77777777" w:rsidTr="00982AC1">
        <w:tc>
          <w:tcPr>
            <w:tcW w:w="604" w:type="dxa"/>
          </w:tcPr>
          <w:p w14:paraId="33E75B6D" w14:textId="345592D3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17</w:t>
            </w:r>
          </w:p>
        </w:tc>
        <w:tc>
          <w:tcPr>
            <w:tcW w:w="1267" w:type="dxa"/>
          </w:tcPr>
          <w:p w14:paraId="4DAB2928" w14:textId="42289A73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matematică</w:t>
            </w:r>
          </w:p>
        </w:tc>
        <w:tc>
          <w:tcPr>
            <w:tcW w:w="6120" w:type="dxa"/>
          </w:tcPr>
          <w:p w14:paraId="3A56C517" w14:textId="3FE53180" w:rsidR="00982AC1" w:rsidRPr="007B5289" w:rsidRDefault="00982AC1" w:rsidP="00982AC1">
            <w:pPr>
              <w:rPr>
                <w:lang w:val="ro-RO"/>
              </w:rPr>
            </w:pPr>
            <w:r w:rsidRPr="007B5289">
              <w:rPr>
                <w:lang w:val="ro-RO"/>
              </w:rPr>
              <w:t>Rezolvă pentru x: 4(x + 3) = 36</w:t>
            </w:r>
          </w:p>
        </w:tc>
        <w:tc>
          <w:tcPr>
            <w:tcW w:w="1224" w:type="dxa"/>
          </w:tcPr>
          <w:p w14:paraId="2DD3C9DD" w14:textId="23A05837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6</w:t>
            </w:r>
          </w:p>
        </w:tc>
      </w:tr>
      <w:tr w:rsidR="00982AC1" w:rsidRPr="007B5289" w14:paraId="014C9A48" w14:textId="77777777" w:rsidTr="00982AC1">
        <w:tc>
          <w:tcPr>
            <w:tcW w:w="604" w:type="dxa"/>
          </w:tcPr>
          <w:p w14:paraId="1AD26B58" w14:textId="1076B281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18</w:t>
            </w:r>
          </w:p>
        </w:tc>
        <w:tc>
          <w:tcPr>
            <w:tcW w:w="1267" w:type="dxa"/>
          </w:tcPr>
          <w:p w14:paraId="156CC944" w14:textId="162EE6C2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matematică</w:t>
            </w:r>
          </w:p>
        </w:tc>
        <w:tc>
          <w:tcPr>
            <w:tcW w:w="6120" w:type="dxa"/>
          </w:tcPr>
          <w:p w14:paraId="0971F552" w14:textId="54E59F27" w:rsidR="00982AC1" w:rsidRPr="007B5289" w:rsidRDefault="00982AC1" w:rsidP="00982AC1">
            <w:pPr>
              <w:rPr>
                <w:lang w:val="ro-RO"/>
              </w:rPr>
            </w:pPr>
            <w:r w:rsidRPr="007B5289">
              <w:rPr>
                <w:lang w:val="ro-RO"/>
              </w:rPr>
              <w:t>Un tren merge cu viteză constantă și parcurge 240 km în 3 ore. Câți kilometri parcurge în 5 ore?</w:t>
            </w:r>
          </w:p>
        </w:tc>
        <w:tc>
          <w:tcPr>
            <w:tcW w:w="1224" w:type="dxa"/>
          </w:tcPr>
          <w:p w14:paraId="73DD066E" w14:textId="06C2A179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400</w:t>
            </w:r>
          </w:p>
        </w:tc>
      </w:tr>
      <w:tr w:rsidR="00982AC1" w:rsidRPr="007B5289" w14:paraId="19257841" w14:textId="77777777" w:rsidTr="00982AC1">
        <w:tc>
          <w:tcPr>
            <w:tcW w:w="604" w:type="dxa"/>
          </w:tcPr>
          <w:p w14:paraId="72C77A6B" w14:textId="25ED1166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19</w:t>
            </w:r>
          </w:p>
        </w:tc>
        <w:tc>
          <w:tcPr>
            <w:tcW w:w="1267" w:type="dxa"/>
          </w:tcPr>
          <w:p w14:paraId="69B058E6" w14:textId="17F8915B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matematică</w:t>
            </w:r>
          </w:p>
        </w:tc>
        <w:tc>
          <w:tcPr>
            <w:tcW w:w="6120" w:type="dxa"/>
          </w:tcPr>
          <w:p w14:paraId="2D4F68DD" w14:textId="62FD95CC" w:rsidR="00982AC1" w:rsidRPr="007B5289" w:rsidRDefault="00982AC1" w:rsidP="00982AC1">
            <w:pPr>
              <w:rPr>
                <w:lang w:val="ro-RO"/>
              </w:rPr>
            </w:pPr>
            <w:r w:rsidRPr="007B5289">
              <w:rPr>
                <w:lang w:val="ro-RO"/>
              </w:rPr>
              <w:t>Un produs costă 250 de lei și se ieftinește cu 20%. Cât costă după reducere (în lei)?</w:t>
            </w:r>
          </w:p>
        </w:tc>
        <w:tc>
          <w:tcPr>
            <w:tcW w:w="1224" w:type="dxa"/>
          </w:tcPr>
          <w:p w14:paraId="5A76C30C" w14:textId="0BE4DF0D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200</w:t>
            </w:r>
          </w:p>
        </w:tc>
      </w:tr>
      <w:tr w:rsidR="00982AC1" w:rsidRPr="007B5289" w14:paraId="0E4F1166" w14:textId="77777777" w:rsidTr="00982AC1">
        <w:tc>
          <w:tcPr>
            <w:tcW w:w="604" w:type="dxa"/>
          </w:tcPr>
          <w:p w14:paraId="4D8327BC" w14:textId="4AC8AD90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20</w:t>
            </w:r>
          </w:p>
        </w:tc>
        <w:tc>
          <w:tcPr>
            <w:tcW w:w="1267" w:type="dxa"/>
          </w:tcPr>
          <w:p w14:paraId="3B983422" w14:textId="0695E4CF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matematică</w:t>
            </w:r>
          </w:p>
        </w:tc>
        <w:tc>
          <w:tcPr>
            <w:tcW w:w="6120" w:type="dxa"/>
          </w:tcPr>
          <w:p w14:paraId="5914D836" w14:textId="6673F081" w:rsidR="00982AC1" w:rsidRPr="007B5289" w:rsidRDefault="00982AC1" w:rsidP="00982AC1">
            <w:pPr>
              <w:rPr>
                <w:lang w:val="ro-RO"/>
              </w:rPr>
            </w:pPr>
            <w:r w:rsidRPr="007B5289">
              <w:rPr>
                <w:lang w:val="ro-RO"/>
              </w:rPr>
              <w:t>Calculează: 3² × 4 - 10 ÷ 2 =</w:t>
            </w:r>
          </w:p>
        </w:tc>
        <w:tc>
          <w:tcPr>
            <w:tcW w:w="1224" w:type="dxa"/>
          </w:tcPr>
          <w:p w14:paraId="0FB783FC" w14:textId="5753E082" w:rsidR="00982AC1" w:rsidRPr="007B5289" w:rsidRDefault="00982AC1" w:rsidP="00982AC1">
            <w:pPr>
              <w:jc w:val="center"/>
              <w:rPr>
                <w:lang w:val="ro-RO"/>
              </w:rPr>
            </w:pPr>
            <w:r w:rsidRPr="007B5289">
              <w:rPr>
                <w:lang w:val="ro-RO"/>
              </w:rPr>
              <w:t>31</w:t>
            </w:r>
          </w:p>
        </w:tc>
      </w:tr>
    </w:tbl>
    <w:p w14:paraId="0A5B2809" w14:textId="77777777" w:rsidR="0059720F" w:rsidRPr="007B5289" w:rsidRDefault="00000000">
      <w:pPr>
        <w:pStyle w:val="Heading1"/>
        <w:rPr>
          <w:color w:val="auto"/>
          <w:lang w:val="ro-RO"/>
        </w:rPr>
      </w:pPr>
      <w:r w:rsidRPr="007B5289">
        <w:rPr>
          <w:color w:val="auto"/>
          <w:lang w:val="ro-RO"/>
        </w:rPr>
        <w:t>4. Metodologia de evaluare</w:t>
      </w:r>
    </w:p>
    <w:p w14:paraId="661B9AAA" w14:textId="77777777" w:rsidR="0059720F" w:rsidRPr="007B5289" w:rsidRDefault="00000000">
      <w:pPr>
        <w:rPr>
          <w:lang w:val="ro-RO"/>
        </w:rPr>
      </w:pPr>
      <w:r w:rsidRPr="007B5289">
        <w:rPr>
          <w:lang w:val="ro-RO"/>
        </w:rPr>
        <w:t>Cele 20 de întrebări au fost trimise automat fiecărui model prin API-ul local Ollama, folosind același prompt de sistem și aceleași opțiuni de generare. În total au fost evaluate 60 de răspunsuri.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7272"/>
      </w:tblGrid>
      <w:tr w:rsidR="0059720F" w:rsidRPr="007B5289" w14:paraId="72E61B59" w14:textId="77777777" w:rsidTr="00B51EC4">
        <w:tc>
          <w:tcPr>
            <w:tcW w:w="1944" w:type="dxa"/>
          </w:tcPr>
          <w:p w14:paraId="4C094AD7" w14:textId="77777777" w:rsidR="0059720F" w:rsidRPr="007B5289" w:rsidRDefault="00000000">
            <w:pPr>
              <w:jc w:val="center"/>
              <w:rPr>
                <w:lang w:val="ro-RO"/>
              </w:rPr>
            </w:pPr>
            <w:r w:rsidRPr="007B5289">
              <w:rPr>
                <w:b/>
                <w:lang w:val="ro-RO"/>
              </w:rPr>
              <w:lastRenderedPageBreak/>
              <w:t>Metrică</w:t>
            </w:r>
          </w:p>
        </w:tc>
        <w:tc>
          <w:tcPr>
            <w:tcW w:w="7272" w:type="dxa"/>
          </w:tcPr>
          <w:p w14:paraId="1B890734" w14:textId="77777777" w:rsidR="0059720F" w:rsidRPr="007B5289" w:rsidRDefault="00000000">
            <w:pPr>
              <w:jc w:val="center"/>
              <w:rPr>
                <w:lang w:val="ro-RO"/>
              </w:rPr>
            </w:pPr>
            <w:r w:rsidRPr="007B5289">
              <w:rPr>
                <w:b/>
                <w:lang w:val="ro-RO"/>
              </w:rPr>
              <w:t>Interpretare</w:t>
            </w:r>
          </w:p>
        </w:tc>
      </w:tr>
      <w:tr w:rsidR="0059720F" w:rsidRPr="007B5289" w14:paraId="0407CAD9" w14:textId="77777777" w:rsidTr="00B51EC4">
        <w:tc>
          <w:tcPr>
            <w:tcW w:w="1944" w:type="dxa"/>
          </w:tcPr>
          <w:p w14:paraId="00B40DC9" w14:textId="77777777" w:rsidR="0059720F" w:rsidRPr="007B5289" w:rsidRDefault="00000000">
            <w:pPr>
              <w:rPr>
                <w:lang w:val="ro-RO"/>
              </w:rPr>
            </w:pPr>
            <w:r w:rsidRPr="007B5289">
              <w:rPr>
                <w:b/>
                <w:lang w:val="ro-RO"/>
              </w:rPr>
              <w:t>Factual exact</w:t>
            </w:r>
          </w:p>
        </w:tc>
        <w:tc>
          <w:tcPr>
            <w:tcW w:w="7272" w:type="dxa"/>
          </w:tcPr>
          <w:p w14:paraId="16819397" w14:textId="77777777" w:rsidR="0059720F" w:rsidRPr="007B5289" w:rsidRDefault="00000000">
            <w:pPr>
              <w:rPr>
                <w:lang w:val="ro-RO"/>
              </w:rPr>
            </w:pPr>
            <w:r w:rsidRPr="007B5289">
              <w:rPr>
                <w:lang w:val="ro-RO"/>
              </w:rPr>
              <w:t>Potrivire strictă a răspunsului final cu răspunsul de referință după normalizare.</w:t>
            </w:r>
          </w:p>
        </w:tc>
      </w:tr>
      <w:tr w:rsidR="0059720F" w:rsidRPr="007B5289" w14:paraId="21AAA46A" w14:textId="77777777" w:rsidTr="00B51EC4">
        <w:tc>
          <w:tcPr>
            <w:tcW w:w="1944" w:type="dxa"/>
          </w:tcPr>
          <w:p w14:paraId="39FD8E48" w14:textId="77777777" w:rsidR="0059720F" w:rsidRPr="007B5289" w:rsidRDefault="00000000">
            <w:pPr>
              <w:rPr>
                <w:lang w:val="ro-RO"/>
              </w:rPr>
            </w:pPr>
            <w:r w:rsidRPr="007B5289">
              <w:rPr>
                <w:b/>
                <w:lang w:val="ro-RO"/>
              </w:rPr>
              <w:t>Factual parțial</w:t>
            </w:r>
          </w:p>
        </w:tc>
        <w:tc>
          <w:tcPr>
            <w:tcW w:w="7272" w:type="dxa"/>
          </w:tcPr>
          <w:p w14:paraId="4F483F21" w14:textId="77777777" w:rsidR="0059720F" w:rsidRPr="007B5289" w:rsidRDefault="00000000">
            <w:pPr>
              <w:rPr>
                <w:lang w:val="ro-RO"/>
              </w:rPr>
            </w:pPr>
            <w:r w:rsidRPr="007B5289">
              <w:rPr>
                <w:lang w:val="ro-RO"/>
              </w:rPr>
              <w:t>Similaritate Jaccard între tokenii răspunsului final și tokenii răspunsului de referință.</w:t>
            </w:r>
          </w:p>
        </w:tc>
      </w:tr>
      <w:tr w:rsidR="0059720F" w:rsidRPr="007B5289" w14:paraId="1564B98F" w14:textId="77777777" w:rsidTr="00B51EC4">
        <w:tc>
          <w:tcPr>
            <w:tcW w:w="1944" w:type="dxa"/>
          </w:tcPr>
          <w:p w14:paraId="2A723EAA" w14:textId="77777777" w:rsidR="0059720F" w:rsidRPr="007B5289" w:rsidRDefault="00000000">
            <w:pPr>
              <w:rPr>
                <w:lang w:val="ro-RO"/>
              </w:rPr>
            </w:pPr>
            <w:r w:rsidRPr="007B5289">
              <w:rPr>
                <w:b/>
                <w:lang w:val="ro-RO"/>
              </w:rPr>
              <w:t>Math accuracy</w:t>
            </w:r>
          </w:p>
        </w:tc>
        <w:tc>
          <w:tcPr>
            <w:tcW w:w="7272" w:type="dxa"/>
          </w:tcPr>
          <w:p w14:paraId="7BDAD685" w14:textId="77777777" w:rsidR="0059720F" w:rsidRPr="007B5289" w:rsidRDefault="00000000">
            <w:pPr>
              <w:rPr>
                <w:lang w:val="ro-RO"/>
              </w:rPr>
            </w:pPr>
            <w:r w:rsidRPr="007B5289">
              <w:rPr>
                <w:lang w:val="ro-RO"/>
              </w:rPr>
              <w:t>Verificarea numerică a rezultatului final extras din răspuns.</w:t>
            </w:r>
          </w:p>
        </w:tc>
      </w:tr>
      <w:tr w:rsidR="0059720F" w:rsidRPr="007B5289" w14:paraId="01B06F60" w14:textId="77777777" w:rsidTr="00B51EC4">
        <w:tc>
          <w:tcPr>
            <w:tcW w:w="1944" w:type="dxa"/>
          </w:tcPr>
          <w:p w14:paraId="542F658F" w14:textId="77777777" w:rsidR="0059720F" w:rsidRPr="007B5289" w:rsidRDefault="00000000">
            <w:pPr>
              <w:rPr>
                <w:lang w:val="ro-RO"/>
              </w:rPr>
            </w:pPr>
            <w:r w:rsidRPr="007B5289">
              <w:rPr>
                <w:b/>
                <w:lang w:val="ro-RO"/>
              </w:rPr>
              <w:t>Steps rate</w:t>
            </w:r>
          </w:p>
        </w:tc>
        <w:tc>
          <w:tcPr>
            <w:tcW w:w="7272" w:type="dxa"/>
          </w:tcPr>
          <w:p w14:paraId="39580B25" w14:textId="77777777" w:rsidR="0059720F" w:rsidRPr="007B5289" w:rsidRDefault="00000000">
            <w:pPr>
              <w:rPr>
                <w:lang w:val="ro-RO"/>
              </w:rPr>
            </w:pPr>
            <w:r w:rsidRPr="007B5289">
              <w:rPr>
                <w:lang w:val="ro-RO"/>
              </w:rPr>
              <w:t>Ponderea răspunsurilor matematice care includ pași explicativi.</w:t>
            </w:r>
          </w:p>
        </w:tc>
      </w:tr>
      <w:tr w:rsidR="0059720F" w:rsidRPr="007B5289" w14:paraId="1C6DE605" w14:textId="77777777" w:rsidTr="00B51EC4">
        <w:tc>
          <w:tcPr>
            <w:tcW w:w="1944" w:type="dxa"/>
          </w:tcPr>
          <w:p w14:paraId="68AD5CB0" w14:textId="77777777" w:rsidR="0059720F" w:rsidRPr="007B5289" w:rsidRDefault="00000000">
            <w:pPr>
              <w:rPr>
                <w:lang w:val="ro-RO"/>
              </w:rPr>
            </w:pPr>
            <w:r w:rsidRPr="007B5289">
              <w:rPr>
                <w:b/>
                <w:lang w:val="ro-RO"/>
              </w:rPr>
              <w:t>TTFT</w:t>
            </w:r>
          </w:p>
        </w:tc>
        <w:tc>
          <w:tcPr>
            <w:tcW w:w="7272" w:type="dxa"/>
          </w:tcPr>
          <w:p w14:paraId="5DC9A939" w14:textId="77777777" w:rsidR="0059720F" w:rsidRPr="007B5289" w:rsidRDefault="00000000">
            <w:pPr>
              <w:rPr>
                <w:lang w:val="ro-RO"/>
              </w:rPr>
            </w:pPr>
            <w:r w:rsidRPr="007B5289">
              <w:rPr>
                <w:lang w:val="ro-RO"/>
              </w:rPr>
              <w:t>Timpul până la primul token generat; o valoare mai mică indică un răspuns inițial mai rapid.</w:t>
            </w:r>
          </w:p>
        </w:tc>
      </w:tr>
      <w:tr w:rsidR="0059720F" w:rsidRPr="007B5289" w14:paraId="3D729863" w14:textId="77777777" w:rsidTr="00B51EC4">
        <w:tc>
          <w:tcPr>
            <w:tcW w:w="1944" w:type="dxa"/>
          </w:tcPr>
          <w:p w14:paraId="3F1E2063" w14:textId="77777777" w:rsidR="0059720F" w:rsidRPr="007B5289" w:rsidRDefault="00000000">
            <w:pPr>
              <w:rPr>
                <w:lang w:val="ro-RO"/>
              </w:rPr>
            </w:pPr>
            <w:r w:rsidRPr="007B5289">
              <w:rPr>
                <w:b/>
                <w:lang w:val="ro-RO"/>
              </w:rPr>
              <w:t>TPS</w:t>
            </w:r>
          </w:p>
        </w:tc>
        <w:tc>
          <w:tcPr>
            <w:tcW w:w="7272" w:type="dxa"/>
          </w:tcPr>
          <w:p w14:paraId="01CD5640" w14:textId="77777777" w:rsidR="0059720F" w:rsidRPr="007B5289" w:rsidRDefault="00000000">
            <w:pPr>
              <w:rPr>
                <w:lang w:val="ro-RO"/>
              </w:rPr>
            </w:pPr>
            <w:r w:rsidRPr="007B5289">
              <w:rPr>
                <w:lang w:val="ro-RO"/>
              </w:rPr>
              <w:t>Numărul de tokeni generați pe secundă; o valoare mai mare indică generare mai rapidă.</w:t>
            </w:r>
          </w:p>
        </w:tc>
      </w:tr>
      <w:tr w:rsidR="0059720F" w:rsidRPr="007B5289" w14:paraId="224929FC" w14:textId="77777777" w:rsidTr="00B51EC4">
        <w:tc>
          <w:tcPr>
            <w:tcW w:w="1944" w:type="dxa"/>
          </w:tcPr>
          <w:p w14:paraId="704CDE36" w14:textId="77777777" w:rsidR="0059720F" w:rsidRPr="007B5289" w:rsidRDefault="00000000">
            <w:pPr>
              <w:rPr>
                <w:lang w:val="ro-RO"/>
              </w:rPr>
            </w:pPr>
            <w:r w:rsidRPr="007B5289">
              <w:rPr>
                <w:b/>
                <w:lang w:val="ro-RO"/>
              </w:rPr>
              <w:t>Ref-PPL</w:t>
            </w:r>
          </w:p>
        </w:tc>
        <w:tc>
          <w:tcPr>
            <w:tcW w:w="7272" w:type="dxa"/>
          </w:tcPr>
          <w:p w14:paraId="4FF5C310" w14:textId="77777777" w:rsidR="0059720F" w:rsidRPr="007B5289" w:rsidRDefault="00000000">
            <w:pPr>
              <w:rPr>
                <w:lang w:val="ro-RO"/>
              </w:rPr>
            </w:pPr>
            <w:r w:rsidRPr="007B5289">
              <w:rPr>
                <w:lang w:val="ro-RO"/>
              </w:rPr>
              <w:t>Pseudo-perplexitate calculată cu GPT-2 ca model de referință; în acest protocol, o valoare mai mică indică text mai previzibil/coerent pentru modelul de referință.</w:t>
            </w:r>
          </w:p>
        </w:tc>
      </w:tr>
      <w:tr w:rsidR="0059720F" w:rsidRPr="007B5289" w14:paraId="6DDAF940" w14:textId="77777777" w:rsidTr="00B51EC4">
        <w:tc>
          <w:tcPr>
            <w:tcW w:w="1944" w:type="dxa"/>
          </w:tcPr>
          <w:p w14:paraId="6BDC74F9" w14:textId="77777777" w:rsidR="0059720F" w:rsidRPr="007B5289" w:rsidRDefault="00000000">
            <w:pPr>
              <w:rPr>
                <w:lang w:val="ro-RO"/>
              </w:rPr>
            </w:pPr>
            <w:r w:rsidRPr="007B5289">
              <w:rPr>
                <w:b/>
                <w:lang w:val="ro-RO"/>
              </w:rPr>
              <w:t>Resurse/cost</w:t>
            </w:r>
          </w:p>
        </w:tc>
        <w:tc>
          <w:tcPr>
            <w:tcW w:w="7272" w:type="dxa"/>
          </w:tcPr>
          <w:p w14:paraId="038058CA" w14:textId="77777777" w:rsidR="0059720F" w:rsidRPr="007B5289" w:rsidRDefault="00000000">
            <w:pPr>
              <w:rPr>
                <w:lang w:val="ro-RO"/>
              </w:rPr>
            </w:pPr>
            <w:r w:rsidRPr="007B5289">
              <w:rPr>
                <w:lang w:val="ro-RO"/>
              </w:rPr>
              <w:t>Dimensiunea locală a modelului și costul extern de API. Pentru rularea locală, costul extern de API este 0 USD.</w:t>
            </w:r>
          </w:p>
        </w:tc>
      </w:tr>
      <w:tr w:rsidR="001C6C42" w:rsidRPr="007B5289" w14:paraId="4EDA2A68" w14:textId="77777777" w:rsidTr="00B51EC4">
        <w:tc>
          <w:tcPr>
            <w:tcW w:w="1944" w:type="dxa"/>
          </w:tcPr>
          <w:p w14:paraId="2CB0310B" w14:textId="1EB1090C" w:rsidR="001C6C42" w:rsidRPr="007B5289" w:rsidRDefault="001C6C42">
            <w:pPr>
              <w:rPr>
                <w:b/>
                <w:lang w:val="ro-RO"/>
              </w:rPr>
            </w:pPr>
            <w:r w:rsidRPr="007B5289">
              <w:rPr>
                <w:b/>
                <w:lang w:val="ro-RO"/>
              </w:rPr>
              <w:t>Latența totală medie</w:t>
            </w:r>
          </w:p>
        </w:tc>
        <w:tc>
          <w:tcPr>
            <w:tcW w:w="7272" w:type="dxa"/>
          </w:tcPr>
          <w:p w14:paraId="7E564676" w14:textId="5D7FC7B8" w:rsidR="001C6C42" w:rsidRPr="007B5289" w:rsidRDefault="00DC36FA">
            <w:pPr>
              <w:rPr>
                <w:lang w:val="ro-RO"/>
              </w:rPr>
            </w:pPr>
            <w:r w:rsidRPr="007B5289">
              <w:rPr>
                <w:lang w:val="ro-RO"/>
              </w:rPr>
              <w:t>L</w:t>
            </w:r>
            <w:r w:rsidR="001C6C42" w:rsidRPr="007B5289">
              <w:rPr>
                <w:lang w:val="ro-RO"/>
              </w:rPr>
              <w:t>atența totală medie pe întrebare, utilă pentru cerința „latență” din temă.</w:t>
            </w:r>
          </w:p>
        </w:tc>
      </w:tr>
      <w:tr w:rsidR="0004064B" w:rsidRPr="007B5289" w14:paraId="32426966" w14:textId="77777777" w:rsidTr="00B51EC4">
        <w:tc>
          <w:tcPr>
            <w:tcW w:w="1944" w:type="dxa"/>
          </w:tcPr>
          <w:p w14:paraId="3EA9BB25" w14:textId="48F8BCE5" w:rsidR="0004064B" w:rsidRPr="007B5289" w:rsidRDefault="0004064B">
            <w:pPr>
              <w:rPr>
                <w:b/>
                <w:lang w:val="ro-RO"/>
              </w:rPr>
            </w:pPr>
            <w:r w:rsidRPr="007B5289">
              <w:rPr>
                <w:b/>
                <w:lang w:val="ro-RO"/>
              </w:rPr>
              <w:t>Tokens</w:t>
            </w:r>
          </w:p>
        </w:tc>
        <w:tc>
          <w:tcPr>
            <w:tcW w:w="7272" w:type="dxa"/>
          </w:tcPr>
          <w:p w14:paraId="107D4EBD" w14:textId="73A52437" w:rsidR="0004064B" w:rsidRPr="007B5289" w:rsidRDefault="0004064B">
            <w:pPr>
              <w:rPr>
                <w:lang w:val="ro-RO"/>
              </w:rPr>
            </w:pPr>
            <w:r w:rsidRPr="007B5289">
              <w:rPr>
                <w:lang w:val="ro-RO"/>
              </w:rPr>
              <w:t>Lungimea medie a răspunsului, care ajută la interpretarea Ref-PPL.</w:t>
            </w:r>
          </w:p>
        </w:tc>
      </w:tr>
    </w:tbl>
    <w:p w14:paraId="4E5CA659" w14:textId="77777777" w:rsidR="0059720F" w:rsidRPr="007B5289" w:rsidRDefault="0059720F">
      <w:pPr>
        <w:spacing w:after="40"/>
        <w:rPr>
          <w:lang w:val="ro-RO"/>
        </w:rPr>
      </w:pPr>
    </w:p>
    <w:p w14:paraId="53668391" w14:textId="77777777" w:rsidR="0059720F" w:rsidRPr="007B5289" w:rsidRDefault="00000000">
      <w:pPr>
        <w:pStyle w:val="Heading1"/>
        <w:rPr>
          <w:color w:val="auto"/>
          <w:lang w:val="ro-RO"/>
        </w:rPr>
      </w:pPr>
      <w:r w:rsidRPr="007B5289">
        <w:rPr>
          <w:color w:val="auto"/>
          <w:lang w:val="ro-RO"/>
        </w:rPr>
        <w:t>5. Rezultatele benchmark-ului</w:t>
      </w:r>
    </w:p>
    <w:p w14:paraId="1ED22659" w14:textId="77777777" w:rsidR="0059720F" w:rsidRPr="007B5289" w:rsidRDefault="00000000">
      <w:pPr>
        <w:rPr>
          <w:lang w:val="ro-RO"/>
        </w:rPr>
      </w:pPr>
      <w:r w:rsidRPr="007B5289">
        <w:rPr>
          <w:lang w:val="ro-RO"/>
        </w:rPr>
        <w:t>Rezultatele agregate obținute pe calculatorul de test sunt prezentate în tabelul următor.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195"/>
        <w:gridCol w:w="1324"/>
        <w:gridCol w:w="1123"/>
        <w:gridCol w:w="792"/>
        <w:gridCol w:w="1224"/>
        <w:gridCol w:w="936"/>
        <w:gridCol w:w="1180"/>
      </w:tblGrid>
      <w:tr w:rsidR="003B001D" w:rsidRPr="007B5289" w14:paraId="4001D753" w14:textId="77777777" w:rsidTr="008C2251">
        <w:tc>
          <w:tcPr>
            <w:tcW w:w="1555" w:type="dxa"/>
          </w:tcPr>
          <w:p w14:paraId="7F15E18C" w14:textId="43F804E1" w:rsidR="003B001D" w:rsidRPr="007B5289" w:rsidRDefault="003B001D" w:rsidP="003B001D">
            <w:pPr>
              <w:jc w:val="center"/>
              <w:rPr>
                <w:lang w:val="ro-RO"/>
              </w:rPr>
            </w:pPr>
            <w:r w:rsidRPr="00C12512">
              <w:t>Model</w:t>
            </w:r>
          </w:p>
        </w:tc>
        <w:tc>
          <w:tcPr>
            <w:tcW w:w="1195" w:type="dxa"/>
          </w:tcPr>
          <w:p w14:paraId="057AA110" w14:textId="58069EAA" w:rsidR="003B001D" w:rsidRPr="007B5289" w:rsidRDefault="003B001D" w:rsidP="003B001D">
            <w:pPr>
              <w:jc w:val="center"/>
              <w:rPr>
                <w:lang w:val="ro-RO"/>
              </w:rPr>
            </w:pPr>
            <w:r w:rsidRPr="00C12512">
              <w:t>Factual exact</w:t>
            </w:r>
          </w:p>
        </w:tc>
        <w:tc>
          <w:tcPr>
            <w:tcW w:w="1324" w:type="dxa"/>
          </w:tcPr>
          <w:p w14:paraId="4C819730" w14:textId="091A8131" w:rsidR="003B001D" w:rsidRPr="007B5289" w:rsidRDefault="003B001D" w:rsidP="003B001D">
            <w:pPr>
              <w:jc w:val="center"/>
              <w:rPr>
                <w:lang w:val="ro-RO"/>
              </w:rPr>
            </w:pPr>
            <w:r w:rsidRPr="00C12512">
              <w:t>Factual parțial</w:t>
            </w:r>
          </w:p>
        </w:tc>
        <w:tc>
          <w:tcPr>
            <w:tcW w:w="1123" w:type="dxa"/>
          </w:tcPr>
          <w:p w14:paraId="2291E501" w14:textId="5F810F4F" w:rsidR="003B001D" w:rsidRPr="007B5289" w:rsidRDefault="003B001D" w:rsidP="003B001D">
            <w:pPr>
              <w:jc w:val="center"/>
              <w:rPr>
                <w:lang w:val="ro-RO"/>
              </w:rPr>
            </w:pPr>
            <w:r w:rsidRPr="00C12512">
              <w:t>Matematică</w:t>
            </w:r>
          </w:p>
        </w:tc>
        <w:tc>
          <w:tcPr>
            <w:tcW w:w="792" w:type="dxa"/>
          </w:tcPr>
          <w:p w14:paraId="520B25AA" w14:textId="174D0102" w:rsidR="003B001D" w:rsidRPr="007B5289" w:rsidRDefault="003B001D" w:rsidP="003B001D">
            <w:pPr>
              <w:jc w:val="center"/>
              <w:rPr>
                <w:lang w:val="ro-RO"/>
              </w:rPr>
            </w:pPr>
            <w:r w:rsidRPr="00C12512">
              <w:t>Pași</w:t>
            </w:r>
          </w:p>
        </w:tc>
        <w:tc>
          <w:tcPr>
            <w:tcW w:w="1224" w:type="dxa"/>
          </w:tcPr>
          <w:p w14:paraId="10B0BD7B" w14:textId="42C0D163" w:rsidR="003B001D" w:rsidRPr="007B5289" w:rsidRDefault="003B001D" w:rsidP="003B001D">
            <w:pPr>
              <w:jc w:val="center"/>
              <w:rPr>
                <w:lang w:val="ro-RO"/>
              </w:rPr>
            </w:pPr>
            <w:r w:rsidRPr="00C12512">
              <w:t>TTFT (ms)</w:t>
            </w:r>
          </w:p>
        </w:tc>
        <w:tc>
          <w:tcPr>
            <w:tcW w:w="936" w:type="dxa"/>
          </w:tcPr>
          <w:p w14:paraId="6761DF8A" w14:textId="44389BA2" w:rsidR="003B001D" w:rsidRPr="007B5289" w:rsidRDefault="003B001D" w:rsidP="003B001D">
            <w:pPr>
              <w:jc w:val="center"/>
              <w:rPr>
                <w:lang w:val="ro-RO"/>
              </w:rPr>
            </w:pPr>
            <w:r w:rsidRPr="00C12512">
              <w:t>TPS</w:t>
            </w:r>
          </w:p>
        </w:tc>
        <w:tc>
          <w:tcPr>
            <w:tcW w:w="1180" w:type="dxa"/>
          </w:tcPr>
          <w:p w14:paraId="30C99264" w14:textId="7B589E8E" w:rsidR="003B001D" w:rsidRPr="007B5289" w:rsidRDefault="003B001D" w:rsidP="003B001D">
            <w:pPr>
              <w:jc w:val="center"/>
              <w:rPr>
                <w:lang w:val="ro-RO"/>
              </w:rPr>
            </w:pPr>
            <w:r w:rsidRPr="00C12512">
              <w:t>Ref-PPL</w:t>
            </w:r>
          </w:p>
        </w:tc>
      </w:tr>
      <w:tr w:rsidR="003B001D" w:rsidRPr="007B5289" w14:paraId="59F0D150" w14:textId="77777777" w:rsidTr="008C2251">
        <w:tc>
          <w:tcPr>
            <w:tcW w:w="1555" w:type="dxa"/>
          </w:tcPr>
          <w:p w14:paraId="21AE728E" w14:textId="3285C599" w:rsidR="003B001D" w:rsidRPr="007B5289" w:rsidRDefault="003B001D" w:rsidP="003B001D">
            <w:pPr>
              <w:rPr>
                <w:lang w:val="ro-RO"/>
              </w:rPr>
            </w:pPr>
            <w:r w:rsidRPr="00C12512">
              <w:t>gemma3:1b</w:t>
            </w:r>
          </w:p>
        </w:tc>
        <w:tc>
          <w:tcPr>
            <w:tcW w:w="1195" w:type="dxa"/>
          </w:tcPr>
          <w:p w14:paraId="3C6D7E8A" w14:textId="2F21D8C7" w:rsidR="003B001D" w:rsidRPr="007B5289" w:rsidRDefault="003B001D" w:rsidP="003B001D">
            <w:pPr>
              <w:jc w:val="center"/>
              <w:rPr>
                <w:lang w:val="ro-RO"/>
              </w:rPr>
            </w:pPr>
            <w:r w:rsidRPr="00C12512">
              <w:t>0.0%</w:t>
            </w:r>
          </w:p>
        </w:tc>
        <w:tc>
          <w:tcPr>
            <w:tcW w:w="1324" w:type="dxa"/>
          </w:tcPr>
          <w:p w14:paraId="4F9C3C83" w14:textId="7475A5E9" w:rsidR="003B001D" w:rsidRPr="007B5289" w:rsidRDefault="003B001D" w:rsidP="003B001D">
            <w:pPr>
              <w:jc w:val="center"/>
              <w:rPr>
                <w:lang w:val="ro-RO"/>
              </w:rPr>
            </w:pPr>
            <w:r w:rsidRPr="00C12512">
              <w:t>11.7%</w:t>
            </w:r>
          </w:p>
        </w:tc>
        <w:tc>
          <w:tcPr>
            <w:tcW w:w="1123" w:type="dxa"/>
          </w:tcPr>
          <w:p w14:paraId="37CA5943" w14:textId="7BDD63E4" w:rsidR="003B001D" w:rsidRPr="007B5289" w:rsidRDefault="003B001D" w:rsidP="003B001D">
            <w:pPr>
              <w:jc w:val="center"/>
              <w:rPr>
                <w:lang w:val="ro-RO"/>
              </w:rPr>
            </w:pPr>
            <w:r w:rsidRPr="00C12512">
              <w:t>62.5%</w:t>
            </w:r>
          </w:p>
        </w:tc>
        <w:tc>
          <w:tcPr>
            <w:tcW w:w="792" w:type="dxa"/>
          </w:tcPr>
          <w:p w14:paraId="68CF39DA" w14:textId="0CD26F57" w:rsidR="003B001D" w:rsidRPr="007B5289" w:rsidRDefault="003B001D" w:rsidP="003B001D">
            <w:pPr>
              <w:jc w:val="center"/>
              <w:rPr>
                <w:lang w:val="ro-RO"/>
              </w:rPr>
            </w:pPr>
            <w:r w:rsidRPr="00C12512">
              <w:t>87.5%</w:t>
            </w:r>
          </w:p>
        </w:tc>
        <w:tc>
          <w:tcPr>
            <w:tcW w:w="1224" w:type="dxa"/>
          </w:tcPr>
          <w:p w14:paraId="70EB4A37" w14:textId="06EB218B" w:rsidR="003B001D" w:rsidRPr="007B5289" w:rsidRDefault="003B001D" w:rsidP="003B001D">
            <w:pPr>
              <w:jc w:val="center"/>
              <w:rPr>
                <w:lang w:val="ro-RO"/>
              </w:rPr>
            </w:pPr>
            <w:r w:rsidRPr="00C12512">
              <w:t>1620</w:t>
            </w:r>
          </w:p>
        </w:tc>
        <w:tc>
          <w:tcPr>
            <w:tcW w:w="936" w:type="dxa"/>
          </w:tcPr>
          <w:p w14:paraId="0D8B2103" w14:textId="13367CE0" w:rsidR="003B001D" w:rsidRPr="007B5289" w:rsidRDefault="003B001D" w:rsidP="003B001D">
            <w:pPr>
              <w:jc w:val="center"/>
              <w:rPr>
                <w:lang w:val="ro-RO"/>
              </w:rPr>
            </w:pPr>
            <w:r w:rsidRPr="00C12512">
              <w:t>20.63</w:t>
            </w:r>
          </w:p>
        </w:tc>
        <w:tc>
          <w:tcPr>
            <w:tcW w:w="1180" w:type="dxa"/>
          </w:tcPr>
          <w:p w14:paraId="2D7E1B7A" w14:textId="305377B4" w:rsidR="003B001D" w:rsidRPr="007B5289" w:rsidRDefault="003B001D" w:rsidP="003B001D">
            <w:pPr>
              <w:jc w:val="center"/>
              <w:rPr>
                <w:lang w:val="ro-RO"/>
              </w:rPr>
            </w:pPr>
            <w:r w:rsidRPr="00C12512">
              <w:t>398.64</w:t>
            </w:r>
          </w:p>
        </w:tc>
      </w:tr>
      <w:tr w:rsidR="003B001D" w:rsidRPr="007B5289" w14:paraId="44F73A8D" w14:textId="77777777" w:rsidTr="008C2251">
        <w:tc>
          <w:tcPr>
            <w:tcW w:w="1555" w:type="dxa"/>
          </w:tcPr>
          <w:p w14:paraId="069ADA89" w14:textId="36C7D2B5" w:rsidR="003B001D" w:rsidRPr="007B5289" w:rsidRDefault="003B001D" w:rsidP="003B001D">
            <w:pPr>
              <w:rPr>
                <w:lang w:val="ro-RO"/>
              </w:rPr>
            </w:pPr>
            <w:r w:rsidRPr="00C12512">
              <w:t>granite4:3b</w:t>
            </w:r>
          </w:p>
        </w:tc>
        <w:tc>
          <w:tcPr>
            <w:tcW w:w="1195" w:type="dxa"/>
          </w:tcPr>
          <w:p w14:paraId="7DBE5F88" w14:textId="1DAF99DA" w:rsidR="003B001D" w:rsidRPr="007B5289" w:rsidRDefault="003B001D" w:rsidP="003B001D">
            <w:pPr>
              <w:jc w:val="center"/>
              <w:rPr>
                <w:lang w:val="ro-RO"/>
              </w:rPr>
            </w:pPr>
            <w:r w:rsidRPr="00C12512">
              <w:t>41.7%</w:t>
            </w:r>
          </w:p>
        </w:tc>
        <w:tc>
          <w:tcPr>
            <w:tcW w:w="1324" w:type="dxa"/>
          </w:tcPr>
          <w:p w14:paraId="0B63D33B" w14:textId="51E82DF5" w:rsidR="003B001D" w:rsidRPr="007B5289" w:rsidRDefault="003B001D" w:rsidP="003B001D">
            <w:pPr>
              <w:jc w:val="center"/>
              <w:rPr>
                <w:lang w:val="ro-RO"/>
              </w:rPr>
            </w:pPr>
            <w:r w:rsidRPr="00C12512">
              <w:t>48.9%</w:t>
            </w:r>
          </w:p>
        </w:tc>
        <w:tc>
          <w:tcPr>
            <w:tcW w:w="1123" w:type="dxa"/>
          </w:tcPr>
          <w:p w14:paraId="0FAB246D" w14:textId="215DE8CD" w:rsidR="003B001D" w:rsidRPr="007B5289" w:rsidRDefault="003B001D" w:rsidP="003B001D">
            <w:pPr>
              <w:jc w:val="center"/>
              <w:rPr>
                <w:lang w:val="ro-RO"/>
              </w:rPr>
            </w:pPr>
            <w:r w:rsidRPr="00C12512">
              <w:t>100.0%</w:t>
            </w:r>
          </w:p>
        </w:tc>
        <w:tc>
          <w:tcPr>
            <w:tcW w:w="792" w:type="dxa"/>
          </w:tcPr>
          <w:p w14:paraId="33A12099" w14:textId="0CADEE00" w:rsidR="003B001D" w:rsidRPr="007B5289" w:rsidRDefault="003B001D" w:rsidP="003B001D">
            <w:pPr>
              <w:jc w:val="center"/>
              <w:rPr>
                <w:lang w:val="ro-RO"/>
              </w:rPr>
            </w:pPr>
            <w:r w:rsidRPr="00C12512">
              <w:t>100%</w:t>
            </w:r>
          </w:p>
        </w:tc>
        <w:tc>
          <w:tcPr>
            <w:tcW w:w="1224" w:type="dxa"/>
          </w:tcPr>
          <w:p w14:paraId="476C4D7F" w14:textId="43F25832" w:rsidR="003B001D" w:rsidRPr="007B5289" w:rsidRDefault="003B001D" w:rsidP="003B001D">
            <w:pPr>
              <w:jc w:val="center"/>
              <w:rPr>
                <w:lang w:val="ro-RO"/>
              </w:rPr>
            </w:pPr>
            <w:r w:rsidRPr="00C12512">
              <w:t>1153</w:t>
            </w:r>
          </w:p>
        </w:tc>
        <w:tc>
          <w:tcPr>
            <w:tcW w:w="936" w:type="dxa"/>
          </w:tcPr>
          <w:p w14:paraId="20E5D8A8" w14:textId="616157D0" w:rsidR="003B001D" w:rsidRPr="007B5289" w:rsidRDefault="003B001D" w:rsidP="003B001D">
            <w:pPr>
              <w:jc w:val="center"/>
              <w:rPr>
                <w:lang w:val="ro-RO"/>
              </w:rPr>
            </w:pPr>
            <w:r w:rsidRPr="00C12512">
              <w:t>8.84</w:t>
            </w:r>
          </w:p>
        </w:tc>
        <w:tc>
          <w:tcPr>
            <w:tcW w:w="1180" w:type="dxa"/>
          </w:tcPr>
          <w:p w14:paraId="2CB55E81" w14:textId="3F0A5AE2" w:rsidR="003B001D" w:rsidRPr="007B5289" w:rsidRDefault="003B001D" w:rsidP="003B001D">
            <w:pPr>
              <w:jc w:val="center"/>
              <w:rPr>
                <w:lang w:val="ro-RO"/>
              </w:rPr>
            </w:pPr>
            <w:r w:rsidRPr="00C12512">
              <w:t>205.68</w:t>
            </w:r>
          </w:p>
        </w:tc>
      </w:tr>
      <w:tr w:rsidR="003B001D" w:rsidRPr="007B5289" w14:paraId="47F35B51" w14:textId="77777777" w:rsidTr="008C2251">
        <w:tc>
          <w:tcPr>
            <w:tcW w:w="1555" w:type="dxa"/>
          </w:tcPr>
          <w:p w14:paraId="5B8E1C32" w14:textId="32F49F16" w:rsidR="003B001D" w:rsidRPr="007B5289" w:rsidRDefault="003B001D" w:rsidP="003B001D">
            <w:pPr>
              <w:rPr>
                <w:lang w:val="ro-RO"/>
              </w:rPr>
            </w:pPr>
            <w:r w:rsidRPr="00C12512">
              <w:t>llama3.2</w:t>
            </w:r>
          </w:p>
        </w:tc>
        <w:tc>
          <w:tcPr>
            <w:tcW w:w="1195" w:type="dxa"/>
          </w:tcPr>
          <w:p w14:paraId="75DC965C" w14:textId="120D4447" w:rsidR="003B001D" w:rsidRPr="007B5289" w:rsidRDefault="003B001D" w:rsidP="003B001D">
            <w:pPr>
              <w:jc w:val="center"/>
              <w:rPr>
                <w:lang w:val="ro-RO"/>
              </w:rPr>
            </w:pPr>
            <w:r w:rsidRPr="00C12512">
              <w:t>25.0%</w:t>
            </w:r>
          </w:p>
        </w:tc>
        <w:tc>
          <w:tcPr>
            <w:tcW w:w="1324" w:type="dxa"/>
          </w:tcPr>
          <w:p w14:paraId="2A812C5A" w14:textId="1F1410FB" w:rsidR="003B001D" w:rsidRPr="007B5289" w:rsidRDefault="003B001D" w:rsidP="003B001D">
            <w:pPr>
              <w:jc w:val="center"/>
              <w:rPr>
                <w:lang w:val="ro-RO"/>
              </w:rPr>
            </w:pPr>
            <w:r w:rsidRPr="00C12512">
              <w:t>33.3%</w:t>
            </w:r>
          </w:p>
        </w:tc>
        <w:tc>
          <w:tcPr>
            <w:tcW w:w="1123" w:type="dxa"/>
          </w:tcPr>
          <w:p w14:paraId="388F45F2" w14:textId="1B567FA3" w:rsidR="003B001D" w:rsidRPr="007B5289" w:rsidRDefault="003B001D" w:rsidP="003B001D">
            <w:pPr>
              <w:jc w:val="center"/>
              <w:rPr>
                <w:lang w:val="ro-RO"/>
              </w:rPr>
            </w:pPr>
            <w:r w:rsidRPr="00C12512">
              <w:t>75.0%</w:t>
            </w:r>
          </w:p>
        </w:tc>
        <w:tc>
          <w:tcPr>
            <w:tcW w:w="792" w:type="dxa"/>
          </w:tcPr>
          <w:p w14:paraId="6B7B392A" w14:textId="10CE0F6C" w:rsidR="003B001D" w:rsidRPr="007B5289" w:rsidRDefault="003B001D" w:rsidP="003B001D">
            <w:pPr>
              <w:jc w:val="center"/>
              <w:rPr>
                <w:lang w:val="ro-RO"/>
              </w:rPr>
            </w:pPr>
            <w:r w:rsidRPr="00C12512">
              <w:t>100%</w:t>
            </w:r>
          </w:p>
        </w:tc>
        <w:tc>
          <w:tcPr>
            <w:tcW w:w="1224" w:type="dxa"/>
          </w:tcPr>
          <w:p w14:paraId="714D01CE" w14:textId="40C74788" w:rsidR="003B001D" w:rsidRPr="007B5289" w:rsidRDefault="003B001D" w:rsidP="003B001D">
            <w:pPr>
              <w:jc w:val="center"/>
              <w:rPr>
                <w:lang w:val="ro-RO"/>
              </w:rPr>
            </w:pPr>
            <w:r w:rsidRPr="00C12512">
              <w:t>1074</w:t>
            </w:r>
          </w:p>
        </w:tc>
        <w:tc>
          <w:tcPr>
            <w:tcW w:w="936" w:type="dxa"/>
          </w:tcPr>
          <w:p w14:paraId="324B3E4A" w14:textId="5B25610A" w:rsidR="003B001D" w:rsidRPr="007B5289" w:rsidRDefault="003B001D" w:rsidP="003B001D">
            <w:pPr>
              <w:jc w:val="center"/>
              <w:rPr>
                <w:lang w:val="ro-RO"/>
              </w:rPr>
            </w:pPr>
            <w:r w:rsidRPr="00C12512">
              <w:t>9.14</w:t>
            </w:r>
          </w:p>
        </w:tc>
        <w:tc>
          <w:tcPr>
            <w:tcW w:w="1180" w:type="dxa"/>
          </w:tcPr>
          <w:p w14:paraId="0BA15981" w14:textId="19112B2A" w:rsidR="003B001D" w:rsidRPr="007B5289" w:rsidRDefault="003B001D" w:rsidP="003B001D">
            <w:pPr>
              <w:jc w:val="center"/>
              <w:rPr>
                <w:lang w:val="ro-RO"/>
              </w:rPr>
            </w:pPr>
            <w:r w:rsidRPr="00C12512">
              <w:t>327.32</w:t>
            </w:r>
          </w:p>
        </w:tc>
      </w:tr>
    </w:tbl>
    <w:p w14:paraId="5E0307C5" w14:textId="77777777" w:rsidR="0059720F" w:rsidRPr="007B5289" w:rsidRDefault="00000000">
      <w:pPr>
        <w:spacing w:before="40" w:after="160"/>
        <w:jc w:val="center"/>
        <w:rPr>
          <w:lang w:val="ro-RO"/>
        </w:rPr>
      </w:pPr>
      <w:r w:rsidRPr="007B5289">
        <w:rPr>
          <w:i/>
          <w:sz w:val="18"/>
          <w:lang w:val="ro-RO"/>
        </w:rPr>
        <w:t>Tabelul 1. Rezultate medii pe cele 20 de întrebări pentru fiecare model.</w:t>
      </w:r>
    </w:p>
    <w:p w14:paraId="354DE623" w14:textId="77777777" w:rsidR="0059720F" w:rsidRPr="007B5289" w:rsidRDefault="00000000">
      <w:pPr>
        <w:rPr>
          <w:lang w:val="ro-RO"/>
        </w:rPr>
      </w:pPr>
      <w:r w:rsidRPr="007B5289">
        <w:rPr>
          <w:b/>
          <w:lang w:val="ro-RO"/>
        </w:rPr>
        <w:t>Observații principale:</w:t>
      </w:r>
    </w:p>
    <w:p w14:paraId="56475E11" w14:textId="77777777" w:rsidR="003B001D" w:rsidRPr="003B001D" w:rsidRDefault="003B001D" w:rsidP="003B001D">
      <w:pPr>
        <w:pStyle w:val="ListParagraph"/>
        <w:numPr>
          <w:ilvl w:val="0"/>
          <w:numId w:val="10"/>
        </w:numPr>
        <w:rPr>
          <w:lang w:val="ro-RO"/>
        </w:rPr>
      </w:pPr>
      <w:r w:rsidRPr="003B001D">
        <w:rPr>
          <w:lang w:val="ro-RO"/>
        </w:rPr>
        <w:t>Granite 4 3B are cele mai bune scoruri de acuratețe: factual exact 41.7% (5 din 12), factual parțial 48.9% și 100.0% la matematică (8 din 8).</w:t>
      </w:r>
    </w:p>
    <w:p w14:paraId="0AF0A7BE" w14:textId="77777777" w:rsidR="003B001D" w:rsidRPr="003B001D" w:rsidRDefault="003B001D" w:rsidP="003B001D">
      <w:pPr>
        <w:pStyle w:val="ListParagraph"/>
        <w:numPr>
          <w:ilvl w:val="0"/>
          <w:numId w:val="10"/>
        </w:numPr>
        <w:rPr>
          <w:lang w:val="ro-RO"/>
        </w:rPr>
      </w:pPr>
      <w:r w:rsidRPr="003B001D">
        <w:rPr>
          <w:lang w:val="ro-RO"/>
        </w:rPr>
        <w:t>Llama 3.2 este pe locul doi la acuratețe (25.0% exact, 33.3% parțial, 75.0% matematică) și a inclus pași explicativi la toate problemele de matematică.</w:t>
      </w:r>
    </w:p>
    <w:p w14:paraId="4D5FD746" w14:textId="77777777" w:rsidR="003B001D" w:rsidRPr="003B001D" w:rsidRDefault="003B001D" w:rsidP="003B001D">
      <w:pPr>
        <w:pStyle w:val="ListParagraph"/>
        <w:numPr>
          <w:ilvl w:val="0"/>
          <w:numId w:val="10"/>
        </w:numPr>
        <w:rPr>
          <w:lang w:val="ro-RO"/>
        </w:rPr>
      </w:pPr>
      <w:r w:rsidRPr="003B001D">
        <w:rPr>
          <w:lang w:val="ro-RO"/>
        </w:rPr>
        <w:t>Gemma 3 1B are cea mai mică acuratețe: 0.0% factual exact (0 din 12), 11.7% parțial și 62.5% la matematică. A inclus pași la 87.5% dintre probleme (7 din 8).</w:t>
      </w:r>
    </w:p>
    <w:p w14:paraId="70D27B8F" w14:textId="77777777" w:rsidR="003B001D" w:rsidRPr="003B001D" w:rsidRDefault="003B001D" w:rsidP="003B001D">
      <w:pPr>
        <w:pStyle w:val="ListParagraph"/>
        <w:numPr>
          <w:ilvl w:val="0"/>
          <w:numId w:val="10"/>
        </w:numPr>
        <w:rPr>
          <w:lang w:val="ro-RO"/>
        </w:rPr>
      </w:pPr>
      <w:r w:rsidRPr="003B001D">
        <w:rPr>
          <w:lang w:val="ro-RO"/>
        </w:rPr>
        <w:t>Gemma 3 1B are cel mai mare throughput (20.63 tokeni/secundă, de peste 2 ori mai mult decât celelalte două) și cea mai mică latență totală (aprox. 3461 ms), cu răspunsuri scurte (36.4 tokeni în medie).</w:t>
      </w:r>
    </w:p>
    <w:p w14:paraId="55DB02B3" w14:textId="77777777" w:rsidR="003B001D" w:rsidRPr="003B001D" w:rsidRDefault="003B001D" w:rsidP="003B001D">
      <w:pPr>
        <w:pStyle w:val="ListParagraph"/>
        <w:numPr>
          <w:ilvl w:val="0"/>
          <w:numId w:val="10"/>
        </w:numPr>
        <w:rPr>
          <w:lang w:val="ro-RO"/>
        </w:rPr>
      </w:pPr>
      <w:r w:rsidRPr="003B001D">
        <w:rPr>
          <w:lang w:val="ro-RO"/>
        </w:rPr>
        <w:lastRenderedPageBreak/>
        <w:t>Granite 4 3B are cea mai mare latență totală (aprox. 10009 ms, de aproape 3 ori mai mare decât Gemma 3 1B), pentru că generează cele mai lungi răspunsuri (aprox. 76 de tokeni în medie), la un TPS de 8.84.</w:t>
      </w:r>
    </w:p>
    <w:p w14:paraId="4E0380A4" w14:textId="77777777" w:rsidR="003B001D" w:rsidRPr="003B001D" w:rsidRDefault="003B001D" w:rsidP="003B001D">
      <w:pPr>
        <w:pStyle w:val="ListParagraph"/>
        <w:numPr>
          <w:ilvl w:val="0"/>
          <w:numId w:val="10"/>
        </w:numPr>
        <w:rPr>
          <w:lang w:val="ro-RO"/>
        </w:rPr>
      </w:pPr>
      <w:r w:rsidRPr="003B001D">
        <w:rPr>
          <w:lang w:val="ro-RO"/>
        </w:rPr>
        <w:t>Llama 3.2 are cel mai mic TTFT (aprox. 1074 ms), foarte apropiat de Granite 4 3B (aprox. 1153 ms). Gemma 3 1B, deși cel mai mic model, are cel mai mare TTFT (aprox. 1620 ms).</w:t>
      </w:r>
    </w:p>
    <w:p w14:paraId="776AF7D4" w14:textId="77777777" w:rsidR="003B001D" w:rsidRPr="003B001D" w:rsidRDefault="003B001D" w:rsidP="003B001D">
      <w:pPr>
        <w:pStyle w:val="ListParagraph"/>
        <w:numPr>
          <w:ilvl w:val="0"/>
          <w:numId w:val="10"/>
        </w:numPr>
        <w:rPr>
          <w:lang w:val="ro-RO"/>
        </w:rPr>
      </w:pPr>
      <w:r w:rsidRPr="003B001D">
        <w:rPr>
          <w:lang w:val="ro-RO"/>
        </w:rPr>
        <w:t>Granite 4 3B are cea mai mică Ref-PPL (205.68), iar Gemma 3 1B cea mai mare (398.64).</w:t>
      </w:r>
    </w:p>
    <w:p w14:paraId="3262E2BF" w14:textId="77777777" w:rsidR="003B001D" w:rsidRPr="003B001D" w:rsidRDefault="003B001D" w:rsidP="003B001D">
      <w:pPr>
        <w:pStyle w:val="ListParagraph"/>
        <w:numPr>
          <w:ilvl w:val="0"/>
          <w:numId w:val="10"/>
        </w:numPr>
        <w:rPr>
          <w:lang w:val="ro-RO"/>
        </w:rPr>
      </w:pPr>
      <w:r w:rsidRPr="003B001D">
        <w:rPr>
          <w:lang w:val="ro-RO"/>
        </w:rPr>
        <w:t>Dimensiunile locale sunt 0.82 GB (Gemma 3 1B), 2.1 GB (Granite 4 3B) și 2.02 GB (Llama 3.2), iar costul extern de API este 0 USD pentru toate.</w:t>
      </w:r>
    </w:p>
    <w:p w14:paraId="6F4CA398" w14:textId="242173C4" w:rsidR="0059720F" w:rsidRPr="007B5289" w:rsidRDefault="008C2251" w:rsidP="003B001D">
      <w:pPr>
        <w:rPr>
          <w:lang w:val="ro-RO"/>
        </w:rPr>
      </w:pPr>
      <w:r w:rsidRPr="008C2251">
        <w:rPr>
          <w:noProof/>
          <w:lang w:val="ro-RO"/>
        </w:rPr>
        <w:drawing>
          <wp:inline distT="0" distB="0" distL="0" distR="0" wp14:anchorId="5ABCEFFF" wp14:editId="1CF124C3">
            <wp:extent cx="6455410" cy="1282700"/>
            <wp:effectExtent l="0" t="0" r="2540" b="0"/>
            <wp:docPr id="40177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76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FF51" w14:textId="77777777" w:rsidR="0059720F" w:rsidRPr="008C2251" w:rsidRDefault="00000000">
      <w:pPr>
        <w:keepLines/>
        <w:spacing w:before="40" w:after="160"/>
        <w:jc w:val="center"/>
        <w:rPr>
          <w:rFonts w:asciiTheme="majorHAnsi" w:hAnsiTheme="majorHAnsi" w:cstheme="majorHAnsi"/>
          <w:iCs/>
          <w:sz w:val="22"/>
          <w:lang w:val="ro-RO"/>
        </w:rPr>
      </w:pPr>
      <w:r w:rsidRPr="008C2251">
        <w:rPr>
          <w:rFonts w:asciiTheme="majorHAnsi" w:hAnsiTheme="majorHAnsi" w:cstheme="majorHAnsi"/>
          <w:iCs/>
          <w:sz w:val="22"/>
          <w:lang w:val="ro-RO"/>
        </w:rPr>
        <w:t>Figura 2. Finalizarea benchmark-ului și tabelul agregat afișat în consolă.</w:t>
      </w:r>
    </w:p>
    <w:p w14:paraId="5B4BC56E" w14:textId="77777777" w:rsidR="0059720F" w:rsidRPr="007B5289" w:rsidRDefault="00000000">
      <w:pPr>
        <w:pStyle w:val="Heading1"/>
        <w:rPr>
          <w:color w:val="auto"/>
          <w:lang w:val="ro-RO"/>
        </w:rPr>
      </w:pPr>
      <w:r w:rsidRPr="007B5289">
        <w:rPr>
          <w:color w:val="auto"/>
          <w:lang w:val="ro-RO"/>
        </w:rPr>
        <w:t>6. Grafice comparative</w:t>
      </w:r>
    </w:p>
    <w:p w14:paraId="04E1E23C" w14:textId="77777777" w:rsidR="0059720F" w:rsidRPr="007B5289" w:rsidRDefault="00000000">
      <w:pPr>
        <w:rPr>
          <w:lang w:val="ro-RO"/>
        </w:rPr>
      </w:pPr>
      <w:r w:rsidRPr="007B5289">
        <w:rPr>
          <w:lang w:val="ro-RO"/>
        </w:rPr>
        <w:t>Graficele următoare au fost generate automat din rezultatele benchmark-ului.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59720F" w:rsidRPr="007B5289" w14:paraId="78AEC93B" w14:textId="77777777">
        <w:trPr>
          <w:jc w:val="center"/>
        </w:trPr>
        <w:tc>
          <w:tcPr>
            <w:tcW w:w="4680" w:type="dxa"/>
          </w:tcPr>
          <w:p w14:paraId="363FFF6B" w14:textId="2C908162" w:rsidR="005B0D89" w:rsidRPr="005B0D89" w:rsidRDefault="005B0D89" w:rsidP="005B0D89">
            <w:pPr>
              <w:jc w:val="center"/>
            </w:pPr>
            <w:r w:rsidRPr="005B0D89">
              <w:rPr>
                <w:noProof/>
              </w:rPr>
              <w:drawing>
                <wp:inline distT="0" distB="0" distL="0" distR="0" wp14:anchorId="4643E89F" wp14:editId="54AA83D6">
                  <wp:extent cx="3090545" cy="1931670"/>
                  <wp:effectExtent l="0" t="0" r="0" b="0"/>
                  <wp:docPr id="137720270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0545" cy="1931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B0C008" w14:textId="08E6A095" w:rsidR="0059720F" w:rsidRPr="007B5289" w:rsidRDefault="0059720F">
            <w:pPr>
              <w:jc w:val="center"/>
              <w:rPr>
                <w:lang w:val="ro-RO"/>
              </w:rPr>
            </w:pPr>
          </w:p>
        </w:tc>
        <w:tc>
          <w:tcPr>
            <w:tcW w:w="4680" w:type="dxa"/>
          </w:tcPr>
          <w:p w14:paraId="0DB6FD9D" w14:textId="74D69A17" w:rsidR="005B0D89" w:rsidRPr="005B0D89" w:rsidRDefault="005B0D89" w:rsidP="005B0D89">
            <w:pPr>
              <w:jc w:val="center"/>
            </w:pPr>
            <w:r w:rsidRPr="005B0D89">
              <w:rPr>
                <w:noProof/>
              </w:rPr>
              <w:drawing>
                <wp:inline distT="0" distB="0" distL="0" distR="0" wp14:anchorId="58F6C380" wp14:editId="51062C19">
                  <wp:extent cx="3090545" cy="1931670"/>
                  <wp:effectExtent l="0" t="0" r="0" b="0"/>
                  <wp:docPr id="10432052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0545" cy="1931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C3E180" w14:textId="1459E0AE" w:rsidR="0059720F" w:rsidRPr="007B5289" w:rsidRDefault="0059720F">
            <w:pPr>
              <w:jc w:val="center"/>
              <w:rPr>
                <w:lang w:val="ro-RO"/>
              </w:rPr>
            </w:pPr>
          </w:p>
        </w:tc>
      </w:tr>
      <w:tr w:rsidR="0059720F" w:rsidRPr="007B5289" w14:paraId="21FE1896" w14:textId="77777777">
        <w:trPr>
          <w:jc w:val="center"/>
        </w:trPr>
        <w:tc>
          <w:tcPr>
            <w:tcW w:w="5083" w:type="dxa"/>
          </w:tcPr>
          <w:p w14:paraId="646AE58D" w14:textId="77777777" w:rsidR="0059720F" w:rsidRPr="007B5289" w:rsidRDefault="00000000">
            <w:pPr>
              <w:spacing w:before="40"/>
              <w:jc w:val="center"/>
              <w:rPr>
                <w:lang w:val="ro-RO"/>
              </w:rPr>
            </w:pPr>
            <w:r w:rsidRPr="007B5289">
              <w:rPr>
                <w:i/>
                <w:sz w:val="17"/>
                <w:lang w:val="ro-RO"/>
              </w:rPr>
              <w:t>Figura 3. Acuratețe factuală exactă.</w:t>
            </w:r>
          </w:p>
        </w:tc>
        <w:tc>
          <w:tcPr>
            <w:tcW w:w="5083" w:type="dxa"/>
          </w:tcPr>
          <w:p w14:paraId="73F53BA5" w14:textId="77777777" w:rsidR="0059720F" w:rsidRPr="007B5289" w:rsidRDefault="00000000">
            <w:pPr>
              <w:spacing w:before="40"/>
              <w:jc w:val="center"/>
              <w:rPr>
                <w:lang w:val="ro-RO"/>
              </w:rPr>
            </w:pPr>
            <w:r w:rsidRPr="007B5289">
              <w:rPr>
                <w:i/>
                <w:sz w:val="17"/>
                <w:lang w:val="ro-RO"/>
              </w:rPr>
              <w:t>Figura 4. Acuratețe factuală parțială.</w:t>
            </w:r>
          </w:p>
        </w:tc>
      </w:tr>
      <w:tr w:rsidR="0059720F" w:rsidRPr="007B5289" w14:paraId="3973884B" w14:textId="77777777">
        <w:trPr>
          <w:jc w:val="center"/>
        </w:trPr>
        <w:tc>
          <w:tcPr>
            <w:tcW w:w="4680" w:type="dxa"/>
          </w:tcPr>
          <w:p w14:paraId="53E0EDE4" w14:textId="1565F08D" w:rsidR="005B0D89" w:rsidRPr="005B0D89" w:rsidRDefault="005B0D89" w:rsidP="005B0D89">
            <w:pPr>
              <w:jc w:val="center"/>
            </w:pPr>
            <w:r w:rsidRPr="005B0D89">
              <w:rPr>
                <w:noProof/>
              </w:rPr>
              <w:drawing>
                <wp:inline distT="0" distB="0" distL="0" distR="0" wp14:anchorId="79FF5807" wp14:editId="76BEEBB8">
                  <wp:extent cx="3090545" cy="1931670"/>
                  <wp:effectExtent l="0" t="0" r="0" b="0"/>
                  <wp:docPr id="198883382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0545" cy="1931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01FED8" w14:textId="3E3F34F8" w:rsidR="0059720F" w:rsidRPr="007B5289" w:rsidRDefault="0059720F">
            <w:pPr>
              <w:jc w:val="center"/>
              <w:rPr>
                <w:lang w:val="ro-RO"/>
              </w:rPr>
            </w:pPr>
          </w:p>
        </w:tc>
        <w:tc>
          <w:tcPr>
            <w:tcW w:w="4680" w:type="dxa"/>
          </w:tcPr>
          <w:p w14:paraId="167023C2" w14:textId="0514980B" w:rsidR="005B0D89" w:rsidRPr="005B0D89" w:rsidRDefault="005B0D89" w:rsidP="005B0D89">
            <w:pPr>
              <w:jc w:val="center"/>
            </w:pPr>
            <w:r w:rsidRPr="005B0D89">
              <w:rPr>
                <w:noProof/>
              </w:rPr>
              <w:drawing>
                <wp:inline distT="0" distB="0" distL="0" distR="0" wp14:anchorId="2DC9167A" wp14:editId="703A3BCA">
                  <wp:extent cx="3090545" cy="1931670"/>
                  <wp:effectExtent l="0" t="0" r="0" b="0"/>
                  <wp:docPr id="49913639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0545" cy="1931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9A81D4" w14:textId="1C04E10A" w:rsidR="0059720F" w:rsidRPr="007B5289" w:rsidRDefault="0059720F">
            <w:pPr>
              <w:jc w:val="center"/>
              <w:rPr>
                <w:lang w:val="ro-RO"/>
              </w:rPr>
            </w:pPr>
          </w:p>
        </w:tc>
      </w:tr>
      <w:tr w:rsidR="0059720F" w:rsidRPr="007B5289" w14:paraId="2B2EC08A" w14:textId="77777777">
        <w:trPr>
          <w:jc w:val="center"/>
        </w:trPr>
        <w:tc>
          <w:tcPr>
            <w:tcW w:w="5083" w:type="dxa"/>
          </w:tcPr>
          <w:p w14:paraId="20407CC4" w14:textId="77777777" w:rsidR="0059720F" w:rsidRPr="007B5289" w:rsidRDefault="00000000">
            <w:pPr>
              <w:spacing w:before="40"/>
              <w:jc w:val="center"/>
              <w:rPr>
                <w:lang w:val="ro-RO"/>
              </w:rPr>
            </w:pPr>
            <w:r w:rsidRPr="007B5289">
              <w:rPr>
                <w:i/>
                <w:sz w:val="17"/>
                <w:lang w:val="ro-RO"/>
              </w:rPr>
              <w:t>Figura 5. Acuratețe la matematică.</w:t>
            </w:r>
          </w:p>
        </w:tc>
        <w:tc>
          <w:tcPr>
            <w:tcW w:w="5083" w:type="dxa"/>
          </w:tcPr>
          <w:p w14:paraId="64FF24AC" w14:textId="77777777" w:rsidR="0059720F" w:rsidRPr="007B5289" w:rsidRDefault="00000000">
            <w:pPr>
              <w:spacing w:before="40"/>
              <w:jc w:val="center"/>
              <w:rPr>
                <w:lang w:val="ro-RO"/>
              </w:rPr>
            </w:pPr>
            <w:r w:rsidRPr="007B5289">
              <w:rPr>
                <w:i/>
                <w:sz w:val="17"/>
                <w:lang w:val="ro-RO"/>
              </w:rPr>
              <w:t>Figura 6. Viteză de generare (TPS).</w:t>
            </w:r>
          </w:p>
        </w:tc>
      </w:tr>
      <w:tr w:rsidR="0059720F" w:rsidRPr="007B5289" w14:paraId="48F7AA46" w14:textId="77777777">
        <w:trPr>
          <w:jc w:val="center"/>
        </w:trPr>
        <w:tc>
          <w:tcPr>
            <w:tcW w:w="4680" w:type="dxa"/>
          </w:tcPr>
          <w:p w14:paraId="66ACAC84" w14:textId="1B5A9A9A" w:rsidR="005B0D89" w:rsidRPr="005B0D89" w:rsidRDefault="005B0D89" w:rsidP="005B0D89">
            <w:pPr>
              <w:jc w:val="center"/>
            </w:pPr>
            <w:r w:rsidRPr="005B0D89">
              <w:rPr>
                <w:noProof/>
              </w:rPr>
              <w:lastRenderedPageBreak/>
              <w:drawing>
                <wp:inline distT="0" distB="0" distL="0" distR="0" wp14:anchorId="6B3B8D68" wp14:editId="24E5B4EC">
                  <wp:extent cx="3090545" cy="1931670"/>
                  <wp:effectExtent l="0" t="0" r="0" b="0"/>
                  <wp:docPr id="158051861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0545" cy="1931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9D30BF" w14:textId="2C0ED7A0" w:rsidR="0059720F" w:rsidRPr="007B5289" w:rsidRDefault="0059720F">
            <w:pPr>
              <w:jc w:val="center"/>
              <w:rPr>
                <w:lang w:val="ro-RO"/>
              </w:rPr>
            </w:pPr>
          </w:p>
        </w:tc>
        <w:tc>
          <w:tcPr>
            <w:tcW w:w="4680" w:type="dxa"/>
          </w:tcPr>
          <w:p w14:paraId="629F5869" w14:textId="26994E2E" w:rsidR="005B0D89" w:rsidRPr="005B0D89" w:rsidRDefault="005B0D89" w:rsidP="005B0D89">
            <w:pPr>
              <w:jc w:val="center"/>
            </w:pPr>
            <w:r w:rsidRPr="005B0D89">
              <w:rPr>
                <w:noProof/>
              </w:rPr>
              <w:drawing>
                <wp:inline distT="0" distB="0" distL="0" distR="0" wp14:anchorId="46CDDCE0" wp14:editId="44C3CCEC">
                  <wp:extent cx="3090545" cy="1931670"/>
                  <wp:effectExtent l="0" t="0" r="0" b="0"/>
                  <wp:docPr id="159476937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0545" cy="1931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63D539" w14:textId="0AD0F270" w:rsidR="0059720F" w:rsidRPr="007B5289" w:rsidRDefault="0059720F">
            <w:pPr>
              <w:jc w:val="center"/>
              <w:rPr>
                <w:lang w:val="ro-RO"/>
              </w:rPr>
            </w:pPr>
          </w:p>
        </w:tc>
      </w:tr>
      <w:tr w:rsidR="0059720F" w:rsidRPr="007B5289" w14:paraId="073B6D88" w14:textId="77777777">
        <w:trPr>
          <w:jc w:val="center"/>
        </w:trPr>
        <w:tc>
          <w:tcPr>
            <w:tcW w:w="5083" w:type="dxa"/>
          </w:tcPr>
          <w:p w14:paraId="604C0C9B" w14:textId="77777777" w:rsidR="0059720F" w:rsidRPr="007B5289" w:rsidRDefault="00000000">
            <w:pPr>
              <w:spacing w:before="40"/>
              <w:jc w:val="center"/>
              <w:rPr>
                <w:lang w:val="ro-RO"/>
              </w:rPr>
            </w:pPr>
            <w:r w:rsidRPr="007B5289">
              <w:rPr>
                <w:i/>
                <w:sz w:val="17"/>
                <w:lang w:val="ro-RO"/>
              </w:rPr>
              <w:t>Figura 7. Time-To-First-Token.</w:t>
            </w:r>
          </w:p>
        </w:tc>
        <w:tc>
          <w:tcPr>
            <w:tcW w:w="5083" w:type="dxa"/>
          </w:tcPr>
          <w:p w14:paraId="608C7398" w14:textId="77777777" w:rsidR="0059720F" w:rsidRPr="007B5289" w:rsidRDefault="00000000">
            <w:pPr>
              <w:spacing w:before="40"/>
              <w:jc w:val="center"/>
              <w:rPr>
                <w:lang w:val="ro-RO"/>
              </w:rPr>
            </w:pPr>
            <w:r w:rsidRPr="007B5289">
              <w:rPr>
                <w:i/>
                <w:sz w:val="17"/>
                <w:lang w:val="ro-RO"/>
              </w:rPr>
              <w:t>Figura 8. Pseudo-perplexitate GPT-2.</w:t>
            </w:r>
          </w:p>
        </w:tc>
      </w:tr>
    </w:tbl>
    <w:p w14:paraId="0DE5AFAF" w14:textId="77777777" w:rsidR="0059720F" w:rsidRPr="007B5289" w:rsidRDefault="00000000">
      <w:pPr>
        <w:pStyle w:val="Heading1"/>
        <w:rPr>
          <w:color w:val="auto"/>
          <w:lang w:val="ro-RO"/>
        </w:rPr>
      </w:pPr>
      <w:r w:rsidRPr="007B5289">
        <w:rPr>
          <w:color w:val="auto"/>
          <w:lang w:val="ro-RO"/>
        </w:rPr>
        <w:t>7. Analiza răspunsurilor</w:t>
      </w:r>
    </w:p>
    <w:p w14:paraId="3F9185AC" w14:textId="77777777" w:rsidR="0059720F" w:rsidRPr="000B34E6" w:rsidRDefault="00000000" w:rsidP="000B34E6">
      <w:pPr>
        <w:pStyle w:val="Heading2"/>
        <w:rPr>
          <w:color w:val="auto"/>
          <w:lang w:val="ro-RO"/>
        </w:rPr>
      </w:pPr>
      <w:r w:rsidRPr="000B34E6">
        <w:rPr>
          <w:color w:val="auto"/>
          <w:lang w:val="ro-RO"/>
        </w:rPr>
        <w:t>7.1 Gemma 3:4B</w:t>
      </w:r>
    </w:p>
    <w:p w14:paraId="4CC1DAB2" w14:textId="77777777" w:rsidR="0059720F" w:rsidRPr="007B5289" w:rsidRDefault="00000000" w:rsidP="000B34E6">
      <w:pPr>
        <w:rPr>
          <w:lang w:val="ro-RO"/>
        </w:rPr>
      </w:pPr>
      <w:r w:rsidRPr="007B5289">
        <w:rPr>
          <w:lang w:val="ro-RO"/>
        </w:rPr>
        <w:t>Gemma 3:4B a oferit cea mai bună combinație între viteza de generare și scorurile de acuratețe din acest test. A rezolvat corect toate cele 8 probleme de matematică. La întrebările factuale/lingvistice, 9 din 12 răspunsuri au fost potriviri exacte.</w:t>
      </w:r>
    </w:p>
    <w:p w14:paraId="4FA60657" w14:textId="77777777" w:rsidR="000B34E6" w:rsidRPr="000B34E6" w:rsidRDefault="000B34E6" w:rsidP="000B34E6">
      <w:pPr>
        <w:pStyle w:val="ListParagraph"/>
        <w:numPr>
          <w:ilvl w:val="0"/>
          <w:numId w:val="14"/>
        </w:numPr>
        <w:rPr>
          <w:lang w:val="ro-RO"/>
        </w:rPr>
      </w:pPr>
      <w:r w:rsidRPr="000B34E6">
        <w:rPr>
          <w:lang w:val="ro-RO"/>
        </w:rPr>
        <w:t>Exemple de erori: la întrebarea 1 a răspuns „Alexandru Ioan Cucoș” (în loc de Cuza), la întrebarea 7 a dat „ochi” ca plural al lui „ou”, iar la întrebarea 5 a dat „19 septembrie 1992” în loc de 27 august 1991.</w:t>
      </w:r>
    </w:p>
    <w:p w14:paraId="10577B65" w14:textId="46B765AE" w:rsidR="000B34E6" w:rsidRPr="000B34E6" w:rsidRDefault="000B34E6" w:rsidP="000B34E6">
      <w:pPr>
        <w:pStyle w:val="ListParagraph"/>
        <w:numPr>
          <w:ilvl w:val="0"/>
          <w:numId w:val="14"/>
        </w:numPr>
        <w:rPr>
          <w:b/>
          <w:bCs/>
          <w:lang w:val="ro-RO"/>
        </w:rPr>
      </w:pPr>
      <w:r w:rsidRPr="000B34E6">
        <w:rPr>
          <w:lang w:val="ro-RO"/>
        </w:rPr>
        <w:t>Singurul răspuns corect ca informație a fost „Berlin” la întrebarea 6, dar scriptul l-a marcat exact = 0, pentru că modelul a scris „RĂSPUNSFINAL” fără spațiu</w:t>
      </w:r>
      <w:r w:rsidRPr="000B34E6">
        <w:rPr>
          <w:b/>
          <w:bCs/>
          <w:lang w:val="ro-RO"/>
        </w:rPr>
        <w:t>.</w:t>
      </w:r>
    </w:p>
    <w:p w14:paraId="32D0AC3F" w14:textId="1436FBAD" w:rsidR="000B34E6" w:rsidRPr="000B34E6" w:rsidRDefault="000B34E6" w:rsidP="000B34E6">
      <w:pPr>
        <w:pStyle w:val="Heading2"/>
        <w:rPr>
          <w:color w:val="auto"/>
          <w:lang w:val="ro-RO"/>
        </w:rPr>
      </w:pPr>
      <w:r w:rsidRPr="000B34E6">
        <w:rPr>
          <w:color w:val="auto"/>
          <w:lang w:val="ro-RO"/>
        </w:rPr>
        <w:t>7.2 Granite 4:3B</w:t>
      </w:r>
    </w:p>
    <w:p w14:paraId="0CE57AAF" w14:textId="0A6CBB44" w:rsidR="0059720F" w:rsidRPr="007B5289" w:rsidRDefault="000B34E6" w:rsidP="000B34E6">
      <w:pPr>
        <w:rPr>
          <w:lang w:val="ro-RO"/>
        </w:rPr>
      </w:pPr>
      <w:r w:rsidRPr="000B34E6">
        <w:rPr>
          <w:lang w:val="ro-RO"/>
        </w:rPr>
        <w:t>Granite 4:3B a avut cea mai bună acuratețe: 8 din 8 la matematică și 5 din 12 potriviri exacte la întrebările factuale (41.7%). A fost singurul model care a respectat formatul „RĂSPUNS FINAL” în toate cele 20 de răspunsuri. Prețul a fost cea mai mare latență totală (aprox. 10 s/răspuns), pentru că generează răspunsuri lungi (aprox. 76 de tokeni) la 8.84 tokeni/s.</w:t>
      </w:r>
      <w:r w:rsidRPr="007B5289">
        <w:rPr>
          <w:lang w:val="ro-RO"/>
        </w:rPr>
        <w:t>7.3 Mistral 7B</w:t>
      </w:r>
    </w:p>
    <w:p w14:paraId="6AA9F6E1" w14:textId="77777777" w:rsidR="000B34E6" w:rsidRPr="000B34E6" w:rsidRDefault="000B34E6" w:rsidP="000B34E6">
      <w:pPr>
        <w:pStyle w:val="ListParagraph"/>
        <w:numPr>
          <w:ilvl w:val="0"/>
          <w:numId w:val="13"/>
        </w:numPr>
        <w:rPr>
          <w:lang w:val="ro-RO"/>
        </w:rPr>
      </w:pPr>
      <w:r w:rsidRPr="000B34E6">
        <w:rPr>
          <w:lang w:val="ro-RO"/>
        </w:rPr>
        <w:t>Exemple de erori: „Alexandru Dimitrie Ghica” (întrebarea 1), „Cluj” (întrebarea 2), „Iași” (întrebarea 6), afirmația că „ou” nu are plural (întrebarea 7) și „înfruntând” ca participiu al lui „a face” (întrebarea 10).</w:t>
      </w:r>
    </w:p>
    <w:p w14:paraId="31183E9C" w14:textId="77777777" w:rsidR="000B34E6" w:rsidRPr="000B34E6" w:rsidRDefault="000B34E6" w:rsidP="000B34E6">
      <w:pPr>
        <w:pStyle w:val="ListParagraph"/>
        <w:numPr>
          <w:ilvl w:val="0"/>
          <w:numId w:val="13"/>
        </w:numPr>
        <w:rPr>
          <w:b/>
          <w:bCs/>
          <w:lang w:val="ro-RO"/>
        </w:rPr>
      </w:pPr>
      <w:r w:rsidRPr="000B34E6">
        <w:rPr>
          <w:lang w:val="ro-RO"/>
        </w:rPr>
        <w:t>Toate problemele de matematică au avut pași, dar pașii nu sunt mereu corecți. La întrebarea 13, pasul intermediar „0 + 5 + 1 = 6” nu duce la 2443, deși rezultatul final este corect.</w:t>
      </w:r>
    </w:p>
    <w:p w14:paraId="42079431" w14:textId="77777777" w:rsidR="000B34E6" w:rsidRPr="000B34E6" w:rsidRDefault="000B34E6" w:rsidP="000B34E6">
      <w:pPr>
        <w:pStyle w:val="Heading2"/>
        <w:rPr>
          <w:color w:val="auto"/>
        </w:rPr>
      </w:pPr>
      <w:r w:rsidRPr="000B34E6">
        <w:rPr>
          <w:color w:val="auto"/>
        </w:rPr>
        <w:t>7.3 Llama 3.2</w:t>
      </w:r>
    </w:p>
    <w:p w14:paraId="37CCFCAF" w14:textId="77777777" w:rsidR="000B34E6" w:rsidRPr="000B34E6" w:rsidRDefault="000B34E6" w:rsidP="000B34E6">
      <w:r w:rsidRPr="000B34E6">
        <w:t>Llama 3.2 a obținut 25.0% factual exact și 75.0% la matematică (6 din 8), cu cel mai mic TTFT (aprox. 1074 ms). Scorul exact e influențat de format: doar 9 din 20 de răspunsuri conțin „RĂSPUNS FINAL”, iar în celelalte modelul răspunde cu o propoziție întreagă, care primește exact = 0.</w:t>
      </w:r>
    </w:p>
    <w:p w14:paraId="4E069A18" w14:textId="77777777" w:rsidR="000B34E6" w:rsidRPr="000B34E6" w:rsidRDefault="000B34E6" w:rsidP="000B34E6">
      <w:pPr>
        <w:pStyle w:val="ListParagraph"/>
        <w:numPr>
          <w:ilvl w:val="0"/>
          <w:numId w:val="12"/>
        </w:numPr>
      </w:pPr>
      <w:r w:rsidRPr="000B34E6">
        <w:t>La întrebarea 3 („...a avut loc în 1812”) și la întrebarea 9 („Pluralul... este «băieți»”) informația e corectă, dar scorul exact a fost 0.</w:t>
      </w:r>
    </w:p>
    <w:p w14:paraId="6E52605C" w14:textId="77777777" w:rsidR="000B34E6" w:rsidRPr="000B34E6" w:rsidRDefault="000B34E6" w:rsidP="000B34E6">
      <w:pPr>
        <w:pStyle w:val="ListParagraph"/>
        <w:numPr>
          <w:ilvl w:val="0"/>
          <w:numId w:val="12"/>
        </w:numPr>
      </w:pPr>
      <w:r w:rsidRPr="000B34E6">
        <w:t>Are 3 din 6 exact la istorie (Cuza, Mihai Viteazul, 27 august 1991), dar 0 din 6 la limba română: „oui” pentru „ou”, „femură” pentru „fată”, o listă de timpuri verbale inventate la întrebarea 10 și „poară” ca antonim al lui „bogat”.</w:t>
      </w:r>
    </w:p>
    <w:p w14:paraId="073C26BD" w14:textId="77777777" w:rsidR="000B34E6" w:rsidRPr="000B34E6" w:rsidRDefault="000B34E6" w:rsidP="000B34E6">
      <w:pPr>
        <w:rPr>
          <w:lang w:val="ro-RO"/>
        </w:rPr>
      </w:pPr>
    </w:p>
    <w:p w14:paraId="2F94608B" w14:textId="2CB183C1" w:rsidR="0059720F" w:rsidRPr="007B5289" w:rsidRDefault="00000000" w:rsidP="000B34E6">
      <w:pPr>
        <w:pStyle w:val="Heading1"/>
        <w:rPr>
          <w:color w:val="auto"/>
          <w:lang w:val="ro-RO"/>
        </w:rPr>
      </w:pPr>
      <w:r w:rsidRPr="007B5289">
        <w:rPr>
          <w:color w:val="auto"/>
          <w:lang w:val="ro-RO"/>
        </w:rPr>
        <w:lastRenderedPageBreak/>
        <w:t>8. Limitări și interpretarea scorurilor</w:t>
      </w:r>
    </w:p>
    <w:p w14:paraId="6D450048" w14:textId="77777777" w:rsidR="00EE304D" w:rsidRPr="00EE304D" w:rsidRDefault="00EE304D" w:rsidP="00EE304D">
      <w:pPr>
        <w:pStyle w:val="ListParagraph"/>
        <w:numPr>
          <w:ilvl w:val="0"/>
          <w:numId w:val="15"/>
        </w:numPr>
        <w:rPr>
          <w:lang w:val="ro-RO"/>
        </w:rPr>
      </w:pPr>
      <w:r w:rsidRPr="00EE304D">
        <w:rPr>
          <w:lang w:val="ro-RO"/>
        </w:rPr>
        <w:t>Scorul factual exact este strict. Penalizează formatul și cuvintele în plus, nu doar greșelile de conținut (vezi 7.4).</w:t>
      </w:r>
    </w:p>
    <w:p w14:paraId="0B28C737" w14:textId="77777777" w:rsidR="00EE304D" w:rsidRPr="00EE304D" w:rsidRDefault="00EE304D" w:rsidP="00EE304D">
      <w:pPr>
        <w:pStyle w:val="ListParagraph"/>
        <w:numPr>
          <w:ilvl w:val="0"/>
          <w:numId w:val="15"/>
        </w:numPr>
        <w:rPr>
          <w:lang w:val="ro-RO"/>
        </w:rPr>
      </w:pPr>
      <w:r w:rsidRPr="00EE304D">
        <w:rPr>
          <w:lang w:val="ro-RO"/>
        </w:rPr>
        <w:t>Marcajul „RĂSPUNS FINAL” se caută cu spațiu între cuvinte. Variantele fără spațiu, precum „RĂSPUNSFINAL”, nu sunt recunoscute, iar în acel caz se compară tot textul cu referința. Asta a costat-o pe Gemma 3:1B răspunsul „Berlin”.</w:t>
      </w:r>
    </w:p>
    <w:p w14:paraId="366F429A" w14:textId="77777777" w:rsidR="00EE304D" w:rsidRPr="00EE304D" w:rsidRDefault="00EE304D" w:rsidP="00EE304D">
      <w:pPr>
        <w:pStyle w:val="ListParagraph"/>
        <w:numPr>
          <w:ilvl w:val="0"/>
          <w:numId w:val="15"/>
        </w:numPr>
        <w:rPr>
          <w:lang w:val="ro-RO"/>
        </w:rPr>
      </w:pPr>
      <w:r w:rsidRPr="00EE304D">
        <w:rPr>
          <w:lang w:val="ro-RO"/>
        </w:rPr>
        <w:t xml:space="preserve">Întrebarea 6 este ambiguă. Am formulat-o eu și trebuie tratată ca limită a setului. Poarta recunoștea independența României prin articolul V din Tratatul de la San Stefano, semnat la 3 martie 1878. Congresul de la Berlin a urmărit în primul rând revizuirea înțelegerilor de la San Stefano. Referința „Berlin” rămâne răspunsul definitiv, dar „San Stefano” este acceptabil. </w:t>
      </w:r>
    </w:p>
    <w:p w14:paraId="655ADB92" w14:textId="77777777" w:rsidR="00EE304D" w:rsidRPr="00EE304D" w:rsidRDefault="00EE304D" w:rsidP="00EE304D">
      <w:pPr>
        <w:pStyle w:val="ListParagraph"/>
        <w:numPr>
          <w:ilvl w:val="0"/>
          <w:numId w:val="15"/>
        </w:numPr>
        <w:rPr>
          <w:lang w:val="ro-RO"/>
        </w:rPr>
      </w:pPr>
      <w:r w:rsidRPr="00EE304D">
        <w:rPr>
          <w:lang w:val="ro-RO"/>
        </w:rPr>
        <w:t>San Stefano Treaty +2</w:t>
      </w:r>
    </w:p>
    <w:p w14:paraId="69A650C5" w14:textId="77777777" w:rsidR="00EE304D" w:rsidRPr="00EE304D" w:rsidRDefault="00EE304D" w:rsidP="00EE304D">
      <w:pPr>
        <w:pStyle w:val="ListParagraph"/>
        <w:numPr>
          <w:ilvl w:val="0"/>
          <w:numId w:val="15"/>
        </w:numPr>
        <w:rPr>
          <w:lang w:val="ro-RO"/>
        </w:rPr>
      </w:pPr>
      <w:r w:rsidRPr="00EE304D">
        <w:rPr>
          <w:lang w:val="ro-RO"/>
        </w:rPr>
        <w:t>Jaccard parțial penalizează răspunsurile lungi, iar regula adăugată de conținere (0.5 dacă referința apare ca cuvinte întregi) este generoasă și necalibrată.</w:t>
      </w:r>
    </w:p>
    <w:p w14:paraId="2C758283" w14:textId="77777777" w:rsidR="00EE304D" w:rsidRPr="00EE304D" w:rsidRDefault="00EE304D" w:rsidP="00EE304D">
      <w:pPr>
        <w:pStyle w:val="ListParagraph"/>
        <w:numPr>
          <w:ilvl w:val="0"/>
          <w:numId w:val="15"/>
        </w:numPr>
        <w:rPr>
          <w:lang w:val="ro-RO"/>
        </w:rPr>
      </w:pPr>
      <w:r w:rsidRPr="00EE304D">
        <w:rPr>
          <w:lang w:val="ro-RO"/>
        </w:rPr>
        <w:t>Ref-PPL nu este perplexitatea intrinsecă a modelelor. Este calculată de GPT-2 asupra textului generat. Pe cele 60 de răspunsuri, corelația dintre Ref-PPL și numărul de tokeni generați este −0.6: răspunsurile lungi au PPL mai mic. La Granite și Llama, răspunsurile de matematică au PPL de aprox. 118, față de 282-602 la istorie, deci diferențele reflectă și lungimea și tipul răspunsului, nu doar calitatea modelului.</w:t>
      </w:r>
    </w:p>
    <w:p w14:paraId="331CB97A" w14:textId="77777777" w:rsidR="00EE304D" w:rsidRPr="00EE304D" w:rsidRDefault="00EE304D" w:rsidP="00EE304D">
      <w:pPr>
        <w:pStyle w:val="ListParagraph"/>
        <w:numPr>
          <w:ilvl w:val="0"/>
          <w:numId w:val="15"/>
        </w:numPr>
        <w:rPr>
          <w:lang w:val="ro-RO"/>
        </w:rPr>
      </w:pPr>
      <w:r w:rsidRPr="00EE304D">
        <w:rPr>
          <w:lang w:val="ro-RO"/>
        </w:rPr>
        <w:t>TTFT este în principal timp de procesare a promptului. În medie, evaluarea promptului (aprox. 1593, 1127 și 1042 ms) reprezintă peste 97% din TTFT-ul mediu (1620, 1153 și 1074 ms). Din medii rezultă aprox. 73 tokeni/s pentru Gemma 3:1B, 113 pentru Granite 4:3B și 131 pentru Llama 3.2. Asta explică TTFT-ul mai mare al celui mai mic model, dar datele nu arată de ce procesează promptul mai lent.</w:t>
      </w:r>
    </w:p>
    <w:p w14:paraId="700447A6" w14:textId="77777777" w:rsidR="00EE304D" w:rsidRPr="00EE304D" w:rsidRDefault="00EE304D" w:rsidP="00EE304D">
      <w:pPr>
        <w:pStyle w:val="ListParagraph"/>
        <w:numPr>
          <w:ilvl w:val="0"/>
          <w:numId w:val="15"/>
        </w:numPr>
        <w:rPr>
          <w:lang w:val="ro-RO"/>
        </w:rPr>
      </w:pPr>
      <w:r w:rsidRPr="00EE304D">
        <w:rPr>
          <w:lang w:val="ro-RO"/>
        </w:rPr>
        <w:t>Eșantion mic. O întrebare înseamnă 8.3 puncte procentuale la factual (12 întrebări) și 12.5 la matematică (8 întrebări). Fiecare model a fost rulat o singură dată, la temperatura 0.2.</w:t>
      </w:r>
    </w:p>
    <w:p w14:paraId="2851126A" w14:textId="77777777" w:rsidR="00EE304D" w:rsidRPr="00EE304D" w:rsidRDefault="00EE304D" w:rsidP="00EE304D">
      <w:pPr>
        <w:pStyle w:val="ListParagraph"/>
        <w:numPr>
          <w:ilvl w:val="0"/>
          <w:numId w:val="15"/>
        </w:numPr>
        <w:rPr>
          <w:b/>
          <w:bCs/>
          <w:lang w:val="ro-RO"/>
        </w:rPr>
      </w:pPr>
      <w:r w:rsidRPr="00EE304D">
        <w:rPr>
          <w:lang w:val="ro-RO"/>
        </w:rPr>
        <w:t>TTFT și TPS sunt specifice hardware-ului: procesor Intel Core i5-1035G1, 8 GB RAM. Costul extern de API este 0 USD, iar consumul de energie și costul hardware nu au fost monetizate.</w:t>
      </w:r>
    </w:p>
    <w:p w14:paraId="1AA700B8" w14:textId="1004EEFD" w:rsidR="0059720F" w:rsidRPr="007B5289" w:rsidRDefault="00000000" w:rsidP="00EE304D">
      <w:pPr>
        <w:pStyle w:val="Heading1"/>
        <w:rPr>
          <w:color w:val="auto"/>
          <w:lang w:val="ro-RO"/>
        </w:rPr>
      </w:pPr>
      <w:r w:rsidRPr="007B5289">
        <w:rPr>
          <w:color w:val="auto"/>
          <w:lang w:val="ro-RO"/>
        </w:rPr>
        <w:t>9. Test suplimentar de siguranță: Jailbreak / Prompt Injection</w:t>
      </w:r>
    </w:p>
    <w:p w14:paraId="13D35695" w14:textId="3118EC62" w:rsidR="0059720F" w:rsidRPr="007B5289" w:rsidRDefault="00BA1CB7">
      <w:pPr>
        <w:rPr>
          <w:lang w:val="ro-RO"/>
        </w:rPr>
      </w:pPr>
      <w:r w:rsidRPr="007B5289">
        <w:rPr>
          <w:lang w:val="ro-RO"/>
        </w:rPr>
        <w:t>A fost realizat un test de siguranță pe modelul Gemma 3:</w:t>
      </w:r>
      <w:r w:rsidR="002F66AE">
        <w:rPr>
          <w:lang w:val="ro-RO"/>
        </w:rPr>
        <w:t>1</w:t>
      </w:r>
      <w:r w:rsidRPr="007B5289">
        <w:rPr>
          <w:lang w:val="ro-RO"/>
        </w:rPr>
        <w:t xml:space="preserve">B. Scopul a fost verificarea modului în care modelul reacționează atunci când un utilizator încearcă să ocolească restricțiile de siguranță prin </w:t>
      </w:r>
      <w:r w:rsidR="002F66AE">
        <w:rPr>
          <w:lang w:val="ro-RO"/>
        </w:rPr>
        <w:t>crearea unui scenariu fictiv</w:t>
      </w:r>
    </w:p>
    <w:p w14:paraId="2DAD4D66" w14:textId="77777777" w:rsidR="0059720F" w:rsidRPr="007B5289" w:rsidRDefault="00000000">
      <w:pPr>
        <w:pStyle w:val="Heading2"/>
        <w:rPr>
          <w:color w:val="auto"/>
          <w:lang w:val="ro-RO"/>
        </w:rPr>
      </w:pPr>
      <w:r w:rsidRPr="007B5289">
        <w:rPr>
          <w:color w:val="auto"/>
          <w:lang w:val="ro-RO"/>
        </w:rPr>
        <w:t>9.1 Metoda de testare</w:t>
      </w:r>
    </w:p>
    <w:p w14:paraId="376CA73E" w14:textId="77E0E0E8" w:rsidR="002F66AE" w:rsidRDefault="00000000" w:rsidP="002F66AE">
      <w:pPr>
        <w:spacing w:line="259" w:lineRule="auto"/>
        <w:jc w:val="both"/>
        <w:rPr>
          <w:lang w:val="ro-RO"/>
        </w:rPr>
      </w:pPr>
      <w:r w:rsidRPr="007B5289">
        <w:rPr>
          <w:lang w:val="ro-RO"/>
        </w:rPr>
        <w:t xml:space="preserve">Testul a fost realizat </w:t>
      </w:r>
      <w:r w:rsidR="002F66AE">
        <w:rPr>
          <w:lang w:val="ro-RO"/>
        </w:rPr>
        <w:t xml:space="preserve">inventând un scenariu precum că ar fi nevoie de o descriere a procesului de asamblare a unei arme cu componente de uz normal. </w:t>
      </w:r>
    </w:p>
    <w:p w14:paraId="705D5704" w14:textId="0D98BBE3" w:rsidR="0059720F" w:rsidRPr="007B5289" w:rsidRDefault="00000000" w:rsidP="002F66AE">
      <w:pPr>
        <w:spacing w:line="259" w:lineRule="auto"/>
        <w:jc w:val="both"/>
        <w:rPr>
          <w:lang w:val="ro-RO"/>
        </w:rPr>
      </w:pPr>
      <w:r w:rsidRPr="007B5289">
        <w:rPr>
          <w:lang w:val="ro-RO"/>
        </w:rPr>
        <w:t>9.2 Dovezi și interpretare</w:t>
      </w:r>
    </w:p>
    <w:p w14:paraId="47E0394D" w14:textId="1DEFA17B" w:rsidR="0059720F" w:rsidRPr="007B5289" w:rsidRDefault="00000000">
      <w:pPr>
        <w:spacing w:line="252" w:lineRule="auto"/>
        <w:jc w:val="both"/>
        <w:rPr>
          <w:lang w:val="ro-RO"/>
        </w:rPr>
      </w:pPr>
      <w:r w:rsidRPr="007B5289">
        <w:rPr>
          <w:lang w:val="ro-RO"/>
        </w:rPr>
        <w:t xml:space="preserve">Capturile actualizate arată o progresie clară a comportamentului modelului. La începutul scenariului role-play, Gemma 3:4B acceptă premisa și începe să structureze răspunsul, dar </w:t>
      </w:r>
      <w:r w:rsidR="002F66AE">
        <w:rPr>
          <w:lang w:val="ro-RO"/>
        </w:rPr>
        <w:t xml:space="preserve">consideră că trebuie să formuleze într-un format literar. </w:t>
      </w:r>
    </w:p>
    <w:p w14:paraId="00031AC4" w14:textId="35D74802" w:rsidR="0059720F" w:rsidRPr="007B5289" w:rsidRDefault="002F66AE">
      <w:pPr>
        <w:keepNext/>
        <w:spacing w:after="80"/>
        <w:jc w:val="center"/>
        <w:rPr>
          <w:lang w:val="ro-RO"/>
        </w:rPr>
      </w:pPr>
      <w:r w:rsidRPr="002F66AE">
        <w:rPr>
          <w:lang w:val="ro-RO"/>
        </w:rPr>
        <w:lastRenderedPageBreak/>
        <w:drawing>
          <wp:inline distT="0" distB="0" distL="0" distR="0" wp14:anchorId="1EF24A39" wp14:editId="35DBF8E4">
            <wp:extent cx="5477773" cy="2896764"/>
            <wp:effectExtent l="0" t="0" r="0" b="0"/>
            <wp:docPr id="129291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119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3848" cy="289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71E0" w14:textId="53CC2E42" w:rsidR="0059720F" w:rsidRPr="007B5289" w:rsidRDefault="00000000">
      <w:pPr>
        <w:keepLines/>
        <w:spacing w:after="160"/>
        <w:jc w:val="center"/>
        <w:rPr>
          <w:lang w:val="ro-RO"/>
        </w:rPr>
      </w:pPr>
      <w:r w:rsidRPr="007B5289">
        <w:rPr>
          <w:i/>
          <w:sz w:val="18"/>
          <w:lang w:val="ro-RO"/>
        </w:rPr>
        <w:t xml:space="preserve">Figura 9. Role-play inițial: modelul acceptă scenariul, dar </w:t>
      </w:r>
      <w:r w:rsidR="00311AA6">
        <w:rPr>
          <w:i/>
          <w:sz w:val="18"/>
          <w:lang w:val="ro-RO"/>
        </w:rPr>
        <w:t>formulează într-un stil specific cărților.</w:t>
      </w:r>
    </w:p>
    <w:p w14:paraId="67EB5958" w14:textId="6E7B5331" w:rsidR="0059720F" w:rsidRPr="007B5289" w:rsidRDefault="00311AA6">
      <w:pPr>
        <w:spacing w:line="252" w:lineRule="auto"/>
        <w:jc w:val="both"/>
        <w:rPr>
          <w:lang w:val="ro-RO"/>
        </w:rPr>
      </w:pPr>
      <w:r>
        <w:rPr>
          <w:lang w:val="ro-RO"/>
        </w:rPr>
        <w:t xml:space="preserve">Insistând să descrie procesul, acesta începe să enumere pașii exacți pentru a </w:t>
      </w:r>
      <w:r w:rsidR="002A6422">
        <w:rPr>
          <w:lang w:val="ro-RO"/>
        </w:rPr>
        <w:t>asambla arma</w:t>
      </w:r>
      <w:r w:rsidR="00000000" w:rsidRPr="007B5289">
        <w:rPr>
          <w:lang w:val="ro-RO"/>
        </w:rPr>
        <w:t>.</w:t>
      </w:r>
    </w:p>
    <w:p w14:paraId="4ACF6AC2" w14:textId="549EAB3E" w:rsidR="0059720F" w:rsidRPr="007B5289" w:rsidRDefault="00311AA6">
      <w:pPr>
        <w:keepNext/>
        <w:spacing w:after="80"/>
        <w:jc w:val="center"/>
        <w:rPr>
          <w:lang w:val="ro-RO"/>
        </w:rPr>
      </w:pPr>
      <w:r w:rsidRPr="00311AA6">
        <w:rPr>
          <w:lang w:val="ro-RO"/>
        </w:rPr>
        <w:drawing>
          <wp:inline distT="0" distB="0" distL="0" distR="0" wp14:anchorId="661C3B91" wp14:editId="13743DB3">
            <wp:extent cx="6006837" cy="3230905"/>
            <wp:effectExtent l="0" t="0" r="0" b="7620"/>
            <wp:docPr id="143931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170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1971" cy="323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F7849" w14:textId="77777777" w:rsidR="0059720F" w:rsidRPr="007B5289" w:rsidRDefault="00000000">
      <w:pPr>
        <w:keepLines/>
        <w:spacing w:after="160"/>
        <w:jc w:val="center"/>
        <w:rPr>
          <w:lang w:val="ro-RO"/>
        </w:rPr>
      </w:pPr>
      <w:r w:rsidRPr="007B5289">
        <w:rPr>
          <w:i/>
          <w:sz w:val="18"/>
          <w:lang w:val="ro-RO"/>
        </w:rPr>
        <w:t>Figura 10. Solicitare mai concretă: modelul păstrează o parte din redacții, dar începe să ofere informații mai specifice.</w:t>
      </w:r>
    </w:p>
    <w:p w14:paraId="139B5E30" w14:textId="77777777" w:rsidR="0059720F" w:rsidRPr="007B5289" w:rsidRDefault="00000000">
      <w:pPr>
        <w:pStyle w:val="Heading1"/>
        <w:rPr>
          <w:color w:val="auto"/>
          <w:lang w:val="ro-RO"/>
        </w:rPr>
      </w:pPr>
      <w:r w:rsidRPr="007B5289">
        <w:rPr>
          <w:color w:val="auto"/>
          <w:lang w:val="ro-RO"/>
        </w:rPr>
        <w:t>10. Concluzii</w:t>
      </w:r>
    </w:p>
    <w:p w14:paraId="0556D4B7" w14:textId="77777777" w:rsidR="00812CEE" w:rsidRPr="00812CEE" w:rsidRDefault="00812CEE" w:rsidP="00812CEE">
      <w:pPr>
        <w:spacing w:after="40"/>
        <w:rPr>
          <w:lang w:val="ro-RO"/>
        </w:rPr>
      </w:pPr>
      <w:r w:rsidRPr="00812CEE">
        <w:rPr>
          <w:lang w:val="ro-RO"/>
        </w:rPr>
        <w:t>În această lucrare au fost instalate și evaluate local trei modele LLM cu acces deschis: Gemma 3:1B, Granite 4:3B și Llama 3.2. Benchmark-ul a acoperit acuratețea factuală, limba română, matematica, viteza de răspuns, pseudo-perplexitatea și resursele locale.</w:t>
      </w:r>
    </w:p>
    <w:p w14:paraId="6F2B2B4C" w14:textId="77777777" w:rsidR="00812CEE" w:rsidRPr="00812CEE" w:rsidRDefault="00812CEE" w:rsidP="00812CEE">
      <w:pPr>
        <w:pStyle w:val="ListParagraph"/>
        <w:numPr>
          <w:ilvl w:val="0"/>
          <w:numId w:val="16"/>
        </w:numPr>
        <w:spacing w:after="40"/>
        <w:rPr>
          <w:lang w:val="ro-RO"/>
        </w:rPr>
      </w:pPr>
      <w:r w:rsidRPr="00812CEE">
        <w:rPr>
          <w:lang w:val="ro-RO"/>
        </w:rPr>
        <w:t>Granite 4:3B a oferit cel mai bun echilibru între acuratețe și corectitudine: 41.7% factual exact, 48.9% factual parțial și 100% la matematică (8 din 8), cu respectarea completă a formatului cerut în toate cele 20 de răspunsuri.</w:t>
      </w:r>
    </w:p>
    <w:p w14:paraId="6628F300" w14:textId="77777777" w:rsidR="00812CEE" w:rsidRPr="00812CEE" w:rsidRDefault="00812CEE" w:rsidP="00812CEE">
      <w:pPr>
        <w:pStyle w:val="ListParagraph"/>
        <w:numPr>
          <w:ilvl w:val="0"/>
          <w:numId w:val="16"/>
        </w:numPr>
        <w:spacing w:after="40"/>
        <w:rPr>
          <w:lang w:val="ro-RO"/>
        </w:rPr>
      </w:pPr>
      <w:r w:rsidRPr="00812CEE">
        <w:rPr>
          <w:lang w:val="ro-RO"/>
        </w:rPr>
        <w:lastRenderedPageBreak/>
        <w:t>Llama 3.2 a fost al doilea la acuratețe (25% factual exact, 33.3% parțial, 75% la matematică) și a avut cel mai mic TTFT dintre cele trei modele (aprox. 1074 ms).</w:t>
      </w:r>
    </w:p>
    <w:p w14:paraId="4BFF3286" w14:textId="77777777" w:rsidR="00812CEE" w:rsidRPr="00812CEE" w:rsidRDefault="00812CEE" w:rsidP="00812CEE">
      <w:pPr>
        <w:pStyle w:val="ListParagraph"/>
        <w:numPr>
          <w:ilvl w:val="0"/>
          <w:numId w:val="16"/>
        </w:numPr>
        <w:spacing w:after="40"/>
        <w:rPr>
          <w:lang w:val="ro-RO"/>
        </w:rPr>
      </w:pPr>
      <w:r w:rsidRPr="00812CEE">
        <w:rPr>
          <w:lang w:val="ro-RO"/>
        </w:rPr>
        <w:t>Gemma 3:1B a avut cea mai slabă acuratețe (0% factual exact, 11.7% parțial, 62.5% la matematică), dar cel mai mare TPS (20.63 tokeni/s) și cea mai mică latență totală, generând cele mai scurte răspunsuri.</w:t>
      </w:r>
    </w:p>
    <w:p w14:paraId="18420B42" w14:textId="77777777" w:rsidR="00812CEE" w:rsidRPr="00812CEE" w:rsidRDefault="00812CEE" w:rsidP="00812CEE">
      <w:pPr>
        <w:pStyle w:val="ListParagraph"/>
        <w:numPr>
          <w:ilvl w:val="0"/>
          <w:numId w:val="16"/>
        </w:numPr>
        <w:spacing w:after="40"/>
        <w:rPr>
          <w:lang w:val="ro-RO"/>
        </w:rPr>
      </w:pPr>
      <w:r w:rsidRPr="00812CEE">
        <w:rPr>
          <w:lang w:val="ro-RO"/>
        </w:rPr>
        <w:t>Dimensiunea modelului nu a garantat automat rezultate mai bune la viteză: cel mai mic model (Gemma 3:1B, 0.82 GB) a avut cel mai mare TTFT dintre cele trei, deși genera cele mai scurte răspunsuri; timpul de procesare a promptului, nu dimensiunea, pare să explice diferența.</w:t>
      </w:r>
    </w:p>
    <w:p w14:paraId="38B6AEE1" w14:textId="77777777" w:rsidR="00812CEE" w:rsidRPr="00812CEE" w:rsidRDefault="00812CEE" w:rsidP="00812CEE">
      <w:pPr>
        <w:pStyle w:val="ListParagraph"/>
        <w:numPr>
          <w:ilvl w:val="0"/>
          <w:numId w:val="16"/>
        </w:numPr>
        <w:spacing w:after="40"/>
        <w:rPr>
          <w:lang w:val="ro-RO"/>
        </w:rPr>
      </w:pPr>
      <w:r w:rsidRPr="00812CEE">
        <w:rPr>
          <w:lang w:val="ro-RO"/>
        </w:rPr>
        <w:t>Scorul factual exact strict s-a dovedit sensibil la format: o recitire manuală a celor 36 de răspunsuri factuale/lingvistice arată că Granite 4:3B și Llama 3.2 aveau, ca informație corectă, 6, respectiv 5 răspunsuri din 12, față de 5 și 3 în scorul strict. Diferența vine mai ales din nerespectarea marcajului „RĂSPUNS FINAL” și din formulări corecte însoțite de text suplimentar.</w:t>
      </w:r>
    </w:p>
    <w:p w14:paraId="522602E8" w14:textId="77777777" w:rsidR="00054463" w:rsidRDefault="00812CEE" w:rsidP="00054463">
      <w:pPr>
        <w:pStyle w:val="ListParagraph"/>
        <w:numPr>
          <w:ilvl w:val="0"/>
          <w:numId w:val="16"/>
        </w:numPr>
        <w:spacing w:after="40"/>
        <w:rPr>
          <w:lang w:val="ro-RO"/>
        </w:rPr>
      </w:pPr>
      <w:r w:rsidRPr="00812CEE">
        <w:rPr>
          <w:lang w:val="ro-RO"/>
        </w:rPr>
        <w:t>Pentru teste viitoare, setul de întrebări poate fi extins, iar evaluarea automată poate fi completată cu o verificare semantică/manuală sistematică, pentru a nu penaliza răspunsurile corecte ca informație dar formatate diferit de referință.</w:t>
      </w:r>
    </w:p>
    <w:p w14:paraId="7CF20F13" w14:textId="21D06100" w:rsidR="0059720F" w:rsidRPr="00054463" w:rsidRDefault="00000000" w:rsidP="00054463">
      <w:pPr>
        <w:spacing w:after="40"/>
        <w:ind w:left="360"/>
        <w:rPr>
          <w:lang w:val="ro-RO"/>
        </w:rPr>
      </w:pPr>
      <w:r w:rsidRPr="00054463">
        <w:rPr>
          <w:lang w:val="ro-RO"/>
        </w:rPr>
        <w:t>Testul suplimentar de siguranță a arătat că Gemma 3:</w:t>
      </w:r>
      <w:r w:rsidR="00812CEE" w:rsidRPr="00054463">
        <w:rPr>
          <w:lang w:val="ro-RO"/>
        </w:rPr>
        <w:t>1b</w:t>
      </w:r>
      <w:r w:rsidRPr="00054463">
        <w:rPr>
          <w:lang w:val="ro-RO"/>
        </w:rPr>
        <w:t xml:space="preserve"> a rezistat cererilor directe și unui jailbreak simplu</w:t>
      </w:r>
      <w:r w:rsidR="00812CEE" w:rsidRPr="00054463">
        <w:rPr>
          <w:lang w:val="ro-RO"/>
        </w:rPr>
        <w:t xml:space="preserve"> foarte ușor mascat printr-un scenariu fictiv. </w:t>
      </w:r>
    </w:p>
    <w:sectPr w:rsidR="0059720F" w:rsidRPr="00054463" w:rsidSect="00034616">
      <w:footerReference w:type="default" r:id="rId1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7D15C" w14:textId="77777777" w:rsidR="003C498C" w:rsidRDefault="003C498C">
      <w:pPr>
        <w:spacing w:after="0" w:line="240" w:lineRule="auto"/>
      </w:pPr>
      <w:r>
        <w:separator/>
      </w:r>
    </w:p>
  </w:endnote>
  <w:endnote w:type="continuationSeparator" w:id="0">
    <w:p w14:paraId="664D41AE" w14:textId="77777777" w:rsidR="003C498C" w:rsidRDefault="003C49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B743F" w14:textId="36899ADD" w:rsidR="0059720F" w:rsidRDefault="00000000" w:rsidP="00432851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CD1AA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9FDE0" w14:textId="77777777" w:rsidR="003C498C" w:rsidRDefault="003C498C">
      <w:pPr>
        <w:spacing w:after="0" w:line="240" w:lineRule="auto"/>
      </w:pPr>
      <w:r>
        <w:separator/>
      </w:r>
    </w:p>
  </w:footnote>
  <w:footnote w:type="continuationSeparator" w:id="0">
    <w:p w14:paraId="3C6A0286" w14:textId="77777777" w:rsidR="003C498C" w:rsidRDefault="003C49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874131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F46A3"/>
    <w:multiLevelType w:val="multilevel"/>
    <w:tmpl w:val="5F24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8F729C"/>
    <w:multiLevelType w:val="hybridMultilevel"/>
    <w:tmpl w:val="1EA28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F51A5F"/>
    <w:multiLevelType w:val="hybridMultilevel"/>
    <w:tmpl w:val="C58E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142A34"/>
    <w:multiLevelType w:val="hybridMultilevel"/>
    <w:tmpl w:val="A7E6C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C9177F"/>
    <w:multiLevelType w:val="hybridMultilevel"/>
    <w:tmpl w:val="53BA8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694BB7"/>
    <w:multiLevelType w:val="hybridMultilevel"/>
    <w:tmpl w:val="03788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C578C9"/>
    <w:multiLevelType w:val="hybridMultilevel"/>
    <w:tmpl w:val="333AC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436233">
    <w:abstractNumId w:val="8"/>
  </w:num>
  <w:num w:numId="2" w16cid:durableId="68041710">
    <w:abstractNumId w:val="6"/>
  </w:num>
  <w:num w:numId="3" w16cid:durableId="2036878182">
    <w:abstractNumId w:val="5"/>
  </w:num>
  <w:num w:numId="4" w16cid:durableId="1923681215">
    <w:abstractNumId w:val="4"/>
  </w:num>
  <w:num w:numId="5" w16cid:durableId="1793480719">
    <w:abstractNumId w:val="7"/>
  </w:num>
  <w:num w:numId="6" w16cid:durableId="1124078664">
    <w:abstractNumId w:val="3"/>
  </w:num>
  <w:num w:numId="7" w16cid:durableId="1861120944">
    <w:abstractNumId w:val="2"/>
  </w:num>
  <w:num w:numId="8" w16cid:durableId="1162433136">
    <w:abstractNumId w:val="1"/>
  </w:num>
  <w:num w:numId="9" w16cid:durableId="4601655">
    <w:abstractNumId w:val="0"/>
  </w:num>
  <w:num w:numId="10" w16cid:durableId="1843813183">
    <w:abstractNumId w:val="15"/>
  </w:num>
  <w:num w:numId="11" w16cid:durableId="115026008">
    <w:abstractNumId w:val="9"/>
  </w:num>
  <w:num w:numId="12" w16cid:durableId="53235403">
    <w:abstractNumId w:val="10"/>
  </w:num>
  <w:num w:numId="13" w16cid:durableId="1104694814">
    <w:abstractNumId w:val="12"/>
  </w:num>
  <w:num w:numId="14" w16cid:durableId="954487654">
    <w:abstractNumId w:val="13"/>
  </w:num>
  <w:num w:numId="15" w16cid:durableId="1261335449">
    <w:abstractNumId w:val="11"/>
  </w:num>
  <w:num w:numId="16" w16cid:durableId="85237506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311"/>
    <w:rsid w:val="00034616"/>
    <w:rsid w:val="0004064B"/>
    <w:rsid w:val="00054463"/>
    <w:rsid w:val="0006063C"/>
    <w:rsid w:val="000B34E6"/>
    <w:rsid w:val="0015074B"/>
    <w:rsid w:val="001C6C42"/>
    <w:rsid w:val="0029639D"/>
    <w:rsid w:val="002A6422"/>
    <w:rsid w:val="002F66AE"/>
    <w:rsid w:val="00311AA6"/>
    <w:rsid w:val="00326F90"/>
    <w:rsid w:val="00334472"/>
    <w:rsid w:val="003A7A33"/>
    <w:rsid w:val="003B001D"/>
    <w:rsid w:val="003C498C"/>
    <w:rsid w:val="00432851"/>
    <w:rsid w:val="00470ACA"/>
    <w:rsid w:val="0059720F"/>
    <w:rsid w:val="005B0D89"/>
    <w:rsid w:val="00623906"/>
    <w:rsid w:val="007B5289"/>
    <w:rsid w:val="00812CEE"/>
    <w:rsid w:val="0081717B"/>
    <w:rsid w:val="00866873"/>
    <w:rsid w:val="00877D46"/>
    <w:rsid w:val="00896163"/>
    <w:rsid w:val="008B2E67"/>
    <w:rsid w:val="008C2251"/>
    <w:rsid w:val="00910F11"/>
    <w:rsid w:val="00982AC1"/>
    <w:rsid w:val="00A1489E"/>
    <w:rsid w:val="00A27C16"/>
    <w:rsid w:val="00AA1D8D"/>
    <w:rsid w:val="00B07FC7"/>
    <w:rsid w:val="00B47730"/>
    <w:rsid w:val="00B51EC4"/>
    <w:rsid w:val="00B71EE0"/>
    <w:rsid w:val="00B84EBC"/>
    <w:rsid w:val="00BA1CB7"/>
    <w:rsid w:val="00CB0664"/>
    <w:rsid w:val="00CC497B"/>
    <w:rsid w:val="00CD1AA1"/>
    <w:rsid w:val="00D95E7B"/>
    <w:rsid w:val="00DC36FA"/>
    <w:rsid w:val="00DF647D"/>
    <w:rsid w:val="00EA4CAB"/>
    <w:rsid w:val="00EE30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51B2ED"/>
  <w14:defaultImageDpi w14:val="300"/>
  <w15:docId w15:val="{69828554-12E3-4618-B32C-861154B2D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B84EB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304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30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9</Pages>
  <Words>2099</Words>
  <Characters>11970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Cristina Serba</cp:lastModifiedBy>
  <cp:revision>31</cp:revision>
  <dcterms:created xsi:type="dcterms:W3CDTF">2013-12-23T23:15:00Z</dcterms:created>
  <dcterms:modified xsi:type="dcterms:W3CDTF">2026-09-20T16:13:00Z</dcterms:modified>
  <cp:category/>
</cp:coreProperties>
</file>