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3888" w14:textId="67F49EA8" w:rsidR="00E6183E" w:rsidRPr="006656B3" w:rsidRDefault="00E6183E" w:rsidP="400E0081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400E0081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14:paraId="003F756F" w14:textId="40324367" w:rsidR="00E6183E" w:rsidRPr="006656B3" w:rsidRDefault="400E0081" w:rsidP="400E0081">
      <w:pPr>
        <w:ind w:left="2153" w:right="-180" w:hanging="2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Universitatea</w:t>
      </w:r>
      <w:proofErr w:type="spellEnd"/>
      <w:r w:rsidRPr="400E0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Tehnică</w:t>
      </w:r>
      <w:proofErr w:type="spellEnd"/>
      <w:r w:rsidRPr="400E0081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Moldovei</w:t>
      </w:r>
      <w:proofErr w:type="spellEnd"/>
    </w:p>
    <w:p w14:paraId="1D88C0A0" w14:textId="1118312F" w:rsidR="00E6183E" w:rsidRPr="00503031" w:rsidRDefault="00E6183E" w:rsidP="00031E63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14:paraId="22526E6E" w14:textId="70AA6D53" w:rsidR="00E6183E" w:rsidRDefault="00785FAB" w:rsidP="00031E63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                     </w:t>
      </w:r>
      <w:r w:rsidR="00E6183E"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Departamentul Informatică şi Ingineria Sistemelor</w:t>
      </w:r>
    </w:p>
    <w:p w14:paraId="4F632B95" w14:textId="77777777" w:rsidR="00E6183E" w:rsidRDefault="00E6183E" w:rsidP="00E6183E">
      <w:pPr>
        <w:rPr>
          <w:rFonts w:ascii="Times New Roman" w:hAnsi="Times New Roman" w:cs="Times New Roman"/>
          <w:b/>
          <w:sz w:val="32"/>
          <w:lang w:val="ro-RO"/>
        </w:rPr>
      </w:pPr>
    </w:p>
    <w:p w14:paraId="2A8BC0C2" w14:textId="77777777" w:rsidR="00E6183E" w:rsidRDefault="00E6183E" w:rsidP="00E6183E">
      <w:pPr>
        <w:rPr>
          <w:rFonts w:ascii="Times New Roman" w:hAnsi="Times New Roman" w:cs="Times New Roman"/>
          <w:b/>
          <w:sz w:val="32"/>
          <w:lang w:val="ro-RO"/>
        </w:rPr>
      </w:pPr>
    </w:p>
    <w:p w14:paraId="4E6E8CD8" w14:textId="77777777" w:rsidR="00E6183E" w:rsidRDefault="00E6183E" w:rsidP="00E6183E">
      <w:pPr>
        <w:rPr>
          <w:rFonts w:ascii="Times New Roman" w:hAnsi="Times New Roman" w:cs="Times New Roman"/>
          <w:b/>
          <w:sz w:val="32"/>
          <w:lang w:val="ro-RO"/>
        </w:rPr>
      </w:pPr>
    </w:p>
    <w:p w14:paraId="021E276B" w14:textId="77777777" w:rsidR="00E6183E" w:rsidRDefault="00E6183E" w:rsidP="00E6183E">
      <w:pPr>
        <w:rPr>
          <w:rFonts w:ascii="Times New Roman" w:hAnsi="Times New Roman" w:cs="Times New Roman"/>
          <w:b/>
          <w:sz w:val="32"/>
          <w:lang w:val="ro-RO"/>
        </w:rPr>
      </w:pPr>
    </w:p>
    <w:p w14:paraId="59DAEB64" w14:textId="5EEEA533" w:rsidR="00E6183E" w:rsidRDefault="00E6183E" w:rsidP="00785FAB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14:paraId="6D9A6747" w14:textId="674F928B" w:rsidR="00E6183E" w:rsidRPr="00E6183E" w:rsidRDefault="4033C848" w:rsidP="25517C17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4033C848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1</w:t>
      </w:r>
    </w:p>
    <w:p w14:paraId="1AC253DB" w14:textId="2B31998B" w:rsidR="00E6183E" w:rsidRPr="00E6183E" w:rsidRDefault="5DF3BA7D" w:rsidP="5DF3BA7D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5DF3BA7D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la cursul </w:t>
      </w:r>
      <w:r w:rsidRPr="5DF3BA7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 xml:space="preserve">„Structuri de date </w:t>
      </w:r>
      <w:r w:rsidRPr="5DF3BA7D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ro-MD"/>
        </w:rPr>
        <w:t>şi</w:t>
      </w:r>
      <w:r w:rsidRPr="5DF3BA7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 xml:space="preserve"> algoritmi”</w:t>
      </w:r>
    </w:p>
    <w:p w14:paraId="70908191" w14:textId="3719D9A8" w:rsidR="00E6183E" w:rsidRPr="00045CB5" w:rsidRDefault="4033C848" w:rsidP="4033C848">
      <w:pPr>
        <w:rPr>
          <w:lang w:val="ro-MD"/>
        </w:rPr>
      </w:pPr>
      <w:r w:rsidRPr="4033C84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 xml:space="preserve">                            Tema: Structuri de date. Fişiere şi înregistrări</w:t>
      </w:r>
    </w:p>
    <w:p w14:paraId="231E67B8" w14:textId="2DD218F9" w:rsidR="00E6183E" w:rsidRPr="00045CB5" w:rsidRDefault="00E6183E" w:rsidP="4033C84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</w:pPr>
    </w:p>
    <w:p w14:paraId="607DC998" w14:textId="77777777" w:rsidR="00E6183E" w:rsidRDefault="00E6183E" w:rsidP="00E6183E">
      <w:pPr>
        <w:jc w:val="center"/>
      </w:pPr>
    </w:p>
    <w:p w14:paraId="54ABBE8F" w14:textId="77777777" w:rsidR="00E6183E" w:rsidRDefault="00E6183E" w:rsidP="00E6183E">
      <w:pPr>
        <w:jc w:val="center"/>
      </w:pPr>
    </w:p>
    <w:p w14:paraId="5BBA54D5" w14:textId="77777777" w:rsidR="00E6183E" w:rsidRDefault="00E6183E" w:rsidP="00E6183E"/>
    <w:p w14:paraId="12735FDD" w14:textId="5177A4E0" w:rsidR="00E6183E" w:rsidRPr="00B82B15" w:rsidRDefault="4033C848" w:rsidP="5777A45D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</w:pPr>
      <w:r w:rsidRPr="4033C84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4033C84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5777A45D">
        <w:tab/>
      </w:r>
      <w:r w:rsidRPr="4033C84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601AA432" w14:textId="789C620F" w:rsidR="00E6183E" w:rsidRPr="00B82B15" w:rsidRDefault="5777A45D" w:rsidP="5777A45D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</w:pP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  <w:t>Asis.univ. Toma Olga</w:t>
      </w:r>
    </w:p>
    <w:p w14:paraId="791A039A" w14:textId="77777777" w:rsidR="00E6183E" w:rsidRPr="00B82B15" w:rsidRDefault="00E6183E" w:rsidP="00E6183E">
      <w:pPr>
        <w:jc w:val="center"/>
        <w:rPr>
          <w:rFonts w:ascii="Times New Roman" w:hAnsi="Times New Roman" w:cs="Times New Roman"/>
        </w:rPr>
      </w:pPr>
    </w:p>
    <w:p w14:paraId="76092B4B" w14:textId="77777777" w:rsidR="00E6183E" w:rsidRDefault="00E6183E" w:rsidP="00E6183E">
      <w:pPr>
        <w:rPr>
          <w:rFonts w:ascii="Times New Roman" w:hAnsi="Times New Roman" w:cs="Times New Roman"/>
          <w:b/>
          <w:sz w:val="32"/>
        </w:rPr>
      </w:pPr>
    </w:p>
    <w:p w14:paraId="58CEE24B" w14:textId="77777777" w:rsidR="00E6183E" w:rsidRDefault="00E6183E" w:rsidP="400E0081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AB4DD" w14:textId="678C4DC7" w:rsidR="00785FAB" w:rsidRPr="00F6680A" w:rsidRDefault="428AFF92" w:rsidP="428AFF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428AFF9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</w:p>
    <w:p w14:paraId="6BBB4087" w14:textId="4791C712" w:rsidR="428AFF92" w:rsidRDefault="428AFF92" w:rsidP="428AFF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0A719C" w14:textId="53108A65" w:rsidR="428AFF92" w:rsidRDefault="428AFF92" w:rsidP="428AFF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271991" w14:textId="2F4647E4" w:rsidR="006B1693" w:rsidRDefault="5DF3BA7D" w:rsidP="5DF3B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5DF3BA7D">
        <w:rPr>
          <w:rFonts w:ascii="Times New Roman" w:hAnsi="Times New Roman" w:cs="Times New Roman"/>
          <w:b/>
          <w:bCs/>
          <w:sz w:val="28"/>
          <w:szCs w:val="28"/>
        </w:rPr>
        <w:t>Chișinău</w:t>
      </w:r>
      <w:proofErr w:type="spellEnd"/>
      <w:r w:rsidRPr="5DF3BA7D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2A6DB385" w14:textId="38CEF0DE" w:rsidR="006B1693" w:rsidRPr="00785FAB" w:rsidRDefault="006B1693" w:rsidP="006B1693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 w:type="page"/>
      </w:r>
    </w:p>
    <w:sdt>
      <w:sdtPr>
        <w:rPr>
          <w:rFonts w:asciiTheme="minorHAnsi" w:hAnsiTheme="minorHAnsi" w:cstheme="minorBidi"/>
          <w:sz w:val="22"/>
          <w:lang w:val="en-US"/>
        </w:rPr>
        <w:id w:val="1587069469"/>
        <w:docPartObj>
          <w:docPartGallery w:val="Table of Contents"/>
          <w:docPartUnique/>
        </w:docPartObj>
      </w:sdtPr>
      <w:sdtContent>
        <w:p w14:paraId="08C38BCC" w14:textId="77777777" w:rsidR="00E6183E" w:rsidRPr="00F6680A" w:rsidRDefault="4033C848" w:rsidP="25517C17">
          <w:pPr>
            <w:pStyle w:val="TOCHeading"/>
            <w:rPr>
              <w:b/>
              <w:bCs/>
            </w:rPr>
          </w:pPr>
          <w:r>
            <w:t xml:space="preserve">                                                         </w:t>
          </w:r>
          <w:r w:rsidRPr="4033C848">
            <w:rPr>
              <w:b/>
              <w:bCs/>
            </w:rPr>
            <w:t>Cuprins</w:t>
          </w:r>
        </w:p>
        <w:p w14:paraId="2728DBF2" w14:textId="2CE6B519" w:rsidR="00EB2E08" w:rsidRDefault="00FD5645">
          <w:pPr>
            <w:pStyle w:val="TOC1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 w:rsidR="00E6183E">
            <w:instrText>TOC \o "1-3" \h \z \u</w:instrText>
          </w:r>
          <w:r>
            <w:fldChar w:fldCharType="separate"/>
          </w:r>
          <w:hyperlink w:anchor="_Toc136194873" w:history="1">
            <w:r w:rsidR="00EB2E08" w:rsidRPr="00123233">
              <w:rPr>
                <w:rStyle w:val="Hyperlink"/>
                <w:noProof/>
              </w:rPr>
              <w:t>INTRODUCERE</w:t>
            </w:r>
            <w:r w:rsidR="00EB2E08">
              <w:rPr>
                <w:noProof/>
                <w:webHidden/>
              </w:rPr>
              <w:tab/>
            </w:r>
            <w:r w:rsidR="00EB2E08">
              <w:rPr>
                <w:noProof/>
                <w:webHidden/>
              </w:rPr>
              <w:fldChar w:fldCharType="begin"/>
            </w:r>
            <w:r w:rsidR="00EB2E08">
              <w:rPr>
                <w:noProof/>
                <w:webHidden/>
              </w:rPr>
              <w:instrText xml:space="preserve"> PAGEREF _Toc136194873 \h </w:instrText>
            </w:r>
            <w:r w:rsidR="00EB2E08">
              <w:rPr>
                <w:noProof/>
                <w:webHidden/>
              </w:rPr>
            </w:r>
            <w:r w:rsidR="00EB2E08">
              <w:rPr>
                <w:noProof/>
                <w:webHidden/>
              </w:rPr>
              <w:fldChar w:fldCharType="separate"/>
            </w:r>
            <w:r w:rsidR="00EB2E08">
              <w:rPr>
                <w:noProof/>
                <w:webHidden/>
              </w:rPr>
              <w:t>2</w:t>
            </w:r>
            <w:r w:rsidR="00EB2E08">
              <w:rPr>
                <w:noProof/>
                <w:webHidden/>
              </w:rPr>
              <w:fldChar w:fldCharType="end"/>
            </w:r>
          </w:hyperlink>
        </w:p>
        <w:p w14:paraId="658A9E11" w14:textId="6403874D" w:rsidR="00EB2E08" w:rsidRDefault="00EB2E08">
          <w:pPr>
            <w:pStyle w:val="TOC1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36194874" w:history="1">
            <w:r w:rsidRPr="00123233">
              <w:rPr>
                <w:rStyle w:val="Hyperlink"/>
                <w:noProof/>
              </w:rPr>
              <w:t>REALIZAREA PRACTICĂ A SARCINII DE LUCRU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D323" w14:textId="3F8E0DDA" w:rsidR="00EB2E08" w:rsidRDefault="00EB2E08">
          <w:pPr>
            <w:pStyle w:val="TOC1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36194875" w:history="1">
            <w:r w:rsidRPr="00123233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9AD7" w14:textId="5138520E" w:rsidR="00EB2E08" w:rsidRDefault="00EB2E08">
          <w:pPr>
            <w:pStyle w:val="TOC1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36194876" w:history="1">
            <w:r w:rsidRPr="00123233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65C9" w14:textId="117EFBA1" w:rsidR="00FD5645" w:rsidRDefault="00FD5645" w:rsidP="4033C848">
          <w:pPr>
            <w:pStyle w:val="TOC1"/>
            <w:tabs>
              <w:tab w:val="clear" w:pos="9678"/>
              <w:tab w:val="right" w:leader="dot" w:pos="967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2D5C4E63" w14:textId="55558DD6" w:rsidR="00E6183E" w:rsidRPr="00785FAB" w:rsidRDefault="00E6183E" w:rsidP="00785FA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680D8CE" w14:textId="77777777" w:rsidR="00785FAB" w:rsidRDefault="00E6183E" w:rsidP="00E6183E">
      <w:pPr>
        <w:pStyle w:val="Heading1"/>
      </w:pPr>
      <w:r>
        <w:t xml:space="preserve">                                                 </w:t>
      </w:r>
      <w:bookmarkStart w:id="0" w:name="_Toc89452122"/>
    </w:p>
    <w:p w14:paraId="19F74EA7" w14:textId="77777777" w:rsidR="00785FAB" w:rsidRDefault="00785FA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0B5ECAC" w14:textId="2E50E737" w:rsidR="0069694B" w:rsidRPr="0069694B" w:rsidRDefault="4033C848" w:rsidP="0069694B">
      <w:pPr>
        <w:pStyle w:val="Heading1"/>
        <w:jc w:val="center"/>
      </w:pPr>
      <w:bookmarkStart w:id="1" w:name="_Toc136194873"/>
      <w:r>
        <w:lastRenderedPageBreak/>
        <w:t>INTRODUCERE</w:t>
      </w:r>
      <w:bookmarkEnd w:id="0"/>
      <w:bookmarkEnd w:id="1"/>
    </w:p>
    <w:p w14:paraId="427CC375" w14:textId="7AB6A9EF" w:rsidR="00786206" w:rsidRDefault="4033C848" w:rsidP="4033C8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033C848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colecție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organizate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pe disc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extern.</w:t>
      </w:r>
    </w:p>
    <w:p w14:paraId="647F5BE1" w14:textId="7EE561EB" w:rsidR="00786206" w:rsidRDefault="4033C848" w:rsidP="00785FAB">
      <w:pPr>
        <w:pStyle w:val="NoSpacing"/>
        <w:spacing w:line="360" w:lineRule="auto"/>
      </w:pP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standard.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un set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închiderea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următorii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generali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închiderea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un control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52B66C" w14:textId="42185AD7" w:rsidR="4033C848" w:rsidRDefault="4033C848" w:rsidP="4033C8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persistente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configurare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masă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volum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mare de date.</w:t>
      </w:r>
    </w:p>
    <w:p w14:paraId="10D0A14A" w14:textId="4C96375E" w:rsidR="4033C848" w:rsidRDefault="4033C848" w:rsidP="4033C8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ghid.txt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ghid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telefonic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din el.</w:t>
      </w:r>
    </w:p>
    <w:p w14:paraId="4C83CFD3" w14:textId="50AA781A" w:rsidR="00427CFE" w:rsidRDefault="00D519DC" w:rsidP="00F6680A">
      <w:r>
        <w:t xml:space="preserve">                                                 </w:t>
      </w:r>
      <w:bookmarkStart w:id="2" w:name="_Toc89452130"/>
    </w:p>
    <w:p w14:paraId="68E92CA0" w14:textId="77777777" w:rsidR="00427CFE" w:rsidRDefault="00427CFE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944F13E" w14:textId="6E98258E" w:rsidR="0091447A" w:rsidRDefault="4033C848" w:rsidP="4033C848">
      <w:pPr>
        <w:pStyle w:val="Heading1"/>
        <w:jc w:val="center"/>
        <w:rPr>
          <w:rFonts w:cs="Times New Roman"/>
          <w:i/>
          <w:iCs/>
          <w:sz w:val="24"/>
          <w:szCs w:val="24"/>
        </w:rPr>
      </w:pPr>
      <w:bookmarkStart w:id="3" w:name="_Toc136194874"/>
      <w:r>
        <w:lastRenderedPageBreak/>
        <w:t>REALIZAREA PRACTICĂ A SARCINII DE LUCRU</w:t>
      </w:r>
      <w:bookmarkEnd w:id="3"/>
    </w:p>
    <w:p w14:paraId="2D02F60F" w14:textId="00542E8E" w:rsidR="0069694B" w:rsidRDefault="4033C848" w:rsidP="00F168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4033C848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4033C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 w:rsidRPr="4033C84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 w:rsidRPr="4033C8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4033C848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4033C848">
        <w:rPr>
          <w:rFonts w:ascii="Times New Roman" w:hAnsi="Times New Roman" w:cs="Times New Roman"/>
          <w:b/>
          <w:bCs/>
          <w:sz w:val="24"/>
          <w:szCs w:val="24"/>
        </w:rPr>
        <w:t xml:space="preserve"> 13):</w:t>
      </w:r>
      <w:r w:rsidR="5777A45D">
        <w:tab/>
      </w:r>
    </w:p>
    <w:p w14:paraId="32F45556" w14:textId="695BAF1A" w:rsidR="428AFF92" w:rsidRDefault="4033C848" w:rsidP="4033C848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creeze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fişierul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ghidul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telefonic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r w:rsidR="428AFF92">
        <w:tab/>
      </w:r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Conform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numărului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telefonului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găsească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NPP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şi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adresa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428AFF92">
        <w:tab/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proprietarului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Î</w:t>
      </w:r>
      <w:r w:rsidRPr="4033C8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nregistrările sunt ordonate conform NPP</w:t>
      </w:r>
    </w:p>
    <w:p w14:paraId="2116AD4B" w14:textId="2ECA8EC6" w:rsidR="428AFF92" w:rsidRDefault="4033C848" w:rsidP="4033C848">
      <w:r w:rsidRPr="4033C8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Fişierul</w:t>
      </w:r>
      <w:r w:rsidRPr="4033C84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o-RO"/>
        </w:rPr>
        <w:t xml:space="preserve"> ghidul telefonic. </w:t>
      </w:r>
      <w:r w:rsidRPr="4033C8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Structura înregistrării:</w:t>
      </w:r>
    </w:p>
    <w:p w14:paraId="50196A0B" w14:textId="1A53D53B" w:rsidR="428AFF92" w:rsidRDefault="4033C848" w:rsidP="4033C8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</w:pPr>
      <w:r w:rsidRPr="4033C8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NPP(40 caractere)</w:t>
      </w:r>
    </w:p>
    <w:p w14:paraId="168DB720" w14:textId="533D3F2F" w:rsidR="428AFF92" w:rsidRDefault="4033C848" w:rsidP="4033C8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</w:pPr>
      <w:r w:rsidRPr="4033C8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Adresa</w:t>
      </w:r>
    </w:p>
    <w:p w14:paraId="278350C3" w14:textId="6E1FF809" w:rsidR="428AFF92" w:rsidRDefault="4033C848" w:rsidP="4033C848">
      <w:pPr>
        <w:ind w:firstLine="547"/>
      </w:pPr>
      <w:r w:rsidRPr="4033C8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- strada (20 caractere)</w:t>
      </w:r>
    </w:p>
    <w:p w14:paraId="7623C19A" w14:textId="46B98BF9" w:rsidR="428AFF92" w:rsidRDefault="4033C848" w:rsidP="4033C848">
      <w:pPr>
        <w:ind w:firstLine="547"/>
      </w:pPr>
      <w:r w:rsidRPr="4033C8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- numărul casei (4 caractere)</w:t>
      </w:r>
    </w:p>
    <w:p w14:paraId="680949CB" w14:textId="56D8CF38" w:rsidR="428AFF92" w:rsidRDefault="4033C848" w:rsidP="4033C848">
      <w:pPr>
        <w:ind w:firstLine="547"/>
      </w:pPr>
      <w:r w:rsidRPr="4033C84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- apartamentul (3 caractere</w:t>
      </w:r>
      <w:r w:rsidRPr="4033C8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tbl>
      <w:tblPr>
        <w:tblStyle w:val="TableGrid"/>
        <w:tblW w:w="0" w:type="auto"/>
        <w:tblInd w:w="709" w:type="dxa"/>
        <w:tblLayout w:type="fixed"/>
        <w:tblLook w:val="06A0" w:firstRow="1" w:lastRow="0" w:firstColumn="1" w:lastColumn="0" w:noHBand="1" w:noVBand="1"/>
      </w:tblPr>
      <w:tblGrid>
        <w:gridCol w:w="8970"/>
      </w:tblGrid>
      <w:tr w:rsidR="5DF3BA7D" w14:paraId="4BD9CAE5" w14:textId="77777777" w:rsidTr="4033C848">
        <w:trPr>
          <w:trHeight w:val="300"/>
        </w:trPr>
        <w:tc>
          <w:tcPr>
            <w:tcW w:w="8970" w:type="dxa"/>
          </w:tcPr>
          <w:p w14:paraId="388238EC" w14:textId="7F27EA77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#include</w:t>
            </w: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&lt;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stdio.h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&gt;</w:t>
            </w:r>
          </w:p>
          <w:p w14:paraId="55CEA4CC" w14:textId="6682DA3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#include</w:t>
            </w: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&lt;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stdlib.h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&gt;</w:t>
            </w:r>
          </w:p>
          <w:p w14:paraId="1F7627DF" w14:textId="408CA691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#include</w:t>
            </w: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&lt;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string.h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&gt;</w:t>
            </w:r>
          </w:p>
          <w:p w14:paraId="24D23399" w14:textId="0A999CD9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/*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Să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se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creeze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fişierul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ghidul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telefonic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. Conform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numărului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telefonului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să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se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găsească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NPP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şi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proprietarului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.*/</w:t>
            </w:r>
          </w:p>
          <w:p w14:paraId="1A8A7BB0" w14:textId="55674FF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/* </w:t>
            </w:r>
          </w:p>
          <w:p w14:paraId="3C72DA0B" w14:textId="1DB672C3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!!! La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numele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strazii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va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accepta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doar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un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cuvant</w:t>
            </w:r>
            <w:proofErr w:type="spellEnd"/>
          </w:p>
          <w:p w14:paraId="22AD26FD" w14:textId="3A1583E5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*/</w:t>
            </w:r>
          </w:p>
          <w:p w14:paraId="327EB359" w14:textId="7EDA148C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struct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Adresa</w:t>
            </w:r>
            <w:proofErr w:type="spellEnd"/>
          </w:p>
          <w:p w14:paraId="598DAEC0" w14:textId="451BBC0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14B2AAA4" w14:textId="40A840EA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strada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21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2C80B419" w14:textId="3FDD6723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nr_casei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5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1C3ABBB5" w14:textId="5C8E4A0B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apartament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4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4D100EEF" w14:textId="7C8D3C7F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};</w:t>
            </w:r>
          </w:p>
          <w:p w14:paraId="2126B01A" w14:textId="18C94E93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struct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ghidTel</w:t>
            </w:r>
            <w:proofErr w:type="spellEnd"/>
          </w:p>
          <w:p w14:paraId="3BB4F6AE" w14:textId="3ECB8619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03FD4436" w14:textId="04CE6B12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6750B094" w14:textId="00AA5D85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prenume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4655A446" w14:textId="50B1AE87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patronimic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31A5E808" w14:textId="47E501A4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10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691001F5" w14:textId="258E430E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struct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;</w:t>
            </w:r>
          </w:p>
          <w:p w14:paraId="3B879042" w14:textId="67EC215D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};</w:t>
            </w:r>
          </w:p>
          <w:p w14:paraId="1C651C05" w14:textId="5F431D03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FILE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*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;</w:t>
            </w:r>
          </w:p>
          <w:p w14:paraId="59D37C0E" w14:textId="09553F02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struct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ghidTel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;</w:t>
            </w:r>
          </w:p>
          <w:p w14:paraId="1072F43B" w14:textId="1E207629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void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search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()</w:t>
            </w:r>
          </w:p>
          <w:p w14:paraId="1F5FE635" w14:textId="6E5746C9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1FF72524" w14:textId="02088D47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alegere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[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10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];</w:t>
            </w:r>
          </w:p>
          <w:p w14:paraId="114E7475" w14:textId="02F97F89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Dati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nr de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telefon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dupa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care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sa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se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efectueze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cautarea</w:t>
            </w:r>
            <w:proofErr w:type="spellEnd"/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576263A1" w14:textId="486F4A6B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scanf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alegere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5F9CEF85" w14:textId="5487357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if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fopen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"ghid.txt"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"r"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))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NULL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</w:t>
            </w:r>
          </w:p>
          <w:p w14:paraId="28F81D32" w14:textId="75C901FF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061484A4" w14:textId="045B8B98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lastRenderedPageBreak/>
              <w:t>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Fisierul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nu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poate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fi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deschis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075B6317" w14:textId="70FBA79A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exit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0FB5DF75" w14:textId="1209E844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26DF35BE" w14:textId="29D0464F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int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flag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0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; </w:t>
            </w:r>
          </w:p>
          <w:p w14:paraId="43098ED1" w14:textId="73CFF86D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while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(</w:t>
            </w: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fscanf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"NPP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prenume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patronimic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strada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nr_casei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apartament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)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7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</w:t>
            </w:r>
          </w:p>
          <w:p w14:paraId="55D96BA8" w14:textId="5193E713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5DFCED7F" w14:textId="4D9836CA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if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(</w:t>
            </w: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strcmp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alegere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)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0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</w:t>
            </w:r>
          </w:p>
          <w:p w14:paraId="0289F30E" w14:textId="2CA8F9E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13BE0EE9" w14:textId="49AB1CE6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"NPP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/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prenume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patronimic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strada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nr_casei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apartament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1B64EF30" w14:textId="33A3F727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flag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; </w:t>
            </w:r>
          </w:p>
          <w:p w14:paraId="099602F1" w14:textId="6ED7B8DE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break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; </w:t>
            </w:r>
          </w:p>
          <w:p w14:paraId="26DAAC68" w14:textId="3EFEAF8C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2B86EF3F" w14:textId="17C57DE2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4208815C" w14:textId="57DF2E2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if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(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!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flag)</w:t>
            </w:r>
          </w:p>
          <w:p w14:paraId="4A92E058" w14:textId="740AA920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0251B2D8" w14:textId="02E32514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Numarul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de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telefon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dat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n-a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fost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gasit</w:t>
            </w:r>
            <w:proofErr w:type="spellEnd"/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2FDC58B6" w14:textId="44AF229C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38E796CE" w14:textId="53652CAD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fclose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112451B1" w14:textId="0E94514F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7DF628DC" w14:textId="79F677CE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int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main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()</w:t>
            </w:r>
          </w:p>
          <w:p w14:paraId="57A880E6" w14:textId="0561839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58471B1F" w14:textId="4EF81088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char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ordine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;</w:t>
            </w:r>
          </w:p>
          <w:p w14:paraId="326ADAB3" w14:textId="2FC7C2F0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if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fopen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"ghid.txt"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"w"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))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NULL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</w:t>
            </w:r>
          </w:p>
          <w:p w14:paraId="33E44C88" w14:textId="340F28DB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2F493B48" w14:textId="13FD866A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Fisierul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nu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poate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fi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deschis</w:t>
            </w:r>
            <w:proofErr w:type="spellEnd"/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5E8F86CF" w14:textId="40161D19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exit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1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20DC8BEF" w14:textId="6E799570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40477152" w14:textId="7C0C6613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Dati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NPP,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numarul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de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telefon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si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strada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, nr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casei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, ap),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apoi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introduceti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0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pentru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finalizare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/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numarul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de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ordine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pentru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continuare</w:t>
            </w:r>
            <w:proofErr w:type="spellEnd"/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483C0C5B" w14:textId="5FD96AAC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do</w:t>
            </w:r>
          </w:p>
          <w:p w14:paraId="67013832" w14:textId="7ED412F3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{</w:t>
            </w:r>
          </w:p>
          <w:p w14:paraId="47E00F8C" w14:textId="56DEACF0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scanf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s%s%s%s%s%s%s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prenume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patronimic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strada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nr_casei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apartament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001B705F" w14:textId="3D5D3548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fprintf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"NPP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Adresa</w:t>
            </w:r>
            <w:proofErr w:type="spellEnd"/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prenume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patronimic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numar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strada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nr_casei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ghid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adresa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.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apartament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58D2B00F" w14:textId="5712E5EB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scanf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%s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&amp;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ordine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2036334B" w14:textId="26C1E61D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while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ordine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!=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'0'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1B2980EE" w14:textId="3C687C15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fprintf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,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001080"/>
                <w:sz w:val="21"/>
                <w:szCs w:val="21"/>
              </w:rPr>
              <w:t>%d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"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, EOF);</w:t>
            </w:r>
          </w:p>
          <w:p w14:paraId="1FC1C7D2" w14:textId="4A08ED0A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/*-------------------------*/</w:t>
            </w:r>
          </w:p>
          <w:p w14:paraId="0D5EA427" w14:textId="43E32D7A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00FF"/>
                <w:sz w:val="21"/>
                <w:szCs w:val="21"/>
              </w:rPr>
              <w:t>int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c;</w:t>
            </w:r>
          </w:p>
          <w:p w14:paraId="09F7E815" w14:textId="54C0CDCF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while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((c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getchar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())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!=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'</w:t>
            </w:r>
            <w:r w:rsidRPr="4033C848">
              <w:rPr>
                <w:rFonts w:ascii="Calibri" w:eastAsia="Calibri" w:hAnsi="Calibri" w:cs="Calibri"/>
                <w:color w:val="EE0000"/>
                <w:sz w:val="21"/>
                <w:szCs w:val="21"/>
              </w:rPr>
              <w:t>\n</w:t>
            </w:r>
            <w:r w:rsidRPr="4033C848">
              <w:rPr>
                <w:rFonts w:ascii="Calibri" w:eastAsia="Calibri" w:hAnsi="Calibri" w:cs="Calibri"/>
                <w:color w:val="A31515"/>
                <w:sz w:val="21"/>
                <w:szCs w:val="21"/>
              </w:rPr>
              <w:t>'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&amp;&amp;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c </w:t>
            </w:r>
            <w:r w:rsidRPr="4033C848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!=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EOF);</w:t>
            </w: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curata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buffer-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ul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pentru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datele</w:t>
            </w:r>
            <w:proofErr w:type="spellEnd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 xml:space="preserve"> de </w:t>
            </w:r>
            <w:proofErr w:type="spellStart"/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intrare</w:t>
            </w:r>
            <w:proofErr w:type="spellEnd"/>
          </w:p>
          <w:p w14:paraId="55187A5B" w14:textId="40E70D57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008000"/>
                <w:sz w:val="21"/>
                <w:szCs w:val="21"/>
              </w:rPr>
              <w:t>/*--------------------------*/</w:t>
            </w:r>
          </w:p>
          <w:p w14:paraId="53C75F0A" w14:textId="034DE8EA" w:rsidR="5DF3BA7D" w:rsidRDefault="4033C848" w:rsidP="4033C848">
            <w:pPr>
              <w:spacing w:line="285" w:lineRule="exact"/>
            </w:pPr>
            <w:proofErr w:type="spellStart"/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lastRenderedPageBreak/>
              <w:t>fclose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</w:t>
            </w:r>
            <w:proofErr w:type="spellStart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ghid_telefon</w:t>
            </w:r>
            <w:proofErr w:type="spellEnd"/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);</w:t>
            </w:r>
          </w:p>
          <w:p w14:paraId="6B3033F2" w14:textId="7C41F6F7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795E26"/>
                <w:sz w:val="21"/>
                <w:szCs w:val="21"/>
              </w:rPr>
              <w:t>search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();</w:t>
            </w:r>
          </w:p>
          <w:p w14:paraId="2A9E3660" w14:textId="04CF2FE1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AF00DB"/>
                <w:sz w:val="21"/>
                <w:szCs w:val="21"/>
              </w:rPr>
              <w:t>return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 xml:space="preserve"> </w:t>
            </w:r>
            <w:r w:rsidRPr="4033C848">
              <w:rPr>
                <w:rFonts w:ascii="Calibri" w:eastAsia="Calibri" w:hAnsi="Calibri" w:cs="Calibri"/>
                <w:color w:val="098658"/>
                <w:sz w:val="21"/>
                <w:szCs w:val="21"/>
              </w:rPr>
              <w:t>0</w:t>
            </w: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;</w:t>
            </w:r>
          </w:p>
          <w:p w14:paraId="7CDEC993" w14:textId="1BCE8EC0" w:rsidR="5DF3BA7D" w:rsidRDefault="4033C848" w:rsidP="4033C848">
            <w:pPr>
              <w:spacing w:line="285" w:lineRule="exact"/>
            </w:pPr>
            <w:r w:rsidRPr="4033C848">
              <w:rPr>
                <w:rFonts w:ascii="Calibri" w:eastAsia="Calibri" w:hAnsi="Calibri" w:cs="Calibri"/>
                <w:color w:val="3B3B3B"/>
                <w:sz w:val="21"/>
                <w:szCs w:val="21"/>
              </w:rPr>
              <w:t>}</w:t>
            </w:r>
          </w:p>
          <w:p w14:paraId="1E360084" w14:textId="583308F3" w:rsidR="5DF3BA7D" w:rsidRDefault="5DF3BA7D" w:rsidP="4033C848">
            <w:pPr>
              <w:spacing w:line="285" w:lineRule="exact"/>
            </w:pPr>
            <w:r>
              <w:br/>
            </w:r>
          </w:p>
          <w:p w14:paraId="5A9F0944" w14:textId="33D9FB4B" w:rsidR="5DF3BA7D" w:rsidRDefault="5DF3BA7D" w:rsidP="25517C17">
            <w:pPr>
              <w:rPr>
                <w:sz w:val="18"/>
                <w:szCs w:val="18"/>
              </w:rPr>
            </w:pPr>
          </w:p>
        </w:tc>
      </w:tr>
    </w:tbl>
    <w:p w14:paraId="28AD552E" w14:textId="0839178E" w:rsidR="25517C17" w:rsidRDefault="4033C848" w:rsidP="4033C848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utilizează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structuri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fișiere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stoca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informații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despre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persoanele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numerele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într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-o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buclă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utilizatorul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invitat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introducă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NPP,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numărul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adresa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înregistrare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încheia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introducerea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utilizatorul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introduce 0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orice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altă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valoare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continua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introducerea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La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sfârșitul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introducerii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utilizează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introduce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caracterul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EOF (end-of-file)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fișier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semnalând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încheierea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După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închiderea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fișierului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scriere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curăță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buffer-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datele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intrare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 introduce nr de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după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efectueze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căutarea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lucru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executat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funcția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search(),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unde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caută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înregistrări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care se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potrivesc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numărului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introdus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afișează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NPP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adresa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corespunzătoare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cazul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care se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găsesc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potriviri</w:t>
      </w:r>
      <w:proofErr w:type="spellEnd"/>
      <w:r w:rsidRPr="4033C84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</w:p>
    <w:p w14:paraId="599FCDE9" w14:textId="73B5736C" w:rsidR="25517C17" w:rsidRDefault="25517C17" w:rsidP="4033C848">
      <w:pPr>
        <w:ind w:left="0"/>
        <w:jc w:val="center"/>
      </w:pPr>
      <w:r>
        <w:rPr>
          <w:noProof/>
        </w:rPr>
        <w:drawing>
          <wp:inline distT="0" distB="0" distL="0" distR="0" wp14:anchorId="6EC0EB8C" wp14:editId="3CB618B5">
            <wp:extent cx="4572000" cy="2886075"/>
            <wp:effectExtent l="0" t="0" r="0" b="0"/>
            <wp:docPr id="1541084300" name="Picture 154108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6F4" w14:textId="324F9AEB" w:rsidR="428AFF92" w:rsidRDefault="25517C17" w:rsidP="428AFF92">
      <w:pPr>
        <w:jc w:val="center"/>
        <w:rPr>
          <w:b/>
          <w:bCs/>
          <w:sz w:val="24"/>
          <w:szCs w:val="24"/>
        </w:rPr>
      </w:pPr>
      <w:r w:rsidRPr="25517C17">
        <w:rPr>
          <w:b/>
          <w:bCs/>
          <w:sz w:val="24"/>
          <w:szCs w:val="24"/>
        </w:rPr>
        <w:t xml:space="preserve">Fig.1.1 </w:t>
      </w:r>
      <w:proofErr w:type="spellStart"/>
      <w:r w:rsidRPr="25517C17">
        <w:rPr>
          <w:b/>
          <w:bCs/>
          <w:i/>
          <w:iCs/>
          <w:sz w:val="24"/>
          <w:szCs w:val="24"/>
        </w:rPr>
        <w:t>Rezultatul</w:t>
      </w:r>
      <w:proofErr w:type="spellEnd"/>
      <w:r w:rsidRPr="25517C1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25517C17">
        <w:rPr>
          <w:b/>
          <w:bCs/>
          <w:i/>
          <w:iCs/>
          <w:sz w:val="24"/>
          <w:szCs w:val="24"/>
        </w:rPr>
        <w:t>execuției</w:t>
      </w:r>
      <w:proofErr w:type="spellEnd"/>
    </w:p>
    <w:p w14:paraId="7D369BBF" w14:textId="4A1C9CC4" w:rsidR="428AFF92" w:rsidRDefault="25517C17" w:rsidP="428AFF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5517C17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25517C17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Pr="25517C17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25517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5517C17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25517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5517C17"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 w:rsidRPr="25517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5517C17">
        <w:rPr>
          <w:rFonts w:ascii="Times New Roman" w:hAnsi="Times New Roman" w:cs="Times New Roman"/>
          <w:sz w:val="24"/>
          <w:szCs w:val="24"/>
        </w:rPr>
        <w:t>programului</w:t>
      </w:r>
      <w:proofErr w:type="spellEnd"/>
    </w:p>
    <w:p w14:paraId="008DD94F" w14:textId="359B507C" w:rsidR="428AFF92" w:rsidRDefault="428AFF92" w:rsidP="25517C17">
      <w:pPr>
        <w:ind w:left="0"/>
        <w:jc w:val="center"/>
      </w:pPr>
    </w:p>
    <w:p w14:paraId="3C3F48D5" w14:textId="1F72ED56" w:rsidR="00FD5645" w:rsidRDefault="00FD5645" w:rsidP="4033C848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40BF11A9" wp14:editId="54EA54E7">
            <wp:extent cx="5264276" cy="7498080"/>
            <wp:effectExtent l="0" t="0" r="0" b="7620"/>
            <wp:docPr id="186307838" name="Picture 18630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90" cy="75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931" w14:textId="7853D112" w:rsidR="00CD248C" w:rsidRDefault="428AFF92" w:rsidP="428AFF9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28AFF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Fig.1.2 </w:t>
      </w:r>
      <w:r w:rsidRPr="428AFF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Schema bloc a </w:t>
      </w:r>
      <w:proofErr w:type="spellStart"/>
      <w:r w:rsidRPr="428AFF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programului</w:t>
      </w:r>
      <w:proofErr w:type="spellEnd"/>
    </w:p>
    <w:p w14:paraId="442EEAA5" w14:textId="152B0866" w:rsidR="00CD248C" w:rsidRPr="00F168E7" w:rsidRDefault="428AFF92" w:rsidP="428AFF9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28AFF92">
        <w:rPr>
          <w:rFonts w:ascii="Times New Roman" w:eastAsia="Times New Roman" w:hAnsi="Times New Roman" w:cs="Times New Roman"/>
          <w:sz w:val="24"/>
          <w:szCs w:val="24"/>
        </w:rPr>
        <w:t>Figura</w:t>
      </w:r>
      <w:proofErr w:type="spellEnd"/>
      <w:r w:rsidRPr="428AFF92">
        <w:rPr>
          <w:rFonts w:ascii="Times New Roman" w:eastAsia="Times New Roman" w:hAnsi="Times New Roman" w:cs="Times New Roman"/>
          <w:sz w:val="24"/>
          <w:szCs w:val="24"/>
        </w:rPr>
        <w:t xml:space="preserve"> 1.2 </w:t>
      </w:r>
      <w:proofErr w:type="spellStart"/>
      <w:r w:rsidRPr="428AFF92">
        <w:rPr>
          <w:rFonts w:ascii="Times New Roman" w:eastAsia="Times New Roman" w:hAnsi="Times New Roman" w:cs="Times New Roman"/>
          <w:sz w:val="24"/>
          <w:szCs w:val="24"/>
        </w:rPr>
        <w:t>prezintă</w:t>
      </w:r>
      <w:proofErr w:type="spellEnd"/>
      <w:r w:rsidRPr="428AFF92">
        <w:rPr>
          <w:rFonts w:ascii="Times New Roman" w:eastAsia="Times New Roman" w:hAnsi="Times New Roman" w:cs="Times New Roman"/>
          <w:sz w:val="24"/>
          <w:szCs w:val="24"/>
        </w:rPr>
        <w:t xml:space="preserve"> schema bloc a </w:t>
      </w:r>
      <w:proofErr w:type="spellStart"/>
      <w:r w:rsidRPr="428AFF92">
        <w:rPr>
          <w:rFonts w:ascii="Times New Roman" w:eastAsia="Times New Roman" w:hAnsi="Times New Roman" w:cs="Times New Roman"/>
          <w:sz w:val="24"/>
          <w:szCs w:val="24"/>
        </w:rPr>
        <w:t>programului</w:t>
      </w:r>
      <w:proofErr w:type="spellEnd"/>
    </w:p>
    <w:p w14:paraId="5CAE5864" w14:textId="53068A68" w:rsidR="25517C17" w:rsidRDefault="25517C17" w:rsidP="25517C17">
      <w:pPr>
        <w:ind w:left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64F69EE" w14:textId="05E6DFFC" w:rsidR="428AFF92" w:rsidRDefault="4033C848" w:rsidP="428AFF92">
      <w:pPr>
        <w:pStyle w:val="Heading1"/>
        <w:spacing w:before="0"/>
        <w:jc w:val="center"/>
      </w:pPr>
      <w:bookmarkStart w:id="4" w:name="_Toc136194875"/>
      <w:r>
        <w:lastRenderedPageBreak/>
        <w:t>CONCLUZI</w:t>
      </w:r>
      <w:bookmarkEnd w:id="2"/>
      <w:r>
        <w:t>I</w:t>
      </w:r>
      <w:bookmarkEnd w:id="4"/>
    </w:p>
    <w:p w14:paraId="339A6412" w14:textId="5ED1EFC8" w:rsidR="00786206" w:rsidRDefault="4033C848" w:rsidP="4033C8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ghid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telefonic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căuta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>.</w:t>
      </w:r>
    </w:p>
    <w:p w14:paraId="5929ED42" w14:textId="170BC86A" w:rsidR="4033C848" w:rsidRDefault="4033C848" w:rsidP="4033C8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date.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închiderea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curățarea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buffer-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>.</w:t>
      </w:r>
    </w:p>
    <w:p w14:paraId="16B8587B" w14:textId="08516EFD" w:rsidR="4033C848" w:rsidRDefault="4033C848" w:rsidP="4033C848">
      <w:pPr>
        <w:rPr>
          <w:rFonts w:ascii="Times New Roman" w:hAnsi="Times New Roman" w:cs="Times New Roman"/>
          <w:sz w:val="24"/>
          <w:szCs w:val="24"/>
        </w:rPr>
      </w:pPr>
      <w:r w:rsidRPr="4033C84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control ‘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semnala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nu fie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întâlnite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EOF de la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D289E8" w14:textId="579B1007" w:rsidR="4033C848" w:rsidRDefault="4033C848" w:rsidP="4033C8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ghid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telefonic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deschizând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posibilități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ulterioară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adaptarea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necesitățile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4033C848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4033C848">
        <w:rPr>
          <w:rFonts w:ascii="Times New Roman" w:hAnsi="Times New Roman" w:cs="Times New Roman"/>
          <w:sz w:val="24"/>
          <w:szCs w:val="24"/>
        </w:rPr>
        <w:t>.</w:t>
      </w:r>
    </w:p>
    <w:p w14:paraId="44FDC6E7" w14:textId="77777777" w:rsidR="00786206" w:rsidRDefault="00786206" w:rsidP="00CB52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C466E1" w14:textId="77777777" w:rsidR="00786206" w:rsidRDefault="00786206" w:rsidP="00CB52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38A462" w14:textId="6C828F6D" w:rsidR="4033C848" w:rsidRDefault="4033C848" w:rsidP="4033C84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ABB335" w14:textId="77777777" w:rsidR="00786206" w:rsidRDefault="00786206" w:rsidP="00CB52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06E08E" w14:textId="77777777" w:rsidR="00786206" w:rsidRDefault="00786206" w:rsidP="00CB52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E17B6F" w14:textId="77777777" w:rsidR="00F82377" w:rsidRDefault="00F82377" w:rsidP="00CB52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490E9E" w14:textId="77777777" w:rsidR="00F82377" w:rsidRDefault="00F82377" w:rsidP="00CB52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93F099" w14:textId="77777777" w:rsidR="00C0666E" w:rsidRDefault="00C0666E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5" w:name="_Toc89452131"/>
      <w:r>
        <w:br w:type="page"/>
      </w:r>
    </w:p>
    <w:p w14:paraId="15C28D35" w14:textId="02BECD02" w:rsidR="00505FB2" w:rsidRDefault="4033C848" w:rsidP="00C0666E">
      <w:pPr>
        <w:pStyle w:val="Heading1"/>
        <w:spacing w:before="0"/>
        <w:jc w:val="center"/>
      </w:pPr>
      <w:bookmarkStart w:id="6" w:name="_Toc136194876"/>
      <w:r>
        <w:lastRenderedPageBreak/>
        <w:t>BIBLIOGRAFIE</w:t>
      </w:r>
      <w:bookmarkEnd w:id="5"/>
      <w:bookmarkEnd w:id="6"/>
    </w:p>
    <w:p w14:paraId="4564EC2D" w14:textId="31F1FD77" w:rsidR="428AFF92" w:rsidRDefault="00000000" w:rsidP="428AFF92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1">
        <w:r w:rsidR="428AFF92" w:rsidRPr="428AFF9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https://app.diagrams.net/</w:t>
        </w:r>
      </w:hyperlink>
    </w:p>
    <w:p w14:paraId="5A8B9E3E" w14:textId="671AF5B2" w:rsidR="428AFF92" w:rsidRDefault="428AFF92" w:rsidP="428AFF92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7B316F" w14:textId="77777777" w:rsidR="00505FB2" w:rsidRPr="00505FB2" w:rsidRDefault="00505FB2" w:rsidP="00505FB2">
      <w:pPr>
        <w:rPr>
          <w:rFonts w:ascii="Times New Roman" w:hAnsi="Times New Roman" w:cs="Times New Roman"/>
          <w:sz w:val="24"/>
          <w:szCs w:val="24"/>
        </w:rPr>
      </w:pPr>
    </w:p>
    <w:p w14:paraId="5E243575" w14:textId="77777777" w:rsidR="00CB52B5" w:rsidRPr="00CB52B5" w:rsidRDefault="00CB52B5" w:rsidP="00CB52B5">
      <w:pPr>
        <w:rPr>
          <w:rFonts w:ascii="Times New Roman" w:hAnsi="Times New Roman" w:cs="Times New Roman"/>
          <w:sz w:val="24"/>
          <w:szCs w:val="24"/>
        </w:rPr>
      </w:pPr>
    </w:p>
    <w:p w14:paraId="2E23A3F2" w14:textId="77777777" w:rsidR="00CB52B5" w:rsidRPr="00CB52B5" w:rsidRDefault="00CB52B5" w:rsidP="00CB52B5"/>
    <w:p w14:paraId="2855379C" w14:textId="77777777" w:rsidR="00CB52B5" w:rsidRPr="00CB52B5" w:rsidRDefault="00CB52B5" w:rsidP="00CB52B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8431417" w14:textId="77777777" w:rsidR="00CB52B5" w:rsidRPr="00CB52B5" w:rsidRDefault="00CB52B5" w:rsidP="00CB52B5"/>
    <w:p w14:paraId="7066ADF0" w14:textId="77777777" w:rsidR="009F41E8" w:rsidRPr="009F41E8" w:rsidRDefault="009F41E8" w:rsidP="009F41E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E2BCC7F" w14:textId="77777777" w:rsidR="009F41E8" w:rsidRPr="009F41E8" w:rsidRDefault="009F41E8" w:rsidP="004F4C9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150E4CC" w14:textId="77777777" w:rsidR="004F4C94" w:rsidRPr="004F4C94" w:rsidRDefault="004F4C94" w:rsidP="004F4C94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665CF1" w14:textId="77777777" w:rsidR="00E6183E" w:rsidRDefault="00E6183E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2D088CE7" w14:textId="77777777" w:rsidR="00505FB2" w:rsidRDefault="00505FB2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3C123D6E" w14:textId="77777777" w:rsidR="00505FB2" w:rsidRDefault="00505FB2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22CB71B1" w14:textId="77777777" w:rsidR="00505FB2" w:rsidRDefault="00505FB2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71D546C6" w14:textId="77777777" w:rsidR="00505FB2" w:rsidRDefault="00505FB2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1E0911F8" w14:textId="77777777" w:rsidR="00505FB2" w:rsidRDefault="00505FB2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5D030A45" w14:textId="77777777" w:rsidR="006900FB" w:rsidRDefault="006900FB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58ADD53A" w14:textId="77777777" w:rsidR="00505FB2" w:rsidRDefault="00505FB2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1FD9FBF2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08A33FA5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79CD506A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5492EA8B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233CB00A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6A3A256E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53BAD6D5" w14:textId="77777777" w:rsidR="00786206" w:rsidRDefault="00786206" w:rsidP="00E6183E">
      <w:pPr>
        <w:rPr>
          <w:rFonts w:ascii="Times New Roman" w:hAnsi="Times New Roman" w:cs="Times New Roman"/>
          <w:b/>
          <w:sz w:val="28"/>
          <w:szCs w:val="28"/>
        </w:rPr>
      </w:pPr>
    </w:p>
    <w:p w14:paraId="0C354828" w14:textId="68E4D89B" w:rsidR="00786206" w:rsidRPr="00FD5645" w:rsidRDefault="00786206" w:rsidP="00FD5645">
      <w:pPr>
        <w:ind w:left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sectPr w:rsidR="00786206" w:rsidRPr="00FD5645" w:rsidSect="00E47B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A31E" w14:textId="77777777" w:rsidR="00BC5741" w:rsidRDefault="00BC5741" w:rsidP="00E6183E">
      <w:pPr>
        <w:spacing w:line="240" w:lineRule="auto"/>
      </w:pPr>
      <w:r>
        <w:separator/>
      </w:r>
    </w:p>
  </w:endnote>
  <w:endnote w:type="continuationSeparator" w:id="0">
    <w:p w14:paraId="248CD2C4" w14:textId="77777777" w:rsidR="00BC5741" w:rsidRDefault="00BC5741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A1B5" w14:textId="77777777" w:rsidR="00BC5741" w:rsidRDefault="00BC5741" w:rsidP="00E6183E">
      <w:pPr>
        <w:spacing w:line="240" w:lineRule="auto"/>
      </w:pPr>
      <w:r>
        <w:separator/>
      </w:r>
    </w:p>
  </w:footnote>
  <w:footnote w:type="continuationSeparator" w:id="0">
    <w:p w14:paraId="3A1AA45C" w14:textId="77777777" w:rsidR="00BC5741" w:rsidRDefault="00BC5741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1C515"/>
    <w:multiLevelType w:val="hybridMultilevel"/>
    <w:tmpl w:val="FC284462"/>
    <w:lvl w:ilvl="0" w:tplc="AED0F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4D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68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E4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0E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84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CE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E6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8F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624302">
    <w:abstractNumId w:val="4"/>
  </w:num>
  <w:num w:numId="2" w16cid:durableId="161495">
    <w:abstractNumId w:val="1"/>
  </w:num>
  <w:num w:numId="3" w16cid:durableId="414404844">
    <w:abstractNumId w:val="6"/>
  </w:num>
  <w:num w:numId="4" w16cid:durableId="1715545587">
    <w:abstractNumId w:val="8"/>
  </w:num>
  <w:num w:numId="5" w16cid:durableId="448664270">
    <w:abstractNumId w:val="3"/>
  </w:num>
  <w:num w:numId="6" w16cid:durableId="1765101832">
    <w:abstractNumId w:val="2"/>
  </w:num>
  <w:num w:numId="7" w16cid:durableId="644049579">
    <w:abstractNumId w:val="0"/>
  </w:num>
  <w:num w:numId="8" w16cid:durableId="54015507">
    <w:abstractNumId w:val="7"/>
  </w:num>
  <w:num w:numId="9" w16cid:durableId="1278834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84F75"/>
    <w:rsid w:val="006900FB"/>
    <w:rsid w:val="0069694B"/>
    <w:rsid w:val="006B1693"/>
    <w:rsid w:val="006F17B9"/>
    <w:rsid w:val="0071519F"/>
    <w:rsid w:val="00727A4A"/>
    <w:rsid w:val="007520E7"/>
    <w:rsid w:val="0075486E"/>
    <w:rsid w:val="00785FAB"/>
    <w:rsid w:val="00786206"/>
    <w:rsid w:val="00802E67"/>
    <w:rsid w:val="00807663"/>
    <w:rsid w:val="0091447A"/>
    <w:rsid w:val="00954E3D"/>
    <w:rsid w:val="009D4A62"/>
    <w:rsid w:val="009F41E8"/>
    <w:rsid w:val="00A41A8C"/>
    <w:rsid w:val="00AB57F1"/>
    <w:rsid w:val="00BC5741"/>
    <w:rsid w:val="00C0666E"/>
    <w:rsid w:val="00CB52B5"/>
    <w:rsid w:val="00CD248C"/>
    <w:rsid w:val="00D519DC"/>
    <w:rsid w:val="00D84EA2"/>
    <w:rsid w:val="00E466C8"/>
    <w:rsid w:val="00E47B08"/>
    <w:rsid w:val="00E6183E"/>
    <w:rsid w:val="00E75D97"/>
    <w:rsid w:val="00EB2E08"/>
    <w:rsid w:val="00F168E7"/>
    <w:rsid w:val="00F32EC9"/>
    <w:rsid w:val="00F6680A"/>
    <w:rsid w:val="00F82377"/>
    <w:rsid w:val="00FD5645"/>
    <w:rsid w:val="05ECCC18"/>
    <w:rsid w:val="094F9327"/>
    <w:rsid w:val="0DBBD314"/>
    <w:rsid w:val="25517C17"/>
    <w:rsid w:val="305CD6CA"/>
    <w:rsid w:val="3EDFA990"/>
    <w:rsid w:val="400E0081"/>
    <w:rsid w:val="4033C848"/>
    <w:rsid w:val="428AFF92"/>
    <w:rsid w:val="5777A45D"/>
    <w:rsid w:val="5DF3BA7D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1ED0"/>
  <w15:chartTrackingRefBased/>
  <w15:docId w15:val="{4F125BCF-2372-472A-8D04-E3E7A999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Tatiana Serba</cp:lastModifiedBy>
  <cp:revision>7</cp:revision>
  <dcterms:created xsi:type="dcterms:W3CDTF">2023-05-28T15:44:00Z</dcterms:created>
  <dcterms:modified xsi:type="dcterms:W3CDTF">2023-05-28T16:48:00Z</dcterms:modified>
</cp:coreProperties>
</file>