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3E17CCC3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405086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5359560A" w14:textId="719D5F3A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Interfe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țe de comunicare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7754A7EA" w14:textId="77777777" w:rsidR="00177F85" w:rsidRPr="00163F64" w:rsidRDefault="00177F85" w:rsidP="00177F85">
      <w:pPr>
        <w:jc w:val="center"/>
        <w:rPr>
          <w:noProof/>
          <w:sz w:val="28"/>
          <w:szCs w:val="28"/>
        </w:rPr>
      </w:pPr>
      <w:r w:rsidRPr="00163F64">
        <w:rPr>
          <w:b/>
          <w:bCs/>
          <w:sz w:val="28"/>
          <w:szCs w:val="28"/>
        </w:rPr>
        <w:t xml:space="preserve">Tema 1: </w:t>
      </w:r>
      <w:proofErr w:type="spellStart"/>
      <w:r w:rsidRPr="00163F64">
        <w:rPr>
          <w:b/>
          <w:bCs/>
          <w:sz w:val="28"/>
          <w:szCs w:val="28"/>
        </w:rPr>
        <w:t>Cercetarea</w:t>
      </w:r>
      <w:proofErr w:type="spellEnd"/>
      <w:r w:rsidRPr="00163F64">
        <w:rPr>
          <w:b/>
          <w:bCs/>
          <w:sz w:val="28"/>
          <w:szCs w:val="28"/>
        </w:rPr>
        <w:t xml:space="preserve"> </w:t>
      </w:r>
      <w:proofErr w:type="spellStart"/>
      <w:r w:rsidRPr="00163F64">
        <w:rPr>
          <w:b/>
          <w:bCs/>
          <w:sz w:val="28"/>
          <w:szCs w:val="28"/>
        </w:rPr>
        <w:t>și</w:t>
      </w:r>
      <w:proofErr w:type="spellEnd"/>
      <w:r w:rsidRPr="00163F64">
        <w:rPr>
          <w:b/>
          <w:bCs/>
          <w:sz w:val="28"/>
          <w:szCs w:val="28"/>
        </w:rPr>
        <w:t xml:space="preserve"> </w:t>
      </w:r>
      <w:proofErr w:type="spellStart"/>
      <w:r w:rsidRPr="00163F64">
        <w:rPr>
          <w:b/>
          <w:bCs/>
          <w:sz w:val="28"/>
          <w:szCs w:val="28"/>
        </w:rPr>
        <w:t>proiectarea</w:t>
      </w:r>
      <w:proofErr w:type="spellEnd"/>
      <w:r w:rsidRPr="00163F64">
        <w:rPr>
          <w:b/>
          <w:bCs/>
          <w:sz w:val="28"/>
          <w:szCs w:val="28"/>
        </w:rPr>
        <w:t xml:space="preserve"> </w:t>
      </w:r>
      <w:proofErr w:type="spellStart"/>
      <w:r w:rsidRPr="00163F64">
        <w:rPr>
          <w:b/>
          <w:bCs/>
          <w:sz w:val="28"/>
          <w:szCs w:val="28"/>
        </w:rPr>
        <w:t>Filtrelor</w:t>
      </w:r>
      <w:proofErr w:type="spellEnd"/>
      <w:r w:rsidRPr="00163F64">
        <w:rPr>
          <w:b/>
          <w:bCs/>
          <w:sz w:val="28"/>
          <w:szCs w:val="28"/>
        </w:rPr>
        <w:t xml:space="preserve">: TJ, TS, Banda, </w:t>
      </w:r>
      <w:proofErr w:type="spellStart"/>
      <w:r w:rsidRPr="00163F64">
        <w:rPr>
          <w:b/>
          <w:bCs/>
          <w:sz w:val="28"/>
          <w:szCs w:val="28"/>
        </w:rPr>
        <w:t>Oprește</w:t>
      </w:r>
      <w:proofErr w:type="spellEnd"/>
      <w:r w:rsidRPr="00163F64">
        <w:rPr>
          <w:b/>
          <w:bCs/>
          <w:sz w:val="28"/>
          <w:szCs w:val="28"/>
        </w:rPr>
        <w:t xml:space="preserve"> Banda.     </w:t>
      </w:r>
    </w:p>
    <w:p w14:paraId="264A51C0" w14:textId="77777777" w:rsidR="000667F7" w:rsidRDefault="000667F7" w:rsidP="00CD6142">
      <w:pPr>
        <w:ind w:left="0"/>
        <w:jc w:val="center"/>
        <w:rPr>
          <w:noProof/>
        </w:rPr>
      </w:pPr>
    </w:p>
    <w:p w14:paraId="12EE9894" w14:textId="77777777" w:rsidR="00177F85" w:rsidRDefault="00177F85" w:rsidP="00CD6142">
      <w:pPr>
        <w:ind w:left="0"/>
        <w:jc w:val="center"/>
        <w:rPr>
          <w:noProof/>
        </w:rPr>
      </w:pPr>
    </w:p>
    <w:p w14:paraId="13C002A4" w14:textId="77777777" w:rsidR="00177F85" w:rsidRPr="00F40BD5" w:rsidRDefault="00177F85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7558AAC8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0382A5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A487CDC" w14:textId="0BB125BB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="00CD6142">
        <w:tab/>
      </w:r>
      <w:r w:rsidR="007C6957">
        <w:t xml:space="preserve"> </w:t>
      </w:r>
      <w:r w:rsidR="007C695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Ababii Victor</w:t>
      </w:r>
    </w:p>
    <w:p w14:paraId="79EAFC8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noProof/>
        </w:rPr>
      </w:pP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DC7CC5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2B220FCF" w14:textId="77777777" w:rsidR="004B3B81" w:rsidRDefault="004B3B8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A533A1" w14:textId="0C3ED7F4" w:rsidR="001E51B6" w:rsidRDefault="001E51B6" w:rsidP="001E51B6">
      <w:pPr>
        <w:pStyle w:val="Heading1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14:paraId="4D5D9988" w14:textId="2946D638" w:rsidR="005C7BCC" w:rsidRDefault="00177F85" w:rsidP="00177F85">
      <w:proofErr w:type="spellStart"/>
      <w:r w:rsidRPr="00177F85">
        <w:t>Cercetarea</w:t>
      </w:r>
      <w:proofErr w:type="spellEnd"/>
      <w:r w:rsidRPr="00177F85">
        <w:t xml:space="preserve"> </w:t>
      </w:r>
      <w:proofErr w:type="spellStart"/>
      <w:r w:rsidRPr="00177F85">
        <w:t>și</w:t>
      </w:r>
      <w:proofErr w:type="spellEnd"/>
      <w:r w:rsidRPr="00177F85">
        <w:t xml:space="preserve"> </w:t>
      </w:r>
      <w:proofErr w:type="spellStart"/>
      <w:r w:rsidRPr="00177F85">
        <w:t>proiectarea</w:t>
      </w:r>
      <w:proofErr w:type="spellEnd"/>
      <w:r w:rsidRPr="00177F85">
        <w:t xml:space="preserve"> </w:t>
      </w:r>
      <w:proofErr w:type="spellStart"/>
      <w:r w:rsidRPr="00177F85">
        <w:t>filtrelor</w:t>
      </w:r>
      <w:proofErr w:type="spellEnd"/>
      <w:r w:rsidRPr="00177F85">
        <w:t xml:space="preserve"> de </w:t>
      </w:r>
      <w:proofErr w:type="spellStart"/>
      <w:r w:rsidRPr="00177F85">
        <w:t>diferite</w:t>
      </w:r>
      <w:proofErr w:type="spellEnd"/>
      <w:r w:rsidRPr="00177F85">
        <w:t xml:space="preserve"> </w:t>
      </w:r>
      <w:proofErr w:type="spellStart"/>
      <w:r w:rsidRPr="00177F85">
        <w:t>caracteristici</w:t>
      </w:r>
      <w:proofErr w:type="spellEnd"/>
      <w:r w:rsidRPr="00177F85">
        <w:t xml:space="preserve"> </w:t>
      </w:r>
      <w:proofErr w:type="spellStart"/>
      <w:r w:rsidRPr="00177F85">
        <w:t>si</w:t>
      </w:r>
      <w:proofErr w:type="spellEnd"/>
      <w:r w:rsidRPr="00177F85">
        <w:t xml:space="preserve"> </w:t>
      </w:r>
      <w:proofErr w:type="spellStart"/>
      <w:r w:rsidRPr="00177F85">
        <w:t>parametri</w:t>
      </w:r>
      <w:proofErr w:type="spellEnd"/>
      <w:r w:rsidRPr="00177F85">
        <w:t xml:space="preserve">. </w:t>
      </w:r>
      <w:proofErr w:type="spellStart"/>
      <w:r w:rsidRPr="00177F85">
        <w:t>Filtul</w:t>
      </w:r>
      <w:proofErr w:type="spellEnd"/>
      <w:r w:rsidRPr="00177F85">
        <w:t xml:space="preserve"> </w:t>
      </w:r>
      <w:proofErr w:type="spellStart"/>
      <w:r w:rsidRPr="00177F85">
        <w:t>Trece</w:t>
      </w:r>
      <w:proofErr w:type="spellEnd"/>
      <w:r w:rsidRPr="00177F85">
        <w:t xml:space="preserve"> Jos </w:t>
      </w:r>
      <w:proofErr w:type="spellStart"/>
      <w:r w:rsidRPr="00177F85">
        <w:t>pentru</w:t>
      </w:r>
      <w:proofErr w:type="spellEnd"/>
      <w:r w:rsidRPr="00177F85">
        <w:t xml:space="preserve"> </w:t>
      </w:r>
      <w:proofErr w:type="spellStart"/>
      <w:r w:rsidRPr="00177F85">
        <w:t>filtrarea</w:t>
      </w:r>
      <w:proofErr w:type="spellEnd"/>
      <w:r w:rsidRPr="00177F85">
        <w:t xml:space="preserve"> </w:t>
      </w:r>
      <w:proofErr w:type="spellStart"/>
      <w:r w:rsidRPr="00177F85">
        <w:t>sunetului</w:t>
      </w:r>
      <w:proofErr w:type="spellEnd"/>
      <w:r w:rsidRPr="00177F85">
        <w:t xml:space="preserve"> </w:t>
      </w:r>
      <w:proofErr w:type="spellStart"/>
      <w:r w:rsidRPr="00177F85">
        <w:t>si</w:t>
      </w:r>
      <w:proofErr w:type="spellEnd"/>
      <w:r w:rsidRPr="00177F85">
        <w:t xml:space="preserve"> a </w:t>
      </w:r>
      <w:proofErr w:type="spellStart"/>
      <w:r w:rsidRPr="00177F85">
        <w:t>tensiunii</w:t>
      </w:r>
      <w:proofErr w:type="spellEnd"/>
      <w:r w:rsidRPr="00177F85">
        <w:t xml:space="preserve"> de </w:t>
      </w:r>
      <w:proofErr w:type="spellStart"/>
      <w:r w:rsidRPr="00177F85">
        <w:t>alimentare</w:t>
      </w:r>
      <w:proofErr w:type="spellEnd"/>
      <w:r w:rsidRPr="00177F85">
        <w:t xml:space="preserve"> </w:t>
      </w:r>
      <w:proofErr w:type="spellStart"/>
      <w:r w:rsidRPr="00177F85">
        <w:t>în</w:t>
      </w:r>
      <w:proofErr w:type="spellEnd"/>
      <w:r w:rsidRPr="00177F85">
        <w:t xml:space="preserve"> </w:t>
      </w:r>
      <w:proofErr w:type="spellStart"/>
      <w:r w:rsidRPr="00177F85">
        <w:t>blocurile</w:t>
      </w:r>
      <w:proofErr w:type="spellEnd"/>
      <w:r w:rsidRPr="00177F85">
        <w:t xml:space="preserve"> de </w:t>
      </w:r>
      <w:proofErr w:type="spellStart"/>
      <w:r w:rsidRPr="00177F85">
        <w:t>alimentare</w:t>
      </w:r>
      <w:proofErr w:type="spellEnd"/>
      <w:r w:rsidRPr="00177F85">
        <w:t xml:space="preserve"> ale PC. </w:t>
      </w:r>
      <w:proofErr w:type="spellStart"/>
      <w:r w:rsidRPr="00177F85">
        <w:t>Filtrele</w:t>
      </w:r>
      <w:proofErr w:type="spellEnd"/>
      <w:r w:rsidRPr="00177F85">
        <w:t xml:space="preserve"> </w:t>
      </w:r>
      <w:proofErr w:type="spellStart"/>
      <w:r w:rsidRPr="00177F85">
        <w:t>Trece</w:t>
      </w:r>
      <w:proofErr w:type="spellEnd"/>
      <w:r w:rsidRPr="00177F85">
        <w:t xml:space="preserve"> Sus </w:t>
      </w:r>
      <w:proofErr w:type="spellStart"/>
      <w:r w:rsidRPr="00177F85">
        <w:t>pentru</w:t>
      </w:r>
      <w:proofErr w:type="spellEnd"/>
      <w:r w:rsidRPr="00177F85">
        <w:t xml:space="preserve"> </w:t>
      </w:r>
      <w:proofErr w:type="spellStart"/>
      <w:r w:rsidRPr="00177F85">
        <w:t>filtrarea</w:t>
      </w:r>
      <w:proofErr w:type="spellEnd"/>
      <w:r w:rsidRPr="00177F85">
        <w:t xml:space="preserve"> </w:t>
      </w:r>
      <w:proofErr w:type="spellStart"/>
      <w:r w:rsidRPr="00177F85">
        <w:t>semnalelor</w:t>
      </w:r>
      <w:proofErr w:type="spellEnd"/>
      <w:r w:rsidRPr="00177F85">
        <w:t xml:space="preserve"> de </w:t>
      </w:r>
      <w:proofErr w:type="spellStart"/>
      <w:r w:rsidRPr="00177F85">
        <w:t>comunicare</w:t>
      </w:r>
      <w:proofErr w:type="spellEnd"/>
      <w:r w:rsidRPr="00177F85">
        <w:t xml:space="preserve"> </w:t>
      </w:r>
      <w:proofErr w:type="spellStart"/>
      <w:r w:rsidRPr="00177F85">
        <w:t>numerică</w:t>
      </w:r>
      <w:proofErr w:type="spellEnd"/>
      <w:r w:rsidRPr="00177F85">
        <w:t xml:space="preserve">. </w:t>
      </w:r>
      <w:proofErr w:type="spellStart"/>
      <w:r w:rsidRPr="00177F85">
        <w:t>Filtrele</w:t>
      </w:r>
      <w:proofErr w:type="spellEnd"/>
      <w:r w:rsidRPr="00177F85">
        <w:t xml:space="preserve"> de </w:t>
      </w:r>
      <w:proofErr w:type="spellStart"/>
      <w:r w:rsidRPr="00177F85">
        <w:t>banda</w:t>
      </w:r>
      <w:proofErr w:type="spellEnd"/>
      <w:r w:rsidRPr="00177F85">
        <w:t xml:space="preserve"> </w:t>
      </w:r>
      <w:proofErr w:type="spellStart"/>
      <w:r w:rsidRPr="00177F85">
        <w:t>sau</w:t>
      </w:r>
      <w:proofErr w:type="spellEnd"/>
      <w:r w:rsidRPr="00177F85">
        <w:t xml:space="preserve"> selective </w:t>
      </w:r>
      <w:proofErr w:type="spellStart"/>
      <w:r w:rsidRPr="00177F85">
        <w:t>pentru</w:t>
      </w:r>
      <w:proofErr w:type="spellEnd"/>
      <w:r w:rsidRPr="00177F85">
        <w:t xml:space="preserve"> </w:t>
      </w:r>
      <w:proofErr w:type="spellStart"/>
      <w:r w:rsidRPr="00177F85">
        <w:t>canalele</w:t>
      </w:r>
      <w:proofErr w:type="spellEnd"/>
      <w:r w:rsidRPr="00177F85">
        <w:t xml:space="preserve"> de </w:t>
      </w:r>
      <w:proofErr w:type="spellStart"/>
      <w:r w:rsidRPr="00177F85">
        <w:t>comunicare</w:t>
      </w:r>
      <w:proofErr w:type="spellEnd"/>
      <w:r w:rsidRPr="00177F85">
        <w:t xml:space="preserve"> selective. </w:t>
      </w:r>
      <w:proofErr w:type="spellStart"/>
      <w:r w:rsidRPr="00177F85">
        <w:t>Filtre</w:t>
      </w:r>
      <w:proofErr w:type="spellEnd"/>
      <w:r w:rsidRPr="00177F85">
        <w:t xml:space="preserve"> cu </w:t>
      </w:r>
      <w:proofErr w:type="spellStart"/>
      <w:r w:rsidRPr="00177F85">
        <w:t>regim</w:t>
      </w:r>
      <w:proofErr w:type="spellEnd"/>
      <w:r w:rsidRPr="00177F85">
        <w:t xml:space="preserve"> de </w:t>
      </w:r>
      <w:proofErr w:type="spellStart"/>
      <w:r w:rsidRPr="00177F85">
        <w:t>rezonantă</w:t>
      </w:r>
      <w:proofErr w:type="spellEnd"/>
      <w:r w:rsidRPr="00177F85">
        <w:t>.</w:t>
      </w:r>
    </w:p>
    <w:p w14:paraId="1E44B24C" w14:textId="27EE567D" w:rsidR="005C7BD9" w:rsidRDefault="005C7BD9" w:rsidP="005C7BD9">
      <w:pPr>
        <w:pStyle w:val="Heading1"/>
      </w:pPr>
      <w:proofErr w:type="spellStart"/>
      <w:r w:rsidRPr="005C7BD9">
        <w:t>Descrierea</w:t>
      </w:r>
      <w:proofErr w:type="spellEnd"/>
      <w:r w:rsidRPr="005C7BD9">
        <w:t xml:space="preserve"> </w:t>
      </w:r>
      <w:proofErr w:type="spellStart"/>
      <w:r w:rsidRPr="005C7BD9">
        <w:t>sarcinii</w:t>
      </w:r>
      <w:proofErr w:type="spellEnd"/>
      <w:r w:rsidRPr="005C7BD9">
        <w:t xml:space="preserve"> </w:t>
      </w:r>
      <w:proofErr w:type="spellStart"/>
      <w:r w:rsidRPr="005C7BD9">
        <w:t>în</w:t>
      </w:r>
      <w:proofErr w:type="spellEnd"/>
      <w:r w:rsidRPr="005C7BD9">
        <w:t xml:space="preserve"> </w:t>
      </w:r>
      <w:proofErr w:type="spellStart"/>
      <w:r w:rsidRPr="005C7BD9">
        <w:t>parametri</w:t>
      </w:r>
      <w:proofErr w:type="spellEnd"/>
      <w:r w:rsidRPr="005C7BD9">
        <w:t xml:space="preserve"> </w:t>
      </w:r>
      <w:proofErr w:type="spellStart"/>
      <w:r w:rsidRPr="005C7BD9">
        <w:t>tehnici</w:t>
      </w:r>
      <w:proofErr w:type="spellEnd"/>
      <w:r>
        <w:t>:</w:t>
      </w:r>
    </w:p>
    <w:p w14:paraId="17553EB9" w14:textId="2696A3A9" w:rsidR="00177F85" w:rsidRPr="00177F85" w:rsidRDefault="00177F85" w:rsidP="00177F8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1.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Să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asambleze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schema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electrică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unui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filtru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TJ, TS,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Bandă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în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mediul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NI:MultiSim</w:t>
      </w:r>
      <w:proofErr w:type="spellEnd"/>
      <w:proofErr w:type="gram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;</w:t>
      </w:r>
    </w:p>
    <w:p w14:paraId="3C53F801" w14:textId="6EFACCFB" w:rsidR="00177F85" w:rsidRPr="00177F85" w:rsidRDefault="00177F85" w:rsidP="00177F8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2.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Să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sfectueze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simularea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şi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masurările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pentru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proofErr w:type="gram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identifica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proprietățile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filtrelor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TJ, TS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si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Banda;</w:t>
      </w:r>
    </w:p>
    <w:p w14:paraId="6CF0D4B7" w14:textId="77777777" w:rsidR="00177F85" w:rsidRDefault="00177F85" w:rsidP="00177F8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3.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Să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extraga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grafice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si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să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elaboreze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concluzii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care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determină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calitatea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>filtrelor</w:t>
      </w:r>
      <w:proofErr w:type="spellEnd"/>
      <w:r w:rsidRPr="00177F8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TJ, TS, Banda.</w:t>
      </w:r>
    </w:p>
    <w:p w14:paraId="41C37E0E" w14:textId="03C7A61F" w:rsidR="00216F40" w:rsidRDefault="00216F40" w:rsidP="00216F40">
      <w:pPr>
        <w:pStyle w:val="Heading1"/>
      </w:pPr>
      <w:proofErr w:type="spellStart"/>
      <w:r w:rsidRPr="00216F40">
        <w:t>Graficile</w:t>
      </w:r>
      <w:proofErr w:type="spellEnd"/>
      <w:r w:rsidRPr="00216F40">
        <w:t xml:space="preserve"> </w:t>
      </w:r>
      <w:proofErr w:type="spellStart"/>
      <w:r w:rsidRPr="00216F40">
        <w:t>obţinute</w:t>
      </w:r>
      <w:proofErr w:type="spellEnd"/>
      <w:r w:rsidRPr="00216F40">
        <w:t xml:space="preserve"> </w:t>
      </w:r>
      <w:proofErr w:type="spellStart"/>
      <w:r w:rsidRPr="00216F40">
        <w:t>în</w:t>
      </w:r>
      <w:proofErr w:type="spellEnd"/>
      <w:r w:rsidRPr="00216F40">
        <w:t xml:space="preserve"> </w:t>
      </w:r>
      <w:proofErr w:type="spellStart"/>
      <w:r w:rsidRPr="00216F40">
        <w:t>rezultatul</w:t>
      </w:r>
      <w:proofErr w:type="spellEnd"/>
      <w:r w:rsidRPr="00216F40">
        <w:t xml:space="preserve"> </w:t>
      </w:r>
      <w:proofErr w:type="spellStart"/>
      <w:r w:rsidRPr="00216F40">
        <w:t>simulărilor</w:t>
      </w:r>
      <w:proofErr w:type="spellEnd"/>
      <w:r w:rsidRPr="00216F40">
        <w:t xml:space="preserve"> / </w:t>
      </w:r>
      <w:proofErr w:type="spellStart"/>
      <w:r w:rsidRPr="00216F40">
        <w:t>măsurărilor</w:t>
      </w:r>
      <w:proofErr w:type="spellEnd"/>
      <w:r w:rsidRPr="00216F40">
        <w:t xml:space="preserve"> </w:t>
      </w:r>
      <w:r>
        <w:t>effectuate:</w:t>
      </w:r>
    </w:p>
    <w:p w14:paraId="741ABC83" w14:textId="08233F63" w:rsidR="00177F85" w:rsidRDefault="00177F85" w:rsidP="00177F85">
      <w:pPr>
        <w:ind w:left="0"/>
      </w:pPr>
      <w:r>
        <w:tab/>
      </w:r>
      <w:proofErr w:type="spellStart"/>
      <w:r>
        <w:t>Filtrul</w:t>
      </w:r>
      <w:proofErr w:type="spellEnd"/>
      <w:r>
        <w:t xml:space="preserve"> TJ:</w:t>
      </w:r>
    </w:p>
    <w:p w14:paraId="237C17F1" w14:textId="7F390D27" w:rsidR="00216F40" w:rsidRDefault="00177F85" w:rsidP="004B3B81">
      <w:r>
        <w:tab/>
      </w:r>
      <w:r>
        <w:rPr>
          <w:noProof/>
          <w:sz w:val="20"/>
        </w:rPr>
        <w:drawing>
          <wp:inline distT="0" distB="0" distL="0" distR="0" wp14:anchorId="4ABA903F" wp14:editId="606B1C22">
            <wp:extent cx="5943600" cy="1314971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BE8" w14:textId="64787867" w:rsidR="00177F85" w:rsidRDefault="00177F85" w:rsidP="004B3B81">
      <w:proofErr w:type="spellStart"/>
      <w:r>
        <w:t>Filtrul</w:t>
      </w:r>
      <w:proofErr w:type="spellEnd"/>
      <w:r>
        <w:t xml:space="preserve"> TS:</w:t>
      </w:r>
    </w:p>
    <w:p w14:paraId="052D3273" w14:textId="77777777" w:rsidR="00177F85" w:rsidRDefault="00177F85" w:rsidP="004B3B81"/>
    <w:p w14:paraId="54A7296A" w14:textId="1685C81C" w:rsidR="00177F85" w:rsidRDefault="00177F85" w:rsidP="004B3B81">
      <w:r>
        <w:rPr>
          <w:noProof/>
        </w:rPr>
        <w:drawing>
          <wp:inline distT="0" distB="0" distL="0" distR="0" wp14:anchorId="59347F59" wp14:editId="1970C6C2">
            <wp:extent cx="5919470" cy="1621790"/>
            <wp:effectExtent l="0" t="0" r="5080" b="0"/>
            <wp:docPr id="168495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3400B" w14:textId="77548B3E" w:rsidR="00177F85" w:rsidRDefault="00177F85" w:rsidP="004B3B81">
      <w:proofErr w:type="spellStart"/>
      <w:r>
        <w:lastRenderedPageBreak/>
        <w:t>Filtrul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Banda:</w:t>
      </w:r>
    </w:p>
    <w:p w14:paraId="101B8EE4" w14:textId="0B8CBB2A" w:rsidR="00177F85" w:rsidRDefault="00177F85" w:rsidP="00177F85">
      <w:pPr>
        <w:ind w:left="0" w:firstLine="709"/>
      </w:pPr>
      <w:r>
        <w:rPr>
          <w:noProof/>
        </w:rPr>
        <w:drawing>
          <wp:inline distT="0" distB="0" distL="0" distR="0" wp14:anchorId="73196E18" wp14:editId="3BBF3862">
            <wp:extent cx="5596890" cy="1438910"/>
            <wp:effectExtent l="0" t="0" r="3810" b="8890"/>
            <wp:docPr id="1689724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C7118" w14:textId="34B30B4B" w:rsidR="00177F85" w:rsidRDefault="00177F85" w:rsidP="00177F85">
      <w:pPr>
        <w:ind w:left="0" w:firstLine="709"/>
      </w:pPr>
      <w:proofErr w:type="spellStart"/>
      <w:r>
        <w:t>Filtrul</w:t>
      </w:r>
      <w:proofErr w:type="spellEnd"/>
      <w:r>
        <w:t xml:space="preserve"> </w:t>
      </w:r>
      <w:proofErr w:type="spellStart"/>
      <w:r>
        <w:t>Opreste</w:t>
      </w:r>
      <w:proofErr w:type="spellEnd"/>
      <w:r>
        <w:t xml:space="preserve"> Banda:</w:t>
      </w:r>
    </w:p>
    <w:p w14:paraId="49662D41" w14:textId="6FE2E104" w:rsidR="00177F85" w:rsidRDefault="00177F85" w:rsidP="00177F85">
      <w:pPr>
        <w:ind w:left="0" w:firstLine="709"/>
      </w:pPr>
      <w:r>
        <w:rPr>
          <w:rFonts w:ascii="Calibri"/>
          <w:noProof/>
          <w:sz w:val="20"/>
        </w:rPr>
        <w:drawing>
          <wp:inline distT="0" distB="0" distL="0" distR="0" wp14:anchorId="6DDF3E73" wp14:editId="286BC67A">
            <wp:extent cx="5882570" cy="2042160"/>
            <wp:effectExtent l="0" t="0" r="0" b="0"/>
            <wp:docPr id="3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57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1970" w14:textId="1FFC83B4" w:rsidR="00216F40" w:rsidRDefault="00216F40" w:rsidP="00216F40">
      <w:pPr>
        <w:pStyle w:val="Heading1"/>
      </w:pPr>
      <w:proofErr w:type="spellStart"/>
      <w:r>
        <w:t>Concluzii</w:t>
      </w:r>
      <w:proofErr w:type="spellEnd"/>
      <w:r>
        <w:t>:</w:t>
      </w:r>
    </w:p>
    <w:p w14:paraId="239DA760" w14:textId="5EA06463" w:rsidR="00216F40" w:rsidRPr="004B3B81" w:rsidRDefault="00216F40" w:rsidP="00216F40"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am </w:t>
      </w:r>
      <w:proofErr w:type="spellStart"/>
      <w:r w:rsidR="00177F85">
        <w:t>c</w:t>
      </w:r>
      <w:r w:rsidR="00177F85" w:rsidRPr="00177F85">
        <w:t>erceta</w:t>
      </w:r>
      <w:r w:rsidR="00177F85">
        <w:t>t</w:t>
      </w:r>
      <w:proofErr w:type="spellEnd"/>
      <w:r w:rsidR="00177F85" w:rsidRPr="00177F85">
        <w:t xml:space="preserve"> </w:t>
      </w:r>
      <w:proofErr w:type="spellStart"/>
      <w:r w:rsidR="00177F85" w:rsidRPr="00177F85">
        <w:t>și</w:t>
      </w:r>
      <w:proofErr w:type="spellEnd"/>
      <w:r w:rsidR="00177F85" w:rsidRPr="00177F85">
        <w:t xml:space="preserve"> </w:t>
      </w:r>
      <w:proofErr w:type="spellStart"/>
      <w:r w:rsidR="00177F85" w:rsidRPr="00177F85">
        <w:t>proiecta</w:t>
      </w:r>
      <w:r w:rsidR="00177F85">
        <w:t>t</w:t>
      </w:r>
      <w:proofErr w:type="spellEnd"/>
      <w:r w:rsidR="00177F85" w:rsidRPr="00177F85">
        <w:t xml:space="preserve"> </w:t>
      </w:r>
      <w:proofErr w:type="spellStart"/>
      <w:r w:rsidR="00177F85" w:rsidRPr="00177F85">
        <w:t>filtre</w:t>
      </w:r>
      <w:proofErr w:type="spellEnd"/>
      <w:r w:rsidR="00177F85" w:rsidRPr="00177F85">
        <w:t xml:space="preserve"> de </w:t>
      </w:r>
      <w:proofErr w:type="spellStart"/>
      <w:r w:rsidR="00177F85" w:rsidRPr="00177F85">
        <w:t>diferite</w:t>
      </w:r>
      <w:proofErr w:type="spellEnd"/>
      <w:r w:rsidR="00177F85" w:rsidRPr="00177F85">
        <w:t xml:space="preserve"> </w:t>
      </w:r>
      <w:proofErr w:type="spellStart"/>
      <w:r w:rsidR="00177F85" w:rsidRPr="00177F85">
        <w:t>caracteristici</w:t>
      </w:r>
      <w:proofErr w:type="spellEnd"/>
      <w:r w:rsidR="00177F85" w:rsidRPr="00177F85">
        <w:t xml:space="preserve"> </w:t>
      </w:r>
      <w:proofErr w:type="spellStart"/>
      <w:r w:rsidR="00177F85" w:rsidRPr="00177F85">
        <w:t>si</w:t>
      </w:r>
      <w:proofErr w:type="spellEnd"/>
      <w:r w:rsidR="00177F85" w:rsidRPr="00177F85">
        <w:t xml:space="preserve"> </w:t>
      </w:r>
      <w:proofErr w:type="spellStart"/>
      <w:r w:rsidR="00177F85" w:rsidRPr="00177F85">
        <w:t>parametri</w:t>
      </w:r>
      <w:proofErr w:type="spellEnd"/>
      <w:r>
        <w:t xml:space="preserve">, precum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asamblat</w:t>
      </w:r>
      <w:proofErr w:type="spellEnd"/>
      <w:r>
        <w:t xml:space="preserve"> </w:t>
      </w:r>
      <w:proofErr w:type="spellStart"/>
      <w:r>
        <w:t>schemele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 xml:space="preserve"> in </w:t>
      </w:r>
      <w:proofErr w:type="spellStart"/>
      <w:r>
        <w:t>corespundere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. </w:t>
      </w:r>
      <w:proofErr w:type="spellStart"/>
      <w:r>
        <w:t>Deasemenea</w:t>
      </w:r>
      <w:proofErr w:type="spellEnd"/>
      <w:r>
        <w:t xml:space="preserve"> m-am </w:t>
      </w:r>
      <w:proofErr w:type="spellStart"/>
      <w:r>
        <w:t>familirizat</w:t>
      </w:r>
      <w:proofErr w:type="spellEnd"/>
      <w:r>
        <w:t xml:space="preserve"> cu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MultiSim</w:t>
      </w:r>
      <w:proofErr w:type="spellEnd"/>
      <w:r>
        <w:t xml:space="preserve"> care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>.</w:t>
      </w:r>
    </w:p>
    <w:sectPr w:rsidR="00216F40" w:rsidRPr="004B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RKyr1vozFAAf3" int2:id="YdiXSei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7056185">
    <w:abstractNumId w:val="4"/>
  </w:num>
  <w:num w:numId="2" w16cid:durableId="572853198">
    <w:abstractNumId w:val="0"/>
  </w:num>
  <w:num w:numId="3" w16cid:durableId="1316690197">
    <w:abstractNumId w:val="9"/>
  </w:num>
  <w:num w:numId="4" w16cid:durableId="1363700767">
    <w:abstractNumId w:val="2"/>
  </w:num>
  <w:num w:numId="5" w16cid:durableId="641733812">
    <w:abstractNumId w:val="6"/>
  </w:num>
  <w:num w:numId="6" w16cid:durableId="1519615125">
    <w:abstractNumId w:val="8"/>
  </w:num>
  <w:num w:numId="7" w16cid:durableId="1556238411">
    <w:abstractNumId w:val="11"/>
  </w:num>
  <w:num w:numId="8" w16cid:durableId="1020206379">
    <w:abstractNumId w:val="5"/>
  </w:num>
  <w:num w:numId="9" w16cid:durableId="1172452971">
    <w:abstractNumId w:val="10"/>
  </w:num>
  <w:num w:numId="10" w16cid:durableId="1583098055">
    <w:abstractNumId w:val="1"/>
  </w:num>
  <w:num w:numId="11" w16cid:durableId="1608002395">
    <w:abstractNumId w:val="7"/>
  </w:num>
  <w:num w:numId="12" w16cid:durableId="1450315763">
    <w:abstractNumId w:val="12"/>
  </w:num>
  <w:num w:numId="13" w16cid:durableId="879976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77F85"/>
    <w:rsid w:val="001B225B"/>
    <w:rsid w:val="001E51B6"/>
    <w:rsid w:val="00216F40"/>
    <w:rsid w:val="002650B0"/>
    <w:rsid w:val="00294C23"/>
    <w:rsid w:val="002D2633"/>
    <w:rsid w:val="00325320"/>
    <w:rsid w:val="00325DDB"/>
    <w:rsid w:val="00361931"/>
    <w:rsid w:val="003652E7"/>
    <w:rsid w:val="00405086"/>
    <w:rsid w:val="00430F53"/>
    <w:rsid w:val="004B3617"/>
    <w:rsid w:val="004B3B81"/>
    <w:rsid w:val="00500DFE"/>
    <w:rsid w:val="00505D00"/>
    <w:rsid w:val="00526D5F"/>
    <w:rsid w:val="00557BC5"/>
    <w:rsid w:val="00580534"/>
    <w:rsid w:val="0059142D"/>
    <w:rsid w:val="005B41B5"/>
    <w:rsid w:val="005C7BCC"/>
    <w:rsid w:val="005C7BD9"/>
    <w:rsid w:val="005D0B17"/>
    <w:rsid w:val="006316CF"/>
    <w:rsid w:val="00692E84"/>
    <w:rsid w:val="006D7C83"/>
    <w:rsid w:val="007524D2"/>
    <w:rsid w:val="00762BD6"/>
    <w:rsid w:val="007B1F90"/>
    <w:rsid w:val="007C6957"/>
    <w:rsid w:val="007C7EC8"/>
    <w:rsid w:val="007D096B"/>
    <w:rsid w:val="007E0AE2"/>
    <w:rsid w:val="007F36D8"/>
    <w:rsid w:val="00841E5E"/>
    <w:rsid w:val="00861E3A"/>
    <w:rsid w:val="008835D2"/>
    <w:rsid w:val="008947C7"/>
    <w:rsid w:val="008C717D"/>
    <w:rsid w:val="009417A7"/>
    <w:rsid w:val="00982588"/>
    <w:rsid w:val="00982643"/>
    <w:rsid w:val="009A7F95"/>
    <w:rsid w:val="009C5813"/>
    <w:rsid w:val="009C7C78"/>
    <w:rsid w:val="00A05070"/>
    <w:rsid w:val="00A67B0F"/>
    <w:rsid w:val="00B44D7C"/>
    <w:rsid w:val="00B47A43"/>
    <w:rsid w:val="00B860FB"/>
    <w:rsid w:val="00BB5925"/>
    <w:rsid w:val="00BD2665"/>
    <w:rsid w:val="00BE75E6"/>
    <w:rsid w:val="00C14195"/>
    <w:rsid w:val="00C938F9"/>
    <w:rsid w:val="00CD6142"/>
    <w:rsid w:val="00CE480B"/>
    <w:rsid w:val="00D00661"/>
    <w:rsid w:val="00D11FB2"/>
    <w:rsid w:val="00D401B9"/>
    <w:rsid w:val="00D911BF"/>
    <w:rsid w:val="00DC7CC5"/>
    <w:rsid w:val="00E72835"/>
    <w:rsid w:val="00E8317D"/>
    <w:rsid w:val="00EB23D4"/>
    <w:rsid w:val="00F45BF1"/>
    <w:rsid w:val="00F75A37"/>
    <w:rsid w:val="00FE0DD5"/>
    <w:rsid w:val="0382A591"/>
    <w:rsid w:val="2916A732"/>
    <w:rsid w:val="4580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CB0"/>
  <w15:chartTrackingRefBased/>
  <w15:docId w15:val="{514E4563-B982-4034-B18E-35DE88F8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B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938F9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C58E-A4D2-4807-8268-B0484571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Cristina Serba</cp:lastModifiedBy>
  <cp:revision>72</cp:revision>
  <dcterms:created xsi:type="dcterms:W3CDTF">2024-01-14T12:02:00Z</dcterms:created>
  <dcterms:modified xsi:type="dcterms:W3CDTF">2024-04-24T18:53:00Z</dcterms:modified>
</cp:coreProperties>
</file>