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4378FA33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>Lucrare de laborator nr. 1</w:t>
      </w:r>
    </w:p>
    <w:p w14:paraId="5359560A" w14:textId="41D63D06" w:rsidR="00CD6142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6BA987D7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„Programarea orientat</w:t>
      </w:r>
      <w:r w:rsidR="00D7547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ă</w:t>
      </w:r>
      <w:r w:rsidRPr="6BA987D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 pe obiecte”</w:t>
      </w:r>
    </w:p>
    <w:p w14:paraId="455774DE" w14:textId="6481C975" w:rsidR="00FB6083" w:rsidRPr="00F40BD5" w:rsidRDefault="00FB6083" w:rsidP="00FB6083">
      <w:pPr>
        <w:ind w:left="0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ab/>
        <w:t xml:space="preserve">Tema: </w:t>
      </w:r>
      <w:r w:rsidRPr="00FB6083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Clase și obiecte. Constructorii și destructorul clasei</w:t>
      </w:r>
    </w:p>
    <w:p w14:paraId="76D087B8" w14:textId="5A52D963" w:rsidR="00CD6142" w:rsidRDefault="6BA987D7" w:rsidP="00CD6142">
      <w:pPr>
        <w:ind w:left="0"/>
        <w:jc w:val="center"/>
        <w:rPr>
          <w:noProof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Varianta 21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2F7244C3" w:rsidR="00CD6142" w:rsidRPr="00F40BD5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6BA987D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="00CD6142">
        <w:tab/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    St. gr. CR-221FR Serba Cristina</w:t>
      </w:r>
    </w:p>
    <w:p w14:paraId="79EAFC8E" w14:textId="2C29138E" w:rsidR="00CD6142" w:rsidRPr="00F40BD5" w:rsidRDefault="6BA987D7" w:rsidP="6BA987D7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asist. </w:t>
      </w:r>
      <w:r w:rsidR="00D7547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u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niv. Mantalu</w:t>
      </w:r>
      <w:r w:rsidR="00FB608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ț</w:t>
      </w:r>
      <w:r w:rsidRPr="6BA987D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 Marius</w:t>
      </w: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6BA987D7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6BA987D7">
        <w:rPr>
          <w:rFonts w:ascii="Times New Roman" w:hAnsi="Times New Roman" w:cs="Times New Roman"/>
          <w:b/>
          <w:bCs/>
          <w:noProof/>
          <w:sz w:val="28"/>
          <w:szCs w:val="28"/>
        </w:rPr>
        <w:t>Chișinău 2024</w:t>
      </w:r>
    </w:p>
    <w:p w14:paraId="283DD645" w14:textId="548B2A81" w:rsidR="6BA987D7" w:rsidRDefault="6BA987D7" w:rsidP="6BA987D7">
      <w:pPr>
        <w:pStyle w:val="Heading1"/>
        <w:rPr>
          <w:noProof/>
        </w:rPr>
      </w:pPr>
    </w:p>
    <w:p w14:paraId="317F3991" w14:textId="77777777" w:rsidR="00D75471" w:rsidRDefault="00D75471" w:rsidP="00D75471"/>
    <w:p w14:paraId="76692AB7" w14:textId="4899C02D" w:rsidR="00D75471" w:rsidRPr="00D75471" w:rsidRDefault="00D75471" w:rsidP="00D75471">
      <w:pPr>
        <w:pStyle w:val="Heading1"/>
      </w:pPr>
      <w:proofErr w:type="spellStart"/>
      <w:r w:rsidRPr="00D75471">
        <w:t>Sarcina</w:t>
      </w:r>
      <w:proofErr w:type="spellEnd"/>
      <w:r w:rsidRPr="00D75471">
        <w:t xml:space="preserve"> </w:t>
      </w:r>
      <w:proofErr w:type="spellStart"/>
      <w:r w:rsidRPr="00D75471">
        <w:t>lucrării</w:t>
      </w:r>
      <w:proofErr w:type="spellEnd"/>
      <w:r w:rsidRPr="00D75471">
        <w:t>:</w:t>
      </w:r>
    </w:p>
    <w:p w14:paraId="6B410322" w14:textId="6E193D0F" w:rsidR="00D75471" w:rsidRDefault="00D75471" w:rsidP="00FB6083">
      <w:pPr>
        <w:ind w:left="0"/>
        <w:rPr>
          <w:lang w:val="ro-RO"/>
        </w:rPr>
      </w:pPr>
      <w:r w:rsidRPr="00D75471">
        <w:rPr>
          <w:lang w:val="ro-RO"/>
        </w:rPr>
        <w:t>Să se creeze clasa Vector – vector. Clasa conţine pointer spre float, numărul de elemente şi o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variabilă – codul erorii. Să se definească constructorul fără parametri (constructorul implicit),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constructorul cu un parametru şi constructorul cu doi parametri. Să se definească funcţiile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membru de acces: returnarea şi setarea valorii elementului (i,j). Să se definească funcţiile de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adunare şi scădere a doi vectori; înmulţirea scalară unui vector cu un alt vector; înmulţirea unui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vector cu un număr. Să se testeze funcţionarea clasei. În caz de insuficienţă de memorie,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necorespondenţă a dimensiunilor vectorilor, depăşire a limitei memoriei utilizate să se</w:t>
      </w:r>
      <w:r w:rsidR="00FB6083">
        <w:rPr>
          <w:lang w:val="ro-RO"/>
        </w:rPr>
        <w:t xml:space="preserve"> </w:t>
      </w:r>
      <w:r w:rsidRPr="00D75471">
        <w:rPr>
          <w:lang w:val="ro-RO"/>
        </w:rPr>
        <w:t>stabilească codul erorii</w:t>
      </w:r>
      <w:r w:rsidR="00FB6083">
        <w:rPr>
          <w:lang w:val="ro-RO"/>
        </w:rPr>
        <w:t>.</w:t>
      </w:r>
      <w:r w:rsidR="00FB6083">
        <w:rPr>
          <w:lang w:val="ro-RO"/>
        </w:rPr>
        <w:tab/>
      </w:r>
    </w:p>
    <w:p w14:paraId="3DE359D5" w14:textId="77777777" w:rsidR="00D75471" w:rsidRDefault="00D75471" w:rsidP="00D75471">
      <w:pPr>
        <w:pStyle w:val="NoSpacing"/>
        <w:ind w:left="284"/>
        <w:rPr>
          <w:lang w:val="ro-RO"/>
        </w:rPr>
      </w:pPr>
    </w:p>
    <w:p w14:paraId="788D13D6" w14:textId="74576222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Mersul programului:</w:t>
      </w:r>
    </w:p>
    <w:p w14:paraId="31AC0048" w14:textId="77777777" w:rsidR="00D75471" w:rsidRDefault="00D75471" w:rsidP="00D75471">
      <w:pPr>
        <w:pStyle w:val="NoSpacing"/>
        <w:ind w:left="284"/>
        <w:rPr>
          <w:lang w:val="ro-RO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D75471" w14:paraId="429BD069" w14:textId="77777777" w:rsidTr="00D75471">
        <w:tc>
          <w:tcPr>
            <w:tcW w:w="9350" w:type="dxa"/>
          </w:tcPr>
          <w:p w14:paraId="26A1802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#include &lt;iostream&gt;</w:t>
            </w:r>
          </w:p>
          <w:p w14:paraId="1CBF30B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using namespace std;</w:t>
            </w:r>
          </w:p>
          <w:p w14:paraId="4A10778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4C6810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typedef enum{</w:t>
            </w:r>
          </w:p>
          <w:p w14:paraId="7E510DE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E_OK = 0,</w:t>
            </w:r>
          </w:p>
          <w:p w14:paraId="069077B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E_NULL_PTR,</w:t>
            </w:r>
          </w:p>
          <w:p w14:paraId="6F4E9FD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E_INSUFFICIENT_MEMORY,</w:t>
            </w:r>
          </w:p>
          <w:p w14:paraId="365709E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E_VECTOR_UNMATCHED,</w:t>
            </w:r>
          </w:p>
          <w:p w14:paraId="44245E4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E_MEMORY_OVERFLOW</w:t>
            </w:r>
          </w:p>
          <w:p w14:paraId="4242995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 Error_Type;</w:t>
            </w:r>
          </w:p>
          <w:p w14:paraId="1000C77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8F0F08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class Vector{</w:t>
            </w:r>
          </w:p>
          <w:p w14:paraId="1E4946A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private:</w:t>
            </w:r>
          </w:p>
          <w:p w14:paraId="7C27A6E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float *vectorElements;</w:t>
            </w:r>
          </w:p>
          <w:p w14:paraId="183A643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int size;</w:t>
            </w:r>
          </w:p>
          <w:p w14:paraId="1322DD9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Error_Type errorCode;</w:t>
            </w:r>
          </w:p>
          <w:p w14:paraId="3B9C5E6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78DF2A4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public:</w:t>
            </w:r>
          </w:p>
          <w:p w14:paraId="56D5781C" w14:textId="77777777" w:rsidR="007B0CFE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Vector() </w:t>
            </w:r>
          </w:p>
          <w:p w14:paraId="2465C5DA" w14:textId="3181627D" w:rsidR="00D4090A" w:rsidRPr="006F4300" w:rsidRDefault="007B0CFE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</w:t>
            </w:r>
            <w:r w:rsidR="00D4090A"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6F6410F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vectorElements = NULL;</w:t>
            </w:r>
          </w:p>
          <w:p w14:paraId="6CEAB1B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size = 0;</w:t>
            </w:r>
          </w:p>
          <w:p w14:paraId="02B15E8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errorCode = E_NULL_PTR;</w:t>
            </w:r>
          </w:p>
          <w:p w14:paraId="698423C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0D5E699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7A0652F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Vector(int newSize)</w:t>
            </w:r>
          </w:p>
          <w:p w14:paraId="5FAAEBD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3B272E1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vectorElements = new float[newSize];</w:t>
            </w:r>
          </w:p>
          <w:p w14:paraId="691EFF2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if(vectorElements != NULL)</w:t>
            </w:r>
          </w:p>
          <w:p w14:paraId="652FE8E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7A07401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ab/>
              <w:t xml:space="preserve">        size = newSize;</w:t>
            </w:r>
          </w:p>
          <w:p w14:paraId="0333499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for(int i = 0; i &lt; newSize; i++)</w:t>
            </w:r>
          </w:p>
          <w:p w14:paraId="619BE4F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{</w:t>
            </w:r>
          </w:p>
          <w:p w14:paraId="34AC159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    vectorElements[i] = 0;</w:t>
            </w:r>
          </w:p>
          <w:p w14:paraId="48C58A1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}</w:t>
            </w:r>
          </w:p>
          <w:p w14:paraId="5D4E6ED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errorCode = E_OK;</w:t>
            </w:r>
          </w:p>
          <w:p w14:paraId="24FEFE9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657950C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else</w:t>
            </w:r>
          </w:p>
          <w:p w14:paraId="7A1BBF8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159049F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size = 0;</w:t>
            </w:r>
          </w:p>
          <w:p w14:paraId="5B73003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errorCode = E_INSUFFICIENT_MEMORY;</w:t>
            </w:r>
          </w:p>
          <w:p w14:paraId="65DC3C9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4D0E057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2DF4631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6D407B0" w14:textId="77777777" w:rsidR="00D17399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Vector(int newSize, float element) </w:t>
            </w:r>
          </w:p>
          <w:p w14:paraId="13899643" w14:textId="3AC53670" w:rsidR="00D4090A" w:rsidRPr="006F4300" w:rsidRDefault="00D17399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</w:t>
            </w:r>
            <w:r w:rsidR="00D4090A"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2056515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A7A8D7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vectorElements = new float[newSize];</w:t>
            </w:r>
          </w:p>
          <w:p w14:paraId="3A92879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if(vectorElements != NULL)</w:t>
            </w:r>
          </w:p>
          <w:p w14:paraId="226898E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21BDAE3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size = newSize;</w:t>
            </w:r>
          </w:p>
          <w:p w14:paraId="04D1D3A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for(int i = 0; i &lt; newSize; i++)</w:t>
            </w:r>
          </w:p>
          <w:p w14:paraId="00B11BF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258B717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vectorElements[i] = element;</w:t>
            </w:r>
          </w:p>
          <w:p w14:paraId="718D5AD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56E2E9A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errorCode = E_OK;</w:t>
            </w:r>
          </w:p>
          <w:p w14:paraId="5A2B3B9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} </w:t>
            </w:r>
          </w:p>
          <w:p w14:paraId="4799A3A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else</w:t>
            </w:r>
          </w:p>
          <w:p w14:paraId="6C277C4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41D6B3D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size = 0;</w:t>
            </w:r>
          </w:p>
          <w:p w14:paraId="64BEEEA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errorCode = E_INSUFFICIENT_MEMORY;</w:t>
            </w:r>
          </w:p>
          <w:p w14:paraId="0BD5DCC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26827D0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77044A9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7AAF62A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~Vector() </w:t>
            </w:r>
          </w:p>
          <w:p w14:paraId="3568264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7791B05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delete[] vectorElements;</w:t>
            </w:r>
          </w:p>
          <w:p w14:paraId="2B26A9B6" w14:textId="3FC47F96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  <w:r w:rsidR="00D17399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</w:t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0549764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E4B160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void setElement(int position, float value) </w:t>
            </w:r>
          </w:p>
          <w:p w14:paraId="5198BFA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6BFDD4B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if(position &lt; size)</w:t>
            </w:r>
          </w:p>
          <w:p w14:paraId="03D6694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5391280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vectorElements[position] = value;</w:t>
            </w:r>
          </w:p>
          <w:p w14:paraId="02BA461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errorCode = E_OK;</w:t>
            </w:r>
          </w:p>
          <w:p w14:paraId="3F2022F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4EE96D0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else</w:t>
            </w:r>
          </w:p>
          <w:p w14:paraId="6C09024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30A9625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errorCode = E_MEMORY_OVERFLOW;</w:t>
            </w:r>
          </w:p>
          <w:p w14:paraId="6D2E89E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2D6C7A9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35A8DF3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A88C07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float getElement(int position)</w:t>
            </w:r>
          </w:p>
          <w:p w14:paraId="5B4D3E0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3D51320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float returnElement = 0;</w:t>
            </w:r>
          </w:p>
          <w:p w14:paraId="6EF8820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if(position &lt; size)</w:t>
            </w:r>
          </w:p>
          <w:p w14:paraId="4EA0C6F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08FEDBB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ab/>
              <w:t xml:space="preserve">        returnElement = vectorElements[position];</w:t>
            </w:r>
          </w:p>
          <w:p w14:paraId="343F9C0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errorCode = E_OK;</w:t>
            </w:r>
          </w:p>
          <w:p w14:paraId="07507F6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363425E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else</w:t>
            </w:r>
          </w:p>
          <w:p w14:paraId="099ECB1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2BE1DF5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errorCode = E_VECTOR_UNMATCHED;</w:t>
            </w:r>
          </w:p>
          <w:p w14:paraId="1342BA7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01F9471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return returnElement;</w:t>
            </w:r>
          </w:p>
          <w:p w14:paraId="53293CF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701469A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A263D0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Vector&amp; operator=(const Vector&amp; second) </w:t>
            </w:r>
          </w:p>
          <w:p w14:paraId="08001E1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078E5AE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if (this != &amp;second) </w:t>
            </w:r>
          </w:p>
          <w:p w14:paraId="7B430D6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5665804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delete[] vectorElements;</w:t>
            </w:r>
          </w:p>
          <w:p w14:paraId="0EF6300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</w:t>
            </w:r>
          </w:p>
          <w:p w14:paraId="159D646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size = second.size;</w:t>
            </w:r>
          </w:p>
          <w:p w14:paraId="5221471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vectorElements = new float[size];</w:t>
            </w:r>
          </w:p>
          <w:p w14:paraId="61B1135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</w:t>
            </w:r>
          </w:p>
          <w:p w14:paraId="6141116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for (int i = 0; i &lt; size; ++i) </w:t>
            </w:r>
          </w:p>
          <w:p w14:paraId="184694B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{</w:t>
            </w:r>
          </w:p>
          <w:p w14:paraId="66C3C53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    vectorElements[i] = second.vectorElements[i];</w:t>
            </w:r>
          </w:p>
          <w:p w14:paraId="7F7274B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}</w:t>
            </w:r>
          </w:p>
          <w:p w14:paraId="64F3D21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78CEA45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return *this;</w:t>
            </w:r>
          </w:p>
          <w:p w14:paraId="2A82EF4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7C232D3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6C8AABC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float operator *(const Vector &amp;A, const Vector &amp;B);</w:t>
            </w:r>
          </w:p>
          <w:p w14:paraId="1EED345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0CFD738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Vector operator *(const Vector &amp;A, float factor);</w:t>
            </w:r>
          </w:p>
          <w:p w14:paraId="7245C2E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795409D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Vector operator +(const Vector &amp;A, const Vector &amp;B);</w:t>
            </w:r>
          </w:p>
          <w:p w14:paraId="280A4DC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2E57A37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Vector operator -(const Vector &amp;A, const Vector &amp;B);</w:t>
            </w:r>
          </w:p>
          <w:p w14:paraId="7325E41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</w:r>
          </w:p>
          <w:p w14:paraId="0FAC2F7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friend ostream&amp; operator &lt;&lt;(ostream &amp;out, const Vector &amp;vector);</w:t>
            </w:r>
          </w:p>
          <w:p w14:paraId="5BA6558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72BFFB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};</w:t>
            </w:r>
          </w:p>
          <w:p w14:paraId="0DFD3FD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float operator *(const Vector &amp;A, const Vector &amp;B)</w:t>
            </w:r>
          </w:p>
          <w:p w14:paraId="4786A4F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1374A39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float result = 0;</w:t>
            </w:r>
          </w:p>
          <w:p w14:paraId="7CB42F8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if (A.size == B.size)</w:t>
            </w:r>
          </w:p>
          <w:p w14:paraId="2790CBF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78EDFF9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for(int i = 0; i &lt; A.size; i++)</w:t>
            </w:r>
          </w:p>
          <w:p w14:paraId="5D7473B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{</w:t>
            </w:r>
          </w:p>
          <w:p w14:paraId="578918F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    result += A.vectorElements[i] * B.vectorElements[i];</w:t>
            </w:r>
          </w:p>
          <w:p w14:paraId="418F868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}</w:t>
            </w:r>
          </w:p>
          <w:p w14:paraId="3A280DB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2DA2A27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return result;</w:t>
            </w:r>
          </w:p>
          <w:p w14:paraId="53403EB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62B20FB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64121CF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Vector operator *(const Vector &amp;A, float factor)</w:t>
            </w:r>
          </w:p>
          <w:p w14:paraId="25EE647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4590BAD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Vector temp(A.size); </w:t>
            </w:r>
          </w:p>
          <w:p w14:paraId="5C5C97E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for(int i = 0; i &lt; A.size; i++)</w:t>
            </w:r>
          </w:p>
          <w:p w14:paraId="673B816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70E0577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float value = A.vectorElements[i] * factor;</w:t>
            </w:r>
          </w:p>
          <w:p w14:paraId="69890EA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 xml:space="preserve">        temp.setElement(i, value);</w:t>
            </w:r>
          </w:p>
          <w:p w14:paraId="4A0512E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3FB43FF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return temp;</w:t>
            </w:r>
          </w:p>
          <w:p w14:paraId="01073BE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0D91DDD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Vector operator +(const Vector &amp;A, const Vector &amp;B)</w:t>
            </w:r>
          </w:p>
          <w:p w14:paraId="2FF8618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66C2C7B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Vector temp(A.size);</w:t>
            </w:r>
          </w:p>
          <w:p w14:paraId="5974416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if(A.size == B.size)</w:t>
            </w:r>
          </w:p>
          <w:p w14:paraId="5BFE226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3F7B7BC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for(int i = 0; i &lt; A.size; i++)</w:t>
            </w:r>
          </w:p>
          <w:p w14:paraId="7F4936E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36CBDDB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float value = A.vectorElements[i] + B.vectorElements[i];</w:t>
            </w:r>
          </w:p>
          <w:p w14:paraId="460565F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temp.setElement(i, value);</w:t>
            </w:r>
          </w:p>
          <w:p w14:paraId="582555D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2B5B4A9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684A284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temp;</w:t>
            </w:r>
          </w:p>
          <w:p w14:paraId="7FF7EAF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64FD979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Vector operator -(const Vector &amp;A, const Vector &amp;B)</w:t>
            </w:r>
          </w:p>
          <w:p w14:paraId="6FAC522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40D81F5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Vector temp(A.size);</w:t>
            </w:r>
          </w:p>
          <w:p w14:paraId="3E366A8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if(A.size == B.size)</w:t>
            </w:r>
          </w:p>
          <w:p w14:paraId="48A1796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75BC809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for(int i = 0; i &lt; A.size; i++)</w:t>
            </w:r>
          </w:p>
          <w:p w14:paraId="5B9E4F4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{</w:t>
            </w:r>
          </w:p>
          <w:p w14:paraId="63549E5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float value = A.vectorElements[i] - B.vectorElements[i];</w:t>
            </w:r>
          </w:p>
          <w:p w14:paraId="404ACB3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    temp.setElement(i, value);</w:t>
            </w:r>
          </w:p>
          <w:p w14:paraId="1061E60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}</w:t>
            </w:r>
          </w:p>
          <w:p w14:paraId="16C1679E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4B0D52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temp;</w:t>
            </w:r>
          </w:p>
          <w:p w14:paraId="5EEE920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01644A3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F7F101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ostream&amp; operator &lt;&lt;(ostream &amp;out, const Vector &amp;example)</w:t>
            </w:r>
          </w:p>
          <w:p w14:paraId="489A325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5E89A76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out &lt;&lt; fixed;</w:t>
            </w:r>
          </w:p>
          <w:p w14:paraId="61E7903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out.precision(2);</w:t>
            </w:r>
          </w:p>
          <w:p w14:paraId="0B94E64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for(int i = 0; i &lt; example.size; i++)</w:t>
            </w:r>
          </w:p>
          <w:p w14:paraId="6A53DAA8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{</w:t>
            </w:r>
          </w:p>
          <w:p w14:paraId="2DF8523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    out &lt;&lt; example.vectorElements[i] &lt;&lt; " ";</w:t>
            </w:r>
          </w:p>
          <w:p w14:paraId="2A7628F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}</w:t>
            </w:r>
          </w:p>
          <w:p w14:paraId="120EA60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out &lt;&lt; endl;</w:t>
            </w:r>
          </w:p>
          <w:p w14:paraId="5703747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return out;</w:t>
            </w:r>
          </w:p>
          <w:p w14:paraId="3A98D07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  <w:p w14:paraId="1382B5D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18867A3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7A0BF8B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int main(void) </w:t>
            </w:r>
          </w:p>
          <w:p w14:paraId="3851185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{</w:t>
            </w:r>
          </w:p>
          <w:p w14:paraId="1A1F7A5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int numberOfElements;</w:t>
            </w:r>
          </w:p>
          <w:p w14:paraId="44A4AF3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float temp;</w:t>
            </w:r>
          </w:p>
          <w:p w14:paraId="7CE3EFB5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cout &lt;&lt; "Numarul de elemente: (minim 3)" &lt;&lt; endl;</w:t>
            </w:r>
          </w:p>
          <w:p w14:paraId="4F6FDB3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cin &gt;&gt; numberOfElements;</w:t>
            </w:r>
          </w:p>
          <w:p w14:paraId="11393BD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BB8D0A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Vector vectorList(numberOfElements);</w:t>
            </w:r>
          </w:p>
          <w:p w14:paraId="5C28E5E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Vector result(numberOfElements);</w:t>
            </w:r>
          </w:p>
          <w:p w14:paraId="28082C2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5C92A33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cout &lt;&lt; "Elementele: \n";</w:t>
            </w:r>
          </w:p>
          <w:p w14:paraId="008C670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for(int i = 0; i &lt; numberOfElements; i++)</w:t>
            </w:r>
          </w:p>
          <w:p w14:paraId="2559163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{</w:t>
            </w:r>
          </w:p>
          <w:p w14:paraId="65B5147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ab/>
              <w:t xml:space="preserve">    cin &gt;&gt; temp;</w:t>
            </w:r>
          </w:p>
          <w:p w14:paraId="6EDE12B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 xml:space="preserve">    vectorList.setElement(i, temp);</w:t>
            </w:r>
          </w:p>
          <w:p w14:paraId="58801E8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}</w:t>
            </w:r>
          </w:p>
          <w:p w14:paraId="461F7E8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4144D874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temp = vectorList.getElement(1);</w:t>
            </w:r>
          </w:p>
          <w:p w14:paraId="0930BFD2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"Testarea functiei getElement\n" &lt;&lt; temp &lt;&lt; endl;</w:t>
            </w:r>
          </w:p>
          <w:p w14:paraId="2E3BA16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</w:t>
            </w:r>
          </w:p>
          <w:p w14:paraId="40AC86AC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"Testarea functiei setElement()\n";</w:t>
            </w:r>
          </w:p>
          <w:p w14:paraId="35B7578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cout &lt;&lt; "Vectorul inainte de setare\n" &lt;&lt; vectorList;</w:t>
            </w:r>
          </w:p>
          <w:p w14:paraId="55A627E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vectorList.setElement(0, 34.2);</w:t>
            </w:r>
          </w:p>
          <w:p w14:paraId="6256339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cout &lt;&lt; "Elementul dupa setare\n" &lt;&lt; vectorList;</w:t>
            </w:r>
          </w:p>
          <w:p w14:paraId="2006242A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</w:p>
          <w:p w14:paraId="26A61FD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 = vectorList + vectorList;</w:t>
            </w:r>
          </w:p>
          <w:p w14:paraId="4E20915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"Testarea functiei de adunare a doi vectori\n" &lt;&lt; result;</w:t>
            </w:r>
          </w:p>
          <w:p w14:paraId="52747159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582D4CC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 = vectorList - vectorList;</w:t>
            </w:r>
          </w:p>
          <w:p w14:paraId="5CE677C1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"Testarea functiei de scadere a doi vectori\n" &lt;&lt; result;</w:t>
            </w:r>
          </w:p>
          <w:p w14:paraId="108D19AF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101EF7A3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temp = vectorList * vectorList;</w:t>
            </w:r>
          </w:p>
          <w:p w14:paraId="0F0EF060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"Testarea functiei de inmultire scalara a doi vectori\n" &lt;&lt; temp &lt;&lt; endl;</w:t>
            </w:r>
          </w:p>
          <w:p w14:paraId="4B284347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62A9E1A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result = vectorList * 3;</w:t>
            </w:r>
          </w:p>
          <w:p w14:paraId="2A434606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cout &lt;&lt; "Testarea functiei de inmultire a unui vector cu un numar\n" &lt;&lt; result;</w:t>
            </w:r>
          </w:p>
          <w:p w14:paraId="71E2130B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 xml:space="preserve">    </w:t>
            </w:r>
          </w:p>
          <w:p w14:paraId="0901760D" w14:textId="77777777" w:rsidR="00D4090A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ab/>
              <w:t>return 0;</w:t>
            </w:r>
          </w:p>
          <w:p w14:paraId="045B6E1C" w14:textId="181A7750" w:rsidR="00D75471" w:rsidRPr="006F4300" w:rsidRDefault="00D4090A" w:rsidP="006F4300">
            <w:pPr>
              <w:pStyle w:val="NoSpacing"/>
              <w:ind w:left="0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F4300">
              <w:rPr>
                <w:rFonts w:ascii="Courier New" w:hAnsi="Courier New" w:cs="Courier New"/>
                <w:sz w:val="20"/>
                <w:szCs w:val="20"/>
                <w:lang w:val="ro-RO"/>
              </w:rPr>
              <w:t>}</w:t>
            </w:r>
          </w:p>
        </w:tc>
      </w:tr>
    </w:tbl>
    <w:p w14:paraId="6C6CB454" w14:textId="77777777" w:rsidR="00D75471" w:rsidRPr="00D75471" w:rsidRDefault="00D75471" w:rsidP="00D75471">
      <w:pPr>
        <w:pStyle w:val="NoSpacing"/>
        <w:ind w:left="284"/>
        <w:rPr>
          <w:lang w:val="ro-RO"/>
        </w:rPr>
      </w:pPr>
    </w:p>
    <w:p w14:paraId="64DE68B4" w14:textId="4811AA04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lastRenderedPageBreak/>
        <w:t>Rezultatele obținute:</w:t>
      </w:r>
    </w:p>
    <w:p w14:paraId="624568BF" w14:textId="4FEB6836" w:rsidR="00D75471" w:rsidRDefault="00D4090A" w:rsidP="00D75471">
      <w:pPr>
        <w:pStyle w:val="NoSpacing"/>
        <w:ind w:left="0"/>
        <w:rPr>
          <w:lang w:val="ro-RO"/>
        </w:rPr>
      </w:pPr>
      <w:r w:rsidRPr="00D4090A">
        <w:rPr>
          <w:noProof/>
          <w:lang w:val="ro-RO"/>
        </w:rPr>
        <w:drawing>
          <wp:inline distT="0" distB="0" distL="0" distR="0" wp14:anchorId="1509CE70" wp14:editId="3D76EAFF">
            <wp:extent cx="4979135" cy="3714750"/>
            <wp:effectExtent l="0" t="0" r="0" b="0"/>
            <wp:docPr id="3021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6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832" cy="37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5275" w14:textId="77777777" w:rsidR="00D75471" w:rsidRDefault="00D75471" w:rsidP="00245BA8">
      <w:pPr>
        <w:pStyle w:val="NoSpacing"/>
        <w:rPr>
          <w:lang w:val="ro-RO"/>
        </w:rPr>
      </w:pPr>
    </w:p>
    <w:p w14:paraId="303BEB35" w14:textId="74B24266" w:rsidR="00D75471" w:rsidRDefault="00D75471" w:rsidP="00D75471">
      <w:pPr>
        <w:pStyle w:val="Heading1"/>
        <w:rPr>
          <w:lang w:val="ro-RO"/>
        </w:rPr>
      </w:pPr>
      <w:r>
        <w:rPr>
          <w:lang w:val="ro-RO"/>
        </w:rPr>
        <w:t>Concluzii:</w:t>
      </w:r>
    </w:p>
    <w:p w14:paraId="21307DB9" w14:textId="3A0AA9E5" w:rsidR="00D75471" w:rsidRPr="00D75471" w:rsidRDefault="00D75471" w:rsidP="00FB6083">
      <w:pPr>
        <w:ind w:left="0"/>
        <w:rPr>
          <w:lang w:val="ro-RO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cunoștințele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practica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constructorilor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destructorilor</w:t>
      </w:r>
      <w:proofErr w:type="spellEnd"/>
      <w:r>
        <w:t xml:space="preserve">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scrie</w:t>
      </w:r>
      <w:proofErr w:type="spellEnd"/>
      <w:r>
        <w:t xml:space="preserve"> cod C++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a </w:t>
      </w:r>
      <w:proofErr w:type="spellStart"/>
      <w:r>
        <w:t>programului</w:t>
      </w:r>
      <w:proofErr w:type="spellEnd"/>
      <w:r>
        <w:t xml:space="preserve">.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defini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constructori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clasă</w:t>
      </w:r>
      <w:proofErr w:type="spellEnd"/>
      <w:r>
        <w:t xml:space="preserve">, fie cu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diferiți</w:t>
      </w:r>
      <w:proofErr w:type="spellEnd"/>
      <w:r>
        <w:t xml:space="preserve">, fie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 xml:space="preserve">,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adaptabilitate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inițializarea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>.</w:t>
      </w:r>
      <w:r w:rsidR="00FB6083">
        <w:t xml:space="preserve"> </w:t>
      </w:r>
      <w:proofErr w:type="spellStart"/>
      <w:r w:rsidR="00FB6083">
        <w:t>Principiile</w:t>
      </w:r>
      <w:proofErr w:type="spellEnd"/>
      <w:r w:rsidR="00FB6083">
        <w:t xml:space="preserve"> de </w:t>
      </w:r>
      <w:proofErr w:type="spellStart"/>
      <w:r w:rsidR="00FB6083">
        <w:t>definire</w:t>
      </w:r>
      <w:proofErr w:type="spellEnd"/>
      <w:r w:rsidR="00FB6083">
        <w:t xml:space="preserve"> </w:t>
      </w:r>
      <w:proofErr w:type="spellStart"/>
      <w:r w:rsidR="00FB6083">
        <w:t>și</w:t>
      </w:r>
      <w:proofErr w:type="spellEnd"/>
      <w:r w:rsidR="00FB6083">
        <w:t xml:space="preserve"> </w:t>
      </w:r>
      <w:proofErr w:type="spellStart"/>
      <w:r w:rsidR="00FB6083">
        <w:t>utilizare</w:t>
      </w:r>
      <w:proofErr w:type="spellEnd"/>
      <w:r w:rsidR="00FB6083">
        <w:t xml:space="preserve"> a </w:t>
      </w:r>
      <w:proofErr w:type="spellStart"/>
      <w:r w:rsidR="00FB6083">
        <w:t>constructorilor</w:t>
      </w:r>
      <w:proofErr w:type="spellEnd"/>
      <w:r w:rsidR="00FB6083">
        <w:t xml:space="preserve"> </w:t>
      </w:r>
      <w:proofErr w:type="spellStart"/>
      <w:r w:rsidR="00FB6083">
        <w:t>și</w:t>
      </w:r>
      <w:proofErr w:type="spellEnd"/>
      <w:r w:rsidR="00FB6083">
        <w:t xml:space="preserve"> </w:t>
      </w:r>
      <w:proofErr w:type="spellStart"/>
      <w:r w:rsidR="00FB6083">
        <w:t>destructorilor</w:t>
      </w:r>
      <w:proofErr w:type="spellEnd"/>
      <w:r w:rsidR="00FB6083">
        <w:t xml:space="preserve"> </w:t>
      </w:r>
      <w:proofErr w:type="spellStart"/>
      <w:r w:rsidR="00FB6083">
        <w:t>în</w:t>
      </w:r>
      <w:proofErr w:type="spellEnd"/>
      <w:r w:rsidR="00FB6083">
        <w:t xml:space="preserve"> C++ sunt </w:t>
      </w:r>
      <w:proofErr w:type="spellStart"/>
      <w:r w:rsidR="00FB6083">
        <w:t>cruciale</w:t>
      </w:r>
      <w:proofErr w:type="spellEnd"/>
      <w:r w:rsidR="00FB6083">
        <w:t xml:space="preserve"> </w:t>
      </w:r>
      <w:proofErr w:type="spellStart"/>
      <w:r w:rsidR="00FB6083">
        <w:t>pentru</w:t>
      </w:r>
      <w:proofErr w:type="spellEnd"/>
      <w:r w:rsidR="00FB6083">
        <w:t xml:space="preserve"> </w:t>
      </w:r>
      <w:proofErr w:type="spellStart"/>
      <w:r w:rsidR="00FB6083">
        <w:t>dezvoltarea</w:t>
      </w:r>
      <w:proofErr w:type="spellEnd"/>
      <w:r w:rsidR="00FB6083">
        <w:t xml:space="preserve"> de </w:t>
      </w:r>
      <w:proofErr w:type="spellStart"/>
      <w:r w:rsidR="00FB6083">
        <w:t>aplicații</w:t>
      </w:r>
      <w:proofErr w:type="spellEnd"/>
      <w:r w:rsidR="00FB6083">
        <w:t xml:space="preserve"> </w:t>
      </w:r>
      <w:proofErr w:type="spellStart"/>
      <w:r w:rsidR="00FB6083">
        <w:t>robuste</w:t>
      </w:r>
      <w:proofErr w:type="spellEnd"/>
      <w:r w:rsidR="00FB6083">
        <w:t xml:space="preserve"> </w:t>
      </w:r>
      <w:proofErr w:type="spellStart"/>
      <w:r w:rsidR="00FB6083">
        <w:t>și</w:t>
      </w:r>
      <w:proofErr w:type="spellEnd"/>
      <w:r w:rsidR="00FB6083">
        <w:t xml:space="preserve"> </w:t>
      </w:r>
      <w:proofErr w:type="spellStart"/>
      <w:r w:rsidR="00FB6083">
        <w:t>eficiente</w:t>
      </w:r>
      <w:proofErr w:type="spellEnd"/>
      <w:r w:rsidR="00FB6083">
        <w:t>.</w:t>
      </w:r>
    </w:p>
    <w:sectPr w:rsidR="00D75471" w:rsidRPr="00D7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20453863">
    <w:abstractNumId w:val="4"/>
  </w:num>
  <w:num w:numId="2" w16cid:durableId="1209104771">
    <w:abstractNumId w:val="0"/>
  </w:num>
  <w:num w:numId="3" w16cid:durableId="621225656">
    <w:abstractNumId w:val="9"/>
  </w:num>
  <w:num w:numId="4" w16cid:durableId="543179213">
    <w:abstractNumId w:val="2"/>
  </w:num>
  <w:num w:numId="5" w16cid:durableId="1910799043">
    <w:abstractNumId w:val="6"/>
  </w:num>
  <w:num w:numId="6" w16cid:durableId="435099696">
    <w:abstractNumId w:val="8"/>
  </w:num>
  <w:num w:numId="7" w16cid:durableId="189149055">
    <w:abstractNumId w:val="11"/>
  </w:num>
  <w:num w:numId="8" w16cid:durableId="1758286444">
    <w:abstractNumId w:val="5"/>
  </w:num>
  <w:num w:numId="9" w16cid:durableId="7684031">
    <w:abstractNumId w:val="10"/>
  </w:num>
  <w:num w:numId="10" w16cid:durableId="577835310">
    <w:abstractNumId w:val="1"/>
  </w:num>
  <w:num w:numId="11" w16cid:durableId="1278295219">
    <w:abstractNumId w:val="7"/>
  </w:num>
  <w:num w:numId="12" w16cid:durableId="880941315">
    <w:abstractNumId w:val="12"/>
  </w:num>
  <w:num w:numId="13" w16cid:durableId="1883974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3378C"/>
    <w:rsid w:val="00135C03"/>
    <w:rsid w:val="001841E5"/>
    <w:rsid w:val="001B225B"/>
    <w:rsid w:val="00245BA8"/>
    <w:rsid w:val="002650B0"/>
    <w:rsid w:val="00294C23"/>
    <w:rsid w:val="002D2633"/>
    <w:rsid w:val="00325320"/>
    <w:rsid w:val="00325DDB"/>
    <w:rsid w:val="003652E7"/>
    <w:rsid w:val="00430F53"/>
    <w:rsid w:val="004B3617"/>
    <w:rsid w:val="00500DFE"/>
    <w:rsid w:val="00505D00"/>
    <w:rsid w:val="00526D5F"/>
    <w:rsid w:val="00557BC5"/>
    <w:rsid w:val="00580534"/>
    <w:rsid w:val="0059142D"/>
    <w:rsid w:val="005B41B5"/>
    <w:rsid w:val="005D0B17"/>
    <w:rsid w:val="006316CF"/>
    <w:rsid w:val="00692E84"/>
    <w:rsid w:val="006F4300"/>
    <w:rsid w:val="007524D2"/>
    <w:rsid w:val="00762BD6"/>
    <w:rsid w:val="007B0CFE"/>
    <w:rsid w:val="007B1F90"/>
    <w:rsid w:val="007C7EC8"/>
    <w:rsid w:val="007D096B"/>
    <w:rsid w:val="007E0AE2"/>
    <w:rsid w:val="00841E5E"/>
    <w:rsid w:val="00861E3A"/>
    <w:rsid w:val="008947C7"/>
    <w:rsid w:val="008C717D"/>
    <w:rsid w:val="009417A7"/>
    <w:rsid w:val="00982588"/>
    <w:rsid w:val="00982643"/>
    <w:rsid w:val="009A7F95"/>
    <w:rsid w:val="009C5813"/>
    <w:rsid w:val="009C7C78"/>
    <w:rsid w:val="00A05070"/>
    <w:rsid w:val="00A67B0F"/>
    <w:rsid w:val="00B44D7C"/>
    <w:rsid w:val="00B47A43"/>
    <w:rsid w:val="00B860FB"/>
    <w:rsid w:val="00BB5925"/>
    <w:rsid w:val="00BD2665"/>
    <w:rsid w:val="00BE75E6"/>
    <w:rsid w:val="00C14195"/>
    <w:rsid w:val="00CD6142"/>
    <w:rsid w:val="00CE480B"/>
    <w:rsid w:val="00D00661"/>
    <w:rsid w:val="00D17399"/>
    <w:rsid w:val="00D401B9"/>
    <w:rsid w:val="00D4090A"/>
    <w:rsid w:val="00D75471"/>
    <w:rsid w:val="00D911BF"/>
    <w:rsid w:val="00DC7CC5"/>
    <w:rsid w:val="00E72835"/>
    <w:rsid w:val="00EB23D4"/>
    <w:rsid w:val="00F45BF1"/>
    <w:rsid w:val="00F75A37"/>
    <w:rsid w:val="00FB6083"/>
    <w:rsid w:val="00FE0DD5"/>
    <w:rsid w:val="0382A591"/>
    <w:rsid w:val="4DB68DC4"/>
    <w:rsid w:val="6BA98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8DC4"/>
  <w15:chartTrackingRefBased/>
  <w15:docId w15:val="{CA92D1D4-1CF0-40D9-B986-B9434C1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39"/>
    <w:rsid w:val="00D75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Sb</dc:creator>
  <cp:keywords/>
  <dc:description/>
  <cp:lastModifiedBy>Cristina Serba</cp:lastModifiedBy>
  <cp:revision>67</cp:revision>
  <dcterms:created xsi:type="dcterms:W3CDTF">2024-01-16T11:44:00Z</dcterms:created>
  <dcterms:modified xsi:type="dcterms:W3CDTF">2024-02-24T12:53:00Z</dcterms:modified>
</cp:coreProperties>
</file>