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9E62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A102108" wp14:editId="37D02731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B29C8ED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0D0E163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707674D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0B6E80C2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94E3BC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395784E7" w14:textId="47FDBA71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D41D62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6D925C52" w14:textId="77777777" w:rsidR="00823B55" w:rsidRDefault="6BA987D7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„Programarea orientat</w:t>
      </w:r>
      <w:r w:rsidR="00D7547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ă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pe obiecte”</w:t>
      </w:r>
    </w:p>
    <w:p w14:paraId="22EC9DCB" w14:textId="0E5F2D45" w:rsidR="00FB6083" w:rsidRPr="00F40BD5" w:rsidRDefault="00FB6083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Tema: </w:t>
      </w:r>
      <w:r w:rsidR="00D41D62" w:rsidRPr="00D41D6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Polimorfism. Funcţii virtuale. Clase abstracte</w:t>
      </w:r>
    </w:p>
    <w:p w14:paraId="6A6E2CB7" w14:textId="77777777" w:rsidR="00CD6142" w:rsidRDefault="6BA987D7" w:rsidP="00CD6142">
      <w:pPr>
        <w:ind w:left="0"/>
        <w:jc w:val="center"/>
        <w:rPr>
          <w:noProof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21</w:t>
      </w:r>
    </w:p>
    <w:p w14:paraId="1FB65C9F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20C0812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129E58E2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5FC48E5F" w14:textId="77777777" w:rsidR="00CD6142" w:rsidRPr="00F40BD5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1296BC2A" w14:textId="77777777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asist. </w:t>
      </w:r>
      <w:r w:rsidR="00D754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niv. Mantalu</w:t>
      </w:r>
      <w:r w:rsidR="00FB60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ț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Marius</w:t>
      </w:r>
    </w:p>
    <w:p w14:paraId="3BBD4F1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688F9877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7D9042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B80BD09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4E0C195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D6F5DA1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679D90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614805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B8D74EE" w14:textId="77777777" w:rsidR="6BA987D7" w:rsidRPr="00E732E1" w:rsidRDefault="6BA987D7" w:rsidP="00E732E1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7CCBC60B" w14:textId="77777777" w:rsidR="00D75471" w:rsidRDefault="00D75471" w:rsidP="00D75471"/>
    <w:p w14:paraId="3079904E" w14:textId="77777777" w:rsidR="00D75471" w:rsidRPr="00D75471" w:rsidRDefault="00D75471" w:rsidP="00D75471">
      <w:pPr>
        <w:pStyle w:val="Heading1"/>
      </w:pPr>
      <w:proofErr w:type="spellStart"/>
      <w:r w:rsidRPr="00D75471">
        <w:lastRenderedPageBreak/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060044D2" w14:textId="77777777" w:rsidR="002058D1" w:rsidRPr="002058D1" w:rsidRDefault="002058D1" w:rsidP="002058D1">
      <w:pPr>
        <w:ind w:left="0"/>
        <w:rPr>
          <w:lang w:val="ro-RO"/>
        </w:rPr>
      </w:pPr>
      <w:r w:rsidRPr="002058D1">
        <w:rPr>
          <w:lang w:val="ro-RO"/>
        </w:rPr>
        <w:t>Creaţi clasa abstractă de bază Instituţie de învăţământ cu funcţia virtuală - descriere. Creaţi</w:t>
      </w:r>
    </w:p>
    <w:p w14:paraId="535CD86C" w14:textId="77777777" w:rsidR="002058D1" w:rsidRPr="002058D1" w:rsidRDefault="002058D1" w:rsidP="002058D1">
      <w:pPr>
        <w:ind w:left="0"/>
        <w:rPr>
          <w:lang w:val="ro-RO"/>
        </w:rPr>
      </w:pPr>
      <w:r w:rsidRPr="002058D1">
        <w:rPr>
          <w:lang w:val="ro-RO"/>
        </w:rPr>
        <w:t>clasele derivate instituţie de învăţământ preşcolară, instituţie de învăţământ medie şi instituţie de</w:t>
      </w:r>
    </w:p>
    <w:p w14:paraId="2BE7808D" w14:textId="77777777" w:rsidR="002058D1" w:rsidRPr="002058D1" w:rsidRDefault="002058D1" w:rsidP="002058D1">
      <w:pPr>
        <w:ind w:left="0"/>
        <w:rPr>
          <w:lang w:val="ro-RO"/>
        </w:rPr>
      </w:pPr>
      <w:r w:rsidRPr="002058D1">
        <w:rPr>
          <w:lang w:val="ro-RO"/>
        </w:rPr>
        <w:t>învăţământ superioară în care funcţia dată este predefinită. În funcţia main determinaţi masivul</w:t>
      </w:r>
    </w:p>
    <w:p w14:paraId="30B7625A" w14:textId="6B3B687A" w:rsidR="00D75471" w:rsidRDefault="002058D1" w:rsidP="002058D1">
      <w:pPr>
        <w:ind w:left="0"/>
        <w:rPr>
          <w:lang w:val="ro-RO"/>
        </w:rPr>
      </w:pPr>
      <w:r w:rsidRPr="002058D1">
        <w:rPr>
          <w:lang w:val="ro-RO"/>
        </w:rPr>
        <w:t>de pointeri la clasa abstractă, cărora li se atribuie adresele diferitor obiecte.</w:t>
      </w:r>
    </w:p>
    <w:p w14:paraId="0644DC75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Mersul programului: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BF18B3" w14:paraId="305E9E92" w14:textId="77777777" w:rsidTr="00BF18B3">
        <w:tc>
          <w:tcPr>
            <w:tcW w:w="9350" w:type="dxa"/>
          </w:tcPr>
          <w:p w14:paraId="0099922F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&lt;iostream&gt;</w:t>
            </w:r>
          </w:p>
          <w:p w14:paraId="1E89C2B5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&lt;string&gt;</w:t>
            </w:r>
          </w:p>
          <w:p w14:paraId="25FF64FC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&lt;vector&gt;</w:t>
            </w:r>
          </w:p>
          <w:p w14:paraId="51D1E49C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C3C1AAF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using namespace std;</w:t>
            </w:r>
          </w:p>
          <w:p w14:paraId="28D8A436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A20702E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// Clasa abstracta de bază</w:t>
            </w:r>
          </w:p>
          <w:p w14:paraId="697C4FE7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class InstitutieDeInvatamant {</w:t>
            </w:r>
          </w:p>
          <w:p w14:paraId="61123DC9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13D9454D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virtual void descriere() const = 0; // Funcție virtuala pura pentru descrierea institutiei</w:t>
            </w:r>
          </w:p>
          <w:p w14:paraId="1144696D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virtual ~InstitutieDeInvatamant() {} // Destructor virtual pentru clasele derivate</w:t>
            </w:r>
          </w:p>
          <w:p w14:paraId="088D34E5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2C32F4CF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9E664D8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// Clasa pentru institutii de invatamant prescolar</w:t>
            </w:r>
          </w:p>
          <w:p w14:paraId="56B77C6C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class InstitutiePrescolara : public InstitutieDeInvatamant {</w:t>
            </w:r>
          </w:p>
          <w:p w14:paraId="582D1FC9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56295914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void descriere() const override {</w:t>
            </w:r>
          </w:p>
          <w:p w14:paraId="0B4B4629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"Aceasta este o institutie prescolara." &lt;&lt; endl;</w:t>
            </w:r>
          </w:p>
          <w:p w14:paraId="61CF49F7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685575F9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319BCB37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0CFDD30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// Clasa pentru institutii de invatamant mediu</w:t>
            </w:r>
          </w:p>
          <w:p w14:paraId="01655CF9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class InstitutieMedie : public InstitutieDeInvatamant {</w:t>
            </w:r>
          </w:p>
          <w:p w14:paraId="28AC6A77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797D1EEF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void descriere() const override {</w:t>
            </w:r>
          </w:p>
          <w:p w14:paraId="5018BC02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"Aceasta este o institutie de invatamant mediu." &lt;&lt; endl;</w:t>
            </w:r>
          </w:p>
          <w:p w14:paraId="5FF180A7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4EE15E09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36E1512B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CF3A68D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// Clasa pentru institutii de invatamant superior</w:t>
            </w:r>
          </w:p>
          <w:p w14:paraId="2A495773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class InstitutieSuperioara : public InstitutieDeInvatamant {</w:t>
            </w:r>
          </w:p>
          <w:p w14:paraId="5AACA3BA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2C120551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void descriere() const override {</w:t>
            </w:r>
          </w:p>
          <w:p w14:paraId="4A62B9BC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"Aceasta este o institutie de invatamant superior." &lt;&lt; endl;</w:t>
            </w:r>
          </w:p>
          <w:p w14:paraId="487C3BCF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610F5E39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259E8B5F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E558D1C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int main() {</w:t>
            </w:r>
          </w:p>
          <w:p w14:paraId="43133D98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Cream obiecte pentru fiecare tip de institutie de invatamant</w:t>
            </w:r>
          </w:p>
          <w:p w14:paraId="542EC290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InstitutiePrescolara prescolara;</w:t>
            </w:r>
          </w:p>
          <w:p w14:paraId="20EB000E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InstitutieMedie medie;</w:t>
            </w:r>
          </w:p>
          <w:p w14:paraId="726DE895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InstitutieSuperioara superioara;</w:t>
            </w:r>
          </w:p>
          <w:p w14:paraId="7D80919D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85F2D0B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Cream un vector de pointeri la clasa abstractă de baza</w:t>
            </w:r>
          </w:p>
          <w:p w14:paraId="064FE653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vector&lt;InstitutieDeInvatamant*&gt; institutii;</w:t>
            </w:r>
          </w:p>
          <w:p w14:paraId="4243C423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CC83F38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Adaugam adresele obiectelor la vectorul de pointeri</w:t>
            </w:r>
          </w:p>
          <w:p w14:paraId="692E0C47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institutii.push_back(&amp;prescolara);</w:t>
            </w:r>
          </w:p>
          <w:p w14:paraId="2699DDD4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institutii.push_back(&amp;medie);</w:t>
            </w:r>
          </w:p>
          <w:p w14:paraId="77DFE647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institutii.push_back(&amp;superioara);</w:t>
            </w:r>
          </w:p>
          <w:p w14:paraId="639230F2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A6C9731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Apelam functia descriere pentru fiecare obiect prin intermediul pointerilor</w:t>
            </w:r>
          </w:p>
          <w:p w14:paraId="32F1267E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for (int index = 0; index &lt; institutii.size(); index++) {</w:t>
            </w:r>
          </w:p>
          <w:p w14:paraId="685E74A1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institutii[index]-&gt;descriere();</w:t>
            </w:r>
          </w:p>
          <w:p w14:paraId="0AAD41EC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33C6B0C2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877DAE4" w14:textId="77777777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0;</w:t>
            </w:r>
          </w:p>
          <w:p w14:paraId="48423E58" w14:textId="5915438E" w:rsidR="00BF18B3" w:rsidRPr="008B5FB1" w:rsidRDefault="00BF18B3" w:rsidP="008B5FB1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8B5FB1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</w:tc>
      </w:tr>
    </w:tbl>
    <w:p w14:paraId="7FC1390E" w14:textId="77777777" w:rsidR="00BF18B3" w:rsidRPr="00BF18B3" w:rsidRDefault="00BF18B3" w:rsidP="00BF18B3">
      <w:pPr>
        <w:rPr>
          <w:lang w:val="ro-RO"/>
        </w:rPr>
      </w:pPr>
    </w:p>
    <w:p w14:paraId="1ECE999E" w14:textId="77777777" w:rsidR="00C46764" w:rsidRPr="00D75471" w:rsidRDefault="00C46764" w:rsidP="00D75471">
      <w:pPr>
        <w:pStyle w:val="NoSpacing"/>
        <w:ind w:left="284"/>
        <w:rPr>
          <w:lang w:val="ro-RO"/>
        </w:rPr>
      </w:pPr>
    </w:p>
    <w:p w14:paraId="76E7F4F9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Rezultatele obținute:</w:t>
      </w:r>
    </w:p>
    <w:p w14:paraId="75236707" w14:textId="5275DDC7" w:rsidR="002058D1" w:rsidRPr="002058D1" w:rsidRDefault="00BF18B3" w:rsidP="00BF18B3">
      <w:pPr>
        <w:ind w:left="0"/>
        <w:rPr>
          <w:lang w:val="ro-RO"/>
        </w:rPr>
      </w:pPr>
      <w:r w:rsidRPr="00BF18B3">
        <w:rPr>
          <w:noProof/>
          <w:lang w:val="ro-RO"/>
        </w:rPr>
        <w:drawing>
          <wp:inline distT="0" distB="0" distL="0" distR="0" wp14:anchorId="0EC9F2BD" wp14:editId="7471EF29">
            <wp:extent cx="4363059" cy="1476581"/>
            <wp:effectExtent l="0" t="0" r="0" b="9525"/>
            <wp:docPr id="102553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3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648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209DDC20" w14:textId="77777777" w:rsidR="00BF18B3" w:rsidRDefault="00BF18B3" w:rsidP="00BF18B3">
      <w:pPr>
        <w:ind w:left="0"/>
      </w:pPr>
      <w:proofErr w:type="spellStart"/>
      <w:r>
        <w:t>Polimorfismul</w:t>
      </w:r>
      <w:proofErr w:type="spellEnd"/>
      <w:r>
        <w:t xml:space="preserve">,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sunt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, care permit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structuri</w:t>
      </w:r>
      <w:proofErr w:type="spellEnd"/>
      <w:r>
        <w:t xml:space="preserve"> </w:t>
      </w:r>
      <w:proofErr w:type="spellStart"/>
      <w:r>
        <w:t>flexibile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profunzime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acestea</w:t>
      </w:r>
      <w:proofErr w:type="spellEnd"/>
      <w:r>
        <w:t xml:space="preserve"> pot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design-</w:t>
      </w:r>
      <w:proofErr w:type="spellStart"/>
      <w:r>
        <w:t>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. </w:t>
      </w:r>
    </w:p>
    <w:p w14:paraId="0BE7E385" w14:textId="21CF1679" w:rsidR="00D75471" w:rsidRPr="00D75471" w:rsidRDefault="00BF18B3" w:rsidP="00BF18B3">
      <w:pPr>
        <w:ind w:left="0"/>
        <w:rPr>
          <w:lang w:val="ro-RO"/>
        </w:rPr>
      </w:pPr>
      <w:proofErr w:type="spellStart"/>
      <w:r>
        <w:t>Concluzionând</w:t>
      </w:r>
      <w:proofErr w:type="spellEnd"/>
      <w:r>
        <w:t xml:space="preserve">, </w:t>
      </w:r>
      <w:proofErr w:type="spellStart"/>
      <w:r>
        <w:t>polimorfismul</w:t>
      </w:r>
      <w:proofErr w:type="spellEnd"/>
      <w:r>
        <w:t xml:space="preserve">,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sunt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programării</w:t>
      </w:r>
      <w:proofErr w:type="spellEnd"/>
      <w:r>
        <w:t xml:space="preserve"> orientate pe </w:t>
      </w:r>
      <w:proofErr w:type="spellStart"/>
      <w:r>
        <w:t>obiecte</w:t>
      </w:r>
      <w:proofErr w:type="spellEnd"/>
      <w:r>
        <w:t xml:space="preserve">, care permit </w:t>
      </w:r>
      <w:proofErr w:type="spellStart"/>
      <w:r>
        <w:t>crearea</w:t>
      </w:r>
      <w:proofErr w:type="spellEnd"/>
      <w:r>
        <w:t xml:space="preserve"> de cod </w:t>
      </w:r>
      <w:proofErr w:type="spellStart"/>
      <w:r>
        <w:t>flexibil</w:t>
      </w:r>
      <w:proofErr w:type="spellEnd"/>
      <w:r>
        <w:t xml:space="preserve">,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extins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.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scalabile</w:t>
      </w:r>
      <w:proofErr w:type="spellEnd"/>
      <w:r>
        <w:t>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B225B"/>
    <w:rsid w:val="002058D1"/>
    <w:rsid w:val="002650B0"/>
    <w:rsid w:val="00294C23"/>
    <w:rsid w:val="002D2633"/>
    <w:rsid w:val="00325320"/>
    <w:rsid w:val="00325DDB"/>
    <w:rsid w:val="003652E7"/>
    <w:rsid w:val="00430F53"/>
    <w:rsid w:val="004B3617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7524D2"/>
    <w:rsid w:val="00762BD6"/>
    <w:rsid w:val="007B1F90"/>
    <w:rsid w:val="007C7EC8"/>
    <w:rsid w:val="007D096B"/>
    <w:rsid w:val="007E0AE2"/>
    <w:rsid w:val="00823B55"/>
    <w:rsid w:val="00841E5E"/>
    <w:rsid w:val="00861E3A"/>
    <w:rsid w:val="008947C7"/>
    <w:rsid w:val="008B5FB1"/>
    <w:rsid w:val="008C717D"/>
    <w:rsid w:val="009417A7"/>
    <w:rsid w:val="00982588"/>
    <w:rsid w:val="00982643"/>
    <w:rsid w:val="009A7F95"/>
    <w:rsid w:val="009C5813"/>
    <w:rsid w:val="009C7C78"/>
    <w:rsid w:val="009D2C1B"/>
    <w:rsid w:val="00A05070"/>
    <w:rsid w:val="00A67B0F"/>
    <w:rsid w:val="00B44D7C"/>
    <w:rsid w:val="00B47A43"/>
    <w:rsid w:val="00B860FB"/>
    <w:rsid w:val="00BB5925"/>
    <w:rsid w:val="00BD2665"/>
    <w:rsid w:val="00BE75E6"/>
    <w:rsid w:val="00BF18B3"/>
    <w:rsid w:val="00C14195"/>
    <w:rsid w:val="00C46764"/>
    <w:rsid w:val="00CD6142"/>
    <w:rsid w:val="00CE480B"/>
    <w:rsid w:val="00D00661"/>
    <w:rsid w:val="00D401B9"/>
    <w:rsid w:val="00D41D62"/>
    <w:rsid w:val="00D75471"/>
    <w:rsid w:val="00D911BF"/>
    <w:rsid w:val="00DC7CC5"/>
    <w:rsid w:val="00E72835"/>
    <w:rsid w:val="00E732E1"/>
    <w:rsid w:val="00EB23D4"/>
    <w:rsid w:val="00F45BF1"/>
    <w:rsid w:val="00F75A37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9E00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3</cp:revision>
  <dcterms:created xsi:type="dcterms:W3CDTF">2024-02-17T07:42:00Z</dcterms:created>
  <dcterms:modified xsi:type="dcterms:W3CDTF">2024-02-24T12:49:00Z</dcterms:modified>
</cp:coreProperties>
</file>