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B3888" w14:textId="67F49EA8" w:rsidR="00E6183E" w:rsidRPr="00F40BD5" w:rsidRDefault="00E6183E" w:rsidP="1BFAF7C7">
      <w:pPr>
        <w:ind w:left="0" w:right="-72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40BD5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31DED30" wp14:editId="3286990E">
            <wp:simplePos x="0" y="0"/>
            <wp:positionH relativeFrom="column">
              <wp:posOffset>-295275</wp:posOffset>
            </wp:positionH>
            <wp:positionV relativeFrom="paragraph">
              <wp:posOffset>75</wp:posOffset>
            </wp:positionV>
            <wp:extent cx="1039939" cy="767333"/>
            <wp:effectExtent l="0" t="0" r="8255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39" cy="76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7640" w:rsidRPr="00F40BD5">
        <w:rPr>
          <w:rFonts w:ascii="Times New Roman" w:hAnsi="Times New Roman" w:cs="Times New Roman"/>
          <w:b/>
          <w:bCs/>
          <w:noProof/>
          <w:sz w:val="24"/>
          <w:szCs w:val="24"/>
        </w:rPr>
        <w:t>MINISTERUL EDUCAȚIEI ȘI CERCETĂRII AL REPUBLICII MOLDOVA</w:t>
      </w:r>
    </w:p>
    <w:p w14:paraId="7071EB68" w14:textId="72BB81B7" w:rsidR="00E6183E" w:rsidRPr="00F40BD5" w:rsidRDefault="1BFAF7C7" w:rsidP="1BFAF7C7">
      <w:pPr>
        <w:ind w:left="0" w:right="-180"/>
        <w:jc w:val="center"/>
        <w:rPr>
          <w:rFonts w:ascii="Times New Roman" w:eastAsia="Calibri" w:hAnsi="Times New Roman" w:cs="Times New Roman"/>
          <w:b/>
          <w:bCs/>
          <w:noProof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sz w:val="28"/>
          <w:szCs w:val="28"/>
        </w:rPr>
        <w:t>Universitatea Tehnică a Moldovei</w:t>
      </w:r>
    </w:p>
    <w:p w14:paraId="2A8BC0C2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4E6E8CD8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21E276B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9DAEB64" w14:textId="5EEEA533" w:rsidR="00E6183E" w:rsidRPr="00F40BD5" w:rsidRDefault="1BFAF7C7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1BFAF7C7">
        <w:rPr>
          <w:rFonts w:ascii="Times New Roman" w:hAnsi="Times New Roman" w:cs="Times New Roman"/>
          <w:b/>
          <w:bCs/>
          <w:noProof/>
          <w:sz w:val="40"/>
          <w:szCs w:val="40"/>
        </w:rPr>
        <w:t>RAPORT</w:t>
      </w:r>
    </w:p>
    <w:p w14:paraId="4A7D30DF" w14:textId="7E2DAA93" w:rsidR="00E6183E" w:rsidRPr="00F40BD5" w:rsidRDefault="1BFAF7C7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1BFAF7C7">
        <w:rPr>
          <w:rFonts w:ascii="Times New Roman" w:hAnsi="Times New Roman" w:cs="Times New Roman"/>
          <w:noProof/>
          <w:sz w:val="28"/>
          <w:szCs w:val="28"/>
        </w:rPr>
        <w:t xml:space="preserve">Lucrare de laborator nr. </w:t>
      </w:r>
      <w:r w:rsidR="00B41C2B">
        <w:rPr>
          <w:rFonts w:ascii="Times New Roman" w:hAnsi="Times New Roman" w:cs="Times New Roman"/>
          <w:noProof/>
          <w:sz w:val="28"/>
          <w:szCs w:val="28"/>
        </w:rPr>
        <w:t>2</w:t>
      </w:r>
    </w:p>
    <w:p w14:paraId="231E67B8" w14:textId="44C18A05" w:rsidR="00E6183E" w:rsidRDefault="1BFAF7C7" w:rsidP="00396CC5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1BFAF7C7">
        <w:rPr>
          <w:rFonts w:ascii="Times New Roman" w:hAnsi="Times New Roman" w:cs="Times New Roman"/>
          <w:noProof/>
          <w:sz w:val="28"/>
          <w:szCs w:val="28"/>
        </w:rPr>
        <w:t xml:space="preserve">la cursul </w:t>
      </w:r>
      <w:r w:rsidRPr="1BFAF7C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„</w:t>
      </w:r>
      <w:r w:rsidR="00577A18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Re</w:t>
      </w:r>
      <w:r w:rsidR="00577A18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o-RO"/>
        </w:rPr>
        <w:t>țele de calculatoare</w:t>
      </w:r>
      <w:r w:rsidRPr="1BFAF7C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”</w:t>
      </w:r>
    </w:p>
    <w:p w14:paraId="038BB654" w14:textId="77777777" w:rsidR="00021622" w:rsidRDefault="00021622" w:rsidP="00396CC5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</w:p>
    <w:p w14:paraId="6CC10783" w14:textId="77777777" w:rsidR="00021622" w:rsidRDefault="00021622" w:rsidP="00396CC5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</w:p>
    <w:p w14:paraId="69A2DC26" w14:textId="77777777" w:rsidR="00021622" w:rsidRPr="00396CC5" w:rsidRDefault="00021622" w:rsidP="00396CC5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</w:p>
    <w:p w14:paraId="607DC998" w14:textId="77777777" w:rsidR="00E6183E" w:rsidRPr="00F40BD5" w:rsidRDefault="00E6183E" w:rsidP="1BFAF7C7">
      <w:pPr>
        <w:ind w:left="0"/>
        <w:jc w:val="center"/>
        <w:rPr>
          <w:noProof/>
        </w:rPr>
      </w:pPr>
    </w:p>
    <w:p w14:paraId="54ABBE8F" w14:textId="77777777" w:rsidR="00E6183E" w:rsidRPr="00F40BD5" w:rsidRDefault="00E6183E" w:rsidP="1BFAF7C7">
      <w:pPr>
        <w:ind w:left="0"/>
        <w:jc w:val="center"/>
        <w:rPr>
          <w:noProof/>
        </w:rPr>
      </w:pPr>
    </w:p>
    <w:p w14:paraId="5BBA54D5" w14:textId="77777777" w:rsidR="00E6183E" w:rsidRPr="00F40BD5" w:rsidRDefault="00E6183E" w:rsidP="1BFAF7C7">
      <w:pPr>
        <w:ind w:left="0"/>
        <w:jc w:val="center"/>
        <w:rPr>
          <w:noProof/>
        </w:rPr>
      </w:pPr>
    </w:p>
    <w:p w14:paraId="15E4A21C" w14:textId="4D9A927F" w:rsidR="00E6183E" w:rsidRPr="00F40BD5" w:rsidRDefault="1BFAF7C7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A efectuat</w:t>
      </w:r>
      <w:r w:rsidR="007A2A5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:</w:t>
      </w:r>
      <w:r w:rsidRPr="1BFAF7C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                               </w:t>
      </w:r>
      <w:r w:rsidR="35FD8D7A">
        <w:tab/>
      </w: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</w:t>
      </w:r>
      <w:r w:rsidR="005223EE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ab/>
      </w:r>
      <w:r w:rsidR="007A2A5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     </w:t>
      </w: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St. gr. CR-221FR Serba Cristina</w:t>
      </w:r>
    </w:p>
    <w:p w14:paraId="601AA432" w14:textId="7AD31B45" w:rsidR="00E6183E" w:rsidRPr="00F40BD5" w:rsidRDefault="1BFAF7C7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verificat:                                                          </w:t>
      </w:r>
      <w:r w:rsidR="005223EE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ab/>
      </w:r>
      <w:r w:rsidR="00577A18" w:rsidRPr="00577A18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conf.univ. Victor Moraru</w:t>
      </w:r>
      <w:r w:rsidR="35FD8D7A">
        <w:tab/>
      </w:r>
    </w:p>
    <w:p w14:paraId="791A039A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noProof/>
        </w:rPr>
      </w:pPr>
    </w:p>
    <w:p w14:paraId="76092B4B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8CEE24B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82AB4DD" w14:textId="5B7BCBE0" w:rsidR="00785FAB" w:rsidRPr="00F40BD5" w:rsidRDefault="00785FAB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BBB4087" w14:textId="4791C712" w:rsidR="428AFF92" w:rsidRPr="00F40BD5" w:rsidRDefault="428AFF92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00A719C" w14:textId="53108A65" w:rsidR="428AFF92" w:rsidRPr="00F40BD5" w:rsidRDefault="428AFF92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488E1D3" w14:textId="37493FF2" w:rsidR="53B02C64" w:rsidRDefault="53B02C64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3C6E285" w14:textId="59759B45" w:rsidR="53B02C64" w:rsidRPr="00F40BD5" w:rsidRDefault="53B02C64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04FEDA7" w14:textId="3468D58C" w:rsidR="1BFAF7C7" w:rsidRDefault="1BFAF7C7" w:rsidP="00021622">
      <w:pPr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sz w:val="28"/>
          <w:szCs w:val="28"/>
        </w:rPr>
        <w:t>Chișinău 202</w:t>
      </w:r>
      <w:r w:rsidR="00577A18">
        <w:rPr>
          <w:rFonts w:ascii="Times New Roman" w:hAnsi="Times New Roman" w:cs="Times New Roman"/>
          <w:b/>
          <w:bCs/>
          <w:noProof/>
          <w:sz w:val="28"/>
          <w:szCs w:val="28"/>
        </w:rPr>
        <w:t>5</w:t>
      </w:r>
    </w:p>
    <w:p w14:paraId="0852271E" w14:textId="77777777" w:rsidR="00021622" w:rsidRDefault="00021622" w:rsidP="00021622">
      <w:pPr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AA4C8D0" w14:textId="62E30AB4" w:rsidR="0029010A" w:rsidRPr="0029010A" w:rsidRDefault="00577A18" w:rsidP="0029010A">
      <w:pPr>
        <w:pStyle w:val="Heading1"/>
        <w:rPr>
          <w:lang w:val="ro-RO"/>
        </w:rPr>
      </w:pPr>
      <w:proofErr w:type="spellStart"/>
      <w:r w:rsidRPr="00577A18">
        <w:lastRenderedPageBreak/>
        <w:t>Obiective</w:t>
      </w:r>
      <w:proofErr w:type="spellEnd"/>
      <w:r w:rsidR="0029010A">
        <w:rPr>
          <w:lang w:val="ro-RO"/>
        </w:rPr>
        <w:t>:</w:t>
      </w:r>
    </w:p>
    <w:p w14:paraId="62BF952B" w14:textId="77777777" w:rsidR="00577A18" w:rsidRPr="00577A18" w:rsidRDefault="00577A18" w:rsidP="00577A18">
      <w:pPr>
        <w:pStyle w:val="ListParagraph"/>
        <w:numPr>
          <w:ilvl w:val="0"/>
          <w:numId w:val="16"/>
        </w:numPr>
        <w:rPr>
          <w:noProof/>
        </w:rPr>
      </w:pPr>
      <w:r w:rsidRPr="00577A18">
        <w:rPr>
          <w:noProof/>
        </w:rPr>
        <w:t>Studierea simulatorului Pachet Tracer și căpătarea deprinderilor practice de lucru cu el.</w:t>
      </w:r>
    </w:p>
    <w:p w14:paraId="6ACA7B12" w14:textId="52AEDBF4" w:rsidR="00577A18" w:rsidRPr="00577A18" w:rsidRDefault="00577A18" w:rsidP="00577A18">
      <w:pPr>
        <w:pStyle w:val="ListParagraph"/>
        <w:numPr>
          <w:ilvl w:val="0"/>
          <w:numId w:val="16"/>
        </w:numPr>
        <w:rPr>
          <w:noProof/>
        </w:rPr>
      </w:pPr>
      <w:r w:rsidRPr="00577A18">
        <w:rPr>
          <w:noProof/>
        </w:rPr>
        <w:t>Studierea componentelor de baza ale rețelelor simulate.</w:t>
      </w:r>
    </w:p>
    <w:p w14:paraId="74E04351" w14:textId="4EB6406A" w:rsidR="00577A18" w:rsidRPr="00577A18" w:rsidRDefault="00577A18" w:rsidP="003B294D">
      <w:pPr>
        <w:pStyle w:val="ListParagraph"/>
        <w:numPr>
          <w:ilvl w:val="0"/>
          <w:numId w:val="16"/>
        </w:numPr>
        <w:rPr>
          <w:noProof/>
        </w:rPr>
      </w:pPr>
      <w:r w:rsidRPr="00577A18">
        <w:rPr>
          <w:noProof/>
        </w:rPr>
        <w:t>Studierea echipamentelor de interconectare de nivel legătura de date</w:t>
      </w:r>
    </w:p>
    <w:p w14:paraId="5A837C46" w14:textId="40D1FA79" w:rsidR="00577A18" w:rsidRPr="00577A18" w:rsidRDefault="00577A18" w:rsidP="003B294D">
      <w:pPr>
        <w:pStyle w:val="ListParagraph"/>
        <w:numPr>
          <w:ilvl w:val="0"/>
          <w:numId w:val="16"/>
        </w:numPr>
        <w:rPr>
          <w:noProof/>
        </w:rPr>
      </w:pPr>
      <w:r w:rsidRPr="00577A18">
        <w:rPr>
          <w:noProof/>
        </w:rPr>
        <w:t>Popularea și conținutul tabelei de comutare</w:t>
      </w:r>
    </w:p>
    <w:p w14:paraId="2814B719" w14:textId="5282D73C" w:rsidR="00577A18" w:rsidRPr="003B294D" w:rsidRDefault="00577A18" w:rsidP="003B294D">
      <w:pPr>
        <w:pStyle w:val="ListParagraph"/>
        <w:numPr>
          <w:ilvl w:val="0"/>
          <w:numId w:val="16"/>
        </w:numPr>
        <w:rPr>
          <w:b/>
          <w:noProof/>
        </w:rPr>
      </w:pPr>
      <w:r w:rsidRPr="00577A18">
        <w:rPr>
          <w:noProof/>
        </w:rPr>
        <w:t>Crearea unor rețele simple și experimentarea cu ele</w:t>
      </w:r>
    </w:p>
    <w:p w14:paraId="68A49994" w14:textId="28E85D8F" w:rsidR="0069497B" w:rsidRDefault="00B7570F" w:rsidP="00577A18">
      <w:pPr>
        <w:pStyle w:val="Heading1"/>
        <w:rPr>
          <w:noProof/>
        </w:rPr>
      </w:pPr>
      <w:r>
        <w:rPr>
          <w:noProof/>
        </w:rPr>
        <w:t>Configurația</w:t>
      </w:r>
      <w:r w:rsidR="0069497B">
        <w:rPr>
          <w:noProof/>
        </w:rPr>
        <w:t>:</w:t>
      </w:r>
    </w:p>
    <w:p w14:paraId="142A6147" w14:textId="2049B3EC" w:rsidR="00906848" w:rsidRDefault="00B41C2B" w:rsidP="0069497B">
      <w:r w:rsidRPr="00B41C2B">
        <w:rPr>
          <w:noProof/>
        </w:rPr>
        <w:drawing>
          <wp:inline distT="0" distB="0" distL="0" distR="0" wp14:anchorId="468824DF" wp14:editId="6DE505F7">
            <wp:extent cx="6152515" cy="2523490"/>
            <wp:effectExtent l="0" t="0" r="635" b="0"/>
            <wp:docPr id="530483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833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FD0D" w14:textId="77777777" w:rsidR="00906848" w:rsidRDefault="00906848" w:rsidP="0069497B"/>
    <w:p w14:paraId="26F65044" w14:textId="77777777" w:rsidR="005E42A4" w:rsidRDefault="00B41C2B" w:rsidP="005E42A4">
      <w:pPr>
        <w:pStyle w:val="Heading1"/>
      </w:pPr>
      <w:r>
        <w:t>Ex. 1:</w:t>
      </w:r>
    </w:p>
    <w:p w14:paraId="195A683C" w14:textId="576A601E" w:rsidR="00B41C2B" w:rsidRDefault="00B41C2B" w:rsidP="005E42A4">
      <w:pPr>
        <w:pStyle w:val="ListParagraph"/>
        <w:numPr>
          <w:ilvl w:val="0"/>
          <w:numId w:val="18"/>
        </w:numPr>
      </w:pPr>
      <w:proofErr w:type="spellStart"/>
      <w:r w:rsidRPr="00B41C2B">
        <w:t>Exista</w:t>
      </w:r>
      <w:proofErr w:type="spellEnd"/>
      <w:r w:rsidRPr="00B41C2B">
        <w:t xml:space="preserve"> </w:t>
      </w:r>
      <w:proofErr w:type="spellStart"/>
      <w:r w:rsidRPr="00B41C2B">
        <w:t>oare</w:t>
      </w:r>
      <w:proofErr w:type="spellEnd"/>
      <w:r w:rsidRPr="00B41C2B">
        <w:t xml:space="preserve"> o </w:t>
      </w:r>
      <w:proofErr w:type="spellStart"/>
      <w:r w:rsidRPr="00B41C2B">
        <w:t>separare</w:t>
      </w:r>
      <w:proofErr w:type="spellEnd"/>
      <w:r w:rsidRPr="00B41C2B">
        <w:t xml:space="preserve"> a </w:t>
      </w:r>
      <w:proofErr w:type="spellStart"/>
      <w:r w:rsidRPr="00B41C2B">
        <w:t>segmentelor</w:t>
      </w:r>
      <w:proofErr w:type="spellEnd"/>
      <w:r w:rsidRPr="00B41C2B">
        <w:t xml:space="preserve">? </w:t>
      </w:r>
      <w:proofErr w:type="spellStart"/>
      <w:r w:rsidRPr="00B41C2B">
        <w:t>Dacă</w:t>
      </w:r>
      <w:proofErr w:type="spellEnd"/>
      <w:r w:rsidRPr="00B41C2B">
        <w:t xml:space="preserve"> da, </w:t>
      </w:r>
      <w:proofErr w:type="spellStart"/>
      <w:r w:rsidRPr="00B41C2B">
        <w:t>atunci</w:t>
      </w:r>
      <w:proofErr w:type="spellEnd"/>
      <w:r w:rsidRPr="00B41C2B">
        <w:t xml:space="preserve"> in </w:t>
      </w:r>
      <w:proofErr w:type="spellStart"/>
      <w:r w:rsidRPr="00B41C2B">
        <w:t>ce</w:t>
      </w:r>
      <w:proofErr w:type="spellEnd"/>
      <w:r w:rsidRPr="00B41C2B">
        <w:t xml:space="preserve"> </w:t>
      </w:r>
      <w:proofErr w:type="spellStart"/>
      <w:r w:rsidRPr="00B41C2B">
        <w:t>consta</w:t>
      </w:r>
      <w:proofErr w:type="spellEnd"/>
      <w:r w:rsidRPr="00B41C2B">
        <w:t xml:space="preserve"> </w:t>
      </w:r>
      <w:proofErr w:type="spellStart"/>
      <w:r w:rsidRPr="00B41C2B">
        <w:t>ea</w:t>
      </w:r>
      <w:proofErr w:type="spellEnd"/>
      <w:r w:rsidRPr="00B41C2B">
        <w:t>?</w:t>
      </w:r>
    </w:p>
    <w:p w14:paraId="7F761C41" w14:textId="77777777" w:rsidR="005E42A4" w:rsidRDefault="00B41C2B" w:rsidP="005E42A4">
      <w:pPr>
        <w:ind w:left="0"/>
      </w:pPr>
      <w:proofErr w:type="spellStart"/>
      <w:r>
        <w:t>Separarea</w:t>
      </w:r>
      <w:proofErr w:type="spellEnd"/>
      <w:r>
        <w:t xml:space="preserve"> </w:t>
      </w:r>
      <w:proofErr w:type="spellStart"/>
      <w:r>
        <w:t>constă</w:t>
      </w:r>
      <w:proofErr w:type="spellEnd"/>
      <w:r>
        <w:t xml:space="preserve"> din Bridge-</w:t>
      </w:r>
      <w:proofErr w:type="spellStart"/>
      <w:r>
        <w:t>ul</w:t>
      </w:r>
      <w:proofErr w:type="spellEnd"/>
      <w:r>
        <w:t xml:space="preserve"> care </w:t>
      </w:r>
      <w:proofErr w:type="spellStart"/>
      <w:r>
        <w:t>împarte</w:t>
      </w:r>
      <w:proofErr w:type="spellEnd"/>
      <w:r>
        <w:t xml:space="preserve"> </w:t>
      </w:r>
      <w:proofErr w:type="spellStart"/>
      <w:r>
        <w:t>rețeaua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 w:rsidR="005E42A4">
        <w:t>segmente</w:t>
      </w:r>
      <w:proofErr w:type="spellEnd"/>
      <w:r w:rsidR="005E42A4">
        <w:t>:</w:t>
      </w:r>
    </w:p>
    <w:p w14:paraId="1D667EEA" w14:textId="75ACC107" w:rsidR="00B41C2B" w:rsidRDefault="00B41C2B" w:rsidP="005E42A4">
      <w:pPr>
        <w:ind w:left="0"/>
      </w:pPr>
      <w:proofErr w:type="spellStart"/>
      <w:r>
        <w:t>Segmentul</w:t>
      </w:r>
      <w:proofErr w:type="spellEnd"/>
      <w:r>
        <w:t xml:space="preserve"> 1: Format din PC0, PC1, PC2, </w:t>
      </w:r>
      <w:proofErr w:type="spellStart"/>
      <w:r>
        <w:t>conectate</w:t>
      </w:r>
      <w:proofErr w:type="spellEnd"/>
      <w:r>
        <w:t xml:space="preserve"> la Hub1</w:t>
      </w:r>
    </w:p>
    <w:p w14:paraId="569A5700" w14:textId="7126ED69" w:rsidR="00B41C2B" w:rsidRDefault="00B41C2B" w:rsidP="005E42A4">
      <w:pPr>
        <w:ind w:left="0"/>
      </w:pPr>
      <w:proofErr w:type="spellStart"/>
      <w:r>
        <w:t>Segmentul</w:t>
      </w:r>
      <w:proofErr w:type="spellEnd"/>
      <w:r>
        <w:t xml:space="preserve"> 2: Format din PC3, PC4, PC5, </w:t>
      </w:r>
      <w:proofErr w:type="spellStart"/>
      <w:r>
        <w:t>conectate</w:t>
      </w:r>
      <w:proofErr w:type="spellEnd"/>
      <w:r>
        <w:t xml:space="preserve"> la Hub2</w:t>
      </w:r>
    </w:p>
    <w:p w14:paraId="5161DD7D" w14:textId="7A087F41" w:rsidR="00B41C2B" w:rsidRPr="00B41C2B" w:rsidRDefault="00B41C2B" w:rsidP="005E42A4">
      <w:pPr>
        <w:ind w:left="0"/>
      </w:pPr>
      <w:proofErr w:type="spellStart"/>
      <w:r>
        <w:t>Această</w:t>
      </w:r>
      <w:proofErr w:type="spellEnd"/>
      <w:r>
        <w:t xml:space="preserve"> </w:t>
      </w:r>
      <w:proofErr w:type="spellStart"/>
      <w:r>
        <w:t>separare</w:t>
      </w:r>
      <w:proofErr w:type="spellEnd"/>
      <w:r>
        <w:t xml:space="preserve"> se face </w:t>
      </w:r>
      <w:proofErr w:type="spellStart"/>
      <w:r>
        <w:t>pentru</w:t>
      </w:r>
      <w:proofErr w:type="spellEnd"/>
      <w:r>
        <w:t xml:space="preserve"> a reduce </w:t>
      </w:r>
      <w:proofErr w:type="spellStart"/>
      <w:r>
        <w:t>coliziunile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izola</w:t>
      </w:r>
      <w:proofErr w:type="spellEnd"/>
      <w:r>
        <w:t xml:space="preserve"> </w:t>
      </w:r>
      <w:proofErr w:type="spellStart"/>
      <w:r>
        <w:t>traficul</w:t>
      </w:r>
      <w:proofErr w:type="spellEnd"/>
      <w:r>
        <w:t xml:space="preserve">, </w:t>
      </w:r>
      <w:proofErr w:type="spellStart"/>
      <w:r>
        <w:t>permițând</w:t>
      </w:r>
      <w:proofErr w:type="spellEnd"/>
      <w:r>
        <w:t xml:space="preserve"> bridge-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filtreze</w:t>
      </w:r>
      <w:proofErr w:type="spellEnd"/>
      <w:r>
        <w:t xml:space="preserve"> </w:t>
      </w:r>
      <w:proofErr w:type="spellStart"/>
      <w:r>
        <w:t>pachetele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trimită</w:t>
      </w:r>
      <w:proofErr w:type="spellEnd"/>
      <w:r>
        <w:t xml:space="preserve"> date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</w:t>
      </w:r>
      <w:proofErr w:type="spellEnd"/>
      <w:r>
        <w:t>.</w:t>
      </w:r>
    </w:p>
    <w:p w14:paraId="2FBDA001" w14:textId="10EA2CCE" w:rsidR="003B294D" w:rsidRDefault="00B41C2B" w:rsidP="005E42A4">
      <w:pPr>
        <w:pStyle w:val="ListParagraph"/>
        <w:numPr>
          <w:ilvl w:val="0"/>
          <w:numId w:val="18"/>
        </w:numPr>
        <w:rPr>
          <w:noProof/>
        </w:rPr>
      </w:pPr>
      <w:r w:rsidRPr="00B41C2B">
        <w:rPr>
          <w:noProof/>
        </w:rPr>
        <w:t>Cum se adaptează bridge-ul la schimbările în segmentele interconectate?</w:t>
      </w:r>
    </w:p>
    <w:p w14:paraId="1F4A6B2C" w14:textId="49D86C76" w:rsidR="00B41C2B" w:rsidRDefault="00B41C2B" w:rsidP="005E42A4">
      <w:pPr>
        <w:ind w:left="0"/>
        <w:rPr>
          <w:noProof/>
        </w:rPr>
      </w:pPr>
      <w:r>
        <w:rPr>
          <w:noProof/>
        </w:rPr>
        <w:t>Bridge-ul învață adresele MAC ale dispozitivelor din fiecare segment și creează o tabelă de filtrare.</w:t>
      </w:r>
    </w:p>
    <w:p w14:paraId="66185538" w14:textId="3D2994DF" w:rsidR="00B41C2B" w:rsidRDefault="00B41C2B" w:rsidP="005E42A4">
      <w:pPr>
        <w:ind w:left="0"/>
        <w:rPr>
          <w:noProof/>
        </w:rPr>
      </w:pPr>
      <w:r>
        <w:rPr>
          <w:noProof/>
        </w:rPr>
        <w:t>Când un dispozitiv trimite un pachet, bridge-ul verifică dacă destinatarul se află în același segment. Dacă da, pachetul nu este trimis în celălalt segment.  Dacă nu, bridge-ul transmite pachetul către segmentul corect.</w:t>
      </w:r>
    </w:p>
    <w:p w14:paraId="4E8A4339" w14:textId="77777777" w:rsidR="00B41C2B" w:rsidRDefault="00B41C2B" w:rsidP="00B41C2B">
      <w:pPr>
        <w:pStyle w:val="ListParagraph"/>
        <w:ind w:left="1429"/>
        <w:rPr>
          <w:noProof/>
        </w:rPr>
      </w:pPr>
    </w:p>
    <w:p w14:paraId="70DD1A21" w14:textId="2941C18B" w:rsidR="00B41C2B" w:rsidRDefault="00B41C2B" w:rsidP="005E42A4">
      <w:pPr>
        <w:ind w:left="0"/>
        <w:rPr>
          <w:noProof/>
        </w:rPr>
      </w:pPr>
      <w:r>
        <w:rPr>
          <w:noProof/>
        </w:rPr>
        <w:lastRenderedPageBreak/>
        <w:t>Dacă mutăm un dispozitiv (de exemplu, PC2 în segmentul 2), bridge-ul trebuie să actualizeze tabela MAC și să învețe noua sa locație.</w:t>
      </w:r>
    </w:p>
    <w:p w14:paraId="29270716" w14:textId="6384DE59" w:rsidR="006E72A1" w:rsidRDefault="006E72A1" w:rsidP="005E42A4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Explica</w:t>
      </w:r>
      <w:r w:rsidR="00BB575F">
        <w:rPr>
          <w:noProof/>
        </w:rPr>
        <w:t>ț</w:t>
      </w:r>
      <w:r>
        <w:rPr>
          <w:noProof/>
        </w:rPr>
        <w:t>i procedura de configurare a bridge-ului. Are oare nevoie bridge-ul de o configuraț</w:t>
      </w:r>
      <w:r w:rsidR="00BB575F">
        <w:rPr>
          <w:noProof/>
        </w:rPr>
        <w:t>ie</w:t>
      </w:r>
      <w:r>
        <w:rPr>
          <w:noProof/>
        </w:rPr>
        <w:t xml:space="preserve"> din partea administratorului? De ce?</w:t>
      </w:r>
    </w:p>
    <w:p w14:paraId="2BEF410F" w14:textId="77777777" w:rsidR="005E42A4" w:rsidRDefault="006E72A1" w:rsidP="005E42A4">
      <w:pPr>
        <w:ind w:left="0"/>
        <w:rPr>
          <w:noProof/>
        </w:rPr>
      </w:pPr>
      <w:r>
        <w:rPr>
          <w:noProof/>
        </w:rPr>
        <w:t>În mod normal, bridge-ul funcționează automat, fără configurare manuală. Procesul său include:</w:t>
      </w:r>
    </w:p>
    <w:p w14:paraId="5EC9AA20" w14:textId="1F7022AE" w:rsidR="006E72A1" w:rsidRDefault="006E72A1" w:rsidP="005E42A4">
      <w:pPr>
        <w:ind w:left="0"/>
        <w:rPr>
          <w:noProof/>
        </w:rPr>
      </w:pPr>
      <w:r>
        <w:rPr>
          <w:noProof/>
        </w:rPr>
        <w:t>Învățarea adreselor MAC – Bridge-ul observă pachetele și construiește o tabelă MAC.</w:t>
      </w:r>
    </w:p>
    <w:p w14:paraId="79906D15" w14:textId="52203DCA" w:rsidR="006E72A1" w:rsidRDefault="006E72A1" w:rsidP="005E42A4">
      <w:pPr>
        <w:ind w:left="0"/>
        <w:rPr>
          <w:noProof/>
        </w:rPr>
      </w:pPr>
      <w:r>
        <w:rPr>
          <w:noProof/>
        </w:rPr>
        <w:t>Filtrarea pachetelor – Decide dacă un pachet trebuie blocat sau redirecționat.</w:t>
      </w:r>
    </w:p>
    <w:p w14:paraId="34B5A834" w14:textId="59751B44" w:rsidR="006E72A1" w:rsidRDefault="006E72A1" w:rsidP="005E42A4">
      <w:pPr>
        <w:ind w:left="0"/>
        <w:rPr>
          <w:noProof/>
        </w:rPr>
      </w:pPr>
      <w:r>
        <w:rPr>
          <w:noProof/>
        </w:rPr>
        <w:t>Forwarding (redirecționare) – Trimite date doar către segmentul necesar.</w:t>
      </w:r>
    </w:p>
    <w:p w14:paraId="5ACFFADB" w14:textId="177E9E1C" w:rsidR="006E72A1" w:rsidRDefault="006E72A1" w:rsidP="005E42A4">
      <w:pPr>
        <w:ind w:left="0"/>
        <w:rPr>
          <w:noProof/>
        </w:rPr>
      </w:pPr>
      <w:r>
        <w:rPr>
          <w:noProof/>
        </w:rPr>
        <w:t>Adaptarea la schimbări – Dacă un dispozitiv schimbă segmentul, bridge-ul actualizează automat tabela MAC.</w:t>
      </w:r>
    </w:p>
    <w:p w14:paraId="4219C475" w14:textId="4F5A1311" w:rsidR="009102DF" w:rsidRDefault="004B0706" w:rsidP="004B0706">
      <w:pPr>
        <w:pStyle w:val="Heading1"/>
      </w:pPr>
      <w:r>
        <w:t>Ex.2</w:t>
      </w:r>
    </w:p>
    <w:p w14:paraId="33DFA03F" w14:textId="0782C89B" w:rsidR="004B0706" w:rsidRPr="004B0706" w:rsidRDefault="004B0706" w:rsidP="004B0706">
      <w:r w:rsidRPr="004B0706">
        <w:drawing>
          <wp:inline distT="0" distB="0" distL="0" distR="0" wp14:anchorId="3F569350" wp14:editId="18F67C0C">
            <wp:extent cx="6152515" cy="3876040"/>
            <wp:effectExtent l="0" t="0" r="635" b="0"/>
            <wp:docPr id="332799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995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671B" w14:textId="77777777" w:rsidR="004B0706" w:rsidRDefault="004B0706" w:rsidP="004B0706">
      <w:pPr>
        <w:ind w:left="0"/>
      </w:pPr>
      <w:proofErr w:type="spellStart"/>
      <w:r>
        <w:t>În</w:t>
      </w:r>
      <w:proofErr w:type="spellEnd"/>
      <w:r>
        <w:t xml:space="preserve"> </w:t>
      </w:r>
      <w:proofErr w:type="spellStart"/>
      <w:r>
        <w:t>rețeaua</w:t>
      </w:r>
      <w:proofErr w:type="spellEnd"/>
      <w:r>
        <w:t xml:space="preserve"> </w:t>
      </w:r>
      <w:proofErr w:type="spellStart"/>
      <w:r>
        <w:t>creată</w:t>
      </w:r>
      <w:proofErr w:type="spellEnd"/>
      <w:r>
        <w:t xml:space="preserve">, </w:t>
      </w:r>
      <w:proofErr w:type="spellStart"/>
      <w:r>
        <w:t>unele</w:t>
      </w:r>
      <w:proofErr w:type="spellEnd"/>
      <w:r>
        <w:t xml:space="preserve"> </w:t>
      </w:r>
      <w:proofErr w:type="spellStart"/>
      <w:r>
        <w:t>porturi</w:t>
      </w:r>
      <w:proofErr w:type="spellEnd"/>
      <w:r>
        <w:t xml:space="preserve"> ale switch-</w:t>
      </w:r>
      <w:proofErr w:type="spellStart"/>
      <w:r>
        <w:t>urilor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blocate</w:t>
      </w:r>
      <w:proofErr w:type="spellEnd"/>
      <w:r>
        <w:t xml:space="preserve"> automat de STP,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vizibil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LED-urile </w:t>
      </w:r>
      <w:proofErr w:type="spellStart"/>
      <w:r>
        <w:t>roșii</w:t>
      </w:r>
      <w:proofErr w:type="spellEnd"/>
      <w:r>
        <w:t xml:space="preserve"> din Packet Tracer.</w:t>
      </w:r>
    </w:p>
    <w:p w14:paraId="656FD8CA" w14:textId="77777777" w:rsidR="004B0706" w:rsidRDefault="004B0706" w:rsidP="004B0706">
      <w:pPr>
        <w:ind w:left="0"/>
      </w:pPr>
      <w:r>
        <w:t xml:space="preserve">STP a </w:t>
      </w:r>
      <w:proofErr w:type="spellStart"/>
      <w:r>
        <w:t>calculat</w:t>
      </w:r>
      <w:proofErr w:type="spellEnd"/>
      <w:r>
        <w:t xml:space="preserve"> un arbore de </w:t>
      </w:r>
      <w:proofErr w:type="spellStart"/>
      <w:r>
        <w:t>acoperire</w:t>
      </w:r>
      <w:proofErr w:type="spellEnd"/>
      <w:r>
        <w:t xml:space="preserve"> (spanning tree), </w:t>
      </w:r>
      <w:proofErr w:type="spellStart"/>
      <w:r>
        <w:t>lăsând</w:t>
      </w:r>
      <w:proofErr w:type="spellEnd"/>
      <w:r>
        <w:t xml:space="preserve"> active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legăturile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comunicarea</w:t>
      </w:r>
      <w:proofErr w:type="spellEnd"/>
      <w:r>
        <w:t xml:space="preserve"> </w:t>
      </w:r>
      <w:proofErr w:type="spellStart"/>
      <w:r>
        <w:t>eficientă</w:t>
      </w:r>
      <w:proofErr w:type="spellEnd"/>
      <w:r>
        <w:t>.</w:t>
      </w:r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setarea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switch ca root bridge (spanning-tree </w:t>
      </w:r>
      <w:proofErr w:type="spellStart"/>
      <w:r>
        <w:t>vlan</w:t>
      </w:r>
      <w:proofErr w:type="spellEnd"/>
      <w:r>
        <w:t xml:space="preserve"> 1 root primary),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arborelui</w:t>
      </w:r>
      <w:proofErr w:type="spellEnd"/>
      <w:r>
        <w:t xml:space="preserve"> de </w:t>
      </w:r>
      <w:proofErr w:type="spellStart"/>
      <w:r>
        <w:t>acoperire</w:t>
      </w:r>
      <w:proofErr w:type="spellEnd"/>
      <w:r>
        <w:t xml:space="preserve"> s-a </w:t>
      </w:r>
      <w:proofErr w:type="spellStart"/>
      <w:r>
        <w:t>schimbat</w:t>
      </w:r>
      <w:proofErr w:type="spellEnd"/>
      <w:r>
        <w:t>.</w:t>
      </w:r>
    </w:p>
    <w:p w14:paraId="68043A0A" w14:textId="4EE44E63" w:rsidR="006B704F" w:rsidRPr="004B0706" w:rsidRDefault="004B0706" w:rsidP="004B0706">
      <w:pPr>
        <w:ind w:left="0"/>
        <w:rPr>
          <w:lang w:val="ro-RO"/>
        </w:rPr>
      </w:pPr>
      <w:r>
        <w:t xml:space="preserve">STP a </w:t>
      </w:r>
      <w:proofErr w:type="spellStart"/>
      <w:r>
        <w:t>recalculat</w:t>
      </w:r>
      <w:proofErr w:type="spellEnd"/>
      <w:r>
        <w:t xml:space="preserve"> </w:t>
      </w:r>
      <w:proofErr w:type="spellStart"/>
      <w:r>
        <w:t>legăturile</w:t>
      </w:r>
      <w:proofErr w:type="spellEnd"/>
      <w:r>
        <w:t xml:space="preserve"> active,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unele</w:t>
      </w:r>
      <w:proofErr w:type="spellEnd"/>
      <w:r>
        <w:t xml:space="preserve"> </w:t>
      </w:r>
      <w:proofErr w:type="spellStart"/>
      <w:r>
        <w:t>porturi</w:t>
      </w:r>
      <w:proofErr w:type="spellEnd"/>
      <w:r>
        <w:t xml:space="preserve"> </w:t>
      </w:r>
      <w:proofErr w:type="spellStart"/>
      <w:r>
        <w:t>blocate</w:t>
      </w:r>
      <w:proofErr w:type="spellEnd"/>
      <w:r>
        <w:t xml:space="preserve"> anterior au </w:t>
      </w:r>
      <w:proofErr w:type="spellStart"/>
      <w:r>
        <w:t>fost</w:t>
      </w:r>
      <w:proofErr w:type="spellEnd"/>
      <w:r>
        <w:t xml:space="preserve"> activate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asigura</w:t>
      </w:r>
      <w:proofErr w:type="spellEnd"/>
      <w:r>
        <w:t xml:space="preserve"> o cale </w:t>
      </w:r>
      <w:proofErr w:type="spellStart"/>
      <w:r>
        <w:t>optim</w:t>
      </w:r>
      <w:proofErr w:type="spellEnd"/>
      <w:r>
        <w:rPr>
          <w:lang w:val="ro-RO"/>
        </w:rPr>
        <w:t>ă. Pachetele trimise prin ping au urmat doar calea validă, determinată de arborele de acoperire.</w:t>
      </w:r>
    </w:p>
    <w:p w14:paraId="263AD2BE" w14:textId="25E7A8A9" w:rsidR="006B704F" w:rsidRDefault="006B704F" w:rsidP="00FE72C3">
      <w:pPr>
        <w:pStyle w:val="Heading1"/>
        <w:ind w:left="0"/>
      </w:pPr>
      <w:proofErr w:type="spellStart"/>
      <w:r>
        <w:lastRenderedPageBreak/>
        <w:t>Concluzii</w:t>
      </w:r>
      <w:proofErr w:type="spellEnd"/>
      <w:r>
        <w:t>:</w:t>
      </w:r>
    </w:p>
    <w:p w14:paraId="516463BF" w14:textId="77777777" w:rsidR="004B0706" w:rsidRDefault="004B0706" w:rsidP="00FE72C3">
      <w:pPr>
        <w:ind w:left="0"/>
      </w:pPr>
      <w:proofErr w:type="spellStart"/>
      <w:r>
        <w:t>În</w:t>
      </w:r>
      <w:proofErr w:type="spellEnd"/>
      <w:r>
        <w:t xml:space="preserve">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efectuării</w:t>
      </w:r>
      <w:proofErr w:type="spellEnd"/>
      <w:r>
        <w:t xml:space="preserve"> </w:t>
      </w:r>
      <w:proofErr w:type="spellStart"/>
      <w:r>
        <w:t>lucrării</w:t>
      </w:r>
      <w:proofErr w:type="spellEnd"/>
      <w:r>
        <w:t xml:space="preserve"> de </w:t>
      </w:r>
      <w:proofErr w:type="spellStart"/>
      <w:r>
        <w:t>laborator</w:t>
      </w:r>
      <w:proofErr w:type="spellEnd"/>
      <w:r>
        <w:t xml:space="preserve">, am </w:t>
      </w:r>
      <w:proofErr w:type="spellStart"/>
      <w:r>
        <w:t>dobândit</w:t>
      </w:r>
      <w:proofErr w:type="spellEnd"/>
      <w:r>
        <w:t xml:space="preserve"> </w:t>
      </w:r>
      <w:proofErr w:type="spellStart"/>
      <w:r>
        <w:t>cunoștințe</w:t>
      </w:r>
      <w:proofErr w:type="spellEnd"/>
      <w:r>
        <w:t xml:space="preserve"> </w:t>
      </w:r>
      <w:proofErr w:type="spellStart"/>
      <w:r>
        <w:t>esențiale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simulatorului</w:t>
      </w:r>
      <w:proofErr w:type="spellEnd"/>
      <w:r>
        <w:t xml:space="preserve"> Packet Tracer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componentele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 xml:space="preserve"> ale </w:t>
      </w:r>
      <w:proofErr w:type="spellStart"/>
      <w:r>
        <w:t>rețelelor</w:t>
      </w:r>
      <w:proofErr w:type="spellEnd"/>
      <w:r>
        <w:t xml:space="preserve"> simulate. Am </w:t>
      </w:r>
      <w:proofErr w:type="spellStart"/>
      <w:r>
        <w:t>analizat</w:t>
      </w:r>
      <w:proofErr w:type="spellEnd"/>
      <w:r>
        <w:t xml:space="preserve"> </w:t>
      </w:r>
      <w:proofErr w:type="spellStart"/>
      <w:r>
        <w:t>diferențele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hub, switch </w:t>
      </w:r>
      <w:proofErr w:type="spellStart"/>
      <w:r>
        <w:t>și</w:t>
      </w:r>
      <w:proofErr w:type="spellEnd"/>
      <w:r>
        <w:t xml:space="preserve"> bridge, </w:t>
      </w:r>
      <w:proofErr w:type="spellStart"/>
      <w:r>
        <w:t>observând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gestionează</w:t>
      </w:r>
      <w:proofErr w:type="spellEnd"/>
      <w:r>
        <w:t xml:space="preserve"> </w:t>
      </w:r>
      <w:proofErr w:type="spellStart"/>
      <w:r>
        <w:t>traficul</w:t>
      </w:r>
      <w:proofErr w:type="spellEnd"/>
      <w:r>
        <w:t xml:space="preserve"> de date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impactul</w:t>
      </w:r>
      <w:proofErr w:type="spellEnd"/>
      <w:r>
        <w:t xml:space="preserve"> lor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performanței</w:t>
      </w:r>
      <w:proofErr w:type="spellEnd"/>
      <w:r>
        <w:t xml:space="preserve"> </w:t>
      </w:r>
      <w:proofErr w:type="spellStart"/>
      <w:r>
        <w:t>rețelei</w:t>
      </w:r>
      <w:proofErr w:type="spellEnd"/>
      <w:r>
        <w:t>.</w:t>
      </w:r>
    </w:p>
    <w:p w14:paraId="13536E6E" w14:textId="77777777" w:rsidR="004B0706" w:rsidRDefault="004B0706" w:rsidP="004B0706"/>
    <w:p w14:paraId="02C035DA" w14:textId="77777777" w:rsidR="004B0706" w:rsidRDefault="004B0706" w:rsidP="00FE72C3">
      <w:pPr>
        <w:ind w:left="0"/>
      </w:pPr>
      <w:r>
        <w:t xml:space="preserve">De </w:t>
      </w:r>
      <w:proofErr w:type="spellStart"/>
      <w:r>
        <w:t>asemenea</w:t>
      </w:r>
      <w:proofErr w:type="spellEnd"/>
      <w:r>
        <w:t xml:space="preserve">, am </w:t>
      </w:r>
      <w:proofErr w:type="spellStart"/>
      <w:r>
        <w:t>explorat</w:t>
      </w:r>
      <w:proofErr w:type="spellEnd"/>
      <w:r>
        <w:t xml:space="preserve"> </w:t>
      </w:r>
      <w:proofErr w:type="spellStart"/>
      <w:r>
        <w:t>funcționarea</w:t>
      </w:r>
      <w:proofErr w:type="spellEnd"/>
      <w:r>
        <w:t xml:space="preserve"> </w:t>
      </w:r>
      <w:proofErr w:type="spellStart"/>
      <w:r>
        <w:t>protocolului</w:t>
      </w:r>
      <w:proofErr w:type="spellEnd"/>
      <w:r>
        <w:t xml:space="preserve"> Spanning Tree (STP), care </w:t>
      </w:r>
      <w:proofErr w:type="spellStart"/>
      <w:r>
        <w:t>previne</w:t>
      </w:r>
      <w:proofErr w:type="spellEnd"/>
      <w:r>
        <w:t xml:space="preserve"> </w:t>
      </w:r>
      <w:proofErr w:type="spellStart"/>
      <w:r>
        <w:t>apariția</w:t>
      </w:r>
      <w:proofErr w:type="spellEnd"/>
      <w:r>
        <w:t xml:space="preserve"> </w:t>
      </w:r>
      <w:proofErr w:type="spellStart"/>
      <w:r>
        <w:t>buclelor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rețelele</w:t>
      </w:r>
      <w:proofErr w:type="spellEnd"/>
      <w:r>
        <w:t xml:space="preserve"> cu multiple switch-</w:t>
      </w:r>
      <w:proofErr w:type="spellStart"/>
      <w:r>
        <w:t>uri</w:t>
      </w:r>
      <w:proofErr w:type="spellEnd"/>
      <w:r>
        <w:t xml:space="preserve">. Prin </w:t>
      </w:r>
      <w:proofErr w:type="spellStart"/>
      <w:r>
        <w:t>configurarea</w:t>
      </w:r>
      <w:proofErr w:type="spellEnd"/>
      <w:r>
        <w:t xml:space="preserve"> </w:t>
      </w:r>
      <w:proofErr w:type="spellStart"/>
      <w:r>
        <w:t>arborelui</w:t>
      </w:r>
      <w:proofErr w:type="spellEnd"/>
      <w:r>
        <w:t xml:space="preserve"> de </w:t>
      </w:r>
      <w:proofErr w:type="spellStart"/>
      <w:r>
        <w:t>acoperire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conectivității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calculatoare</w:t>
      </w:r>
      <w:proofErr w:type="spellEnd"/>
      <w:r>
        <w:t xml:space="preserve">, am </w:t>
      </w:r>
      <w:proofErr w:type="spellStart"/>
      <w:r>
        <w:t>observat</w:t>
      </w:r>
      <w:proofErr w:type="spellEnd"/>
      <w:r>
        <w:t xml:space="preserve"> cum STP </w:t>
      </w:r>
      <w:proofErr w:type="spellStart"/>
      <w:r>
        <w:t>blochează</w:t>
      </w:r>
      <w:proofErr w:type="spellEnd"/>
      <w:r>
        <w:t xml:space="preserve"> </w:t>
      </w:r>
      <w:proofErr w:type="spellStart"/>
      <w:r>
        <w:t>porturi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menține</w:t>
      </w:r>
      <w:proofErr w:type="spellEnd"/>
      <w:r>
        <w:t xml:space="preserve"> </w:t>
      </w:r>
      <w:proofErr w:type="spellStart"/>
      <w:r>
        <w:t>rețeaua</w:t>
      </w:r>
      <w:proofErr w:type="spellEnd"/>
      <w:r>
        <w:t xml:space="preserve"> </w:t>
      </w:r>
      <w:proofErr w:type="spellStart"/>
      <w:r>
        <w:t>funcțională</w:t>
      </w:r>
      <w:proofErr w:type="spellEnd"/>
      <w:r>
        <w:t xml:space="preserve">, </w:t>
      </w:r>
      <w:proofErr w:type="spellStart"/>
      <w:r>
        <w:t>recalculând</w:t>
      </w:r>
      <w:proofErr w:type="spellEnd"/>
      <w:r>
        <w:t xml:space="preserve"> automat </w:t>
      </w:r>
      <w:proofErr w:type="spellStart"/>
      <w:r>
        <w:t>traseele</w:t>
      </w:r>
      <w:proofErr w:type="spellEnd"/>
      <w:r>
        <w:t xml:space="preserve"> </w:t>
      </w:r>
      <w:proofErr w:type="spellStart"/>
      <w:r>
        <w:t>pachetelor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apar </w:t>
      </w:r>
      <w:proofErr w:type="spellStart"/>
      <w:r>
        <w:t>schimbări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topologie</w:t>
      </w:r>
      <w:proofErr w:type="spellEnd"/>
      <w:r>
        <w:t>.</w:t>
      </w:r>
    </w:p>
    <w:p w14:paraId="22DE8F0A" w14:textId="77777777" w:rsidR="004B0706" w:rsidRDefault="004B0706" w:rsidP="004B0706"/>
    <w:p w14:paraId="4F2237DE" w14:textId="77777777" w:rsidR="004B0706" w:rsidRDefault="004B0706" w:rsidP="00FE72C3">
      <w:pPr>
        <w:ind w:left="0"/>
      </w:pPr>
      <w:proofErr w:type="spellStart"/>
      <w:r>
        <w:t>Testele</w:t>
      </w:r>
      <w:proofErr w:type="spellEnd"/>
      <w:r>
        <w:t xml:space="preserve"> de </w:t>
      </w:r>
      <w:proofErr w:type="spellStart"/>
      <w:r>
        <w:t>conectivitate</w:t>
      </w:r>
      <w:proofErr w:type="spellEnd"/>
      <w:r>
        <w:t xml:space="preserve">, </w:t>
      </w:r>
      <w:proofErr w:type="spellStart"/>
      <w:r>
        <w:t>realizate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ping, au </w:t>
      </w:r>
      <w:proofErr w:type="spellStart"/>
      <w:r>
        <w:t>evidențiat</w:t>
      </w:r>
      <w:proofErr w:type="spellEnd"/>
      <w:r>
        <w:t xml:space="preserve"> </w:t>
      </w:r>
      <w:proofErr w:type="spellStart"/>
      <w:r>
        <w:t>importanța</w:t>
      </w:r>
      <w:proofErr w:type="spellEnd"/>
      <w:r>
        <w:t xml:space="preserve"> </w:t>
      </w:r>
      <w:proofErr w:type="spellStart"/>
      <w:r>
        <w:t>corectitudinii</w:t>
      </w:r>
      <w:proofErr w:type="spellEnd"/>
      <w:r>
        <w:t xml:space="preserve"> </w:t>
      </w:r>
      <w:proofErr w:type="spellStart"/>
      <w:r>
        <w:t>configurației</w:t>
      </w:r>
      <w:proofErr w:type="spellEnd"/>
      <w:r>
        <w:t xml:space="preserve"> </w:t>
      </w:r>
      <w:proofErr w:type="spellStart"/>
      <w:r>
        <w:t>dispozitivelor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conexiunilor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, precum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bridge-urile </w:t>
      </w:r>
      <w:proofErr w:type="spellStart"/>
      <w:r>
        <w:t>și</w:t>
      </w:r>
      <w:proofErr w:type="spellEnd"/>
      <w:r>
        <w:t xml:space="preserve"> switch-urile </w:t>
      </w:r>
      <w:proofErr w:type="spellStart"/>
      <w:r>
        <w:t>își</w:t>
      </w:r>
      <w:proofErr w:type="spellEnd"/>
      <w:r>
        <w:t xml:space="preserve"> </w:t>
      </w:r>
      <w:proofErr w:type="spellStart"/>
      <w:r>
        <w:t>actualizează</w:t>
      </w:r>
      <w:proofErr w:type="spellEnd"/>
      <w:r>
        <w:t xml:space="preserve"> </w:t>
      </w:r>
      <w:proofErr w:type="spellStart"/>
      <w:r>
        <w:t>tabelele</w:t>
      </w:r>
      <w:proofErr w:type="spellEnd"/>
      <w:r>
        <w:t xml:space="preserve"> de </w:t>
      </w:r>
      <w:proofErr w:type="spellStart"/>
      <w:r>
        <w:t>comutare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optimiza</w:t>
      </w:r>
      <w:proofErr w:type="spellEnd"/>
      <w:r>
        <w:t xml:space="preserve"> </w:t>
      </w:r>
      <w:proofErr w:type="spellStart"/>
      <w:r>
        <w:t>fluxul</w:t>
      </w:r>
      <w:proofErr w:type="spellEnd"/>
      <w:r>
        <w:t xml:space="preserve"> de date.</w:t>
      </w:r>
    </w:p>
    <w:p w14:paraId="6EC62A32" w14:textId="77777777" w:rsidR="004B0706" w:rsidRDefault="004B0706" w:rsidP="004B0706"/>
    <w:p w14:paraId="3FFE04FA" w14:textId="434DA53E" w:rsidR="006B704F" w:rsidRDefault="004B0706" w:rsidP="00FE72C3">
      <w:pPr>
        <w:ind w:left="0"/>
      </w:pPr>
      <w:r>
        <w:t xml:space="preserve">Prin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lucrare</w:t>
      </w:r>
      <w:proofErr w:type="spellEnd"/>
      <w:r>
        <w:t xml:space="preserve">, am </w:t>
      </w:r>
      <w:proofErr w:type="spellStart"/>
      <w:r>
        <w:t>căpătat</w:t>
      </w:r>
      <w:proofErr w:type="spellEnd"/>
      <w:r>
        <w:t xml:space="preserve"> </w:t>
      </w:r>
      <w:proofErr w:type="spellStart"/>
      <w:r>
        <w:t>deprinderi</w:t>
      </w:r>
      <w:proofErr w:type="spellEnd"/>
      <w:r>
        <w:t xml:space="preserve"> practice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proiectarea</w:t>
      </w:r>
      <w:proofErr w:type="spellEnd"/>
      <w:r>
        <w:t xml:space="preserve">, </w:t>
      </w:r>
      <w:proofErr w:type="spellStart"/>
      <w:r>
        <w:t>configurarea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rețelelor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Packet Tracer, </w:t>
      </w:r>
      <w:proofErr w:type="spellStart"/>
      <w:r>
        <w:t>consolidându</w:t>
      </w:r>
      <w:proofErr w:type="spellEnd"/>
      <w:r>
        <w:t xml:space="preserve">-ne </w:t>
      </w:r>
      <w:proofErr w:type="spellStart"/>
      <w:r>
        <w:t>înțelegerea</w:t>
      </w:r>
      <w:proofErr w:type="spellEnd"/>
      <w:r>
        <w:t xml:space="preserve"> </w:t>
      </w:r>
      <w:proofErr w:type="spellStart"/>
      <w:r>
        <w:t>proceselor</w:t>
      </w:r>
      <w:proofErr w:type="spellEnd"/>
      <w:r>
        <w:t xml:space="preserve"> </w:t>
      </w:r>
      <w:proofErr w:type="spellStart"/>
      <w:r>
        <w:t>fundamentale</w:t>
      </w:r>
      <w:proofErr w:type="spellEnd"/>
      <w:r>
        <w:t xml:space="preserve"> care </w:t>
      </w:r>
      <w:proofErr w:type="spellStart"/>
      <w:r>
        <w:t>stau</w:t>
      </w:r>
      <w:proofErr w:type="spellEnd"/>
      <w:r>
        <w:t xml:space="preserve"> la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rețea</w:t>
      </w:r>
      <w:proofErr w:type="spellEnd"/>
      <w:r>
        <w:t xml:space="preserve"> de </w:t>
      </w:r>
      <w:proofErr w:type="spellStart"/>
      <w:r>
        <w:t>calculatoare</w:t>
      </w:r>
      <w:proofErr w:type="spellEnd"/>
      <w:r>
        <w:t>.</w:t>
      </w:r>
    </w:p>
    <w:p w14:paraId="3EEEA16B" w14:textId="77777777" w:rsidR="00FE72C3" w:rsidRPr="006B704F" w:rsidRDefault="00FE72C3" w:rsidP="00FE72C3">
      <w:pPr>
        <w:ind w:left="0"/>
      </w:pPr>
    </w:p>
    <w:sectPr w:rsidR="00FE72C3" w:rsidRPr="006B704F" w:rsidSect="001B560A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134" w:right="850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7CDF6F" w14:textId="77777777" w:rsidR="00DC53C1" w:rsidRDefault="00DC53C1" w:rsidP="00E6183E">
      <w:pPr>
        <w:spacing w:line="240" w:lineRule="auto"/>
      </w:pPr>
      <w:r>
        <w:separator/>
      </w:r>
    </w:p>
  </w:endnote>
  <w:endnote w:type="continuationSeparator" w:id="0">
    <w:p w14:paraId="4171D956" w14:textId="77777777" w:rsidR="00DC53C1" w:rsidRDefault="00DC53C1" w:rsidP="00E618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292999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C2E0B3" w14:textId="77777777" w:rsidR="00E6183E" w:rsidRDefault="00E618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57F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4232EB86" w14:textId="77777777" w:rsidR="00E6183E" w:rsidRDefault="00E618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14:paraId="3E8791B2" w14:textId="77777777" w:rsidTr="400E0081">
      <w:trPr>
        <w:trHeight w:val="300"/>
      </w:trPr>
      <w:tc>
        <w:tcPr>
          <w:tcW w:w="3225" w:type="dxa"/>
        </w:tcPr>
        <w:p w14:paraId="35FB5A5E" w14:textId="3ED1A845" w:rsidR="400E0081" w:rsidRDefault="400E0081" w:rsidP="400E0081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14:paraId="18573A0C" w14:textId="771AFE21" w:rsidR="400E0081" w:rsidRDefault="400E0081" w:rsidP="400E0081">
          <w:pPr>
            <w:pStyle w:val="Header"/>
            <w:jc w:val="center"/>
          </w:pPr>
        </w:p>
      </w:tc>
      <w:tc>
        <w:tcPr>
          <w:tcW w:w="3225" w:type="dxa"/>
        </w:tcPr>
        <w:p w14:paraId="5FA4EE6B" w14:textId="6150FA3D" w:rsidR="400E0081" w:rsidRDefault="400E0081" w:rsidP="400E0081">
          <w:pPr>
            <w:pStyle w:val="Header"/>
            <w:ind w:right="-115"/>
            <w:jc w:val="right"/>
          </w:pPr>
        </w:p>
      </w:tc>
    </w:tr>
  </w:tbl>
  <w:p w14:paraId="45356D87" w14:textId="2C09A76B" w:rsidR="400E0081" w:rsidRDefault="400E0081" w:rsidP="400E00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3AB768" w14:textId="77777777" w:rsidR="00DC53C1" w:rsidRDefault="00DC53C1" w:rsidP="00E6183E">
      <w:pPr>
        <w:spacing w:line="240" w:lineRule="auto"/>
      </w:pPr>
      <w:r>
        <w:separator/>
      </w:r>
    </w:p>
  </w:footnote>
  <w:footnote w:type="continuationSeparator" w:id="0">
    <w:p w14:paraId="794CAEBB" w14:textId="77777777" w:rsidR="00DC53C1" w:rsidRDefault="00DC53C1" w:rsidP="00E618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14:paraId="05ACAC1F" w14:textId="77777777" w:rsidTr="400E0081">
      <w:trPr>
        <w:trHeight w:val="300"/>
      </w:trPr>
      <w:tc>
        <w:tcPr>
          <w:tcW w:w="3225" w:type="dxa"/>
        </w:tcPr>
        <w:p w14:paraId="0EFCD9F8" w14:textId="5983473D" w:rsidR="400E0081" w:rsidRDefault="400E0081" w:rsidP="400E0081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14:paraId="112263B4" w14:textId="2BF13275" w:rsidR="400E0081" w:rsidRDefault="400E0081" w:rsidP="400E0081">
          <w:pPr>
            <w:pStyle w:val="Header"/>
            <w:jc w:val="center"/>
          </w:pPr>
        </w:p>
      </w:tc>
      <w:tc>
        <w:tcPr>
          <w:tcW w:w="3225" w:type="dxa"/>
        </w:tcPr>
        <w:p w14:paraId="3240A092" w14:textId="21BC15AD" w:rsidR="400E0081" w:rsidRDefault="400E0081" w:rsidP="400E0081">
          <w:pPr>
            <w:pStyle w:val="Header"/>
            <w:ind w:right="-115"/>
            <w:jc w:val="right"/>
          </w:pPr>
        </w:p>
      </w:tc>
    </w:tr>
  </w:tbl>
  <w:p w14:paraId="54F89DD8" w14:textId="701100DB" w:rsidR="400E0081" w:rsidRDefault="400E0081" w:rsidP="400E00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14:paraId="544C8D36" w14:textId="77777777" w:rsidTr="400E0081">
      <w:trPr>
        <w:trHeight w:val="300"/>
      </w:trPr>
      <w:tc>
        <w:tcPr>
          <w:tcW w:w="3225" w:type="dxa"/>
        </w:tcPr>
        <w:p w14:paraId="2C023AC4" w14:textId="5F616CC6" w:rsidR="400E0081" w:rsidRDefault="400E0081" w:rsidP="400E0081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14:paraId="13BA71C0" w14:textId="39945DAF" w:rsidR="400E0081" w:rsidRDefault="400E0081" w:rsidP="400E0081">
          <w:pPr>
            <w:pStyle w:val="Header"/>
            <w:jc w:val="center"/>
          </w:pPr>
        </w:p>
      </w:tc>
      <w:tc>
        <w:tcPr>
          <w:tcW w:w="3225" w:type="dxa"/>
        </w:tcPr>
        <w:p w14:paraId="23F3EAC2" w14:textId="54BACA3E" w:rsidR="400E0081" w:rsidRDefault="400E0081" w:rsidP="400E0081">
          <w:pPr>
            <w:pStyle w:val="Header"/>
            <w:ind w:right="-115"/>
            <w:jc w:val="right"/>
          </w:pPr>
        </w:p>
      </w:tc>
    </w:tr>
  </w:tbl>
  <w:p w14:paraId="5DF9645F" w14:textId="295318F2" w:rsidR="400E0081" w:rsidRDefault="400E0081" w:rsidP="400E00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46458"/>
    <w:multiLevelType w:val="hybridMultilevel"/>
    <w:tmpl w:val="67886C9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8BCC895C">
      <w:numFmt w:val="bullet"/>
      <w:lvlText w:val="•"/>
      <w:lvlJc w:val="left"/>
      <w:pPr>
        <w:ind w:left="2149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A1D3B"/>
    <w:multiLevelType w:val="hybridMultilevel"/>
    <w:tmpl w:val="B86805B4"/>
    <w:lvl w:ilvl="0" w:tplc="C4766B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B6F5D"/>
    <w:multiLevelType w:val="multilevel"/>
    <w:tmpl w:val="DCD2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7D9E0B"/>
    <w:multiLevelType w:val="hybridMultilevel"/>
    <w:tmpl w:val="24CE4A8E"/>
    <w:lvl w:ilvl="0" w:tplc="AD308678">
      <w:start w:val="1"/>
      <w:numFmt w:val="lowerLetter"/>
      <w:lvlText w:val="%1)"/>
      <w:lvlJc w:val="left"/>
      <w:pPr>
        <w:ind w:left="720" w:hanging="360"/>
      </w:pPr>
    </w:lvl>
    <w:lvl w:ilvl="1" w:tplc="1C648D7C">
      <w:start w:val="1"/>
      <w:numFmt w:val="lowerLetter"/>
      <w:lvlText w:val="%2."/>
      <w:lvlJc w:val="left"/>
      <w:pPr>
        <w:ind w:left="1440" w:hanging="360"/>
      </w:pPr>
    </w:lvl>
    <w:lvl w:ilvl="2" w:tplc="37AE5A16">
      <w:start w:val="1"/>
      <w:numFmt w:val="lowerRoman"/>
      <w:lvlText w:val="%3."/>
      <w:lvlJc w:val="right"/>
      <w:pPr>
        <w:ind w:left="2160" w:hanging="180"/>
      </w:pPr>
    </w:lvl>
    <w:lvl w:ilvl="3" w:tplc="60D068A0">
      <w:start w:val="1"/>
      <w:numFmt w:val="decimal"/>
      <w:lvlText w:val="%4."/>
      <w:lvlJc w:val="left"/>
      <w:pPr>
        <w:ind w:left="2880" w:hanging="360"/>
      </w:pPr>
    </w:lvl>
    <w:lvl w:ilvl="4" w:tplc="4608EFDA">
      <w:start w:val="1"/>
      <w:numFmt w:val="lowerLetter"/>
      <w:lvlText w:val="%5."/>
      <w:lvlJc w:val="left"/>
      <w:pPr>
        <w:ind w:left="3600" w:hanging="360"/>
      </w:pPr>
    </w:lvl>
    <w:lvl w:ilvl="5" w:tplc="26B8ED26">
      <w:start w:val="1"/>
      <w:numFmt w:val="lowerRoman"/>
      <w:lvlText w:val="%6."/>
      <w:lvlJc w:val="right"/>
      <w:pPr>
        <w:ind w:left="4320" w:hanging="180"/>
      </w:pPr>
    </w:lvl>
    <w:lvl w:ilvl="6" w:tplc="56ECFBAE">
      <w:start w:val="1"/>
      <w:numFmt w:val="decimal"/>
      <w:lvlText w:val="%7."/>
      <w:lvlJc w:val="left"/>
      <w:pPr>
        <w:ind w:left="5040" w:hanging="360"/>
      </w:pPr>
    </w:lvl>
    <w:lvl w:ilvl="7" w:tplc="F22E7350">
      <w:start w:val="1"/>
      <w:numFmt w:val="lowerLetter"/>
      <w:lvlText w:val="%8."/>
      <w:lvlJc w:val="left"/>
      <w:pPr>
        <w:ind w:left="5760" w:hanging="360"/>
      </w:pPr>
    </w:lvl>
    <w:lvl w:ilvl="8" w:tplc="432C714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F670E"/>
    <w:multiLevelType w:val="hybridMultilevel"/>
    <w:tmpl w:val="99C8325E"/>
    <w:lvl w:ilvl="0" w:tplc="E206B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74D4E"/>
    <w:multiLevelType w:val="hybridMultilevel"/>
    <w:tmpl w:val="6C20779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4516104"/>
    <w:multiLevelType w:val="hybridMultilevel"/>
    <w:tmpl w:val="50541C16"/>
    <w:lvl w:ilvl="0" w:tplc="1DF6B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B1440"/>
    <w:multiLevelType w:val="hybridMultilevel"/>
    <w:tmpl w:val="A1A27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71C515"/>
    <w:multiLevelType w:val="hybridMultilevel"/>
    <w:tmpl w:val="0A0E3AEA"/>
    <w:lvl w:ilvl="0" w:tplc="7CB46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6449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EF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707E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6A5D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2AFF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0D0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D6F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CAE1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76CC6"/>
    <w:multiLevelType w:val="hybridMultilevel"/>
    <w:tmpl w:val="0ACA5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D2FEA1"/>
    <w:multiLevelType w:val="hybridMultilevel"/>
    <w:tmpl w:val="9084A44E"/>
    <w:lvl w:ilvl="0" w:tplc="B9BACD24">
      <w:start w:val="1"/>
      <w:numFmt w:val="decimal"/>
      <w:lvlText w:val="%1)"/>
      <w:lvlJc w:val="left"/>
      <w:pPr>
        <w:ind w:left="720" w:hanging="360"/>
      </w:pPr>
    </w:lvl>
    <w:lvl w:ilvl="1" w:tplc="8862A428">
      <w:start w:val="1"/>
      <w:numFmt w:val="lowerLetter"/>
      <w:lvlText w:val="%2."/>
      <w:lvlJc w:val="left"/>
      <w:pPr>
        <w:ind w:left="1440" w:hanging="360"/>
      </w:pPr>
    </w:lvl>
    <w:lvl w:ilvl="2" w:tplc="1C2656A4">
      <w:start w:val="1"/>
      <w:numFmt w:val="lowerRoman"/>
      <w:lvlText w:val="%3."/>
      <w:lvlJc w:val="right"/>
      <w:pPr>
        <w:ind w:left="2160" w:hanging="180"/>
      </w:pPr>
    </w:lvl>
    <w:lvl w:ilvl="3" w:tplc="48A2C772">
      <w:start w:val="1"/>
      <w:numFmt w:val="decimal"/>
      <w:lvlText w:val="%4."/>
      <w:lvlJc w:val="left"/>
      <w:pPr>
        <w:ind w:left="2880" w:hanging="360"/>
      </w:pPr>
    </w:lvl>
    <w:lvl w:ilvl="4" w:tplc="F93AD8AC">
      <w:start w:val="1"/>
      <w:numFmt w:val="lowerLetter"/>
      <w:lvlText w:val="%5."/>
      <w:lvlJc w:val="left"/>
      <w:pPr>
        <w:ind w:left="3600" w:hanging="360"/>
      </w:pPr>
    </w:lvl>
    <w:lvl w:ilvl="5" w:tplc="C03EC306">
      <w:start w:val="1"/>
      <w:numFmt w:val="lowerRoman"/>
      <w:lvlText w:val="%6."/>
      <w:lvlJc w:val="right"/>
      <w:pPr>
        <w:ind w:left="4320" w:hanging="180"/>
      </w:pPr>
    </w:lvl>
    <w:lvl w:ilvl="6" w:tplc="37A4FD3A">
      <w:start w:val="1"/>
      <w:numFmt w:val="decimal"/>
      <w:lvlText w:val="%7."/>
      <w:lvlJc w:val="left"/>
      <w:pPr>
        <w:ind w:left="5040" w:hanging="360"/>
      </w:pPr>
    </w:lvl>
    <w:lvl w:ilvl="7" w:tplc="56F0AABC">
      <w:start w:val="1"/>
      <w:numFmt w:val="lowerLetter"/>
      <w:lvlText w:val="%8."/>
      <w:lvlJc w:val="left"/>
      <w:pPr>
        <w:ind w:left="5760" w:hanging="360"/>
      </w:pPr>
    </w:lvl>
    <w:lvl w:ilvl="8" w:tplc="8F2E531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B6589D"/>
    <w:multiLevelType w:val="hybridMultilevel"/>
    <w:tmpl w:val="CF160C22"/>
    <w:lvl w:ilvl="0" w:tplc="C43A8B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2ACEF9"/>
    <w:multiLevelType w:val="hybridMultilevel"/>
    <w:tmpl w:val="35DCC53C"/>
    <w:lvl w:ilvl="0" w:tplc="47F29CF6">
      <w:start w:val="1"/>
      <w:numFmt w:val="lowerLetter"/>
      <w:lvlText w:val="%1)"/>
      <w:lvlJc w:val="left"/>
      <w:pPr>
        <w:ind w:left="720" w:hanging="360"/>
      </w:pPr>
    </w:lvl>
    <w:lvl w:ilvl="1" w:tplc="FBFEDCB4">
      <w:start w:val="1"/>
      <w:numFmt w:val="lowerLetter"/>
      <w:lvlText w:val="%2."/>
      <w:lvlJc w:val="left"/>
      <w:pPr>
        <w:ind w:left="1440" w:hanging="360"/>
      </w:pPr>
    </w:lvl>
    <w:lvl w:ilvl="2" w:tplc="A1F23FD4">
      <w:start w:val="1"/>
      <w:numFmt w:val="lowerRoman"/>
      <w:lvlText w:val="%3."/>
      <w:lvlJc w:val="right"/>
      <w:pPr>
        <w:ind w:left="2160" w:hanging="180"/>
      </w:pPr>
    </w:lvl>
    <w:lvl w:ilvl="3" w:tplc="322E66FC">
      <w:start w:val="1"/>
      <w:numFmt w:val="decimal"/>
      <w:lvlText w:val="%4."/>
      <w:lvlJc w:val="left"/>
      <w:pPr>
        <w:ind w:left="2880" w:hanging="360"/>
      </w:pPr>
    </w:lvl>
    <w:lvl w:ilvl="4" w:tplc="41EA0E32">
      <w:start w:val="1"/>
      <w:numFmt w:val="lowerLetter"/>
      <w:lvlText w:val="%5."/>
      <w:lvlJc w:val="left"/>
      <w:pPr>
        <w:ind w:left="3600" w:hanging="360"/>
      </w:pPr>
    </w:lvl>
    <w:lvl w:ilvl="5" w:tplc="F5D6A496">
      <w:start w:val="1"/>
      <w:numFmt w:val="lowerRoman"/>
      <w:lvlText w:val="%6."/>
      <w:lvlJc w:val="right"/>
      <w:pPr>
        <w:ind w:left="4320" w:hanging="180"/>
      </w:pPr>
    </w:lvl>
    <w:lvl w:ilvl="6" w:tplc="81D2E184">
      <w:start w:val="1"/>
      <w:numFmt w:val="decimal"/>
      <w:lvlText w:val="%7."/>
      <w:lvlJc w:val="left"/>
      <w:pPr>
        <w:ind w:left="5040" w:hanging="360"/>
      </w:pPr>
    </w:lvl>
    <w:lvl w:ilvl="7" w:tplc="45261FF4">
      <w:start w:val="1"/>
      <w:numFmt w:val="lowerLetter"/>
      <w:lvlText w:val="%8."/>
      <w:lvlJc w:val="left"/>
      <w:pPr>
        <w:ind w:left="5760" w:hanging="360"/>
      </w:pPr>
    </w:lvl>
    <w:lvl w:ilvl="8" w:tplc="3348DFC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F91650"/>
    <w:multiLevelType w:val="hybridMultilevel"/>
    <w:tmpl w:val="55A40650"/>
    <w:lvl w:ilvl="0" w:tplc="5B0C7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800" w:hanging="360"/>
      </w:pPr>
    </w:lvl>
    <w:lvl w:ilvl="2" w:tplc="0818001B" w:tentative="1">
      <w:start w:val="1"/>
      <w:numFmt w:val="lowerRoman"/>
      <w:lvlText w:val="%3."/>
      <w:lvlJc w:val="right"/>
      <w:pPr>
        <w:ind w:left="2520" w:hanging="180"/>
      </w:pPr>
    </w:lvl>
    <w:lvl w:ilvl="3" w:tplc="0818000F" w:tentative="1">
      <w:start w:val="1"/>
      <w:numFmt w:val="decimal"/>
      <w:lvlText w:val="%4."/>
      <w:lvlJc w:val="left"/>
      <w:pPr>
        <w:ind w:left="3240" w:hanging="360"/>
      </w:pPr>
    </w:lvl>
    <w:lvl w:ilvl="4" w:tplc="08180019" w:tentative="1">
      <w:start w:val="1"/>
      <w:numFmt w:val="lowerLetter"/>
      <w:lvlText w:val="%5."/>
      <w:lvlJc w:val="left"/>
      <w:pPr>
        <w:ind w:left="3960" w:hanging="360"/>
      </w:pPr>
    </w:lvl>
    <w:lvl w:ilvl="5" w:tplc="0818001B" w:tentative="1">
      <w:start w:val="1"/>
      <w:numFmt w:val="lowerRoman"/>
      <w:lvlText w:val="%6."/>
      <w:lvlJc w:val="right"/>
      <w:pPr>
        <w:ind w:left="4680" w:hanging="180"/>
      </w:pPr>
    </w:lvl>
    <w:lvl w:ilvl="6" w:tplc="0818000F" w:tentative="1">
      <w:start w:val="1"/>
      <w:numFmt w:val="decimal"/>
      <w:lvlText w:val="%7."/>
      <w:lvlJc w:val="left"/>
      <w:pPr>
        <w:ind w:left="5400" w:hanging="360"/>
      </w:pPr>
    </w:lvl>
    <w:lvl w:ilvl="7" w:tplc="08180019" w:tentative="1">
      <w:start w:val="1"/>
      <w:numFmt w:val="lowerLetter"/>
      <w:lvlText w:val="%8."/>
      <w:lvlJc w:val="left"/>
      <w:pPr>
        <w:ind w:left="6120" w:hanging="360"/>
      </w:pPr>
    </w:lvl>
    <w:lvl w:ilvl="8" w:tplc="08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A6AF40"/>
    <w:multiLevelType w:val="hybridMultilevel"/>
    <w:tmpl w:val="9814CC9A"/>
    <w:lvl w:ilvl="0" w:tplc="D34CBF14">
      <w:start w:val="1"/>
      <w:numFmt w:val="lowerLetter"/>
      <w:lvlText w:val="%1)"/>
      <w:lvlJc w:val="left"/>
      <w:pPr>
        <w:ind w:left="720" w:hanging="360"/>
      </w:pPr>
    </w:lvl>
    <w:lvl w:ilvl="1" w:tplc="E15E5F46">
      <w:start w:val="1"/>
      <w:numFmt w:val="lowerLetter"/>
      <w:lvlText w:val="%2."/>
      <w:lvlJc w:val="left"/>
      <w:pPr>
        <w:ind w:left="1440" w:hanging="360"/>
      </w:pPr>
    </w:lvl>
    <w:lvl w:ilvl="2" w:tplc="94B0C824">
      <w:start w:val="1"/>
      <w:numFmt w:val="lowerRoman"/>
      <w:lvlText w:val="%3."/>
      <w:lvlJc w:val="right"/>
      <w:pPr>
        <w:ind w:left="2160" w:hanging="180"/>
      </w:pPr>
    </w:lvl>
    <w:lvl w:ilvl="3" w:tplc="B1AEFA0A">
      <w:start w:val="1"/>
      <w:numFmt w:val="decimal"/>
      <w:lvlText w:val="%4."/>
      <w:lvlJc w:val="left"/>
      <w:pPr>
        <w:ind w:left="2880" w:hanging="360"/>
      </w:pPr>
    </w:lvl>
    <w:lvl w:ilvl="4" w:tplc="05AC0CD8">
      <w:start w:val="1"/>
      <w:numFmt w:val="lowerLetter"/>
      <w:lvlText w:val="%5."/>
      <w:lvlJc w:val="left"/>
      <w:pPr>
        <w:ind w:left="3600" w:hanging="360"/>
      </w:pPr>
    </w:lvl>
    <w:lvl w:ilvl="5" w:tplc="22187E54">
      <w:start w:val="1"/>
      <w:numFmt w:val="lowerRoman"/>
      <w:lvlText w:val="%6."/>
      <w:lvlJc w:val="right"/>
      <w:pPr>
        <w:ind w:left="4320" w:hanging="180"/>
      </w:pPr>
    </w:lvl>
    <w:lvl w:ilvl="6" w:tplc="F7DC4F3A">
      <w:start w:val="1"/>
      <w:numFmt w:val="decimal"/>
      <w:lvlText w:val="%7."/>
      <w:lvlJc w:val="left"/>
      <w:pPr>
        <w:ind w:left="5040" w:hanging="360"/>
      </w:pPr>
    </w:lvl>
    <w:lvl w:ilvl="7" w:tplc="C67E5420">
      <w:start w:val="1"/>
      <w:numFmt w:val="lowerLetter"/>
      <w:lvlText w:val="%8."/>
      <w:lvlJc w:val="left"/>
      <w:pPr>
        <w:ind w:left="5760" w:hanging="360"/>
      </w:pPr>
    </w:lvl>
    <w:lvl w:ilvl="8" w:tplc="E800EDF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18FEF2"/>
    <w:multiLevelType w:val="hybridMultilevel"/>
    <w:tmpl w:val="EEF6052C"/>
    <w:lvl w:ilvl="0" w:tplc="C2C207B0">
      <w:start w:val="1"/>
      <w:numFmt w:val="decimal"/>
      <w:lvlText w:val="%1)"/>
      <w:lvlJc w:val="left"/>
      <w:pPr>
        <w:ind w:left="720" w:hanging="360"/>
      </w:pPr>
    </w:lvl>
    <w:lvl w:ilvl="1" w:tplc="2D964DF0">
      <w:start w:val="1"/>
      <w:numFmt w:val="lowerLetter"/>
      <w:lvlText w:val="%2."/>
      <w:lvlJc w:val="left"/>
      <w:pPr>
        <w:ind w:left="1440" w:hanging="360"/>
      </w:pPr>
    </w:lvl>
    <w:lvl w:ilvl="2" w:tplc="4CCA7696">
      <w:start w:val="1"/>
      <w:numFmt w:val="lowerRoman"/>
      <w:lvlText w:val="%3."/>
      <w:lvlJc w:val="right"/>
      <w:pPr>
        <w:ind w:left="2160" w:hanging="180"/>
      </w:pPr>
    </w:lvl>
    <w:lvl w:ilvl="3" w:tplc="D3227E00">
      <w:start w:val="1"/>
      <w:numFmt w:val="decimal"/>
      <w:lvlText w:val="%4."/>
      <w:lvlJc w:val="left"/>
      <w:pPr>
        <w:ind w:left="2880" w:hanging="360"/>
      </w:pPr>
    </w:lvl>
    <w:lvl w:ilvl="4" w:tplc="5CB4C15A">
      <w:start w:val="1"/>
      <w:numFmt w:val="lowerLetter"/>
      <w:lvlText w:val="%5."/>
      <w:lvlJc w:val="left"/>
      <w:pPr>
        <w:ind w:left="3600" w:hanging="360"/>
      </w:pPr>
    </w:lvl>
    <w:lvl w:ilvl="5" w:tplc="3F587D40">
      <w:start w:val="1"/>
      <w:numFmt w:val="lowerRoman"/>
      <w:lvlText w:val="%6."/>
      <w:lvlJc w:val="right"/>
      <w:pPr>
        <w:ind w:left="4320" w:hanging="180"/>
      </w:pPr>
    </w:lvl>
    <w:lvl w:ilvl="6" w:tplc="871E2958">
      <w:start w:val="1"/>
      <w:numFmt w:val="decimal"/>
      <w:lvlText w:val="%7."/>
      <w:lvlJc w:val="left"/>
      <w:pPr>
        <w:ind w:left="5040" w:hanging="360"/>
      </w:pPr>
    </w:lvl>
    <w:lvl w:ilvl="7" w:tplc="99F8300C">
      <w:start w:val="1"/>
      <w:numFmt w:val="lowerLetter"/>
      <w:lvlText w:val="%8."/>
      <w:lvlJc w:val="left"/>
      <w:pPr>
        <w:ind w:left="5760" w:hanging="360"/>
      </w:pPr>
    </w:lvl>
    <w:lvl w:ilvl="8" w:tplc="8C54FDA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743B4A"/>
    <w:multiLevelType w:val="multilevel"/>
    <w:tmpl w:val="A5A4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0F735F"/>
    <w:multiLevelType w:val="multilevel"/>
    <w:tmpl w:val="C9DC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117961">
    <w:abstractNumId w:val="12"/>
  </w:num>
  <w:num w:numId="2" w16cid:durableId="292948539">
    <w:abstractNumId w:val="15"/>
  </w:num>
  <w:num w:numId="3" w16cid:durableId="946695122">
    <w:abstractNumId w:val="10"/>
  </w:num>
  <w:num w:numId="4" w16cid:durableId="618806062">
    <w:abstractNumId w:val="3"/>
  </w:num>
  <w:num w:numId="5" w16cid:durableId="2043243282">
    <w:abstractNumId w:val="14"/>
  </w:num>
  <w:num w:numId="6" w16cid:durableId="165823452">
    <w:abstractNumId w:val="8"/>
  </w:num>
  <w:num w:numId="7" w16cid:durableId="840433861">
    <w:abstractNumId w:val="2"/>
  </w:num>
  <w:num w:numId="8" w16cid:durableId="550383746">
    <w:abstractNumId w:val="11"/>
  </w:num>
  <w:num w:numId="9" w16cid:durableId="1116563075">
    <w:abstractNumId w:val="16"/>
  </w:num>
  <w:num w:numId="10" w16cid:durableId="2063824253">
    <w:abstractNumId w:val="6"/>
  </w:num>
  <w:num w:numId="11" w16cid:durableId="1606304800">
    <w:abstractNumId w:val="4"/>
  </w:num>
  <w:num w:numId="12" w16cid:durableId="1208684952">
    <w:abstractNumId w:val="1"/>
  </w:num>
  <w:num w:numId="13" w16cid:durableId="434136308">
    <w:abstractNumId w:val="13"/>
  </w:num>
  <w:num w:numId="14" w16cid:durableId="2073386044">
    <w:abstractNumId w:val="9"/>
  </w:num>
  <w:num w:numId="15" w16cid:durableId="405958855">
    <w:abstractNumId w:val="17"/>
  </w:num>
  <w:num w:numId="16" w16cid:durableId="691809199">
    <w:abstractNumId w:val="0"/>
  </w:num>
  <w:num w:numId="17" w16cid:durableId="1148670314">
    <w:abstractNumId w:val="5"/>
  </w:num>
  <w:num w:numId="18" w16cid:durableId="19479980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A4A"/>
    <w:rsid w:val="00021622"/>
    <w:rsid w:val="000277A9"/>
    <w:rsid w:val="00030865"/>
    <w:rsid w:val="00031E63"/>
    <w:rsid w:val="000846DB"/>
    <w:rsid w:val="000A63C8"/>
    <w:rsid w:val="000B27D6"/>
    <w:rsid w:val="000D5207"/>
    <w:rsid w:val="000E1C44"/>
    <w:rsid w:val="0012284F"/>
    <w:rsid w:val="001B21F5"/>
    <w:rsid w:val="001B560A"/>
    <w:rsid w:val="001C5150"/>
    <w:rsid w:val="0021789D"/>
    <w:rsid w:val="0023382E"/>
    <w:rsid w:val="002506C4"/>
    <w:rsid w:val="0029010A"/>
    <w:rsid w:val="002B48B3"/>
    <w:rsid w:val="003345CB"/>
    <w:rsid w:val="00354083"/>
    <w:rsid w:val="00360314"/>
    <w:rsid w:val="00367886"/>
    <w:rsid w:val="00371E84"/>
    <w:rsid w:val="00376EE1"/>
    <w:rsid w:val="00396CC5"/>
    <w:rsid w:val="003A6A7F"/>
    <w:rsid w:val="003B294D"/>
    <w:rsid w:val="003F2512"/>
    <w:rsid w:val="00404425"/>
    <w:rsid w:val="00413B80"/>
    <w:rsid w:val="00424173"/>
    <w:rsid w:val="00427CFE"/>
    <w:rsid w:val="00471EF1"/>
    <w:rsid w:val="004B0706"/>
    <w:rsid w:val="004B1B0B"/>
    <w:rsid w:val="004E3C84"/>
    <w:rsid w:val="004F4C94"/>
    <w:rsid w:val="00503EFA"/>
    <w:rsid w:val="00505FB2"/>
    <w:rsid w:val="00512746"/>
    <w:rsid w:val="005223EE"/>
    <w:rsid w:val="005316C4"/>
    <w:rsid w:val="0053335E"/>
    <w:rsid w:val="00550FA9"/>
    <w:rsid w:val="00557640"/>
    <w:rsid w:val="00571645"/>
    <w:rsid w:val="00577A18"/>
    <w:rsid w:val="00584F75"/>
    <w:rsid w:val="00585A6B"/>
    <w:rsid w:val="00591305"/>
    <w:rsid w:val="00597152"/>
    <w:rsid w:val="005A6979"/>
    <w:rsid w:val="005D1425"/>
    <w:rsid w:val="005E42A4"/>
    <w:rsid w:val="00664A48"/>
    <w:rsid w:val="0068467C"/>
    <w:rsid w:val="00684994"/>
    <w:rsid w:val="006900FB"/>
    <w:rsid w:val="0069497B"/>
    <w:rsid w:val="0069624A"/>
    <w:rsid w:val="0069694B"/>
    <w:rsid w:val="006B1693"/>
    <w:rsid w:val="006B27BD"/>
    <w:rsid w:val="006B704F"/>
    <w:rsid w:val="006E72A1"/>
    <w:rsid w:val="006F17B9"/>
    <w:rsid w:val="0071519F"/>
    <w:rsid w:val="00727A4A"/>
    <w:rsid w:val="007344D5"/>
    <w:rsid w:val="007520E7"/>
    <w:rsid w:val="00785FAB"/>
    <w:rsid w:val="00786206"/>
    <w:rsid w:val="007A1B85"/>
    <w:rsid w:val="007A2A56"/>
    <w:rsid w:val="00802E67"/>
    <w:rsid w:val="00807663"/>
    <w:rsid w:val="00817E01"/>
    <w:rsid w:val="00820717"/>
    <w:rsid w:val="008220D9"/>
    <w:rsid w:val="008A653D"/>
    <w:rsid w:val="008A7031"/>
    <w:rsid w:val="0090204A"/>
    <w:rsid w:val="00906848"/>
    <w:rsid w:val="009102DF"/>
    <w:rsid w:val="0091447A"/>
    <w:rsid w:val="009265D8"/>
    <w:rsid w:val="00954E3D"/>
    <w:rsid w:val="00977424"/>
    <w:rsid w:val="009A3238"/>
    <w:rsid w:val="009D4A62"/>
    <w:rsid w:val="009F00CA"/>
    <w:rsid w:val="009F41E8"/>
    <w:rsid w:val="00A1517F"/>
    <w:rsid w:val="00A41A8C"/>
    <w:rsid w:val="00A6424C"/>
    <w:rsid w:val="00AB57F1"/>
    <w:rsid w:val="00B278FB"/>
    <w:rsid w:val="00B41C2B"/>
    <w:rsid w:val="00B7570F"/>
    <w:rsid w:val="00BB575F"/>
    <w:rsid w:val="00C0666E"/>
    <w:rsid w:val="00C10095"/>
    <w:rsid w:val="00C336EA"/>
    <w:rsid w:val="00C41806"/>
    <w:rsid w:val="00C5252D"/>
    <w:rsid w:val="00C5520E"/>
    <w:rsid w:val="00C80C66"/>
    <w:rsid w:val="00CB52B5"/>
    <w:rsid w:val="00CD248C"/>
    <w:rsid w:val="00CF1774"/>
    <w:rsid w:val="00D2359D"/>
    <w:rsid w:val="00D519DC"/>
    <w:rsid w:val="00D56D4C"/>
    <w:rsid w:val="00D817B5"/>
    <w:rsid w:val="00D84EA2"/>
    <w:rsid w:val="00D94BA3"/>
    <w:rsid w:val="00DC53C1"/>
    <w:rsid w:val="00E43B3A"/>
    <w:rsid w:val="00E466C8"/>
    <w:rsid w:val="00E47B08"/>
    <w:rsid w:val="00E6183E"/>
    <w:rsid w:val="00E75D97"/>
    <w:rsid w:val="00EA09D8"/>
    <w:rsid w:val="00EE1FC5"/>
    <w:rsid w:val="00F168E7"/>
    <w:rsid w:val="00F32EC9"/>
    <w:rsid w:val="00F40BD5"/>
    <w:rsid w:val="00F64491"/>
    <w:rsid w:val="00F6680A"/>
    <w:rsid w:val="00F7002B"/>
    <w:rsid w:val="00F82377"/>
    <w:rsid w:val="00FD5645"/>
    <w:rsid w:val="00FE72C3"/>
    <w:rsid w:val="05ECCC18"/>
    <w:rsid w:val="094F9327"/>
    <w:rsid w:val="09CF49DE"/>
    <w:rsid w:val="0DBBD314"/>
    <w:rsid w:val="18D7A545"/>
    <w:rsid w:val="1BFAF7C7"/>
    <w:rsid w:val="1D529980"/>
    <w:rsid w:val="1F43F346"/>
    <w:rsid w:val="21EE607E"/>
    <w:rsid w:val="22B2AC4B"/>
    <w:rsid w:val="25517C17"/>
    <w:rsid w:val="285F2999"/>
    <w:rsid w:val="2C1D6F3C"/>
    <w:rsid w:val="305CD6CA"/>
    <w:rsid w:val="35FD8D7A"/>
    <w:rsid w:val="39E44780"/>
    <w:rsid w:val="3EDFA990"/>
    <w:rsid w:val="400E0081"/>
    <w:rsid w:val="4012F3C6"/>
    <w:rsid w:val="4033C848"/>
    <w:rsid w:val="428AFF92"/>
    <w:rsid w:val="4E31104F"/>
    <w:rsid w:val="525F53F2"/>
    <w:rsid w:val="53B02C64"/>
    <w:rsid w:val="5777A45D"/>
    <w:rsid w:val="57D7BFD2"/>
    <w:rsid w:val="59F8D5A0"/>
    <w:rsid w:val="5BC0BE53"/>
    <w:rsid w:val="5BE42577"/>
    <w:rsid w:val="5DF3BA7D"/>
    <w:rsid w:val="5F4BD895"/>
    <w:rsid w:val="60334E04"/>
    <w:rsid w:val="6C8FDF93"/>
    <w:rsid w:val="72B30ECE"/>
    <w:rsid w:val="785B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6B9B"/>
  <w15:chartTrackingRefBased/>
  <w15:docId w15:val="{591E94EF-F26A-4D21-AD8C-3D33D1D6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83E"/>
  </w:style>
  <w:style w:type="paragraph" w:styleId="Heading1">
    <w:name w:val="heading 1"/>
    <w:basedOn w:val="Normal"/>
    <w:next w:val="Normal"/>
    <w:link w:val="Heading1Char"/>
    <w:uiPriority w:val="9"/>
    <w:qFormat/>
    <w:rsid w:val="00E6183E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B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83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183E"/>
    <w:pPr>
      <w:keepNext w:val="0"/>
      <w:keepLines w:val="0"/>
      <w:spacing w:before="0"/>
      <w:outlineLvl w:val="9"/>
    </w:pPr>
    <w:rPr>
      <w:rFonts w:eastAsiaTheme="minorHAnsi" w:cs="Times New Roman"/>
      <w:b w:val="0"/>
      <w:color w:val="auto"/>
      <w:szCs w:val="22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3E"/>
  </w:style>
  <w:style w:type="paragraph" w:styleId="Footer">
    <w:name w:val="footer"/>
    <w:basedOn w:val="Normal"/>
    <w:link w:val="Foot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3E"/>
  </w:style>
  <w:style w:type="paragraph" w:styleId="TOC1">
    <w:name w:val="toc 1"/>
    <w:basedOn w:val="Normal"/>
    <w:next w:val="Normal"/>
    <w:autoRedefine/>
    <w:uiPriority w:val="39"/>
    <w:unhideWhenUsed/>
    <w:rsid w:val="00786206"/>
    <w:pPr>
      <w:tabs>
        <w:tab w:val="right" w:leader="dot" w:pos="967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6183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F4C94"/>
    <w:pPr>
      <w:spacing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CB52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05FB2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344D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94B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2071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1D29D-8A5D-4B26-909C-4FECCD496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Sb</dc:creator>
  <cp:keywords/>
  <dc:description/>
  <cp:lastModifiedBy>Cristina Serba</cp:lastModifiedBy>
  <cp:revision>79</cp:revision>
  <dcterms:created xsi:type="dcterms:W3CDTF">2024-01-14T11:47:00Z</dcterms:created>
  <dcterms:modified xsi:type="dcterms:W3CDTF">2025-02-24T18:25:00Z</dcterms:modified>
</cp:coreProperties>
</file>