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28"/>
          <w:szCs w:val="28"/>
        </w:rPr>
        <w:t>Lucrare individuală</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Heading"/>
        <w:rPr>
          <w:lang w:val="ro-MD"/>
        </w:rPr>
      </w:pPr>
      <w:r>
        <w:rPr>
          <w:lang w:val="ro-MD"/>
        </w:rPr>
        <w:t>Tema lucrării:</w:t>
      </w:r>
    </w:p>
    <w:p>
      <w:pPr>
        <w:pStyle w:val="ListParagraph"/>
        <w:ind w:left="0" w:hanging="0"/>
        <w:rPr>
          <w:rFonts w:ascii="Times New Roman" w:hAnsi="Times New Roman" w:cs="Times New Roman"/>
          <w:lang w:val="ro-MD"/>
        </w:rPr>
      </w:pPr>
      <w:r>
        <w:rPr>
          <w:rFonts w:cs="Times New Roman" w:ascii="Times New Roman" w:hAnsi="Times New Roman"/>
          <w:lang w:val="ro-MD"/>
        </w:rPr>
        <w:t>Problema “Algoritmului Bancher”</w:t>
      </w:r>
    </w:p>
    <w:p>
      <w:pPr>
        <w:pStyle w:val="Heading"/>
        <w:rPr/>
      </w:pPr>
      <w:r>
        <w:rPr>
          <w:rStyle w:val="StrongEmphasis"/>
          <w:b w:val="false"/>
          <w:bCs w:val="false"/>
        </w:rPr>
        <w:t>Scopul lucrării:</w:t>
      </w:r>
    </w:p>
    <w:p>
      <w:pPr>
        <w:pStyle w:val="Normal"/>
        <w:ind w:left="0" w:hanging="0"/>
        <w:rPr>
          <w:lang w:val="ro-MD"/>
        </w:rPr>
      </w:pPr>
      <w:r>
        <w:rPr>
          <w:lang w:val="ro-MD"/>
        </w:rPr>
        <w:t>însuşirea modalităţilor de sincronizare a algoritmului Bancher;</w:t>
      </w:r>
    </w:p>
    <w:p>
      <w:pPr>
        <w:pStyle w:val="Normal"/>
        <w:ind w:left="0" w:hanging="0"/>
        <w:rPr>
          <w:sz w:val="24"/>
          <w:szCs w:val="24"/>
        </w:rPr>
      </w:pPr>
      <w:r>
        <w:rPr>
          <w:lang w:val="ro-MD"/>
        </w:rPr>
        <w:t>efectuarea sincronizării firelor de execuţie pentru algoritmul Bancher;</w:t>
      </w:r>
    </w:p>
    <w:p>
      <w:pPr>
        <w:pStyle w:val="Heading"/>
        <w:rPr/>
      </w:pPr>
      <w:r>
        <w:rPr>
          <w:rStyle w:val="StrongEmphasis"/>
          <w:b w:val="false"/>
          <w:bCs w:val="false"/>
        </w:rPr>
        <w:t>Probleme propuse spre realizare:</w:t>
      </w:r>
    </w:p>
    <w:p>
      <w:pPr>
        <w:pStyle w:val="Normal"/>
        <w:ind w:left="0" w:hanging="0"/>
        <w:rPr>
          <w:lang w:val="ro-MD"/>
        </w:rPr>
      </w:pPr>
      <w:r>
        <w:rPr>
          <w:lang w:val="ro-MD"/>
        </w:rPr>
        <w:t>Scrie un program pentru algoritmul Bancher pentru X procese (numărul variantei plus numărul subgrupei) şi Y resurse (numarul variantei plus numărul subgrupei plus trei). Lucrarea trebuie realizat</w:t>
      </w:r>
      <w:r>
        <w:rPr/>
        <w:t>ă utilizînd fire de execuție</w:t>
      </w:r>
      <w:r>
        <w:rPr>
          <w:lang w:val="ro-MD"/>
        </w:rPr>
        <w:t xml:space="preserve">  cu specificarea timpului de utilizare.</w:t>
      </w:r>
    </w:p>
    <w:p>
      <w:pPr>
        <w:pStyle w:val="Normal"/>
        <w:ind w:left="0" w:hanging="0"/>
        <w:rPr/>
      </w:pPr>
      <w:r>
        <w:rPr>
          <w:lang w:val="ro-MD"/>
        </w:rPr>
        <w:t>De creat o clas</w:t>
      </w:r>
      <w:r>
        <w:rPr/>
        <w:t>ă cu matrice pentru varianta cu stare stabilă. De creat un terst.</w:t>
      </w:r>
    </w:p>
    <w:p>
      <w:pPr>
        <w:pStyle w:val="Normal"/>
        <w:ind w:left="0" w:hanging="0"/>
        <w:rPr/>
      </w:pPr>
      <w:r>
        <w:rPr>
          <w:lang w:val="ro-MD"/>
        </w:rPr>
        <w:t>De creat o clas</w:t>
      </w:r>
      <w:r>
        <w:rPr/>
        <w:t>ă cu matrice pentru varianta cu starea nestabilă. De creat un terst.</w:t>
      </w:r>
    </w:p>
    <w:p>
      <w:pPr>
        <w:pStyle w:val="Normal"/>
        <w:ind w:left="0" w:hanging="0"/>
        <w:rPr/>
      </w:pPr>
      <w:r>
        <w:rPr/>
        <w:t>De creat o clasă de sincronizare</w:t>
      </w:r>
    </w:p>
    <w:p>
      <w:pPr>
        <w:pStyle w:val="Heading"/>
        <w:rPr/>
      </w:pPr>
      <w:r>
        <w:rPr>
          <w:rStyle w:val="StrongEmphasis"/>
          <w:b w:val="false"/>
          <w:bCs w:val="false"/>
        </w:rPr>
        <w:t>Mersul lucrării:</w:t>
      </w:r>
    </w:p>
    <w:tbl>
      <w:tblPr>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StableState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max;</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allocated;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StableState(int processes, int resources)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 = new int[resources];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Valori care duc la 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processes;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max[i][j] = 3;            // maxim necesar</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allocated[i][j] = 1;      // deja alocat puțin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available[j] = 3;             // destule resurse libere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boolean isSafeState()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p = max.length, r = max[0].length;</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finished = new boolean[p];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work = available.clone();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finishedCount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(finishedCount &lt; p)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found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(!finished[i])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canFinish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(max[i][j] - allocated[i][j] &gt; work[j])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canFinish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(canFinish)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work[j] += allocated[i][j];</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finished[i]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finishedCount++;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found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(!found) 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finishedCount == 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runThreads()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Synchronization sync = new Synchronization(3);</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8;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ProcessThread(i, 200 + i * 100, sync).start();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UnstableState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max;</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allocated;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UnstableState(int processes, int resources)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 = new int[resources];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Valori care produc 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processes;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max[i][j] = 3;</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allocated[i][j] = 2; // alocari mari → risc de deadlock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available[j]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boolean isSafeState()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p = max.length, r = max[0].length;</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finished = new boolean[p];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work = available.clone();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finishedCount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(finishedCount &lt; p)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found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(!finished[i])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canFinish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(max[i][j] - allocated[i][j] &gt; work[j])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canFinish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(canFinish)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work[j] += allocated[i][j];</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finished[i]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finishedCount++;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found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(!found) 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finishedCount == 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runThreads()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Synchronization sync = new Synchronization(1); // mai putine resurse - conflict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8;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ProcessThread(i, 300 + i * 100, sync).start();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Synchronization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Synchronization(int available)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this.available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Cererea unei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requestResource(int processId)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(available == 0)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asteapta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wait();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 primit o resursa. Resurse libere: "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Eliberarea unei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releaseResource(int processId)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 eliberat o resursa. Resurse libere: "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ProcessThread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Synchronization sync;</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ProcessThread(int id, int runtime, Synchronization sync)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this.id =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this.runtime = 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this.sync = sync;</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sync.requestResource(id);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id + " rulează " + runtime + " ms...");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sync.releaseResource(id);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id + " a terminat executia.\n");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Banker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static void main(String[] args)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X = 8;  // numărul proceselor</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Y = 11; // numărul resurselor</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 Test cu STARE STABILĂ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StableState stable = new StableState(X, Y);</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(stable.isSafeState())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stable.runThreads();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System.out.println("\n=== Test cu STARE NESTABILĂ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UnstableState unstable = new UnstableState(X, Y);</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(unstable.isSafeState())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unstable.runThreads();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t>Rezultatul execuției</w:t>
      </w:r>
    </w:p>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52515" cy="767715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52515" cy="7677150"/>
                    </a:xfrm>
                    <a:prstGeom prst="rect">
                      <a:avLst/>
                    </a:prstGeom>
                  </pic:spPr>
                </pic:pic>
              </a:graphicData>
            </a:graphic>
          </wp:anchor>
        </w:drawing>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Heading"/>
        <w:rPr>
          <w:rStyle w:val="SourceText"/>
          <w:rFonts w:ascii="Times New Roman" w:hAnsi="Times New Roman" w:cs="Times New Roman"/>
        </w:rPr>
      </w:pPr>
      <w:r>
        <w:rPr>
          <w:rFonts w:cs="Times New Roman" w:ascii="Times New Roman" w:hAnsi="Times New Roman"/>
        </w:rPr>
      </w:r>
    </w:p>
    <w:p>
      <w:pPr>
        <w:pStyle w:val="Heading"/>
        <w:rPr/>
      </w:pPr>
      <w:r>
        <w:rPr>
          <w:rStyle w:val="SourceText"/>
          <w:rFonts w:cs="Times New Roman" w:ascii="Times New Roman" w:hAnsi="Times New Roman"/>
        </w:rPr>
        <w:t>Concluzii:</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de gestionare a resurselor partajate în Java, utilizând mecanisme de sincronizare pentru controlul accesului concurent al mai multor procese. Am înțeles modul în care clasele Thread și metodele wait() și notifyAll() permit coordonarea firelor de execuție astfel încât resursele comune să fie utilizate în mod sigur, evitând blocajele și stările nesigure ale sistemului.</w:t>
      </w:r>
    </w:p>
    <w:p>
      <w:pPr>
        <w:pStyle w:val="Normal"/>
        <w:ind w:left="0" w:hanging="0"/>
        <w:jc w:val="left"/>
        <w:rPr>
          <w:rFonts w:ascii="Times New Roman" w:hAnsi="Times New Roman" w:cs="Times New Roman"/>
        </w:rPr>
      </w:pPr>
      <w:r>
        <w:rPr>
          <w:rFonts w:cs="Times New Roman" w:ascii="Times New Roman" w:hAnsi="Times New Roman"/>
        </w:rPr>
        <w:t>Am lucrat cu clasele StableState și UnstableState pentru a analiza diferențele dintre o stare sigură și una nesigură, observând cum disponibilitatea resurselor și gradul de alocare influențează posibilitatea apariției deadlock-ului. Totodată, am implementat clasa ProcessThread pentru a simula execuția proceselor care solicită și eliberează resurse, iar sincronizarea cu wait() și notifyAll() a asigurat că firele de execuție așteaptă resursele libere fără a intra în conflict.</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și a managementului resurselor în Java, consolidând deprinderile legate de identificarea stărilor sigure, prevenirea deadlock-urilor și implementarea unui mecanism eficient de sincronizare între procese — competențe esențiale pentru dezvoltarea aplicațiilor multi-threaded sigure și fiabile.</w:t>
      </w:r>
    </w:p>
    <w:sectPr>
      <w:headerReference w:type="default" r:id="rId4"/>
      <w:headerReference w:type="first" r:id="rId5"/>
      <w:footerReference w:type="default" r:id="rId6"/>
      <w:footerReference w:type="first" r:id="rId7"/>
      <w:type w:val="nextPage"/>
      <w:pgSz w:w="12240" w:h="15840"/>
      <w:pgMar w:left="1701" w:right="850" w:gutter="0" w:header="709" w:top="1134" w:footer="709" w:bottom="1134"/>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Courier New">
    <w:charset w:val="01"/>
    <w:family w:val="roman"/>
    <w:pitch w:val="variable"/>
  </w:font>
  <w:font w:name="Liberation Sans">
    <w:altName w:val="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17861946"/>
    </w:sdtPr>
    <w:sdtContent>
      <w:p>
        <w:pPr>
          <w:pStyle w:val="Footer"/>
          <w:jc w:val="center"/>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character" w:styleId="PlainTextChar" w:customStyle="1">
    <w:name w:val="Plain Text Char"/>
    <w:basedOn w:val="DefaultParagraphFont"/>
    <w:link w:val="PlainText"/>
    <w:qFormat/>
    <w:rsid w:val="003c61ea"/>
    <w:rPr>
      <w:rFonts w:ascii="Courier New" w:hAnsi="Courier New" w:eastAsia="Times New Roman" w:cs="Courier New"/>
      <w:sz w:val="20"/>
      <w:szCs w:val="20"/>
      <w:lang w:val="ru-RU" w:eastAsia="ru-RU"/>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link w:val="PlainTextChar"/>
    <w:qFormat/>
    <w:pPr>
      <w:spacing w:lineRule="auto" w:line="240"/>
    </w:pPr>
    <w:rPr>
      <w:rFonts w:ascii="Courier New" w:hAnsi="Courier New" w:eastAsia="Times New Roman" w:cs="Courier New"/>
      <w:sz w:val="20"/>
      <w:szCs w:val="20"/>
      <w:lang w:val="ru-RU" w:eastAsia="ru-RU"/>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Application>LibreOffice/7.3.7.2$Linux_X86_64 LibreOffice_project/30$Build-2</Application>
  <AppVersion>15.0000</AppVersion>
  <Pages>8</Pages>
  <Words>1018</Words>
  <Characters>5734</Characters>
  <CharactersWithSpaces>8938</CharactersWithSpaces>
  <Paragraphs>245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2025-11-29T17:31:35Z</dcterms:modified>
  <cp:revision>147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