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Email: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Porat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09074A">
        <w:rPr>
          <w:rFonts w:ascii="Arial" w:hAnsi="Arial" w:cs="Arial"/>
          <w:bCs/>
          <w:sz w:val="22"/>
          <w:szCs w:val="22"/>
        </w:rPr>
        <w:t>Kavli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Ph.D,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>Stanford University Porat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Georgia Tech School of Physics Amelio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(Malto)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Marcus Holzinger</w:t>
      </w:r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424D1E33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Aykutalp,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HeII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Aykutalp,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Aykutalp,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Holzinger,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 w:rsidRPr="00A25830">
        <w:rPr>
          <w:rFonts w:ascii="Arial" w:hAnsi="Arial" w:cs="Arial"/>
          <w:b/>
          <w:sz w:val="20"/>
          <w:szCs w:val="20"/>
        </w:rPr>
        <w:t xml:space="preserve">Bryen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Ángela García Peñaloza,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Ángela García Peñaloza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STScI,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Institut d'Astrophysique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254BEB42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D777E7">
        <w:rPr>
          <w:rFonts w:ascii="Arial" w:hAnsi="Arial" w:cs="Arial"/>
          <w:b/>
          <w:sz w:val="20"/>
          <w:szCs w:val="20"/>
        </w:rPr>
        <w:t>September</w:t>
      </w:r>
      <w:r w:rsidRPr="002F354C">
        <w:rPr>
          <w:rFonts w:ascii="Arial" w:hAnsi="Arial" w:cs="Arial"/>
          <w:b/>
          <w:sz w:val="20"/>
          <w:szCs w:val="20"/>
        </w:rPr>
        <w:t xml:space="preserve">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Tech Tutors, ClubZ!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Enzo, yt, Hyperion, Cloudy, Malto</w:t>
      </w:r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Office, Late</w:t>
      </w:r>
      <w:r w:rsidR="006009D9">
        <w:rPr>
          <w:rFonts w:ascii="Arial" w:hAnsi="Arial" w:cs="Arial"/>
          <w:sz w:val="20"/>
          <w:szCs w:val="20"/>
        </w:rPr>
        <w:t>X</w:t>
      </w:r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D8814" w14:textId="77777777" w:rsidR="0074449E" w:rsidRDefault="0074449E" w:rsidP="00173889">
      <w:r>
        <w:separator/>
      </w:r>
    </w:p>
  </w:endnote>
  <w:endnote w:type="continuationSeparator" w:id="0">
    <w:p w14:paraId="53AFCE57" w14:textId="77777777" w:rsidR="0074449E" w:rsidRDefault="0074449E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14650" w14:textId="77777777" w:rsidR="0074449E" w:rsidRDefault="0074449E" w:rsidP="00173889">
      <w:r>
        <w:separator/>
      </w:r>
    </w:p>
  </w:footnote>
  <w:footnote w:type="continuationSeparator" w:id="0">
    <w:p w14:paraId="5040BBF5" w14:textId="77777777" w:rsidR="0074449E" w:rsidRDefault="0074449E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4449E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38A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14964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2020-09-17T19:31:00Z</cp:lastPrinted>
  <dcterms:created xsi:type="dcterms:W3CDTF">2020-09-17T19:31:00Z</dcterms:created>
  <dcterms:modified xsi:type="dcterms:W3CDTF">2020-09-17T19:53:00Z</dcterms:modified>
</cp:coreProperties>
</file>