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02B8" w:rsidRPr="00A06C81" w:rsidRDefault="003402B8" w:rsidP="00974102">
      <w:pPr>
        <w:pStyle w:val="MySubtitle"/>
        <w:spacing w:line="360" w:lineRule="auto"/>
        <w:rPr>
          <w:rFonts w:ascii="Liberation Serif" w:hAnsi="Liberation Serif"/>
          <w:sz w:val="24"/>
          <w:lang w:val="ru-RU"/>
        </w:rPr>
      </w:pPr>
      <w:r w:rsidRPr="00A06C81">
        <w:rPr>
          <w:rFonts w:ascii="Liberation Serif" w:hAnsi="Liberation Serif" w:cs="Liberation Serif" w:eastAsia="Liberation Serif"/>
          <w:sz w:val="28"/>
          <w:lang w:val="ru-RU"/>
          <w:szCs w:val="28"/>
        </w:rPr>
        <w:t>МИНИСТЕРСТВО НАУКИ И ВЫСШЕГО ОБРАЗОВАНИЯ</w:t>
      </w:r>
    </w:p>
    <w:p w:rsidR="003402B8" w:rsidRPr="001C1E3F" w:rsidRDefault="003402B8" w:rsidP="00974102">
      <w:pPr>
        <w:pStyle w:val="MySubtitle"/>
        <w:spacing w:line="360" w:lineRule="auto"/>
        <w:rPr>
          <w:rFonts w:ascii="Liberation Serif" w:hAnsi="Liberation Serif"/>
          <w:lang w:val="ru-RU"/>
        </w:rPr>
      </w:pPr>
      <w:r w:rsidRPr="00A06C81">
        <w:rPr>
          <w:rFonts w:ascii="Liberation Serif" w:hAnsi="Liberation Serif" w:cs="Liberation Serif" w:eastAsia="Liberation Serif"/>
          <w:sz w:val="28"/>
          <w:lang w:val="ru-RU"/>
          <w:szCs w:val="28"/>
        </w:rPr>
        <w:t>РОССИЙСКОЙ ФЕДЕРАЦИИ</w:t>
      </w:r>
    </w:p>
    <w:p w:rsidR="003402B8" w:rsidRPr="001C1E3F"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Федеральное государственное бюджетное образовательное учреждение</w:t>
      </w:r>
    </w:p>
    <w:p w:rsidR="003402B8" w:rsidRPr="001C1E3F"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высшего образования</w:t>
      </w:r>
    </w:p>
    <w:p w:rsidR="003402B8" w:rsidRPr="001C1E3F"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«Рязанский государственный радиотехнический университет</w:t>
      </w:r>
    </w:p>
    <w:p w:rsidR="003402B8"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имени В.Ф. Уткина»</w:t>
      </w:r>
    </w:p>
    <w:p w:rsidR="003402B8" w:rsidRDefault="003402B8" w:rsidP="00974102">
      <w:pPr>
        <w:pStyle w:val="MySubtitle"/>
        <w:spacing w:line="360" w:lineRule="auto"/>
        <w:rPr>
          <w:rFonts w:ascii="Liberation Serif" w:hAnsi="Liberation Serif"/>
          <w:lang w:val="ru-RU"/>
        </w:rPr>
      </w:pPr>
    </w:p>
    <w:p w:rsidR="003402B8" w:rsidRPr="00A06C81" w:rsidRDefault="003402B8" w:rsidP="00974102">
      <w:pPr>
        <w:pStyle w:val="MySubtitle"/>
        <w:spacing w:line="360" w:lineRule="auto"/>
        <w:rPr>
          <w:rFonts w:ascii="Liberation Serif" w:hAnsi="Liberation Serif"/>
          <w:sz w:val="24"/>
          <w:lang w:val="ru-RU"/>
        </w:rPr>
      </w:pPr>
    </w:p>
    <w:p w:rsidR="003402B8" w:rsidRPr="00A06C81" w:rsidRDefault="003402B8" w:rsidP="00974102">
      <w:pPr>
        <w:spacing w:after="0" w:line="360" w:lineRule="auto"/>
        <w:rPr>
          <w:rFonts w:ascii="Liberation Serif" w:hAnsi="Liberation Serif" w:cs="Liberation Serif"/>
          <w:sz w:val="28"/>
          <w:szCs w:val="28"/>
        </w:rPr>
      </w:pPr>
      <w:r w:rsidRPr="00A06C81">
        <w:rPr>
          <w:rFonts w:ascii="Liberation Serif" w:hAnsi="Liberation Serif" w:cs="Liberation Serif" w:eastAsia="Liberation Serif"/>
          <w:sz w:val="28"/>
          <w:szCs w:val="28"/>
        </w:rPr>
        <w:t>«К защите»</w:t>
      </w:r>
    </w:p>
    <w:p w:rsidR="003402B8" w:rsidRPr="00A06C81" w:rsidRDefault="003402B8" w:rsidP="00974102">
      <w:pPr>
        <w:pStyle w:val="130"/>
        <w:shd w:val="clear" w:color="auto" w:fill="auto"/>
        <w:spacing w:before="0" w:after="0" w:line="360" w:lineRule="auto"/>
        <w:rPr>
          <w:rFonts w:ascii="Liberation Serif" w:hAnsi="Liberation Serif" w:cs="Liberation Serif"/>
          <w:b w:val="0"/>
          <w:sz w:val="28"/>
          <w:szCs w:val="28"/>
        </w:rPr>
      </w:pPr>
      <w:r w:rsidRPr="00A06C81">
        <w:rPr>
          <w:rFonts w:ascii="Liberation Serif" w:hAnsi="Liberation Serif" w:cs="Liberation Serif" w:eastAsia="Liberation Serif"/>
          <w:b w:val="0"/>
          <w:sz w:val="28"/>
          <w:szCs w:val="28"/>
        </w:rPr>
        <w:t xml:space="preserve">Заведующий кафедрой </w:t>
      </w:r>
      <w:r w:rsidR="004A512C">
        <w:rPr>
          <w:rFonts w:ascii="Liberation Serif" w:hAnsi="Liberation Serif" w:cs="Liberation Serif" w:eastAsia="Liberation Serif"/>
          <w:b w:val="0"/>
          <w:sz w:val="28"/>
          <w:szCs w:val="28"/>
        </w:rPr>
        <w:t>АИ</w:t>
      </w:r>
      <w:r w:rsidR="00E170FF">
        <w:rPr>
          <w:rFonts w:ascii="Liberation Serif" w:hAnsi="Liberation Serif" w:cs="Liberation Serif" w:eastAsia="Liberation Serif"/>
          <w:b w:val="0"/>
          <w:sz w:val="28"/>
          <w:szCs w:val="28"/>
        </w:rPr>
        <w:t>ТП</w:t>
      </w:r>
    </w:p>
    <w:p w:rsidR="003402B8" w:rsidRPr="00A06C81" w:rsidRDefault="003402B8" w:rsidP="00974102">
      <w:pPr>
        <w:pStyle w:val="130"/>
        <w:shd w:val="clear" w:color="auto" w:fill="auto"/>
        <w:spacing w:before="0" w:after="0" w:line="360" w:lineRule="auto"/>
        <w:rPr>
          <w:rFonts w:ascii="Liberation Serif" w:hAnsi="Liberation Serif" w:cs="Liberation Serif"/>
          <w:b w:val="0"/>
          <w:sz w:val="28"/>
          <w:szCs w:val="28"/>
        </w:rPr>
      </w:pPr>
      <w:r w:rsidRPr="00A06C81">
        <w:rPr>
          <w:rFonts w:ascii="Liberation Serif" w:hAnsi="Liberation Serif" w:cs="Liberation Serif" w:eastAsia="Liberation Serif"/>
          <w:b w:val="0"/>
          <w:sz w:val="28"/>
          <w:szCs w:val="28"/>
          <w:u w:val="single"/>
        </w:rPr>
        <w:tab/>
      </w:r>
      <w:r w:rsidRPr="00A06C81">
        <w:rPr>
          <w:rFonts w:ascii="Liberation Serif" w:hAnsi="Liberation Serif" w:cs="Liberation Serif" w:eastAsia="Liberation Serif"/>
          <w:b w:val="0"/>
          <w:sz w:val="28"/>
          <w:szCs w:val="28"/>
          <w:u w:val="single"/>
        </w:rPr>
        <w:tab/>
      </w:r>
      <w:r w:rsidRPr="00A06C81">
        <w:rPr>
          <w:rFonts w:ascii="Liberation Serif" w:hAnsi="Liberation Serif" w:cs="Liberation Serif" w:eastAsia="Liberation Serif"/>
          <w:b w:val="0"/>
          <w:sz w:val="28"/>
          <w:szCs w:val="28"/>
          <w:u w:val="single"/>
        </w:rPr>
        <w:tab/>
      </w:r>
      <w:r w:rsidR="004A512C" w:rsidRPr="00EB3D64">
        <w:rPr>
          <w:rFonts w:ascii="Liberation Serif" w:hAnsi="Liberation Serif" w:cs="Liberation Serif" w:eastAsia="Liberation Serif"/>
          <w:b w:val="0"/>
          <w:color w:val="C00000"/>
          <w:sz w:val="28"/>
          <w:szCs w:val="28"/>
        </w:rPr>
        <w:t>М</w:t>
      </w:r>
      <w:r w:rsidRPr="00EB3D64">
        <w:rPr>
          <w:rFonts w:ascii="Liberation Serif" w:hAnsi="Liberation Serif" w:cs="Liberation Serif" w:eastAsia="Liberation Serif"/>
          <w:b w:val="0"/>
          <w:color w:val="C00000"/>
          <w:sz w:val="28"/>
          <w:szCs w:val="28"/>
        </w:rPr>
        <w:t xml:space="preserve">.В. </w:t>
      </w:r>
      <w:r w:rsidR="004A512C" w:rsidRPr="00EB3D64">
        <w:rPr>
          <w:rFonts w:ascii="Liberation Serif" w:hAnsi="Liberation Serif" w:cs="Liberation Serif" w:eastAsia="Liberation Serif"/>
          <w:b w:val="0"/>
          <w:color w:val="C00000"/>
          <w:sz w:val="28"/>
          <w:szCs w:val="28"/>
        </w:rPr>
        <w:t>Ленков</w:t>
      </w:r>
    </w:p>
    <w:p w:rsidR="003402B8" w:rsidRDefault="003402B8" w:rsidP="00974102">
      <w:pPr>
        <w:pStyle w:val="130"/>
        <w:shd w:val="clear" w:color="auto" w:fill="auto"/>
        <w:spacing w:before="0" w:after="0" w:line="360" w:lineRule="auto"/>
        <w:rPr>
          <w:rFonts w:ascii="Liberation Serif" w:hAnsi="Liberation Serif" w:cs="Liberation Serif"/>
          <w:b w:val="0"/>
          <w:sz w:val="28"/>
          <w:szCs w:val="28"/>
        </w:rPr>
      </w:pPr>
      <w:r w:rsidRPr="00A06C81">
        <w:rPr>
          <w:rFonts w:ascii="Liberation Serif" w:hAnsi="Liberation Serif" w:cs="Liberation Serif" w:eastAsia="Liberation Serif"/>
          <w:b w:val="0"/>
          <w:sz w:val="28"/>
          <w:szCs w:val="28"/>
        </w:rPr>
        <w:t>«</w:t>
      </w:r>
      <w:r w:rsidR="00E170FF" w:rsidRPr="00EB3D64">
        <w:rPr>
          <w:rFonts w:ascii="Liberation Serif" w:hAnsi="Liberation Serif" w:cs="Liberation Serif" w:eastAsia="Liberation Serif"/>
          <w:b w:val="0"/>
          <w:color w:val="C00000"/>
          <w:sz w:val="28"/>
          <w:szCs w:val="28"/>
          <w:u w:val="single"/>
        </w:rPr>
        <w:t>10</w:t>
      </w:r>
      <w:r w:rsidRPr="00A06C81">
        <w:rPr>
          <w:rFonts w:ascii="Liberation Serif" w:hAnsi="Liberation Serif" w:cs="Liberation Serif" w:eastAsia="Liberation Serif"/>
          <w:b w:val="0"/>
          <w:sz w:val="28"/>
          <w:szCs w:val="28"/>
        </w:rPr>
        <w:t xml:space="preserve">» </w:t>
      </w:r>
      <w:r w:rsidRPr="00A06C81">
        <w:rPr>
          <w:rFonts w:ascii="Liberation Serif" w:hAnsi="Liberation Serif" w:cs="Liberation Serif" w:eastAsia="Liberation Serif"/>
          <w:b w:val="0"/>
          <w:sz w:val="28"/>
          <w:szCs w:val="28"/>
          <w:u w:val="single"/>
        </w:rPr>
        <w:tab/>
        <w:t>июня</w:t>
      </w:r>
      <w:r w:rsidRPr="00A06C81">
        <w:rPr>
          <w:rFonts w:ascii="Liberation Serif" w:hAnsi="Liberation Serif" w:cs="Liberation Serif" w:eastAsia="Liberation Serif"/>
          <w:b w:val="0"/>
          <w:sz w:val="28"/>
          <w:szCs w:val="28"/>
          <w:u w:val="single"/>
        </w:rPr>
        <w:tab/>
        <w:t xml:space="preserve"> </w:t>
      </w:r>
      <w:r w:rsidRPr="00A06C81">
        <w:rPr>
          <w:rFonts w:ascii="Liberation Serif" w:hAnsi="Liberation Serif" w:cs="Liberation Serif" w:eastAsia="Liberation Serif"/>
          <w:b w:val="0"/>
          <w:sz w:val="28"/>
          <w:szCs w:val="28"/>
        </w:rPr>
        <w:t>2026 г.</w:t>
      </w:r>
    </w:p>
    <w:p w:rsidR="003402B8" w:rsidRDefault="003402B8" w:rsidP="00974102">
      <w:pPr>
        <w:pStyle w:val="130"/>
        <w:shd w:val="clear" w:color="auto" w:fill="auto"/>
        <w:spacing w:before="0" w:after="0" w:line="36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360" w:lineRule="auto"/>
        <w:rPr>
          <w:rFonts w:ascii="Liberation Serif" w:hAnsi="Liberation Serif" w:cs="Liberation Serif"/>
          <w:b w:val="0"/>
          <w:sz w:val="28"/>
          <w:szCs w:val="28"/>
        </w:rPr>
      </w:pPr>
    </w:p>
    <w:p w:rsidR="003402B8" w:rsidRPr="00A06C81" w:rsidRDefault="003402B8" w:rsidP="00974102">
      <w:pPr>
        <w:pStyle w:val="130"/>
        <w:shd w:val="clear" w:color="auto" w:fill="auto"/>
        <w:spacing w:before="0" w:after="0" w:line="360" w:lineRule="auto"/>
        <w:rPr>
          <w:rFonts w:ascii="Liberation Serif" w:hAnsi="Liberation Serif" w:cs="Liberation Serif"/>
          <w:b w:val="0"/>
          <w:sz w:val="28"/>
          <w:szCs w:val="28"/>
        </w:rPr>
      </w:pPr>
    </w:p>
    <w:p w:rsidR="003402B8" w:rsidRPr="00A06C81" w:rsidRDefault="003402B8" w:rsidP="00974102">
      <w:pPr>
        <w:pStyle w:val="MyTitleCenter"/>
        <w:spacing w:line="360" w:lineRule="auto"/>
        <w:rPr>
          <w:rFonts w:ascii="Liberation Serif" w:hAnsi="Liberation Serif"/>
          <w:sz w:val="40"/>
          <w:lang w:val="ru-RU"/>
        </w:rPr>
      </w:pPr>
      <w:r w:rsidRPr="00A06C81">
        <w:rPr>
          <w:rFonts w:ascii="Liberation Serif" w:hAnsi="Liberation Serif" w:cs="Liberation Serif" w:eastAsia="Liberation Serif"/>
          <w:sz w:val="40"/>
          <w:lang w:val="ru-RU"/>
          <w:szCs w:val="40"/>
        </w:rPr>
        <w:t>ВЫПУСКНАЯ КВАЛИФИКАЦИОННАЯ РАБОТА</w:t>
      </w:r>
    </w:p>
    <w:p w:rsidR="003402B8" w:rsidRPr="00A06C81" w:rsidRDefault="003402B8" w:rsidP="00974102">
      <w:pPr>
        <w:pStyle w:val="MySubtitle"/>
        <w:spacing w:line="360" w:lineRule="auto"/>
        <w:rPr>
          <w:rFonts w:ascii="Liberation Serif" w:hAnsi="Liberation Serif"/>
          <w:b/>
          <w:sz w:val="24"/>
          <w:lang w:val="ru-RU"/>
        </w:rPr>
      </w:pPr>
      <w:r w:rsidRPr="00A06C81">
        <w:rPr>
          <w:rFonts w:ascii="Liberation Serif" w:hAnsi="Liberation Serif" w:cs="Liberation Serif" w:eastAsia="Liberation Serif"/>
          <w:b/>
          <w:sz w:val="28"/>
          <w:lang w:val="ru-RU"/>
          <w:szCs w:val="28"/>
        </w:rPr>
        <w:t>(</w:t>
      </w:r>
      <w:proofErr w:type="spellStart"/>
      <w:r w:rsidRPr="00A06C81">
        <w:rPr>
          <w:rFonts w:ascii="Liberation Serif" w:hAnsi="Liberation Serif" w:cs="Liberation Serif" w:eastAsia="Liberation Serif"/>
          <w:b/>
          <w:sz w:val="28"/>
          <w:lang w:val="ru-RU"/>
          <w:szCs w:val="28"/>
        </w:rPr>
        <w:t>бакалавриат</w:t>
      </w:r>
      <w:proofErr w:type="spellEnd"/>
      <w:r w:rsidRPr="00A06C81">
        <w:rPr>
          <w:rFonts w:ascii="Liberation Serif" w:hAnsi="Liberation Serif" w:cs="Liberation Serif" w:eastAsia="Liberation Serif"/>
          <w:b/>
          <w:sz w:val="28"/>
          <w:lang w:val="ru-RU"/>
          <w:szCs w:val="28"/>
        </w:rPr>
        <w:t>)</w:t>
      </w:r>
    </w:p>
    <w:p w:rsidR="003402B8" w:rsidRDefault="003402B8" w:rsidP="00974102">
      <w:pPr>
        <w:pStyle w:val="MySubtitle"/>
        <w:spacing w:line="360" w:lineRule="auto"/>
        <w:rPr>
          <w:rFonts w:ascii="Liberation Serif" w:hAnsi="Liberation Serif"/>
          <w:sz w:val="36"/>
          <w:lang w:val="ru-RU"/>
        </w:rPr>
      </w:pPr>
      <w:r w:rsidRPr="00A06C81">
        <w:rPr>
          <w:rFonts w:ascii="Liberation Serif" w:hAnsi="Liberation Serif" w:cs="Liberation Serif" w:eastAsia="Liberation Serif"/>
          <w:sz w:val="36"/>
          <w:lang w:val="ru-RU"/>
          <w:szCs w:val="36"/>
        </w:rPr>
        <w:t>на тему</w:t>
      </w:r>
    </w:p>
    <w:p w:rsidR="003402B8" w:rsidRPr="00A06C81" w:rsidRDefault="003402B8" w:rsidP="00974102">
      <w:pPr>
        <w:pStyle w:val="MySubtitle"/>
        <w:spacing w:line="360" w:lineRule="auto"/>
        <w:rPr>
          <w:rFonts w:ascii="Liberation Serif" w:hAnsi="Liberation Serif"/>
          <w:sz w:val="16"/>
          <w:lang w:val="ru-RU"/>
        </w:rPr>
      </w:pPr>
    </w:p>
    <w:p w:rsidR="003402B8" w:rsidRPr="00801DDC" w:rsidRDefault="003402B8" w:rsidP="00974102">
      <w:pPr>
        <w:pStyle w:val="MyTitleCenter"/>
        <w:spacing w:line="360" w:lineRule="auto"/>
        <w:rPr>
          <w:rFonts w:ascii="Liberation Serif" w:hAnsi="Liberation Serif"/>
          <w:sz w:val="32"/>
          <w:lang w:val="ru-RU"/>
        </w:rPr>
      </w:pPr>
      <w:r w:rsidRPr="00801DDC">
        <w:rPr>
          <w:rFonts w:ascii="Liberation Serif" w:hAnsi="Liberation Serif" w:cs="Liberation Serif" w:eastAsia="Liberation Serif"/>
          <w:sz w:val="32"/>
          <w:lang w:val="ru-RU"/>
          <w:szCs w:val="32"/>
        </w:rPr>
        <w:t>«Инвестиционный проект производственного предприятия по выпуску комбинированных пожарных извещателей»</w:t>
      </w:r>
      <w:r w:rsidR="00E170FF" w:rsidRPr="00801DDC">
        <w:rPr>
          <w:rFonts w:ascii="Liberation Serif" w:hAnsi="Liberation Serif" w:cs="Liberation Serif" w:eastAsia="Liberation Serif"/>
          <w:sz w:val="32"/>
          <w:lang w:val="ru-RU"/>
          <w:szCs w:val="32"/>
        </w:rPr>
        <w:t/>
      </w:r>
      <w:r w:rsidR="00801DDC" w:rsidRPr="00801DDC">
        <w:rPr>
          <w:rFonts w:ascii="Liberation Serif" w:hAnsi="Liberation Serif" w:cs="Liberation Serif" w:eastAsia="Liberation Serif"/>
          <w:sz w:val="32"/>
          <w:lang w:val="ru-RU"/>
          <w:szCs w:val="32"/>
        </w:rPr>
        <w:t/>
      </w:r>
      <w:r w:rsidR="00E170FF" w:rsidRPr="00801DDC">
        <w:rPr>
          <w:rFonts w:ascii="Liberation Serif" w:hAnsi="Liberation Serif" w:cs="Liberation Serif" w:eastAsia="Liberation Serif"/>
          <w:sz w:val="32"/>
          <w:lang w:val="ru-RU"/>
          <w:szCs w:val="32"/>
        </w:rPr>
        <w:t xml:space="preserve"/>
      </w:r>
      <w:r w:rsidR="00801DDC" w:rsidRPr="00801DDC">
        <w:rPr>
          <w:rFonts w:ascii="Liberation Serif" w:hAnsi="Liberation Serif" w:cs="Liberation Serif" w:eastAsia="Liberation Serif"/>
          <w:sz w:val="32"/>
          <w:lang w:val="ru-RU"/>
          <w:szCs w:val="32"/>
        </w:rPr>
        <w:t/>
      </w:r>
      <w:r w:rsidR="00E170FF" w:rsidRPr="00801DDC">
        <w:rPr>
          <w:rFonts w:ascii="Liberation Serif" w:hAnsi="Liberation Serif" w:cs="Liberation Serif" w:eastAsia="Liberation Serif"/>
          <w:sz w:val="32"/>
          <w:lang w:val="ru-RU"/>
          <w:szCs w:val="32"/>
        </w:rPr>
        <w:t xml:space="preserve"/>
      </w:r>
      <w:r w:rsidR="00801DDC" w:rsidRPr="00801DDC">
        <w:rPr>
          <w:rFonts w:ascii="Liberation Serif" w:hAnsi="Liberation Serif" w:cs="Liberation Serif" w:eastAsia="Liberation Serif"/>
          <w:sz w:val="32"/>
          <w:lang w:val="ru-RU"/>
          <w:szCs w:val="32"/>
        </w:rPr>
        <w:t/>
      </w:r>
      <w:r w:rsidRPr="00801DDC">
        <w:rPr>
          <w:rFonts w:ascii="Liberation Serif" w:hAnsi="Liberation Serif" w:cs="Liberation Serif" w:eastAsia="Liberation Serif"/>
          <w:sz w:val="32"/>
          <w:lang w:val="ru-RU"/>
          <w:szCs w:val="32"/>
        </w:rPr>
        <w:t/>
      </w:r>
    </w:p>
    <w:p w:rsidR="003402B8" w:rsidRPr="001C1E3F" w:rsidRDefault="003402B8" w:rsidP="00974102">
      <w:pPr>
        <w:spacing w:after="0" w:line="360" w:lineRule="auto"/>
        <w:rPr>
          <w:rFonts w:ascii="Liberation Serif" w:hAnsi="Liberation Serif" w:cs="Times New Roman"/>
          <w:b/>
          <w:sz w:val="28"/>
        </w:rPr>
      </w:pPr>
    </w:p>
    <w:p w:rsidR="003402B8" w:rsidRPr="001C1E3F" w:rsidRDefault="003402B8" w:rsidP="00974102">
      <w:pPr>
        <w:spacing w:after="0" w:line="360" w:lineRule="auto"/>
        <w:rPr>
          <w:rFonts w:ascii="Liberation Serif" w:hAnsi="Liberation Serif" w:cs="Times New Roman"/>
          <w:b/>
          <w:sz w:val="28"/>
        </w:rPr>
      </w:pPr>
    </w:p>
    <w:p w:rsidR="00EB3D64" w:rsidRPr="004D5B4E" w:rsidRDefault="003402B8" w:rsidP="00974102">
      <w:pPr>
        <w:spacing w:after="0" w:line="360" w:lineRule="auto"/>
        <w:rPr>
          <w:rFonts w:ascii="Liberation Serif" w:hAnsi="Liberation Serif" w:cs="Liberation Serif"/>
          <w:sz w:val="28"/>
          <w:szCs w:val="28"/>
        </w:rPr>
      </w:pPr>
      <w:r w:rsidRPr="004D5B4E">
        <w:rPr>
          <w:rFonts w:ascii="Liberation Serif" w:hAnsi="Liberation Serif" w:cs="Liberation Serif" w:eastAsia="Liberation Serif"/>
          <w:sz w:val="28"/>
          <w:szCs w:val="28"/>
        </w:rPr>
        <w:t xml:space="preserve">Направление подготовки: </w:t>
      </w:r>
      <w:r w:rsidR="00E170FF">
        <w:rPr>
          <w:rFonts w:ascii="Liberation Serif" w:hAnsi="Liberation Serif" w:cs="Liberation Serif" w:eastAsia="Liberation Serif"/>
          <w:sz w:val="28"/>
          <w:szCs w:val="28"/>
        </w:rPr>
        <w:t>15.03.04</w:t>
      </w:r>
      <w:r w:rsidRPr="004D5B4E">
        <w:rPr>
          <w:rFonts w:ascii="Liberation Serif" w:hAnsi="Liberation Serif" w:cs="Liberation Serif" w:eastAsia="Liberation Serif"/>
          <w:sz w:val="28"/>
          <w:szCs w:val="28"/>
        </w:rPr>
        <w:t>.</w:t>
      </w:r>
      <w:r w:rsidR="00EB3D64">
        <w:rPr>
          <w:rFonts w:ascii="Liberation Serif" w:hAnsi="Liberation Serif" w:cs="Liberation Serif" w:eastAsia="Liberation Serif"/>
          <w:sz w:val="28"/>
          <w:szCs w:val="28"/>
        </w:rPr>
        <w:t xml:space="preserve"> Автоматизация технологических процессов и производств</w:t>
      </w:r>
    </w:p>
    <w:p w:rsidR="003402B8" w:rsidRDefault="003402B8" w:rsidP="00974102">
      <w:pPr>
        <w:spacing w:after="0" w:line="360" w:lineRule="auto"/>
        <w:rPr>
          <w:rFonts w:ascii="Liberation Serif" w:hAnsi="Liberation Serif" w:cs="Liberation Serif"/>
          <w:sz w:val="28"/>
          <w:szCs w:val="28"/>
        </w:rPr>
      </w:pPr>
    </w:p>
    <w:p w:rsidR="003402B8" w:rsidRPr="004D5B4E" w:rsidRDefault="003402B8" w:rsidP="00974102">
      <w:pPr>
        <w:spacing w:after="0" w:line="360" w:lineRule="auto"/>
        <w:rPr>
          <w:rFonts w:ascii="Liberation Serif" w:hAnsi="Liberation Serif" w:cs="Liberation Serif"/>
          <w:sz w:val="28"/>
          <w:szCs w:val="28"/>
        </w:rPr>
      </w:pPr>
    </w:p>
    <w:p w:rsidR="003402B8" w:rsidRPr="004D5B4E" w:rsidRDefault="003402B8" w:rsidP="00974102">
      <w:pPr>
        <w:spacing w:after="0" w:line="360" w:lineRule="auto"/>
        <w:rPr>
          <w:rFonts w:ascii="Liberation Serif" w:hAnsi="Liberation Serif" w:cs="Liberation Serif"/>
          <w:sz w:val="28"/>
          <w:szCs w:val="28"/>
        </w:rPr>
      </w:pPr>
      <w:r w:rsidRPr="004D5B4E">
        <w:rPr>
          <w:rFonts w:ascii="Liberation Serif" w:hAnsi="Liberation Serif" w:cs="Liberation Serif" w:eastAsia="Liberation Serif"/>
          <w:sz w:val="28"/>
          <w:szCs w:val="28"/>
        </w:rPr>
        <w:t xml:space="preserve">Наименование ОПОП: </w:t>
      </w:r>
      <w:r w:rsidR="00EB3D64" w:rsidRPr="00EB3D64">
        <w:rPr>
          <w:rFonts w:ascii="Liberation Serif" w:hAnsi="Liberation Serif" w:cs="Liberation Serif" w:eastAsia="Liberation Serif"/>
          <w:color w:val="C00000"/>
          <w:sz w:val="28"/>
          <w:szCs w:val="28"/>
        </w:rPr>
        <w:t>Компьютерное проектирование и автоматизированное производство</w:t>
      </w:r>
    </w:p>
    <w:p w:rsidR="003402B8" w:rsidRPr="004D5B4E" w:rsidRDefault="003402B8" w:rsidP="00974102">
      <w:pPr>
        <w:spacing w:after="0" w:line="360" w:lineRule="auto"/>
        <w:rPr>
          <w:rFonts w:ascii="Liberation Serif" w:hAnsi="Liberation Serif" w:cs="Liberation Serif"/>
          <w:sz w:val="28"/>
          <w:szCs w:val="28"/>
        </w:rPr>
      </w:pPr>
    </w:p>
    <w:p w:rsidR="003402B8" w:rsidRPr="004D5B4E" w:rsidRDefault="003402B8" w:rsidP="00974102">
      <w:pPr>
        <w:spacing w:after="0" w:line="360" w:lineRule="auto"/>
        <w:rPr>
          <w:rFonts w:ascii="Liberation Serif" w:hAnsi="Liberation Serif" w:cs="Liberation Serif"/>
          <w:sz w:val="28"/>
          <w:szCs w:val="28"/>
        </w:rPr>
      </w:pPr>
    </w:p>
    <w:p w:rsidR="003402B8" w:rsidRDefault="003402B8" w:rsidP="00974102">
      <w:pPr>
        <w:spacing w:after="0" w:line="360" w:lineRule="auto"/>
        <w:rPr>
          <w:rFonts w:ascii="Liberation Serif" w:hAnsi="Liberation Serif" w:cs="Liberation Serif"/>
          <w:sz w:val="28"/>
          <w:szCs w:val="28"/>
        </w:rPr>
      </w:pPr>
    </w:p>
    <w:p w:rsidR="00E170FF" w:rsidRDefault="00E170FF" w:rsidP="00974102">
      <w:pPr>
        <w:spacing w:after="0" w:line="360" w:lineRule="auto"/>
        <w:rPr>
          <w:rFonts w:ascii="Liberation Serif" w:hAnsi="Liberation Serif" w:cs="Liberation Serif"/>
          <w:sz w:val="28"/>
          <w:szCs w:val="28"/>
        </w:rPr>
      </w:pPr>
    </w:p>
    <w:p w:rsidR="003402B8" w:rsidRPr="004D5B4E" w:rsidRDefault="003402B8" w:rsidP="00974102">
      <w:pPr>
        <w:spacing w:after="0" w:line="360" w:lineRule="auto"/>
        <w:rPr>
          <w:rFonts w:ascii="Liberation Serif" w:hAnsi="Liberation Serif" w:cs="Liberation Serif"/>
          <w:sz w:val="28"/>
          <w:szCs w:val="28"/>
        </w:rPr>
      </w:pPr>
    </w:p>
    <w:p w:rsidR="003402B8" w:rsidRPr="004D5B4E" w:rsidRDefault="003402B8" w:rsidP="00974102">
      <w:pPr>
        <w:spacing w:after="0" w:line="360" w:lineRule="auto"/>
        <w:rPr>
          <w:rFonts w:ascii="Liberation Serif" w:hAnsi="Liberation Serif" w:cs="Liberation Serif"/>
          <w:sz w:val="28"/>
          <w:szCs w:val="28"/>
          <w:vertAlign w:val="superscript"/>
        </w:rPr>
      </w:pPr>
      <w:r w:rsidRPr="004D5B4E">
        <w:rPr>
          <w:rFonts w:ascii="Liberation Serif" w:hAnsi="Liberation Serif" w:cs="Liberation Serif" w:eastAsia="Liberation Serif"/>
          <w:sz w:val="28"/>
          <w:szCs w:val="28"/>
        </w:rPr>
        <w:t>Руководитель ОПОП</w:t>
      </w:r>
      <w:r w:rsidRPr="004D5B4E">
        <w:rPr>
          <w:rFonts w:ascii="Liberation Serif" w:hAnsi="Liberation Serif" w:cs="Liberation Serif" w:eastAsia="Liberation Serif"/>
          <w:sz w:val="28"/>
          <w:szCs w:val="28"/>
        </w:rPr>
        <w:tab/>
      </w:r>
      <w:r w:rsidRPr="004D5B4E">
        <w:rPr>
          <w:rFonts w:ascii="Liberation Serif" w:hAnsi="Liberation Serif" w:cs="Liberation Serif" w:eastAsia="Liberation Serif"/>
          <w:sz w:val="28"/>
          <w:szCs w:val="28"/>
        </w:rPr>
        <w:tab/>
        <w:t>___________________</w:t>
      </w:r>
      <w:r w:rsidRPr="004D5B4E">
        <w:rPr>
          <w:rFonts w:ascii="Liberation Serif" w:hAnsi="Liberation Serif" w:cs="Liberation Serif" w:eastAsia="Liberation Serif"/>
          <w:sz w:val="28"/>
          <w:szCs w:val="28"/>
        </w:rPr>
        <w:tab/>
        <w:t>(</w:t>
      </w:r>
      <w:r w:rsidR="00EB3D64">
        <w:rPr>
          <w:rFonts w:ascii="Liberation Serif" w:hAnsi="Liberation Serif" w:cs="Liberation Serif" w:eastAsia="Liberation Serif"/>
          <w:color w:val="FF0000"/>
          <w:sz w:val="28"/>
          <w:szCs w:val="28"/>
        </w:rPr>
        <w:t>Ленко</w:t>
      </w:r>
      <w:r w:rsidRPr="00E170FF">
        <w:rPr>
          <w:rFonts w:ascii="Liberation Serif" w:hAnsi="Liberation Serif" w:cs="Liberation Serif" w:eastAsia="Liberation Serif"/>
          <w:color w:val="FF0000"/>
          <w:sz w:val="28"/>
          <w:szCs w:val="28"/>
        </w:rPr>
        <w:t xml:space="preserve">в </w:t>
      </w:r>
      <w:r w:rsidR="00EB3D64">
        <w:rPr>
          <w:rFonts w:ascii="Liberation Serif" w:hAnsi="Liberation Serif" w:cs="Liberation Serif" w:eastAsia="Liberation Serif"/>
          <w:color w:val="FF0000"/>
          <w:sz w:val="28"/>
          <w:szCs w:val="28"/>
        </w:rPr>
        <w:t>М</w:t>
      </w:r>
      <w:r w:rsidRPr="00E170FF">
        <w:rPr>
          <w:rFonts w:ascii="Liberation Serif" w:hAnsi="Liberation Serif" w:cs="Liberation Serif" w:eastAsia="Liberation Serif"/>
          <w:color w:val="FF0000"/>
          <w:sz w:val="28"/>
          <w:szCs w:val="28"/>
        </w:rPr>
        <w:t>.В.</w:t>
      </w:r>
      <w:r w:rsidRPr="004D5B4E">
        <w:rPr>
          <w:rFonts w:ascii="Liberation Serif" w:hAnsi="Liberation Serif" w:cs="Liberation Serif" w:eastAsia="Liberation Serif"/>
          <w:sz w:val="28"/>
          <w:szCs w:val="28"/>
        </w:rPr>
        <w:t>)</w:t>
      </w:r>
    </w:p>
    <w:p w:rsidR="003402B8" w:rsidRPr="004D5B4E" w:rsidRDefault="003402B8" w:rsidP="00974102">
      <w:pPr>
        <w:spacing w:after="0" w:line="360" w:lineRule="auto"/>
        <w:rPr>
          <w:rFonts w:ascii="Liberation Serif" w:hAnsi="Liberation Serif" w:cs="Liberation Serif"/>
          <w:sz w:val="28"/>
          <w:szCs w:val="28"/>
        </w:rPr>
      </w:pPr>
    </w:p>
    <w:p w:rsidR="003402B8" w:rsidRPr="004D5B4E" w:rsidRDefault="003402B8" w:rsidP="00974102">
      <w:pPr>
        <w:spacing w:after="0" w:line="360" w:lineRule="auto"/>
        <w:rPr>
          <w:rFonts w:ascii="Liberation Serif" w:hAnsi="Liberation Serif" w:cs="Liberation Serif"/>
          <w:sz w:val="28"/>
          <w:szCs w:val="28"/>
        </w:rPr>
      </w:pPr>
      <w:r w:rsidRPr="004D5B4E">
        <w:rPr>
          <w:rFonts w:ascii="Liberation Serif" w:hAnsi="Liberation Serif" w:cs="Liberation Serif" w:eastAsia="Liberation Serif"/>
          <w:sz w:val="28"/>
          <w:szCs w:val="28"/>
        </w:rPr>
        <w:t>Руководитель</w:t>
      </w:r>
      <w:r w:rsidRPr="004D5B4E">
        <w:rPr>
          <w:rFonts w:ascii="Liberation Serif" w:hAnsi="Liberation Serif" w:cs="Liberation Serif" w:eastAsia="Liberation Serif"/>
          <w:sz w:val="28"/>
          <w:szCs w:val="28"/>
        </w:rPr>
        <w:tab/>
      </w:r>
      <w:r w:rsidRPr="004D5B4E">
        <w:rPr>
          <w:rFonts w:ascii="Liberation Serif" w:hAnsi="Liberation Serif" w:cs="Liberation Serif" w:eastAsia="Liberation Serif"/>
          <w:sz w:val="28"/>
          <w:szCs w:val="28"/>
        </w:rPr>
        <w:tab/>
      </w:r>
      <w:r w:rsidRPr="004D5B4E">
        <w:rPr>
          <w:rFonts w:ascii="Liberation Serif" w:hAnsi="Liberation Serif" w:cs="Liberation Serif" w:eastAsia="Liberation Serif"/>
          <w:sz w:val="28"/>
          <w:szCs w:val="28"/>
        </w:rPr>
        <w:tab/>
        <w:t>___________________</w:t>
      </w:r>
      <w:r w:rsidRPr="004D5B4E">
        <w:rPr>
          <w:rFonts w:ascii="Liberation Serif" w:hAnsi="Liberation Serif" w:cs="Liberation Serif" w:eastAsia="Liberation Serif"/>
          <w:sz w:val="28"/>
          <w:szCs w:val="28"/>
        </w:rPr>
        <w:tab/>
        <w:t>(</w:t>
      </w:r>
      <w:r w:rsidR="00E170FF">
        <w:rPr>
          <w:rFonts w:ascii="Liberation Serif" w:hAnsi="Liberation Serif" w:cs="Liberation Serif" w:eastAsia="Liberation Serif"/>
          <w:sz w:val="28"/>
          <w:szCs w:val="28"/>
        </w:rPr>
        <w:t>Сосулин Ю. А.</w:t>
      </w:r>
      <w:r w:rsidRPr="004D5B4E">
        <w:rPr>
          <w:rFonts w:ascii="Liberation Serif" w:hAnsi="Liberation Serif" w:cs="Liberation Serif" w:eastAsia="Liberation Serif"/>
          <w:sz w:val="28"/>
          <w:szCs w:val="28"/>
        </w:rPr>
        <w:t>)</w:t>
      </w:r>
    </w:p>
    <w:p w:rsidR="003402B8" w:rsidRPr="004D5B4E" w:rsidRDefault="003402B8" w:rsidP="00974102">
      <w:pPr>
        <w:spacing w:after="0" w:line="360" w:lineRule="auto"/>
        <w:rPr>
          <w:rFonts w:ascii="Liberation Serif" w:hAnsi="Liberation Serif" w:cs="Liberation Serif"/>
          <w:sz w:val="28"/>
          <w:szCs w:val="28"/>
        </w:rPr>
      </w:pPr>
    </w:p>
    <w:p w:rsidR="003402B8" w:rsidRPr="004D5B4E" w:rsidRDefault="003402B8" w:rsidP="00974102">
      <w:pPr>
        <w:spacing w:after="0" w:line="360" w:lineRule="auto"/>
        <w:rPr>
          <w:rFonts w:ascii="Liberation Serif" w:hAnsi="Liberation Serif" w:cs="Liberation Serif"/>
          <w:sz w:val="28"/>
          <w:szCs w:val="28"/>
        </w:rPr>
      </w:pPr>
      <w:r w:rsidRPr="004D5B4E">
        <w:rPr>
          <w:rFonts w:ascii="Liberation Serif" w:hAnsi="Liberation Serif" w:cs="Liberation Serif" w:eastAsia="Liberation Serif"/>
          <w:sz w:val="28"/>
          <w:szCs w:val="28"/>
        </w:rPr>
        <w:t>Обучающийся___________________(Воробьев П. А.)</w:t>
      </w:r>
      <w:r w:rsidRPr="004D5B4E">
        <w:rPr>
          <w:rFonts w:ascii="Liberation Serif" w:hAnsi="Liberation Serif" w:cs="Liberation Serif" w:eastAsia="Liberation Serif"/>
          <w:sz w:val="28"/>
          <w:szCs w:val="28"/>
        </w:rPr>
        <w:tab/>
      </w:r>
      <w:r w:rsidRPr="004D5B4E">
        <w:rPr>
          <w:rFonts w:ascii="Liberation Serif" w:hAnsi="Liberation Serif" w:cs="Liberation Serif" w:eastAsia="Liberation Serif"/>
          <w:sz w:val="28"/>
          <w:szCs w:val="28"/>
        </w:rPr>
        <w:tab/>
      </w:r>
      <w:r w:rsidRPr="004D5B4E">
        <w:rPr>
          <w:rFonts w:ascii="Liberation Serif" w:hAnsi="Liberation Serif" w:cs="Liberation Serif" w:eastAsia="Liberation Serif"/>
          <w:sz w:val="28"/>
          <w:szCs w:val="28"/>
        </w:rPr>
        <w:tab/>
        <w:t/>
      </w:r>
      <w:r w:rsidRPr="004D5B4E">
        <w:rPr>
          <w:rFonts w:ascii="Liberation Serif" w:hAnsi="Liberation Serif" w:cs="Liberation Serif" w:eastAsia="Liberation Serif"/>
          <w:sz w:val="28"/>
          <w:szCs w:val="28"/>
        </w:rPr>
        <w:tab/>
        <w:t/>
      </w:r>
      <w:r w:rsidR="00E170FF">
        <w:rPr>
          <w:rFonts w:ascii="Liberation Serif" w:hAnsi="Liberation Serif" w:cs="Liberation Serif" w:eastAsia="Liberation Serif"/>
          <w:sz w:val="28"/>
          <w:szCs w:val="28"/>
        </w:rPr>
        <w:t/>
      </w:r>
      <w:r>
        <w:rPr>
          <w:rFonts w:ascii="Liberation Serif" w:hAnsi="Liberation Serif" w:cs="Liberation Serif" w:eastAsia="Liberation Serif"/>
          <w:sz w:val="28"/>
          <w:szCs w:val="28"/>
        </w:rPr>
        <w:t/>
      </w:r>
      <w:r w:rsidRPr="004D5B4E">
        <w:rPr>
          <w:rFonts w:ascii="Liberation Serif" w:hAnsi="Liberation Serif" w:cs="Liberation Serif" w:eastAsia="Liberation Serif"/>
          <w:sz w:val="28"/>
          <w:szCs w:val="28"/>
        </w:rPr>
        <w:t/>
      </w:r>
    </w:p>
    <w:p w:rsidR="003402B8" w:rsidRPr="004D5B4E" w:rsidRDefault="003402B8" w:rsidP="00974102">
      <w:pPr>
        <w:spacing w:after="0" w:line="360" w:lineRule="auto"/>
        <w:rPr>
          <w:rFonts w:ascii="Liberation Serif" w:hAnsi="Liberation Serif" w:cs="Liberation Serif"/>
          <w:sz w:val="28"/>
          <w:szCs w:val="28"/>
          <w:vertAlign w:val="superscript"/>
        </w:rPr>
      </w:pPr>
    </w:p>
    <w:p w:rsidR="003402B8" w:rsidRPr="004D5B4E" w:rsidRDefault="003402B8" w:rsidP="00974102">
      <w:pPr>
        <w:spacing w:after="0" w:line="360" w:lineRule="auto"/>
        <w:jc w:val="center"/>
        <w:rPr>
          <w:rFonts w:ascii="Liberation Serif" w:hAnsi="Liberation Serif" w:cs="Liberation Serif"/>
          <w:sz w:val="28"/>
          <w:szCs w:val="28"/>
        </w:rPr>
      </w:pPr>
    </w:p>
    <w:p w:rsidR="003402B8" w:rsidRDefault="003402B8" w:rsidP="00974102">
      <w:pPr>
        <w:spacing w:after="0" w:line="360" w:lineRule="auto"/>
        <w:jc w:val="center"/>
        <w:rPr>
          <w:rFonts w:ascii="Liberation Serif" w:hAnsi="Liberation Serif" w:cs="Liberation Serif"/>
          <w:sz w:val="28"/>
          <w:szCs w:val="28"/>
        </w:rPr>
      </w:pPr>
    </w:p>
    <w:p w:rsidR="00801DDC" w:rsidRPr="004D5B4E" w:rsidRDefault="00801DDC" w:rsidP="00974102">
      <w:pPr>
        <w:spacing w:after="0" w:line="360" w:lineRule="auto"/>
        <w:jc w:val="center"/>
        <w:rPr>
          <w:rFonts w:ascii="Liberation Serif" w:hAnsi="Liberation Serif" w:cs="Liberation Serif"/>
          <w:sz w:val="28"/>
          <w:szCs w:val="28"/>
        </w:rPr>
      </w:pPr>
    </w:p>
    <w:p w:rsidR="003402B8" w:rsidRPr="00801DDC" w:rsidRDefault="003402B8" w:rsidP="00974102">
      <w:pPr>
        <w:spacing w:after="0" w:line="360" w:lineRule="auto"/>
        <w:jc w:val="center"/>
        <w:rPr>
          <w:rFonts w:ascii="Liberation Serif" w:hAnsi="Liberation Serif" w:cs="Liberation Serif"/>
          <w:sz w:val="28"/>
        </w:rPr>
      </w:pPr>
      <w:r w:rsidRPr="00801DDC">
        <w:rPr>
          <w:rFonts w:ascii="Liberation Serif" w:hAnsi="Liberation Serif" w:cs="Liberation Serif" w:eastAsia="Liberation Serif"/>
          <w:sz w:val="28"/>
          <w:szCs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eastAsia="Liberation Serif"/>
            <w:sz w:val="28"/>
            <w:szCs w:val="28"/>
          </w:rPr>
          <w:t>2026 г</w:t>
        </w:r>
      </w:smartTag>
      <w:r w:rsidRPr="00801DDC">
        <w:rPr>
          <w:rFonts w:ascii="Liberation Serif" w:hAnsi="Liberation Serif" w:cs="Liberation Serif" w:eastAsia="Liberation Serif"/>
          <w:sz w:val="28"/>
          <w:szCs w:val="28"/>
        </w:rPr>
        <w:t>.</w:t>
      </w:r>
    </w:p>
    <w:p w:rsidR="00801DDC" w:rsidRDefault="00801DDC" w:rsidP="00974102">
      <w:pPr>
        <w:spacing w:after="0" w:line="360" w:lineRule="auto"/>
        <w:jc w:val="center"/>
        <w:rPr>
          <w:rFonts w:ascii="Liberation Serif" w:hAnsi="Liberation Serif" w:cs="Liberation Serif"/>
          <w:sz w:val="28"/>
        </w:rPr>
      </w:pPr>
    </w:p>
    <w:p w:rsidR="003402B8" w:rsidRPr="00A06C81" w:rsidRDefault="003402B8" w:rsidP="00974102">
      <w:pPr>
        <w:pStyle w:val="MySubtitle"/>
        <w:spacing w:line="360" w:lineRule="auto"/>
        <w:rPr>
          <w:rFonts w:ascii="Liberation Serif" w:hAnsi="Liberation Serif"/>
          <w:sz w:val="24"/>
          <w:lang w:val="ru-RU"/>
        </w:rPr>
      </w:pPr>
      <w:r w:rsidRPr="00A06C81">
        <w:rPr>
          <w:rFonts w:ascii="Liberation Serif" w:hAnsi="Liberation Serif" w:cs="Liberation Serif" w:eastAsia="Liberation Serif"/>
          <w:sz w:val="28"/>
          <w:lang w:val="ru-RU"/>
          <w:szCs w:val="28"/>
        </w:rPr>
        <w:t>МИНИСТЕРСТВО НАУКИ И ВЫСШЕГО ОБРАЗОВАНИЯ</w:t>
      </w:r>
    </w:p>
    <w:p w:rsidR="003402B8" w:rsidRPr="001C1E3F" w:rsidRDefault="003402B8" w:rsidP="00974102">
      <w:pPr>
        <w:pStyle w:val="MySubtitle"/>
        <w:spacing w:line="360" w:lineRule="auto"/>
        <w:rPr>
          <w:rFonts w:ascii="Liberation Serif" w:hAnsi="Liberation Serif"/>
          <w:lang w:val="ru-RU"/>
        </w:rPr>
      </w:pPr>
      <w:r w:rsidRPr="00A06C81">
        <w:rPr>
          <w:rFonts w:ascii="Liberation Serif" w:hAnsi="Liberation Serif" w:cs="Liberation Serif" w:eastAsia="Liberation Serif"/>
          <w:sz w:val="28"/>
          <w:lang w:val="ru-RU"/>
          <w:szCs w:val="28"/>
        </w:rPr>
        <w:t>РОССИЙСКОЙ ФЕДЕРАЦИИ</w:t>
      </w:r>
    </w:p>
    <w:p w:rsidR="003402B8" w:rsidRPr="001C1E3F"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Федеральное государственное бюджетное образовательное учреждение</w:t>
      </w:r>
    </w:p>
    <w:p w:rsidR="003402B8" w:rsidRPr="001C1E3F"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высшего образования</w:t>
      </w:r>
    </w:p>
    <w:p w:rsidR="003402B8" w:rsidRPr="001C1E3F"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«Рязанский государственный радиотехнический университет</w:t>
      </w:r>
    </w:p>
    <w:p w:rsidR="003402B8" w:rsidRDefault="003402B8" w:rsidP="00974102">
      <w:pPr>
        <w:pStyle w:val="MySubtitle"/>
        <w:spacing w:line="360" w:lineRule="auto"/>
        <w:rPr>
          <w:rFonts w:ascii="Liberation Serif" w:hAnsi="Liberation Serif"/>
          <w:lang w:val="ru-RU"/>
        </w:rPr>
      </w:pPr>
      <w:r w:rsidRPr="001C1E3F">
        <w:rPr>
          <w:rFonts w:ascii="Liberation Serif" w:hAnsi="Liberation Serif" w:cs="Liberation Serif" w:eastAsia="Liberation Serif"/>
          <w:lang w:val="ru-RU"/>
          <w:sz w:val="28"/>
          <w:szCs w:val="28"/>
        </w:rPr>
        <w:t>имени В.Ф. Уткина»</w:t>
      </w:r>
    </w:p>
    <w:p w:rsidR="003402B8" w:rsidRPr="00A06C81" w:rsidRDefault="003402B8" w:rsidP="00974102">
      <w:pPr>
        <w:pStyle w:val="MySubtitle"/>
        <w:spacing w:line="360" w:lineRule="auto"/>
        <w:rPr>
          <w:rFonts w:ascii="Liberation Serif" w:hAnsi="Liberation Serif"/>
          <w:sz w:val="24"/>
          <w:lang w:val="ru-RU"/>
        </w:rPr>
      </w:pPr>
    </w:p>
    <w:p w:rsidR="003402B8" w:rsidRPr="00A06C81" w:rsidRDefault="003402B8" w:rsidP="00974102">
      <w:pPr>
        <w:spacing w:after="0" w:line="360" w:lineRule="auto"/>
        <w:rPr>
          <w:rFonts w:ascii="Liberation Serif" w:hAnsi="Liberation Serif" w:cs="Liberation Serif"/>
          <w:sz w:val="28"/>
          <w:szCs w:val="28"/>
        </w:rPr>
      </w:pPr>
      <w:r w:rsidRPr="00A06C81">
        <w:rPr>
          <w:rFonts w:ascii="Liberation Serif" w:hAnsi="Liberation Serif" w:cs="Liberation Serif" w:eastAsia="Liberation Serif"/>
          <w:sz w:val="28"/>
          <w:szCs w:val="28"/>
        </w:rPr>
        <w:t>«</w:t>
      </w:r>
      <w:r>
        <w:rPr>
          <w:rFonts w:ascii="Liberation Serif" w:hAnsi="Liberation Serif" w:cs="Liberation Serif" w:eastAsia="Liberation Serif"/>
          <w:sz w:val="28"/>
          <w:szCs w:val="28"/>
        </w:rPr>
        <w:t>УТВЕРЖДАЮ</w:t>
      </w:r>
      <w:r w:rsidRPr="00A06C81">
        <w:rPr>
          <w:rFonts w:ascii="Liberation Serif" w:hAnsi="Liberation Serif" w:cs="Liberation Serif" w:eastAsia="Liberation Serif"/>
          <w:sz w:val="28"/>
          <w:szCs w:val="28"/>
        </w:rPr>
        <w:t>»</w:t>
      </w:r>
    </w:p>
    <w:p w:rsidR="003402B8" w:rsidRPr="00A06C81" w:rsidRDefault="003402B8" w:rsidP="00974102">
      <w:pPr>
        <w:pStyle w:val="130"/>
        <w:shd w:val="clear" w:color="auto" w:fill="auto"/>
        <w:spacing w:before="0" w:after="0" w:line="360" w:lineRule="auto"/>
        <w:rPr>
          <w:rFonts w:ascii="Liberation Serif" w:hAnsi="Liberation Serif" w:cs="Liberation Serif"/>
          <w:b w:val="0"/>
          <w:sz w:val="28"/>
          <w:szCs w:val="28"/>
        </w:rPr>
      </w:pPr>
      <w:r w:rsidRPr="00A06C81">
        <w:rPr>
          <w:rFonts w:ascii="Liberation Serif" w:hAnsi="Liberation Serif" w:cs="Liberation Serif" w:eastAsia="Liberation Serif"/>
          <w:b w:val="0"/>
          <w:sz w:val="28"/>
          <w:szCs w:val="28"/>
        </w:rPr>
        <w:t xml:space="preserve">Заведующий кафедрой </w:t>
      </w:r>
      <w:r w:rsidR="004A512C">
        <w:rPr>
          <w:rFonts w:ascii="Liberation Serif" w:hAnsi="Liberation Serif" w:cs="Liberation Serif" w:eastAsia="Liberation Serif"/>
          <w:b w:val="0"/>
          <w:sz w:val="28"/>
          <w:szCs w:val="28"/>
        </w:rPr>
        <w:t>АИ</w:t>
      </w:r>
      <w:r w:rsidR="00E170FF">
        <w:rPr>
          <w:rFonts w:ascii="Liberation Serif" w:hAnsi="Liberation Serif" w:cs="Liberation Serif" w:eastAsia="Liberation Serif"/>
          <w:b w:val="0"/>
          <w:sz w:val="28"/>
          <w:szCs w:val="28"/>
        </w:rPr>
        <w:t>ТП</w:t>
      </w:r>
    </w:p>
    <w:p w:rsidR="003402B8" w:rsidRPr="00A06C81" w:rsidRDefault="003402B8" w:rsidP="00974102">
      <w:pPr>
        <w:pStyle w:val="130"/>
        <w:shd w:val="clear" w:color="auto" w:fill="auto"/>
        <w:spacing w:before="0" w:after="0" w:line="360" w:lineRule="auto"/>
        <w:rPr>
          <w:rFonts w:ascii="Liberation Serif" w:hAnsi="Liberation Serif" w:cs="Liberation Serif"/>
          <w:b w:val="0"/>
          <w:sz w:val="28"/>
          <w:szCs w:val="28"/>
        </w:rPr>
      </w:pPr>
      <w:r w:rsidRPr="00A06C81">
        <w:rPr>
          <w:rFonts w:ascii="Liberation Serif" w:hAnsi="Liberation Serif" w:cs="Liberation Serif" w:eastAsia="Liberation Serif"/>
          <w:b w:val="0"/>
          <w:sz w:val="28"/>
          <w:szCs w:val="28"/>
          <w:u w:val="single"/>
        </w:rPr>
        <w:tab/>
      </w:r>
      <w:r w:rsidRPr="00A06C81">
        <w:rPr>
          <w:rFonts w:ascii="Liberation Serif" w:hAnsi="Liberation Serif" w:cs="Liberation Serif" w:eastAsia="Liberation Serif"/>
          <w:b w:val="0"/>
          <w:sz w:val="28"/>
          <w:szCs w:val="28"/>
          <w:u w:val="single"/>
        </w:rPr>
        <w:tab/>
      </w:r>
      <w:r w:rsidRPr="00A06C81">
        <w:rPr>
          <w:rFonts w:ascii="Liberation Serif" w:hAnsi="Liberation Serif" w:cs="Liberation Serif" w:eastAsia="Liberation Serif"/>
          <w:b w:val="0"/>
          <w:sz w:val="28"/>
          <w:szCs w:val="28"/>
          <w:u w:val="single"/>
        </w:rPr>
        <w:tab/>
      </w:r>
      <w:r w:rsidR="004A512C" w:rsidRPr="00EB3D64">
        <w:rPr>
          <w:rFonts w:ascii="Liberation Serif" w:hAnsi="Liberation Serif" w:cs="Liberation Serif" w:eastAsia="Liberation Serif"/>
          <w:b w:val="0"/>
          <w:color w:val="C00000"/>
          <w:sz w:val="28"/>
          <w:szCs w:val="28"/>
        </w:rPr>
        <w:t>М</w:t>
      </w:r>
      <w:r w:rsidRPr="00EB3D64">
        <w:rPr>
          <w:rFonts w:ascii="Liberation Serif" w:hAnsi="Liberation Serif" w:cs="Liberation Serif" w:eastAsia="Liberation Serif"/>
          <w:b w:val="0"/>
          <w:color w:val="C00000"/>
          <w:sz w:val="28"/>
          <w:szCs w:val="28"/>
        </w:rPr>
        <w:t xml:space="preserve">.В. </w:t>
      </w:r>
      <w:r w:rsidR="004A512C" w:rsidRPr="00EB3D64">
        <w:rPr>
          <w:rFonts w:ascii="Liberation Serif" w:hAnsi="Liberation Serif" w:cs="Liberation Serif" w:eastAsia="Liberation Serif"/>
          <w:b w:val="0"/>
          <w:color w:val="C00000"/>
          <w:sz w:val="28"/>
          <w:szCs w:val="28"/>
        </w:rPr>
        <w:t>Ленков</w:t>
      </w:r>
    </w:p>
    <w:p w:rsidR="003402B8" w:rsidRDefault="003402B8" w:rsidP="00974102">
      <w:pPr>
        <w:pStyle w:val="130"/>
        <w:shd w:val="clear" w:color="auto" w:fill="auto"/>
        <w:spacing w:before="0" w:after="0" w:line="360" w:lineRule="auto"/>
        <w:rPr>
          <w:rFonts w:ascii="Liberation Serif" w:hAnsi="Liberation Serif" w:cs="Liberation Serif"/>
          <w:b w:val="0"/>
          <w:sz w:val="28"/>
          <w:szCs w:val="28"/>
        </w:rPr>
      </w:pPr>
      <w:r w:rsidRPr="00A06C81">
        <w:rPr>
          <w:rFonts w:ascii="Liberation Serif" w:hAnsi="Liberation Serif" w:cs="Liberation Serif" w:eastAsia="Liberation Serif"/>
          <w:b w:val="0"/>
          <w:sz w:val="28"/>
          <w:szCs w:val="28"/>
        </w:rPr>
        <w:t>«</w:t>
      </w:r>
      <w:r w:rsidRPr="00EB3D64">
        <w:rPr>
          <w:rFonts w:ascii="Liberation Serif" w:hAnsi="Liberation Serif" w:cs="Liberation Serif" w:eastAsia="Liberation Serif"/>
          <w:b w:val="0"/>
          <w:color w:val="C00000"/>
          <w:sz w:val="28"/>
          <w:szCs w:val="28"/>
          <w:u w:val="single"/>
        </w:rPr>
        <w:t>21</w:t>
      </w:r>
      <w:r w:rsidRPr="00A06C81">
        <w:rPr>
          <w:rFonts w:ascii="Liberation Serif" w:hAnsi="Liberation Serif" w:cs="Liberation Serif" w:eastAsia="Liberation Serif"/>
          <w:b w:val="0"/>
          <w:sz w:val="28"/>
          <w:szCs w:val="28"/>
        </w:rPr>
        <w:t xml:space="preserve">» </w:t>
      </w:r>
      <w:r w:rsidRPr="00A06C81">
        <w:rPr>
          <w:rFonts w:ascii="Liberation Serif" w:hAnsi="Liberation Serif" w:cs="Liberation Serif" w:eastAsia="Liberation Serif"/>
          <w:b w:val="0"/>
          <w:sz w:val="28"/>
          <w:szCs w:val="28"/>
          <w:u w:val="single"/>
        </w:rPr>
        <w:tab/>
      </w:r>
      <w:r>
        <w:rPr>
          <w:rFonts w:ascii="Liberation Serif" w:hAnsi="Liberation Serif" w:cs="Liberation Serif" w:eastAsia="Liberation Serif"/>
          <w:b w:val="0"/>
          <w:sz w:val="28"/>
          <w:szCs w:val="28"/>
          <w:u w:val="single"/>
        </w:rPr>
        <w:t>апреля</w:t>
      </w:r>
      <w:r w:rsidRPr="00A06C81">
        <w:rPr>
          <w:rFonts w:ascii="Liberation Serif" w:hAnsi="Liberation Serif" w:cs="Liberation Serif" w:eastAsia="Liberation Serif"/>
          <w:b w:val="0"/>
          <w:sz w:val="28"/>
          <w:szCs w:val="28"/>
          <w:u w:val="single"/>
        </w:rPr>
        <w:tab/>
      </w:r>
      <w:r w:rsidRPr="009508A1">
        <w:rPr>
          <w:rFonts w:ascii="Liberation Serif" w:hAnsi="Liberation Serif" w:cs="Liberation Serif" w:eastAsia="Liberation Serif"/>
          <w:b w:val="0"/>
          <w:sz w:val="28"/>
          <w:szCs w:val="28"/>
        </w:rPr>
        <w:t xml:space="preserve"> </w:t>
      </w:r>
      <w:r w:rsidRPr="00A06C81">
        <w:rPr>
          <w:rFonts w:ascii="Liberation Serif" w:hAnsi="Liberation Serif" w:cs="Liberation Serif" w:eastAsia="Liberation Serif"/>
          <w:b w:val="0"/>
          <w:sz w:val="28"/>
          <w:szCs w:val="28"/>
        </w:rPr>
        <w:t>2026 г.</w:t>
      </w:r>
    </w:p>
    <w:p w:rsidR="003402B8" w:rsidRDefault="003402B8" w:rsidP="00974102">
      <w:pPr>
        <w:pStyle w:val="130"/>
        <w:shd w:val="clear" w:color="auto" w:fill="auto"/>
        <w:spacing w:before="0" w:after="0" w:line="36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360" w:lineRule="auto"/>
        <w:rPr>
          <w:rFonts w:ascii="Liberation Serif" w:hAnsi="Liberation Serif" w:cs="Liberation Serif"/>
          <w:b w:val="0"/>
          <w:sz w:val="28"/>
          <w:szCs w:val="28"/>
        </w:rPr>
      </w:pPr>
    </w:p>
    <w:p w:rsidR="003402B8" w:rsidRPr="004D5B4E" w:rsidRDefault="003402B8" w:rsidP="00974102">
      <w:pPr>
        <w:pStyle w:val="120"/>
        <w:keepNext/>
        <w:keepLines/>
        <w:shd w:val="clear" w:color="auto" w:fill="auto"/>
        <w:spacing w:before="0" w:after="0" w:line="36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eastAsia="Liberation Serif"/>
          <w:sz w:val="28"/>
          <w:szCs w:val="28"/>
        </w:rPr>
        <w:t>ЗАДАНИЕ</w:t>
      </w:r>
      <w:bookmarkEnd w:id="0"/>
      <w:bookmarkEnd w:id="1"/>
    </w:p>
    <w:p w:rsidR="003402B8" w:rsidRPr="004D5B4E" w:rsidRDefault="003402B8" w:rsidP="00974102">
      <w:pPr>
        <w:pStyle w:val="11"/>
        <w:shd w:val="clear" w:color="auto" w:fill="auto"/>
        <w:spacing w:before="0" w:line="360" w:lineRule="auto"/>
        <w:ind w:firstLine="0"/>
        <w:rPr>
          <w:rFonts w:ascii="Liberation Serif" w:hAnsi="Liberation Serif" w:cs="Liberation Serif"/>
          <w:sz w:val="28"/>
          <w:szCs w:val="28"/>
        </w:rPr>
      </w:pPr>
      <w:r w:rsidRPr="004D5B4E">
        <w:rPr>
          <w:rFonts w:ascii="Liberation Serif" w:hAnsi="Liberation Serif" w:cs="Liberation Serif" w:eastAsia="Liberation Serif"/>
          <w:sz w:val="28"/>
          <w:szCs w:val="28"/>
        </w:rPr>
        <w:t xml:space="preserve">на выпускную квалификационную работу </w:t>
      </w:r>
    </w:p>
    <w:p w:rsidR="003402B8" w:rsidRDefault="003402B8" w:rsidP="00974102">
      <w:pPr>
        <w:pStyle w:val="11"/>
        <w:shd w:val="clear" w:color="auto" w:fill="auto"/>
        <w:spacing w:before="0" w:line="360" w:lineRule="auto"/>
        <w:ind w:firstLine="0"/>
        <w:rPr>
          <w:rFonts w:ascii="Liberation Serif" w:hAnsi="Liberation Serif" w:cs="Liberation Serif"/>
          <w:sz w:val="28"/>
          <w:szCs w:val="28"/>
        </w:rPr>
      </w:pPr>
      <w:r w:rsidRPr="004D5B4E">
        <w:rPr>
          <w:rFonts w:ascii="Liberation Serif" w:hAnsi="Liberation Serif" w:cs="Liberation Serif" w:eastAsia="Liberation Serif"/>
          <w:sz w:val="28"/>
          <w:szCs w:val="28"/>
        </w:rPr>
        <w:t>(</w:t>
      </w:r>
      <w:proofErr w:type="spellStart"/>
      <w:r w:rsidRPr="004D5B4E">
        <w:rPr>
          <w:rFonts w:ascii="Liberation Serif" w:hAnsi="Liberation Serif" w:cs="Liberation Serif" w:eastAsia="Liberation Serif"/>
          <w:sz w:val="28"/>
          <w:szCs w:val="28"/>
        </w:rPr>
        <w:t>бакалавриат</w:t>
      </w:r>
      <w:proofErr w:type="spellEnd"/>
      <w:r w:rsidRPr="004D5B4E">
        <w:rPr>
          <w:rFonts w:ascii="Liberation Serif" w:hAnsi="Liberation Serif" w:cs="Liberation Serif" w:eastAsia="Liberation Serif"/>
          <w:sz w:val="28"/>
          <w:szCs w:val="28"/>
        </w:rPr>
        <w:t>)</w:t>
      </w:r>
    </w:p>
    <w:p w:rsidR="003402B8" w:rsidRPr="004D5B4E" w:rsidRDefault="003402B8" w:rsidP="00974102">
      <w:pPr>
        <w:pStyle w:val="11"/>
        <w:shd w:val="clear" w:color="auto" w:fill="auto"/>
        <w:spacing w:before="0" w:line="360" w:lineRule="auto"/>
        <w:ind w:firstLine="0"/>
        <w:rPr>
          <w:rFonts w:ascii="Liberation Serif" w:hAnsi="Liberation Serif" w:cs="Liberation Serif"/>
          <w:sz w:val="28"/>
          <w:szCs w:val="28"/>
        </w:rPr>
      </w:pPr>
    </w:p>
    <w:p w:rsidR="003402B8" w:rsidRPr="00E60736" w:rsidRDefault="003402B8" w:rsidP="00974102">
      <w:pPr>
        <w:pStyle w:val="140"/>
        <w:shd w:val="clear" w:color="auto" w:fill="auto"/>
        <w:tabs>
          <w:tab w:val="left" w:pos="9639"/>
        </w:tabs>
        <w:spacing w:before="0" w:after="0" w:line="360" w:lineRule="auto"/>
        <w:rPr>
          <w:rFonts w:ascii="Liberation Serif" w:hAnsi="Liberation Serif"/>
          <w:sz w:val="28"/>
          <w:szCs w:val="28"/>
        </w:rPr>
      </w:pPr>
      <w:r w:rsidRPr="00E60736">
        <w:rPr>
          <w:rFonts w:ascii="Liberation Serif" w:hAnsi="Liberation Serif" w:cs="Liberation Serif" w:eastAsia="Liberation Serif"/>
          <w:sz w:val="28"/>
          <w:szCs w:val="28"/>
        </w:rPr>
        <w:t>Обучающемуся Воробьеву Павлу Алексеевичу, группа 237</w:t>
      </w:r>
      <w:r w:rsidR="00E170FF">
        <w:rPr>
          <w:rFonts w:ascii="Liberation Serif" w:hAnsi="Liberation Serif" w:cs="Liberation Serif" w:eastAsia="Liberation Serif"/>
          <w:sz w:val="28"/>
          <w:szCs w:val="28"/>
        </w:rPr>
        <w:t/>
      </w:r>
      <w:r w:rsidRPr="00E60736">
        <w:rPr>
          <w:rFonts w:ascii="Liberation Serif" w:hAnsi="Liberation Serif" w:cs="Liberation Serif" w:eastAsia="Liberation Serif"/>
          <w:sz w:val="28"/>
          <w:szCs w:val="28"/>
        </w:rPr>
        <w:t xml:space="preserve"/>
      </w:r>
      <w:r w:rsidR="00E170FF">
        <w:rPr>
          <w:rFonts w:ascii="Liberation Serif" w:hAnsi="Liberation Serif" w:cs="Liberation Serif" w:eastAsia="Liberation Serif"/>
          <w:sz w:val="28"/>
          <w:szCs w:val="28"/>
        </w:rPr>
        <w:t/>
      </w:r>
      <w:r w:rsidRPr="00E60736">
        <w:rPr>
          <w:rFonts w:ascii="Liberation Serif" w:hAnsi="Liberation Serif" w:cs="Liberation Serif" w:eastAsia="Liberation Serif"/>
          <w:sz w:val="28"/>
          <w:szCs w:val="28"/>
        </w:rPr>
        <w:t xml:space="preserve"/>
      </w:r>
      <w:r w:rsidR="00E170FF">
        <w:rPr>
          <w:rFonts w:ascii="Liberation Serif" w:hAnsi="Liberation Serif" w:cs="Liberation Serif" w:eastAsia="Liberation Serif"/>
          <w:sz w:val="28"/>
          <w:szCs w:val="28"/>
        </w:rPr>
        <w:t/>
      </w:r>
      <w:r w:rsidRPr="00E60736">
        <w:rPr>
          <w:rFonts w:ascii="Liberation Serif" w:hAnsi="Liberation Serif" w:cs="Liberation Serif" w:eastAsia="Liberation Serif"/>
          <w:sz w:val="28"/>
          <w:szCs w:val="28"/>
        </w:rPr>
        <w:t xml:space="preserve"/>
      </w:r>
      <w:r w:rsidR="00E170FF">
        <w:rPr>
          <w:rFonts w:ascii="Liberation Serif" w:hAnsi="Liberation Serif" w:cs="Liberation Serif" w:eastAsia="Liberation Serif"/>
          <w:sz w:val="28"/>
          <w:szCs w:val="28"/>
        </w:rPr>
        <w:t/>
      </w:r>
      <w:r w:rsidR="00801DDC">
        <w:rPr>
          <w:rFonts w:ascii="Liberation Serif" w:hAnsi="Liberation Serif" w:cs="Liberation Serif" w:eastAsia="Liberation Serif"/>
          <w:sz w:val="28"/>
          <w:szCs w:val="28"/>
        </w:rPr>
        <w:t/>
      </w:r>
      <w:r w:rsidRPr="00E60736">
        <w:rPr>
          <w:rFonts w:ascii="Liberation Serif" w:hAnsi="Liberation Serif" w:cs="Liberation Serif" w:eastAsia="Liberation Serif"/>
          <w:sz w:val="28"/>
          <w:szCs w:val="28"/>
        </w:rPr>
        <w:t xml:space="preserve"/>
      </w:r>
      <w:r w:rsidR="00E170FF">
        <w:rPr>
          <w:rFonts w:ascii="Liberation Serif" w:hAnsi="Liberation Serif" w:cs="Liberation Serif" w:eastAsia="Liberation Serif"/>
          <w:sz w:val="28"/>
          <w:szCs w:val="28"/>
        </w:rPr>
        <w:t/>
      </w:r>
    </w:p>
    <w:p w:rsidR="003402B8" w:rsidRPr="009508A1" w:rsidRDefault="003402B8" w:rsidP="00974102">
      <w:pPr>
        <w:pStyle w:val="101"/>
        <w:shd w:val="clear" w:color="auto" w:fill="auto"/>
        <w:tabs>
          <w:tab w:val="left" w:pos="9639"/>
        </w:tabs>
        <w:spacing w:before="0" w:after="0" w:line="360" w:lineRule="auto"/>
        <w:jc w:val="both"/>
        <w:rPr>
          <w:rFonts w:ascii="Liberation Serif" w:hAnsi="Liberation Serif"/>
          <w:sz w:val="24"/>
          <w:szCs w:val="28"/>
        </w:rPr>
      </w:pPr>
    </w:p>
    <w:p w:rsidR="003402B8" w:rsidRPr="009508A1" w:rsidRDefault="003402B8" w:rsidP="00974102">
      <w:pPr>
        <w:pStyle w:val="140"/>
        <w:shd w:val="clear" w:color="auto" w:fill="auto"/>
        <w:tabs>
          <w:tab w:val="left" w:pos="9639"/>
        </w:tabs>
        <w:spacing w:before="0" w:after="0" w:line="360" w:lineRule="auto"/>
        <w:rPr>
          <w:rFonts w:ascii="Liberation Serif" w:hAnsi="Liberation Serif"/>
          <w:sz w:val="28"/>
          <w:szCs w:val="28"/>
        </w:rPr>
      </w:pPr>
      <w:r w:rsidRPr="009508A1">
        <w:rPr>
          <w:rFonts w:ascii="Liberation Serif" w:hAnsi="Liberation Serif" w:cs="Liberation Serif" w:eastAsia="Liberation Serif"/>
          <w:sz w:val="28"/>
          <w:szCs w:val="28"/>
        </w:rPr>
        <w:t xml:space="preserve">1 Тема ВКР: Инвестиционный проект производственного предприятия по выпуску комбинированных пожарных извещателей</w:t>
      </w:r>
      <w:r w:rsidR="00E170FF">
        <w:rPr>
          <w:rFonts w:ascii="Liberation Serif" w:hAnsi="Liberation Serif" w:cs="Liberation Serif" w:eastAsia="Liberation Serif"/>
          <w:sz w:val="28"/>
          <w:szCs w:val="28"/>
        </w:rPr>
        <w:t/>
      </w:r>
    </w:p>
    <w:p w:rsidR="003402B8" w:rsidRPr="009508A1" w:rsidRDefault="003402B8" w:rsidP="00974102">
      <w:pPr>
        <w:pStyle w:val="140"/>
        <w:shd w:val="clear" w:color="auto" w:fill="auto"/>
        <w:tabs>
          <w:tab w:val="left" w:pos="9639"/>
        </w:tabs>
        <w:spacing w:before="0" w:after="0" w:line="360" w:lineRule="auto"/>
        <w:rPr>
          <w:rFonts w:ascii="Liberation Serif" w:hAnsi="Liberation Serif"/>
          <w:sz w:val="28"/>
          <w:szCs w:val="28"/>
        </w:rPr>
      </w:pPr>
    </w:p>
    <w:p w:rsidR="003402B8" w:rsidRPr="004D5B4E" w:rsidRDefault="003402B8" w:rsidP="00974102">
      <w:pPr>
        <w:pStyle w:val="140"/>
        <w:shd w:val="clear" w:color="auto" w:fill="auto"/>
        <w:tabs>
          <w:tab w:val="left" w:pos="9639"/>
        </w:tabs>
        <w:spacing w:before="0" w:after="0" w:line="360" w:lineRule="auto"/>
        <w:rPr>
          <w:rFonts w:ascii="Liberation Serif" w:hAnsi="Liberation Serif" w:cs="Liberation Serif"/>
          <w:sz w:val="28"/>
          <w:szCs w:val="28"/>
        </w:rPr>
      </w:pPr>
      <w:r w:rsidRPr="004D5B4E">
        <w:rPr>
          <w:rFonts w:ascii="Liberation Serif" w:hAnsi="Liberation Serif" w:cs="Liberation Serif" w:eastAsia="Liberation Serif"/>
          <w:sz w:val="28"/>
          <w:szCs w:val="28"/>
        </w:rPr>
        <w:t>2 Срок представления законченной ВКР к защите: «</w:t>
      </w:r>
      <w:r w:rsidR="00E170FF" w:rsidRPr="00EB3D64">
        <w:rPr>
          <w:rFonts w:ascii="Liberation Serif" w:hAnsi="Liberation Serif" w:cs="Liberation Serif" w:eastAsia="Liberation Serif"/>
          <w:color w:val="C00000"/>
          <w:sz w:val="28"/>
          <w:szCs w:val="28"/>
        </w:rPr>
        <w:t>10</w:t>
      </w:r>
      <w:r w:rsidRPr="004D5B4E">
        <w:rPr>
          <w:rFonts w:ascii="Liberation Serif" w:hAnsi="Liberation Serif" w:cs="Liberation Serif" w:eastAsia="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eastAsia="Liberation Serif"/>
            <w:sz w:val="28"/>
            <w:szCs w:val="28"/>
          </w:rPr>
          <w:t>202</w:t>
        </w:r>
        <w:r>
          <w:rPr>
            <w:rFonts w:ascii="Liberation Serif" w:hAnsi="Liberation Serif" w:cs="Liberation Serif" w:eastAsia="Liberation Serif"/>
            <w:sz w:val="28"/>
            <w:szCs w:val="28"/>
          </w:rPr>
          <w:t>6</w:t>
        </w:r>
        <w:r w:rsidRPr="004D5B4E">
          <w:rPr>
            <w:rFonts w:ascii="Liberation Serif" w:hAnsi="Liberation Serif" w:cs="Liberation Serif" w:eastAsia="Liberation Serif"/>
            <w:sz w:val="28"/>
            <w:szCs w:val="28"/>
          </w:rPr>
          <w:t xml:space="preserve"> г</w:t>
        </w:r>
      </w:smartTag>
      <w:r w:rsidRPr="004D5B4E">
        <w:rPr>
          <w:rFonts w:ascii="Liberation Serif" w:hAnsi="Liberation Serif" w:cs="Liberation Serif" w:eastAsia="Liberation Serif"/>
          <w:sz w:val="28"/>
          <w:szCs w:val="28"/>
        </w:rPr>
        <w:t>.</w:t>
      </w:r>
    </w:p>
    <w:p w:rsidR="003402B8" w:rsidRPr="009508A1" w:rsidRDefault="003402B8" w:rsidP="00974102">
      <w:pPr>
        <w:pStyle w:val="140"/>
        <w:shd w:val="clear" w:color="auto" w:fill="auto"/>
        <w:tabs>
          <w:tab w:val="left" w:pos="9639"/>
        </w:tabs>
        <w:spacing w:before="0" w:after="0" w:line="360" w:lineRule="auto"/>
        <w:rPr>
          <w:rFonts w:ascii="Liberation Serif" w:hAnsi="Liberation Serif"/>
          <w:sz w:val="28"/>
          <w:szCs w:val="28"/>
        </w:rPr>
      </w:pPr>
      <w:r w:rsidRPr="009508A1">
        <w:rPr>
          <w:rFonts w:ascii="Liberation Serif" w:hAnsi="Liberation Serif" w:cs="Liberation Serif" w:eastAsia="Liberation Serif"/>
          <w:sz w:val="28"/>
          <w:szCs w:val="28"/>
        </w:rPr>
        <w:tab/>
      </w:r>
    </w:p>
    <w:p w:rsidR="003402B8" w:rsidRPr="009508A1" w:rsidRDefault="003402B8" w:rsidP="00974102">
      <w:pPr>
        <w:pStyle w:val="140"/>
        <w:shd w:val="clear" w:color="auto" w:fill="auto"/>
        <w:tabs>
          <w:tab w:val="left" w:pos="9639"/>
        </w:tabs>
        <w:spacing w:before="0" w:after="0" w:line="360" w:lineRule="auto"/>
        <w:rPr>
          <w:rFonts w:ascii="Liberation Serif" w:hAnsi="Liberation Serif"/>
          <w:sz w:val="28"/>
          <w:szCs w:val="28"/>
        </w:rPr>
      </w:pPr>
      <w:r w:rsidRPr="009508A1">
        <w:rPr>
          <w:rFonts w:ascii="Liberation Serif" w:hAnsi="Liberation Serif" w:cs="Liberation Serif" w:eastAsia="Liberation Serif"/>
          <w:sz w:val="28"/>
          <w:szCs w:val="28"/>
        </w:rPr>
        <w:t xml:space="preserve">3 Руководитель </w:t>
      </w:r>
      <w:r w:rsidR="004A512C">
        <w:rPr>
          <w:rFonts w:ascii="Liberation Serif" w:hAnsi="Liberation Serif" w:cs="Liberation Serif" w:eastAsia="Liberation Serif"/>
          <w:sz w:val="28"/>
          <w:szCs w:val="28"/>
        </w:rPr>
        <w:t>Сосулин Юрий Андреевич</w:t>
      </w:r>
      <w:r w:rsidRPr="009508A1">
        <w:rPr>
          <w:rFonts w:ascii="Liberation Serif" w:hAnsi="Liberation Serif" w:cs="Liberation Serif" w:eastAsia="Liberation Serif"/>
          <w:sz w:val="28"/>
          <w:szCs w:val="28"/>
        </w:rPr>
        <w:t xml:space="preserve">, </w:t>
      </w:r>
      <w:r w:rsidR="004A512C">
        <w:rPr>
          <w:rFonts w:ascii="Liberation Serif" w:hAnsi="Liberation Serif" w:cs="Liberation Serif" w:eastAsia="Liberation Serif"/>
          <w:sz w:val="28"/>
          <w:szCs w:val="28"/>
        </w:rPr>
        <w:t xml:space="preserve">к.т.н., </w:t>
      </w:r>
      <w:r w:rsidR="004A512C" w:rsidRPr="004A512C">
        <w:rPr>
          <w:rFonts w:ascii="Liberation Serif" w:hAnsi="Liberation Serif" w:cs="Liberation Serif" w:eastAsia="Liberation Serif"/>
          <w:sz w:val="28"/>
          <w:szCs w:val="28"/>
        </w:rPr>
        <w:t>доцент, доцент кафедры Автоматизации информационных и технологических процессов</w:t>
      </w:r>
    </w:p>
    <w:p w:rsidR="003402B8" w:rsidRPr="009508A1" w:rsidRDefault="003402B8" w:rsidP="00974102">
      <w:pPr>
        <w:pStyle w:val="140"/>
        <w:shd w:val="clear" w:color="auto" w:fill="auto"/>
        <w:tabs>
          <w:tab w:val="left" w:pos="9639"/>
        </w:tabs>
        <w:spacing w:before="0" w:after="0" w:line="360" w:lineRule="auto"/>
        <w:rPr>
          <w:rFonts w:ascii="Liberation Serif" w:hAnsi="Liberation Serif"/>
          <w:sz w:val="28"/>
          <w:szCs w:val="28"/>
        </w:rPr>
      </w:pPr>
    </w:p>
    <w:p w:rsidR="003402B8" w:rsidRPr="009508A1" w:rsidRDefault="003402B8" w:rsidP="00974102">
      <w:pPr>
        <w:spacing w:after="0" w:line="360" w:lineRule="auto"/>
        <w:jc w:val="both"/>
        <w:rPr>
          <w:rFonts w:ascii="Liberation Serif" w:hAnsi="Liberation Serif"/>
        </w:rPr>
      </w:pPr>
      <w:r w:rsidRPr="009508A1">
        <w:rPr>
          <w:rFonts w:ascii="Liberation Serif" w:hAnsi="Liberation Serif" w:cs="Liberation Serif" w:eastAsia="Liberation Serif"/>
          <w:sz w:val="28"/>
          <w:szCs w:val="28"/>
        </w:rPr>
        <w:t xml:space="preserve">4 Исходные данные к ВКР нормативно-правовые акты, в том числе: </w:t>
      </w:r>
      <w:r w:rsidRPr="009508A1">
        <w:rPr>
          <w:rFonts w:ascii="Liberation Serif" w:hAnsi="Liberation Serif" w:cs="Liberation Serif" w:eastAsia="Liberation Serif"/>
          <w:sz w:val="28"/>
          <w:szCs w:val="28"/>
        </w:rPr>
        <w:t xml:space="preserve"> </w:t>
      </w:r>
    </w:p>
    <w:p w:rsidR="003402B8" w:rsidRPr="00801DDC" w:rsidRDefault="00801DDC" w:rsidP="00974102">
      <w:pPr>
        <w:pStyle w:val="ds-markdown-paragraph"/>
        <w:shd w:val="clear" w:color="auto" w:fill="FFFFFF"/>
        <w:spacing w:before="0" w:beforeAutospacing="0" w:after="0" w:afterAutospacing="0" w:line="360" w:lineRule="auto"/>
        <w:jc w:val="both"/>
        <w:rPr>
          <w:rFonts w:ascii="Liberation Serif" w:hAnsi="Liberation Serif"/>
          <w:color w:val="FF0000"/>
          <w:sz w:val="32"/>
          <w:szCs w:val="28"/>
        </w:rPr>
      </w:pPr>
      <w:r w:rsidRPr="00801DDC">
        <w:rPr>
          <w:rFonts w:ascii="Liberation Serif" w:hAnsi="Liberation Serif" w:cs="Liberation Serif" w:eastAsia="Liberation Serif"/>
          <w:sz w:val="28"/>
          <w:szCs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[9], материалы по рынку металлообработки и инвестиционному планированию</w:t>
      </w:r>
    </w:p>
    <w:p w:rsidR="003402B8" w:rsidRPr="009508A1" w:rsidRDefault="003402B8" w:rsidP="00974102">
      <w:pPr>
        <w:pStyle w:val="140"/>
        <w:shd w:val="clear" w:color="auto" w:fill="auto"/>
        <w:tabs>
          <w:tab w:val="left" w:pos="9639"/>
        </w:tabs>
        <w:spacing w:before="0" w:after="0" w:line="360" w:lineRule="auto"/>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360" w:lineRule="auto"/>
        <w:rPr>
          <w:rFonts w:ascii="Liberation Serif" w:hAnsi="Liberation Serif"/>
          <w:sz w:val="28"/>
          <w:szCs w:val="28"/>
        </w:rPr>
      </w:pPr>
      <w:r w:rsidRPr="009508A1">
        <w:rPr>
          <w:rFonts w:ascii="Liberation Serif" w:hAnsi="Liberation Serif" w:cs="Liberation Serif" w:eastAsia="Liberation Serif"/>
          <w:sz w:val="28"/>
          <w:szCs w:val="28"/>
        </w:rPr>
        <w:t>5 Содержание ВКР</w:t>
      </w:r>
    </w:p>
    <w:p>
      <w:pPr>
        <w:pStyle w:val="140"/>
        <w:spacing w:line="360" w:lineRule="auto"/>
      </w:pPr>
      <w:r>
        <w:rPr>
          <w:rFonts w:ascii="Liberation Serif" w:hAnsi="Liberation Serif" w:cs="Liberation Serif" w:eastAsia="Liberation Serif"/>
          <w:sz w:val="28"/>
          <w:szCs w:val="28"/>
        </w:rPr>
        <w:t>Введение</w:t>
      </w:r>
    </w:p>
    <w:p>
      <w:pPr>
        <w:pStyle w:val="ds-markdown-paragraph"/>
        <w:spacing w:line="360" w:lineRule="auto"/>
      </w:pPr>
      <w:r>
        <w:rPr>
          <w:rFonts w:ascii="Liberation Serif" w:hAnsi="Liberation Serif" w:cs="Liberation Serif" w:eastAsia="Liberation Serif"/>
          <w:sz w:val="28"/>
          <w:szCs w:val="28"/>
        </w:rPr>
        <w:t>Глава 1. Технико-экономическое обоснование проекта</w:t>
      </w:r>
    </w:p>
    <w:p>
      <w:pPr>
        <w:pStyle w:val="ds-markdown-paragraph"/>
        <w:spacing w:line="360" w:lineRule="auto"/>
      </w:pPr>
      <w:r>
        <w:rPr>
          <w:rFonts w:ascii="Liberation Serif" w:hAnsi="Liberation Serif" w:cs="Liberation Serif" w:eastAsia="Liberation Serif"/>
          <w:sz w:val="28"/>
          <w:szCs w:val="28"/>
        </w:rPr>
        <w:t>1.1 Обоснование целей открытия предприятия</w:t>
      </w:r>
    </w:p>
    <w:p>
      <w:pPr>
        <w:pStyle w:val="ds-markdown-paragraph"/>
        <w:spacing w:line="360" w:lineRule="auto"/>
      </w:pPr>
      <w:r>
        <w:rPr>
          <w:rFonts w:ascii="Liberation Serif" w:hAnsi="Liberation Serif" w:cs="Liberation Serif" w:eastAsia="Liberation Serif"/>
          <w:sz w:val="28"/>
          <w:szCs w:val="28"/>
        </w:rPr>
        <w:t>1.2 Анализ рынка</w:t>
      </w:r>
    </w:p>
    <w:p>
      <w:pPr>
        <w:pStyle w:val="ds-markdown-paragraph"/>
        <w:spacing w:line="360" w:lineRule="auto"/>
      </w:pPr>
      <w:r>
        <w:rPr>
          <w:rFonts w:ascii="Liberation Serif" w:hAnsi="Liberation Serif" w:cs="Liberation Serif" w:eastAsia="Liberation Serif"/>
          <w:sz w:val="28"/>
          <w:szCs w:val="28"/>
        </w:rPr>
        <w:t>1.3 Выбор инструмента анализа деятельности предприятия</w:t>
      </w:r>
    </w:p>
    <w:p>
      <w:pPr>
        <w:pStyle w:val="ds-markdown-paragraph"/>
        <w:spacing w:line="360" w:lineRule="auto"/>
      </w:pPr>
      <w:r>
        <w:rPr>
          <w:rFonts w:ascii="Liberation Serif" w:hAnsi="Liberation Serif" w:cs="Liberation Serif" w:eastAsia="Liberation Serif"/>
          <w:sz w:val="28"/>
          <w:szCs w:val="28"/>
        </w:rPr>
        <w:t>Глава 2. Постановка задачи</w:t>
      </w:r>
    </w:p>
    <w:p>
      <w:pPr>
        <w:pStyle w:val="ds-markdown-paragraph"/>
        <w:spacing w:line="360" w:lineRule="auto"/>
      </w:pPr>
      <w:r>
        <w:rPr>
          <w:rFonts w:ascii="Liberation Serif" w:hAnsi="Liberation Serif" w:cs="Liberation Serif" w:eastAsia="Liberation Serif"/>
          <w:sz w:val="28"/>
          <w:szCs w:val="28"/>
        </w:rPr>
        <w:t>Глава 3. Проектная часть</w:t>
      </w:r>
    </w:p>
    <w:p>
      <w:pPr>
        <w:pStyle w:val="ds-markdown-paragraph"/>
        <w:spacing w:line="360" w:lineRule="auto"/>
      </w:pPr>
      <w:r>
        <w:rPr>
          <w:rFonts w:ascii="Liberation Serif" w:hAnsi="Liberation Serif" w:cs="Liberation Serif" w:eastAsia="Liberation Serif"/>
          <w:sz w:val="28"/>
          <w:szCs w:val="28"/>
        </w:rPr>
        <w:t>3.1 Исходные данные</w:t>
      </w:r>
    </w:p>
    <w:p>
      <w:pPr>
        <w:pStyle w:val="ds-markdown-paragraph"/>
        <w:spacing w:line="360" w:lineRule="auto"/>
      </w:pPr>
      <w:r>
        <w:rPr>
          <w:rFonts w:ascii="Liberation Serif" w:hAnsi="Liberation Serif" w:cs="Liberation Serif" w:eastAsia="Liberation Serif"/>
          <w:sz w:val="28"/>
          <w:szCs w:val="28"/>
        </w:rPr>
        <w:t>3.2 Календарный план работ</w:t>
      </w:r>
    </w:p>
    <w:p>
      <w:pPr>
        <w:pStyle w:val="ds-markdown-paragraph"/>
        <w:spacing w:line="360" w:lineRule="auto"/>
      </w:pPr>
      <w:r>
        <w:rPr>
          <w:rFonts w:ascii="Liberation Serif" w:hAnsi="Liberation Serif" w:cs="Liberation Serif" w:eastAsia="Liberation Serif"/>
          <w:sz w:val="28"/>
          <w:szCs w:val="28"/>
        </w:rPr>
        <w:t>3.3 Управление качеством</w:t>
      </w:r>
    </w:p>
    <w:p>
      <w:pPr>
        <w:pStyle w:val="ds-markdown-paragraph"/>
        <w:spacing w:line="360" w:lineRule="auto"/>
      </w:pPr>
      <w:r>
        <w:rPr>
          <w:rFonts w:ascii="Liberation Serif" w:hAnsi="Liberation Serif" w:cs="Liberation Serif" w:eastAsia="Liberation Serif"/>
          <w:sz w:val="28"/>
          <w:szCs w:val="28"/>
        </w:rPr>
        <w:t>3.4 Внесение данных в Project Expert</w:t>
      </w:r>
    </w:p>
    <w:p>
      <w:pPr>
        <w:pStyle w:val="ds-markdown-paragraph"/>
        <w:spacing w:line="360" w:lineRule="auto"/>
      </w:pPr>
      <w:r>
        <w:rPr>
          <w:rFonts w:ascii="Liberation Serif" w:hAnsi="Liberation Serif" w:cs="Liberation Serif" w:eastAsia="Liberation Serif"/>
          <w:sz w:val="28"/>
          <w:szCs w:val="28"/>
        </w:rPr>
        <w:t>3.5 Анализ чувствительности</w:t>
      </w:r>
    </w:p>
    <w:p>
      <w:pPr>
        <w:pStyle w:val="ds-markdown-paragraph"/>
        <w:spacing w:line="360" w:lineRule="auto"/>
      </w:pPr>
      <w:r>
        <w:rPr>
          <w:rFonts w:ascii="Liberation Serif" w:hAnsi="Liberation Serif" w:cs="Liberation Serif" w:eastAsia="Liberation Serif"/>
          <w:sz w:val="28"/>
          <w:szCs w:val="28"/>
        </w:rPr>
        <w:t>Глава 4. Выводы по эффективности предложения</w:t>
      </w:r>
    </w:p>
    <w:p>
      <w:pPr>
        <w:pStyle w:val="140"/>
        <w:spacing w:line="360" w:lineRule="auto"/>
      </w:pPr>
      <w:r>
        <w:rPr>
          <w:rFonts w:ascii="Liberation Serif" w:hAnsi="Liberation Serif" w:cs="Liberation Serif" w:eastAsia="Liberation Serif"/>
          <w:sz w:val="28"/>
          <w:szCs w:val="28"/>
        </w:rPr>
        <w:t>Заключение</w:t>
      </w:r>
    </w:p>
    <w:p>
      <w:pPr>
        <w:pStyle w:val="140"/>
        <w:spacing w:line="360" w:lineRule="auto"/>
      </w:pPr>
      <w:r>
        <w:rPr>
          <w:rFonts w:ascii="Liberation Serif" w:hAnsi="Liberation Serif" w:cs="Liberation Serif" w:eastAsia="Liberation Serif"/>
          <w:sz w:val="28"/>
          <w:szCs w:val="28"/>
        </w:rPr>
        <w:t>Список использованных источников</w:t>
      </w:r>
    </w:p>
    <w:p w:rsidR="003402B8" w:rsidRPr="00EB3D64" w:rsidRDefault="003402B8" w:rsidP="00974102">
      <w:pPr>
        <w:pStyle w:val="140"/>
        <w:shd w:val="clear" w:color="auto" w:fill="auto"/>
        <w:tabs>
          <w:tab w:val="left" w:pos="9639"/>
        </w:tabs>
        <w:spacing w:before="0" w:after="0" w:line="360" w:lineRule="auto"/>
        <w:jc w:val="left"/>
        <w:rPr>
          <w:rFonts w:ascii="Liberation Serif" w:hAnsi="Liberation Serif"/>
          <w:sz w:val="28"/>
          <w:szCs w:val="28"/>
        </w:rPr>
      </w:pPr>
      <w:r w:rsidRPr="00EB3D64">
        <w:rPr>
          <w:rFonts w:ascii="Liberation Serif" w:hAnsi="Liberation Serif" w:cs="Liberation Serif" w:eastAsia="Liberation Serif"/>
          <w:sz w:val="28"/>
          <w:szCs w:val="28"/>
        </w:rPr>
        <w:t>Приложения</w:t>
      </w:r>
    </w:p>
    <w:p w:rsidR="003402B8" w:rsidRPr="009508A1" w:rsidRDefault="003402B8" w:rsidP="00974102">
      <w:pPr>
        <w:pStyle w:val="140"/>
        <w:shd w:val="clear" w:color="auto" w:fill="auto"/>
        <w:tabs>
          <w:tab w:val="left" w:pos="9639"/>
        </w:tabs>
        <w:spacing w:before="0" w:after="0" w:line="360" w:lineRule="auto"/>
        <w:jc w:val="left"/>
        <w:rPr>
          <w:rFonts w:ascii="Liberation Serif" w:hAnsi="Liberation Serif"/>
          <w:sz w:val="28"/>
          <w:szCs w:val="28"/>
        </w:rPr>
      </w:pPr>
    </w:p>
    <w:p w:rsidR="003402B8" w:rsidRPr="00E60736" w:rsidRDefault="003402B8" w:rsidP="00974102">
      <w:pPr>
        <w:pStyle w:val="140"/>
        <w:shd w:val="clear" w:color="auto" w:fill="auto"/>
        <w:tabs>
          <w:tab w:val="left" w:pos="9639"/>
        </w:tabs>
        <w:spacing w:before="0" w:after="0" w:line="360" w:lineRule="auto"/>
        <w:jc w:val="left"/>
        <w:rPr>
          <w:rFonts w:ascii="Liberation Serif" w:hAnsi="Liberation Serif"/>
          <w:sz w:val="28"/>
          <w:szCs w:val="28"/>
        </w:rPr>
      </w:pPr>
      <w:r w:rsidRPr="00E60736">
        <w:rPr>
          <w:rFonts w:ascii="Liberation Serif" w:hAnsi="Liberation Serif" w:cs="Liberation Serif" w:eastAsia="Liberation Serif"/>
          <w:sz w:val="28"/>
          <w:szCs w:val="28"/>
        </w:rPr>
        <w:t>6 Перечень графического (демонстрационного) материала</w:t>
      </w:r>
    </w:p>
    <w:p>
      <w:pPr>
        <w:spacing w:line="360" w:lineRule="auto"/>
      </w:pPr>
      <w:r>
        <w:rPr>
          <w:rFonts w:ascii="Liberation Serif" w:hAnsi="Liberation Serif" w:cs="Liberation Serif" w:eastAsia="Liberation Serif"/>
          <w:sz w:val="28"/>
          <w:szCs w:val="28"/>
        </w:rPr>
        <w:t>1. Структурно-логическая схема инвестиционного проекта</w:t>
      </w:r>
    </w:p>
    <w:p>
      <w:pPr>
        <w:spacing w:line="360" w:lineRule="auto"/>
      </w:pPr>
      <w:r>
        <w:rPr>
          <w:rFonts w:ascii="Liberation Serif" w:hAnsi="Liberation Serif" w:cs="Liberation Serif" w:eastAsia="Liberation Serif"/>
          <w:sz w:val="28"/>
          <w:szCs w:val="28"/>
        </w:rPr>
        <w:t>2. Календарный план реализации проекта (диаграмма Ганта)</w:t>
      </w:r>
    </w:p>
    <w:p>
      <w:pPr>
        <w:spacing w:line="360" w:lineRule="auto"/>
      </w:pPr>
      <w:r>
        <w:rPr>
          <w:rFonts w:ascii="Liberation Serif" w:hAnsi="Liberation Serif" w:cs="Liberation Serif" w:eastAsia="Liberation Serif"/>
          <w:sz w:val="28"/>
          <w:szCs w:val="28"/>
        </w:rPr>
        <w:t>3. Блок-схема технологического процесса сборки и контроля качества</w:t>
      </w:r>
    </w:p>
    <w:p>
      <w:pPr>
        <w:spacing w:line="360" w:lineRule="auto"/>
      </w:pPr>
      <w:r>
        <w:rPr>
          <w:rFonts w:ascii="Liberation Serif" w:hAnsi="Liberation Serif" w:cs="Liberation Serif" w:eastAsia="Liberation Serif"/>
          <w:sz w:val="28"/>
          <w:szCs w:val="28"/>
        </w:rPr>
        <w:t>4. Динамика объёма рынка пожарной автоматики РФ</w:t>
      </w:r>
    </w:p>
    <w:p>
      <w:pPr>
        <w:spacing w:line="360" w:lineRule="auto"/>
      </w:pPr>
      <w:r>
        <w:rPr>
          <w:rFonts w:ascii="Liberation Serif" w:hAnsi="Liberation Serif" w:cs="Liberation Serif" w:eastAsia="Liberation Serif"/>
          <w:sz w:val="28"/>
          <w:szCs w:val="28"/>
        </w:rPr>
        <w:t>5. Структура капитальных вложений (CAPEX)</w:t>
      </w:r>
    </w:p>
    <w:p>
      <w:pPr>
        <w:spacing w:line="360" w:lineRule="auto"/>
      </w:pPr>
      <w:r>
        <w:rPr>
          <w:rFonts w:ascii="Liberation Serif" w:hAnsi="Liberation Serif" w:cs="Liberation Serif" w:eastAsia="Liberation Serif"/>
          <w:sz w:val="28"/>
          <w:szCs w:val="28"/>
        </w:rPr>
        <w:t>6. Динамика доходов и расходов проекта</w:t>
      </w:r>
    </w:p>
    <w:p>
      <w:pPr>
        <w:spacing w:line="360" w:lineRule="auto"/>
      </w:pPr>
      <w:r>
        <w:rPr>
          <w:rFonts w:ascii="Liberation Serif" w:hAnsi="Liberation Serif" w:cs="Liberation Serif" w:eastAsia="Liberation Serif"/>
          <w:sz w:val="28"/>
          <w:szCs w:val="28"/>
        </w:rPr>
        <w:t>7. График окупаемости проекта</w:t>
      </w:r>
    </w:p>
    <w:p>
      <w:pPr>
        <w:spacing w:line="360" w:lineRule="auto"/>
      </w:pPr>
      <w:r>
        <w:rPr>
          <w:rFonts w:ascii="Liberation Serif" w:hAnsi="Liberation Serif" w:cs="Liberation Serif" w:eastAsia="Liberation Serif"/>
          <w:sz w:val="28"/>
          <w:szCs w:val="28"/>
        </w:rPr>
        <w:t>8. Анализ чувствительности по NPV, DPP, PI</w:t>
      </w:r>
    </w:p>
    <w:p w:rsidR="003402B8" w:rsidRPr="009508A1" w:rsidRDefault="003402B8" w:rsidP="00974102">
      <w:pPr>
        <w:pStyle w:val="140"/>
        <w:shd w:val="clear" w:color="auto" w:fill="auto"/>
        <w:tabs>
          <w:tab w:val="left" w:pos="9639"/>
        </w:tabs>
        <w:spacing w:before="0" w:after="0" w:line="360" w:lineRule="auto"/>
        <w:jc w:val="left"/>
        <w:rPr>
          <w:rFonts w:ascii="Liberation Serif" w:hAnsi="Liberation Serif"/>
          <w:sz w:val="28"/>
          <w:szCs w:val="28"/>
        </w:rPr>
      </w:pPr>
      <w:r w:rsidRPr="009508A1">
        <w:rPr>
          <w:rFonts w:ascii="Liberation Serif" w:hAnsi="Liberation Serif" w:cs="Liberation Serif" w:eastAsia="Liberation Serif"/>
          <w:sz w:val="28"/>
          <w:szCs w:val="28"/>
        </w:rPr>
        <w:t>Дата выдачи задания: «</w:t>
      </w:r>
      <w:r w:rsidRPr="00E170FF">
        <w:rPr>
          <w:rFonts w:ascii="Liberation Serif" w:hAnsi="Liberation Serif" w:cs="Liberation Serif" w:eastAsia="Liberation Serif"/>
          <w:color w:val="FF0000"/>
          <w:sz w:val="28"/>
          <w:szCs w:val="28"/>
        </w:rPr>
        <w:t>21</w:t>
      </w:r>
      <w:r w:rsidRPr="009508A1">
        <w:rPr>
          <w:rFonts w:ascii="Liberation Serif" w:hAnsi="Liberation Serif" w:cs="Liberation Serif" w:eastAsia="Liberation Serif"/>
          <w:sz w:val="28"/>
          <w:szCs w:val="28"/>
        </w:rPr>
        <w:t>» апреля 2026 г.</w:t>
      </w:r>
    </w:p>
    <w:p w:rsidR="003402B8" w:rsidRPr="009508A1" w:rsidRDefault="003402B8" w:rsidP="00974102">
      <w:pPr>
        <w:pStyle w:val="140"/>
        <w:shd w:val="clear" w:color="auto" w:fill="auto"/>
        <w:tabs>
          <w:tab w:val="left" w:pos="9639"/>
        </w:tabs>
        <w:spacing w:before="0" w:after="0" w:line="360" w:lineRule="auto"/>
        <w:jc w:val="left"/>
        <w:rPr>
          <w:rFonts w:ascii="Liberation Serif" w:hAnsi="Liberation Serif"/>
          <w:sz w:val="28"/>
          <w:szCs w:val="28"/>
          <w:u w:val="single"/>
        </w:rPr>
      </w:pPr>
    </w:p>
    <w:p w:rsidR="003402B8" w:rsidRPr="009508A1" w:rsidRDefault="003402B8" w:rsidP="00974102">
      <w:pPr>
        <w:spacing w:after="0" w:line="360" w:lineRule="auto"/>
        <w:rPr>
          <w:rFonts w:ascii="Liberation Serif" w:hAnsi="Liberation Serif"/>
          <w:sz w:val="28"/>
          <w:szCs w:val="28"/>
          <w:vertAlign w:val="superscript"/>
        </w:rPr>
      </w:pPr>
      <w:r w:rsidRPr="009508A1">
        <w:rPr>
          <w:rFonts w:ascii="Liberation Serif" w:hAnsi="Liberation Serif" w:cs="Liberation Serif" w:eastAsia="Liberation Serif"/>
          <w:sz w:val="28"/>
          <w:szCs w:val="28"/>
        </w:rPr>
        <w:t>Руководитель ОПОП</w:t>
      </w:r>
      <w:r w:rsidRPr="009508A1">
        <w:rPr>
          <w:rFonts w:ascii="Liberation Serif" w:hAnsi="Liberation Serif" w:cs="Liberation Serif" w:eastAsia="Liberation Serif"/>
          <w:sz w:val="28"/>
          <w:szCs w:val="28"/>
        </w:rPr>
        <w:tab/>
      </w:r>
      <w:r w:rsidRPr="009508A1">
        <w:rPr>
          <w:rFonts w:ascii="Liberation Serif" w:hAnsi="Liberation Serif" w:cs="Liberation Serif" w:eastAsia="Liberation Serif"/>
          <w:sz w:val="28"/>
          <w:szCs w:val="28"/>
        </w:rPr>
        <w:tab/>
        <w:t>___________________</w:t>
      </w:r>
      <w:r w:rsidRPr="009508A1">
        <w:rPr>
          <w:rFonts w:ascii="Liberation Serif" w:hAnsi="Liberation Serif" w:cs="Liberation Serif" w:eastAsia="Liberation Serif"/>
          <w:sz w:val="28"/>
          <w:szCs w:val="28"/>
        </w:rPr>
        <w:tab/>
        <w:t>(</w:t>
      </w:r>
      <w:r w:rsidR="00EB3D64">
        <w:rPr>
          <w:rFonts w:ascii="Liberation Serif" w:hAnsi="Liberation Serif" w:cs="Liberation Serif" w:eastAsia="Liberation Serif"/>
          <w:color w:val="FF0000"/>
          <w:sz w:val="28"/>
          <w:szCs w:val="28"/>
        </w:rPr>
        <w:t>Ленков М</w:t>
      </w:r>
      <w:r w:rsidRPr="00E170FF">
        <w:rPr>
          <w:rFonts w:ascii="Liberation Serif" w:hAnsi="Liberation Serif" w:cs="Liberation Serif" w:eastAsia="Liberation Serif"/>
          <w:color w:val="FF0000"/>
          <w:sz w:val="28"/>
          <w:szCs w:val="28"/>
        </w:rPr>
        <w:t>.В.</w:t>
      </w:r>
      <w:r w:rsidRPr="009508A1">
        <w:rPr>
          <w:rFonts w:ascii="Liberation Serif" w:hAnsi="Liberation Serif" w:cs="Liberation Serif" w:eastAsia="Liberation Serif"/>
          <w:sz w:val="28"/>
          <w:szCs w:val="28"/>
        </w:rPr>
        <w:t>)</w:t>
      </w:r>
    </w:p>
    <w:p w:rsidR="003402B8" w:rsidRPr="009508A1" w:rsidRDefault="003402B8" w:rsidP="00974102">
      <w:pPr>
        <w:spacing w:after="0" w:line="360" w:lineRule="auto"/>
        <w:rPr>
          <w:rFonts w:ascii="Liberation Serif" w:hAnsi="Liberation Serif"/>
          <w:sz w:val="28"/>
          <w:szCs w:val="28"/>
        </w:rPr>
      </w:pPr>
    </w:p>
    <w:p w:rsidR="003402B8" w:rsidRPr="009508A1" w:rsidRDefault="003402B8" w:rsidP="00974102">
      <w:pPr>
        <w:spacing w:after="0" w:line="360" w:lineRule="auto"/>
        <w:rPr>
          <w:rFonts w:ascii="Liberation Serif" w:hAnsi="Liberation Serif"/>
          <w:sz w:val="28"/>
          <w:szCs w:val="28"/>
        </w:rPr>
      </w:pPr>
      <w:r w:rsidRPr="009508A1">
        <w:rPr>
          <w:rFonts w:ascii="Liberation Serif" w:hAnsi="Liberation Serif" w:cs="Liberation Serif" w:eastAsia="Liberation Serif"/>
          <w:sz w:val="28"/>
          <w:szCs w:val="28"/>
        </w:rPr>
        <w:t>Руководитель</w:t>
      </w:r>
      <w:r w:rsidRPr="009508A1">
        <w:rPr>
          <w:rFonts w:ascii="Liberation Serif" w:hAnsi="Liberation Serif" w:cs="Liberation Serif" w:eastAsia="Liberation Serif"/>
          <w:sz w:val="28"/>
          <w:szCs w:val="28"/>
        </w:rPr>
        <w:tab/>
      </w:r>
      <w:r w:rsidRPr="009508A1">
        <w:rPr>
          <w:rFonts w:ascii="Liberation Serif" w:hAnsi="Liberation Serif" w:cs="Liberation Serif" w:eastAsia="Liberation Serif"/>
          <w:sz w:val="28"/>
          <w:szCs w:val="28"/>
        </w:rPr>
        <w:tab/>
      </w:r>
      <w:r w:rsidRPr="009508A1">
        <w:rPr>
          <w:rFonts w:ascii="Liberation Serif" w:hAnsi="Liberation Serif" w:cs="Liberation Serif" w:eastAsia="Liberation Serif"/>
          <w:sz w:val="28"/>
          <w:szCs w:val="28"/>
        </w:rPr>
        <w:tab/>
        <w:t>___________________</w:t>
      </w:r>
      <w:r w:rsidRPr="009508A1">
        <w:rPr>
          <w:rFonts w:ascii="Liberation Serif" w:hAnsi="Liberation Serif" w:cs="Liberation Serif" w:eastAsia="Liberation Serif"/>
          <w:sz w:val="28"/>
          <w:szCs w:val="28"/>
        </w:rPr>
        <w:tab/>
        <w:t>(</w:t>
      </w:r>
      <w:r w:rsidR="00E170FF">
        <w:rPr>
          <w:rFonts w:ascii="Liberation Serif" w:hAnsi="Liberation Serif" w:cs="Liberation Serif" w:eastAsia="Liberation Serif"/>
          <w:sz w:val="28"/>
          <w:szCs w:val="28"/>
        </w:rPr>
        <w:t>Сосулин Ю. А.</w:t>
      </w:r>
      <w:r w:rsidRPr="009508A1">
        <w:rPr>
          <w:rFonts w:ascii="Liberation Serif" w:hAnsi="Liberation Serif" w:cs="Liberation Serif" w:eastAsia="Liberation Serif"/>
          <w:sz w:val="28"/>
          <w:szCs w:val="28"/>
        </w:rPr>
        <w:t>)</w:t>
      </w:r>
    </w:p>
    <w:p w:rsidR="003402B8" w:rsidRPr="009508A1" w:rsidRDefault="003402B8" w:rsidP="00974102">
      <w:pPr>
        <w:pStyle w:val="140"/>
        <w:shd w:val="clear" w:color="auto" w:fill="auto"/>
        <w:tabs>
          <w:tab w:val="left" w:pos="9639"/>
        </w:tabs>
        <w:spacing w:before="0" w:after="0" w:line="360" w:lineRule="auto"/>
        <w:jc w:val="left"/>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360" w:lineRule="auto"/>
        <w:jc w:val="left"/>
        <w:rPr>
          <w:rFonts w:ascii="Liberation Serif" w:hAnsi="Liberation Serif"/>
          <w:sz w:val="28"/>
          <w:szCs w:val="28"/>
        </w:rPr>
      </w:pPr>
      <w:r w:rsidRPr="009508A1">
        <w:rPr>
          <w:rFonts w:ascii="Liberation Serif" w:hAnsi="Liberation Serif" w:cs="Liberation Serif" w:eastAsia="Liberation Serif"/>
          <w:sz w:val="28"/>
          <w:szCs w:val="28"/>
        </w:rPr>
        <w:t>Задание принял к исполнению «</w:t>
      </w:r>
      <w:r w:rsidRPr="00E170FF">
        <w:rPr>
          <w:rFonts w:ascii="Liberation Serif" w:hAnsi="Liberation Serif" w:cs="Liberation Serif" w:eastAsia="Liberation Serif"/>
          <w:color w:val="FF0000"/>
          <w:sz w:val="28"/>
          <w:szCs w:val="28"/>
        </w:rPr>
        <w:t>21</w:t>
      </w:r>
      <w:r w:rsidRPr="009508A1">
        <w:rPr>
          <w:rFonts w:ascii="Liberation Serif" w:hAnsi="Liberation Serif" w:cs="Liberation Serif" w:eastAsia="Liberation Serif"/>
          <w:sz w:val="28"/>
          <w:szCs w:val="28"/>
        </w:rPr>
        <w:t>» апреля 2026 г.</w:t>
      </w:r>
    </w:p>
    <w:p w:rsidR="003402B8" w:rsidRPr="009508A1" w:rsidRDefault="003402B8" w:rsidP="00974102">
      <w:pPr>
        <w:tabs>
          <w:tab w:val="left" w:pos="10773"/>
        </w:tabs>
        <w:spacing w:after="0" w:line="360" w:lineRule="auto"/>
        <w:ind w:firstLine="1134"/>
        <w:rPr>
          <w:rFonts w:ascii="Liberation Serif" w:hAnsi="Liberation Serif"/>
          <w:szCs w:val="28"/>
        </w:rPr>
      </w:pPr>
    </w:p>
    <w:p w:rsidR="003402B8" w:rsidRPr="009508A1" w:rsidRDefault="003402B8" w:rsidP="00974102">
      <w:pPr>
        <w:spacing w:after="0" w:line="360" w:lineRule="auto"/>
        <w:rPr>
          <w:rFonts w:ascii="Liberation Serif" w:hAnsi="Liberation Serif"/>
          <w:sz w:val="28"/>
          <w:szCs w:val="28"/>
        </w:rPr>
      </w:pPr>
      <w:r w:rsidRPr="009508A1">
        <w:rPr>
          <w:rFonts w:ascii="Liberation Serif" w:hAnsi="Liberation Serif" w:cs="Liberation Serif" w:eastAsia="Liberation Serif"/>
          <w:sz w:val="28"/>
          <w:szCs w:val="28"/>
        </w:rPr>
        <w:t>Обучающийся___________________(Воробьев П.А.)</w:t>
      </w:r>
      <w:r w:rsidR="00E170FF">
        <w:rPr>
          <w:rFonts w:ascii="Liberation Serif" w:hAnsi="Liberation Serif" w:cs="Liberation Serif" w:eastAsia="Liberation Serif"/>
          <w:sz w:val="28"/>
          <w:szCs w:val="28"/>
        </w:rPr>
        <w:t/>
      </w:r>
      <w:r w:rsidRPr="009508A1">
        <w:rPr>
          <w:rFonts w:ascii="Liberation Serif" w:hAnsi="Liberation Serif" w:cs="Liberation Serif" w:eastAsia="Liberation Serif"/>
          <w:sz w:val="28"/>
          <w:szCs w:val="28"/>
        </w:rPr>
        <w:tab/>
      </w:r>
      <w:r w:rsidRPr="009508A1">
        <w:rPr>
          <w:rFonts w:ascii="Liberation Serif" w:hAnsi="Liberation Serif" w:cs="Liberation Serif" w:eastAsia="Liberation Serif"/>
          <w:sz w:val="28"/>
          <w:szCs w:val="28"/>
        </w:rPr>
        <w:tab/>
      </w:r>
      <w:r w:rsidRPr="009508A1">
        <w:rPr>
          <w:rFonts w:ascii="Liberation Serif" w:hAnsi="Liberation Serif" w:cs="Liberation Serif" w:eastAsia="Liberation Serif"/>
          <w:sz w:val="28"/>
          <w:szCs w:val="28"/>
        </w:rPr>
        <w:tab/>
        <w:t/>
      </w:r>
      <w:r w:rsidRPr="009508A1">
        <w:rPr>
          <w:rFonts w:ascii="Liberation Serif" w:hAnsi="Liberation Serif" w:cs="Liberation Serif" w:eastAsia="Liberation Serif"/>
          <w:sz w:val="28"/>
          <w:szCs w:val="28"/>
        </w:rPr>
        <w:tab/>
        <w:t/>
      </w:r>
      <w:r w:rsidR="00E170FF">
        <w:rPr>
          <w:rFonts w:ascii="Liberation Serif" w:hAnsi="Liberation Serif" w:cs="Liberation Serif" w:eastAsia="Liberation Serif"/>
          <w:sz w:val="28"/>
          <w:szCs w:val="28"/>
        </w:rPr>
        <w:t/>
      </w:r>
      <w:r w:rsidRPr="009508A1">
        <w:rPr>
          <w:rFonts w:ascii="Liberation Serif" w:hAnsi="Liberation Serif" w:cs="Liberation Serif" w:eastAsia="Liberation Serif"/>
          <w:sz w:val="28"/>
          <w:szCs w:val="28"/>
        </w:rPr>
        <w:t/>
      </w:r>
    </w:p>
    <w:p w:rsidR="003402B8" w:rsidRPr="005249EA" w:rsidRDefault="003402B8" w:rsidP="00974102">
      <w:pPr>
        <w:spacing w:after="0" w:line="360" w:lineRule="auto"/>
      </w:pPr>
    </w:p>
    <w:p w:rsidR="003402B8" w:rsidRDefault="003402B8" w:rsidP="00974102">
      <w:pPr>
        <w:spacing w:after="0" w:line="360" w:lineRule="auto"/>
        <w:jc w:val="center"/>
        <w:rPr>
          <w:rFonts w:ascii="Liberation Serif" w:hAnsi="Liberation Serif" w:cs="Times New Roman"/>
          <w:b/>
          <w:sz w:val="28"/>
        </w:rPr>
      </w:pPr>
    </w:p>
    <w:p w:rsidR="00801DDC" w:rsidRDefault="00801DDC" w:rsidP="00974102">
      <w:pPr>
        <w:spacing w:after="0" w:line="360" w:lineRule="auto"/>
      </w:pPr>
    </w:p>
    <w:p w:rsidR="00801DDC" w:rsidRPr="00600967" w:rsidRDefault="00801DDC" w:rsidP="00974102">
      <w:pPr>
        <w:spacing w:after="0" w:line="360" w:lineRule="auto"/>
        <w:ind w:firstLine="709"/>
        <w:jc w:val="both"/>
      </w:pPr>
    </w:p>
    <w:p w:rsidR="00801DDC" w:rsidRDefault="00801DDC" w:rsidP="00974102">
      <w:pPr>
        <w:spacing w:after="0" w:line="360" w:lineRule="auto"/>
        <w:ind w:firstLine="709"/>
        <w:jc w:val="both"/>
      </w:pPr>
    </w:p>
    <w:p w:rsidR="003402B8" w:rsidRDefault="003402B8" w:rsidP="00974102">
      <w:pPr>
        <w:spacing w:after="0" w:line="360" w:lineRule="auto"/>
        <w:rPr>
          <w:rFonts w:ascii="Liberation Serif" w:hAnsi="Liberation Serif"/>
          <w:sz w:val="28"/>
          <w:szCs w:val="28"/>
        </w:rPr>
      </w:pPr>
    </w:p>
    <w:p w:rsidR="00FA2CE5" w:rsidRDefault="00FA2CE5" w:rsidP="00974102">
      <w:pPr>
        <w:spacing w:after="0" w:line="360" w:lineRule="auto"/>
        <w:rPr>
          <w:rFonts w:ascii="Liberation Serif" w:hAnsi="Liberation Serif"/>
          <w:sz w:val="28"/>
          <w:szCs w:val="28"/>
        </w:rPr>
      </w:pPr>
    </w:p>
    <w:p w:rsidR="00974102" w:rsidRDefault="00974102" w:rsidP="00974102">
      <w:pPr>
        <w:spacing w:after="0" w:line="360" w:lineRule="auto"/>
        <w:rPr>
          <w:rFonts w:ascii="Liberation Serif" w:hAnsi="Liberation Serif"/>
          <w:sz w:val="28"/>
          <w:szCs w:val="28"/>
        </w:rPr>
      </w:pPr>
    </w:p>
    <w:p w:rsidR="00974102" w:rsidRDefault="00974102" w:rsidP="00974102">
      <w:pPr>
        <w:spacing w:after="0" w:line="360" w:lineRule="auto"/>
        <w:rPr>
          <w:rFonts w:ascii="Liberation Serif" w:hAnsi="Liberation Serif"/>
          <w:sz w:val="28"/>
          <w:szCs w:val="28"/>
        </w:rPr>
      </w:pPr>
    </w:p>
    <w:p w:rsidR="00974102" w:rsidRPr="00FA2CE5" w:rsidRDefault="00974102" w:rsidP="00974102">
      <w:pPr>
        <w:spacing w:after="0" w:line="360" w:lineRule="auto"/>
        <w:rPr>
          <w:rFonts w:ascii="Liberation Serif" w:hAnsi="Liberation Serif"/>
          <w:sz w:val="28"/>
          <w:szCs w:val="28"/>
        </w:rPr>
      </w:pPr>
    </w:p>
    <w:p w:rsidR="00537CBD" w:rsidRDefault="003402B8" w:rsidP="00974102">
      <w:pPr>
        <w:spacing w:after="0" w:line="360" w:lineRule="auto"/>
        <w:jc w:val="center"/>
        <w:rPr>
          <w:rFonts w:ascii="Liberation Serif" w:hAnsi="Liberation Serif" w:cs="Times New Roman"/>
          <w:b/>
          <w:sz w:val="28"/>
        </w:rPr>
      </w:pPr>
      <w:r>
        <w:rPr>
          <w:rFonts w:ascii="Liberation Serif" w:hAnsi="Liberation Serif" w:cs="Liberation Serif" w:eastAsia="Liberation Serif"/>
          <w:b/>
          <w:sz w:val="28"/>
          <w:szCs w:val="28"/>
        </w:rPr>
        <w:lastRenderedPageBreak/>
        <w:t>АННОТАЦИЯ</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cs="Liberation Serif" w:eastAsia="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cs="Liberation Serif" w:eastAsia="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cs="Liberation Serif" w:eastAsia="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cs="Liberation Serif" w:eastAsia="Liberation Serif"/>
          <w:sz w:val="28"/>
          <w:szCs w:val="28"/>
        </w:rPr>
        <w:t xml:space="preserve">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2 461 669 руб., внутренняя норма доходности (IRR) — 35,67%, индекс прибыльности (PI) — 1,31, дисконтированный срок окупаемости (DPB) — 30 месяцев. Анализ чувствительности подтвердил устойчивость проекта к снижению объёма сбыта в пределах 15–20%.</w:t>
      </w:r>
      <w:r w:rsidRPr="00801DDC">
        <w:rPr>
          <w:rFonts w:ascii="Liberation Serif" w:hAnsi="Liberation Serif" w:cs="Liberation Serif" w:eastAsia="Liberation Serif"/>
          <w:sz w:val="28"/>
          <w:szCs w:val="28"/>
        </w:rPr>
        <w:lastRenderedPageBreak/>
        <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cs="Liberation Serif" w:eastAsia="Liberation Serif"/>
          <w:sz w:val="28"/>
          <w:szCs w:val="28"/>
        </w:rPr>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рыночным условиям.</w:t>
      </w: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974102" w:rsidRDefault="00974102" w:rsidP="00974102">
      <w:pPr>
        <w:spacing w:after="0" w:line="360" w:lineRule="auto"/>
        <w:rPr>
          <w:rFonts w:ascii="Liberation Serif" w:hAnsi="Liberation Serif" w:cs="Times New Roman"/>
          <w:b/>
          <w:sz w:val="28"/>
        </w:rPr>
      </w:pPr>
    </w:p>
    <w:p w:rsidR="00801DDC" w:rsidRDefault="00801DDC" w:rsidP="00974102">
      <w:pPr>
        <w:spacing w:after="0" w:line="360" w:lineRule="auto"/>
        <w:rPr>
          <w:rFonts w:ascii="Liberation Serif" w:hAnsi="Liberation Serif" w:cs="Times New Roman"/>
          <w:b/>
          <w:sz w:val="28"/>
        </w:rPr>
      </w:pPr>
    </w:p>
    <w:p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eastAsia="Liberation Serif"/>
          <w:b/>
          <w:sz w:val="28"/>
          <w:szCs w:val="28"/>
          <w:lang w:val="en-US"/>
        </w:rPr>
        <w:lastRenderedPageBreak/>
        <w:t>ANNOTATION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s="Liberation Serif" w:eastAsia="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s="Liberation Serif" w:eastAsia="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s="Liberation Serif" w:eastAsia="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s="Liberation Serif" w:eastAsia="Liberation Serif"/>
          <w:color w:val="FF0000"/>
          <w:sz w:val="28"/>
          <w:szCs w:val="28"/>
          <w:lang w:val="en-US"/>
        </w:rPr>
        <w:t>The thesis results in a developed investment project with the following key parameters: capital expenditures (CAPEX) — 4,974,482 rubles, net present value (NPV) — 2,461,669 rubles, internal rate of return (IRR) — 35.67%, profitability index (PI) — 1.31, discounted payback period (DPB) — 30 months. The sensitivity analysis has confirmed the resilience of the project to a 15–20% reduction in sales volume.</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s="Liberation Serif" w:eastAsia="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rsidR="00D21F29" w:rsidRPr="00D21F29" w:rsidRDefault="00D21F29" w:rsidP="00974102">
      <w:pPr>
        <w:shd w:val="clear" w:color="auto" w:fill="FFFFFF"/>
        <w:spacing w:after="0" w:line="360" w:lineRule="auto"/>
        <w:jc w:val="both"/>
        <w:rPr>
          <w:rFonts w:ascii="Liberation Serif" w:eastAsia="Times New Roman" w:hAnsi="Liberation Serif" w:cs="Segoe UI"/>
          <w:color w:val="0F1115"/>
          <w:sz w:val="24"/>
          <w:szCs w:val="24"/>
          <w:lang w:val="en-US" w:eastAsia="ru-RU"/>
        </w:rPr>
      </w:pPr>
    </w:p>
    <w:p w:rsidR="003402B8" w:rsidRPr="00801DDC" w:rsidRDefault="003402B8"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D21F29" w:rsidRDefault="00D21F29"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Pr="00801DDC" w:rsidRDefault="00801DDC"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Liberation Serif" w:eastAsia="Liberation Serif"/>
          <w:b/>
          <w:sz w:val="28"/>
          <w:szCs w:val="28"/>
        </w:rPr>
        <w:lastRenderedPageBreak/>
        <w:t>С</w:t>
      </w:r>
      <w:r>
        <w:rPr>
          <w:rFonts w:ascii="Liberation Serif" w:hAnsi="Liberation Serif" w:cs="Liberation Serif" w:eastAsia="Liberation Serif"/>
          <w:b/>
          <w:sz w:val="28"/>
          <w:szCs w:val="28"/>
        </w:rPr>
        <w:t>ОДЕРЖАНИЕ</w:t>
      </w:r>
    </w:p>
    <w:p>
      <w:pPr/>
      <w:r>
        <w:fldChar w:fldCharType="begin" w:dirty="true"/>
      </w:r>
      <w:r>
        <w:instrText xml:space="preserve"> TOC \o "1-3" \h \z \u </w:instrText>
      </w:r>
      <w:r>
        <w:fldChar w:fldCharType="separate"/>
      </w:r>
      <w:r>
        <w:rPr>
          <w:rFonts w:ascii="Liberation Serif" w:hAnsi="Liberation Serif"/>
          <w:sz w:val="28"/>
          <w:i/>
        </w:rPr>
        <w:t>Кликните правой кнопкой по этому полю и выберите «Обновить поле» для автоматического формирования оглавления</w:t>
      </w:r>
      <w:r>
        <w:fldChar w:fldCharType="end"/>
      </w:r>
    </w:p>
    <w:p w:rsidR="003402B8" w:rsidRDefault="003402B8"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D21F29" w:rsidRDefault="00D21F29"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Pr="00082376"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pPr>
        <w:spacing w:line="360" w:lineRule="auto"/>
      </w:pPr>
      <w:r>
        <w:rPr>
          <w:rFonts w:ascii="Liberation Serif" w:hAnsi="Liberation Serif" w:cs="Liberation Serif" w:eastAsia="Liberation Serif"/>
          <w:sz w:val="28"/>
          <w:szCs w:val="28"/>
        </w:rPr>
        <w:br w:type="page"/>
      </w:r>
    </w:p>
    <w:p w14:paraId="16CFC5C6" w14:textId="77777777" w:rsidR="00D65BAD" w:rsidRPr="002A4DEF" w:rsidRDefault="00DC26A9">
      <w:pPr>
        <w:pStyle w:val="1"/>
        <w:rPr>
          <w:lang w:val="ru-RU"/>
        </w:rPr>
        <w:spacing w:line="360" w:lineRule="auto"/>
      </w:pPr>
      <w:r w:rsidRPr="002A4DEF">
        <w:rPr>
          <w:rFonts w:ascii="Liberation Serif" w:hAnsi="Liberation Serif" w:cs="Liberation Serif" w:eastAsia="Liberation Serif"/>
          <w:lang w:val="ru-RU"/>
          <w:sz w:val="28"/>
          <w:szCs w:val="28"/>
        </w:rPr>
        <w:t>ВВЕДЕНИЕ</w:t>
      </w:r>
    </w:p>
    <w:p w14:paraId="3BE301A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w:t>
      </w:r>
      <w:r w:rsidRPr="002A4DEF">
        <w:rPr>
          <w:rFonts w:ascii="Liberation Serif" w:hAnsi="Liberation Serif" w:cs="Liberation Serif" w:eastAsia="Liberation Serif"/>
          <w:lang w:val="ru-RU"/>
          <w:sz w:val="28"/>
          <w:szCs w:val="28"/>
        </w:rPr>
        <w:t>безопасности на территории Российской Федерации.</w:t>
      </w:r>
    </w:p>
    <w:p w14:paraId="0EC2B9B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w:t>
      </w:r>
      <w:r w:rsidRPr="002A4DEF">
        <w:rPr>
          <w:rFonts w:ascii="Liberation Serif" w:hAnsi="Liberation Serif" w:cs="Liberation Serif" w:eastAsia="Liberation Serif"/>
          <w:lang w:val="ru-RU"/>
          <w:sz w:val="28"/>
          <w:szCs w:val="28"/>
        </w:rPr>
        <w:t>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w:t>
      </w:r>
      <w:r w:rsidRPr="002A4DEF">
        <w:rPr>
          <w:rFonts w:ascii="Liberation Serif" w:hAnsi="Liberation Serif" w:cs="Liberation Serif" w:eastAsia="Liberation Serif"/>
          <w:lang w:val="ru-RU"/>
          <w:sz w:val="28"/>
          <w:szCs w:val="28"/>
        </w:rPr>
        <w:t>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5F5B396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[3].</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w:r>
      <w:r w:rsidRPr="002A4DEF">
        <w:rPr>
          <w:rFonts w:ascii="Liberation Serif" w:hAnsi="Liberation Serif" w:cs="Liberation Serif" w:eastAsia="Liberation Serif"/>
          <w:lang w:val="ru-RU"/>
          <w:sz w:val="28"/>
          <w:szCs w:val="28"/>
        </w:rPr>
        <w:t/>
      </w:r>
    </w:p>
    <w:p w14:paraId="49B53C4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w:t>
      </w:r>
      <w:r w:rsidRPr="002A4DEF">
        <w:rPr>
          <w:rFonts w:ascii="Liberation Serif" w:hAnsi="Liberation Serif" w:cs="Liberation Serif" w:eastAsia="Liberation Serif"/>
          <w:lang w:val="ru-RU"/>
          <w:sz w:val="28"/>
          <w:szCs w:val="28"/>
        </w:rPr>
        <w:t>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48D5EA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достижения поставленной цели в работе решаются следующие задачи:</w:t>
      </w:r>
    </w:p>
    <w:p w14:paraId="519101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обосновать технико-экономи</w:t>
      </w:r>
      <w:r w:rsidRPr="002A4DEF">
        <w:rPr>
          <w:rFonts w:ascii="Liberation Serif" w:hAnsi="Liberation Serif" w:cs="Liberation Serif" w:eastAsia="Liberation Serif"/>
          <w:lang w:val="ru-RU"/>
          <w:sz w:val="28"/>
          <w:szCs w:val="28"/>
        </w:rPr>
        <w:t>ческую целесообразность создания предприятия на основе анализа рынка пожарной сигнализации и конкурентной среды;</w:t>
      </w:r>
    </w:p>
    <w:p w14:paraId="42FDA5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w:t>
      </w:r>
      <w:r w:rsidRPr="002A4DEF">
        <w:rPr>
          <w:rFonts w:ascii="Liberation Serif" w:hAnsi="Liberation Serif" w:cs="Liberation Serif" w:eastAsia="Liberation Serif"/>
          <w:lang w:val="ru-RU"/>
          <w:sz w:val="28"/>
          <w:szCs w:val="28"/>
        </w:rPr>
        <w:t>я;</w:t>
      </w:r>
    </w:p>
    <w:p w14:paraId="17D35A4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223A2B5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сформировать финансовую модель проекта в программном комплексе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рассчитать ин</w:t>
      </w:r>
      <w:r w:rsidRPr="002A4DEF">
        <w:rPr>
          <w:rFonts w:ascii="Liberation Serif" w:hAnsi="Liberation Serif" w:cs="Liberation Serif" w:eastAsia="Liberation Serif"/>
          <w:lang w:val="ru-RU"/>
          <w:sz w:val="28"/>
          <w:szCs w:val="28"/>
        </w:rPr>
        <w:t>тегральные показатели эффективности и провести анализ чувствительности.</w:t>
      </w:r>
    </w:p>
    <w:p w14:paraId="2C9D2C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24CC94E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Предметом исследовани</w:t>
      </w:r>
      <w:r w:rsidRPr="002A4DEF">
        <w:rPr>
          <w:rFonts w:ascii="Liberation Serif" w:hAnsi="Liberation Serif" w:cs="Liberation Serif" w:eastAsia="Liberation Serif"/>
          <w:lang w:val="ru-RU"/>
          <w:sz w:val="28"/>
          <w:szCs w:val="28"/>
        </w:rPr>
        <w:t xml:space="preserve">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с применением автоматизированных систем контроля качест</w:t>
      </w:r>
      <w:r w:rsidRPr="002A4DEF">
        <w:rPr>
          <w:rFonts w:ascii="Liberation Serif" w:hAnsi="Liberation Serif" w:cs="Liberation Serif" w:eastAsia="Liberation Serif"/>
          <w:lang w:val="ru-RU"/>
          <w:sz w:val="28"/>
          <w:szCs w:val="28"/>
        </w:rPr>
        <w:t>ва.</w:t>
      </w:r>
    </w:p>
    <w:p w14:paraId="5779595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Теоретико-методологическую базу исследования составляют положения Федерального закона «Об инвестиционной деятельности в Российской Федерации, осуществляемой в форме капитальных вложений», методические рекомендации по оценке эффективности инвестиционных проектов,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 [10].</w:t>
      </w:r>
      <w:r w:rsidRPr="002A4DEF">
        <w:rPr>
          <w:rFonts w:ascii="Liberation Serif" w:hAnsi="Liberation Serif" w:cs="Liberation Serif" w:eastAsia="Liberation Serif"/>
          <w:lang w:val="ru-RU"/>
          <w:sz w:val="28"/>
          <w:szCs w:val="28"/>
        </w:rPr>
        <w:t xml:space="preserve"/>
      </w:r>
    </w:p>
    <w:p w14:paraId="6565C01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 [15].</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
    <w:p w14:paraId="0B86150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Практическая значимость исследования состоит в том, что разработан</w:t>
      </w:r>
      <w:r w:rsidRPr="002A4DEF">
        <w:rPr>
          <w:rFonts w:ascii="Liberation Serif" w:hAnsi="Liberation Serif" w:cs="Liberation Serif" w:eastAsia="Liberation Serif"/>
          <w:lang w:val="ru-RU"/>
          <w:sz w:val="28"/>
          <w:szCs w:val="28"/>
        </w:rPr>
        <w:t>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w:t>
      </w:r>
      <w:r w:rsidRPr="002A4DEF">
        <w:rPr>
          <w:rFonts w:ascii="Liberation Serif" w:hAnsi="Liberation Serif" w:cs="Liberation Serif" w:eastAsia="Liberation Serif"/>
          <w:lang w:val="ru-RU"/>
          <w:sz w:val="28"/>
          <w:szCs w:val="28"/>
        </w:rPr>
        <w:t>нальным и технологическим условиям.</w:t>
      </w:r>
    </w:p>
    <w:p w14:paraId="31E0B67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w:t>
      </w:r>
      <w:r w:rsidRPr="002A4DEF">
        <w:rPr>
          <w:rFonts w:ascii="Liberation Serif" w:hAnsi="Liberation Serif" w:cs="Liberation Serif" w:eastAsia="Liberation Serif"/>
          <w:lang w:val="ru-RU"/>
          <w:sz w:val="28"/>
          <w:szCs w:val="28"/>
        </w:rPr>
        <w:t>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w:t>
      </w:r>
      <w:r w:rsidRPr="002A4DEF">
        <w:rPr>
          <w:rFonts w:ascii="Liberation Serif" w:hAnsi="Liberation Serif" w:cs="Liberation Serif" w:eastAsia="Liberation Serif"/>
          <w:lang w:val="ru-RU"/>
          <w:sz w:val="28"/>
          <w:szCs w:val="28"/>
        </w:rPr>
        <w:t xml:space="preserve">ением данных в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35580251" w14:textId="033552E7" w:rsidR="002A4DEF" w:rsidRPr="002A4DEF" w:rsidRDefault="002A4DEF" w:rsidP="002A4DEF">
      <w:pPr>
        <w:ind w:firstLine="0"/>
        <w:spacing w:line="360" w:lineRule="auto"/>
      </w:pPr>
    </w:p>
    <w:p w14:paraId="761FFBA6" w14:textId="4639E020" w:rsidR="00D65BAD" w:rsidRDefault="00DC26A9">
      <w:pPr>
        <w:pStyle w:val="1"/>
        <w:spacing w:line="360" w:lineRule="auto"/>
      </w:pPr>
      <w:r w:rsidRPr="002A4DEF">
        <w:rPr>
          <w:rFonts w:ascii="Liberation Serif" w:hAnsi="Liberation Serif" w:cs="Liberation Serif" w:eastAsia="Liberation Serif"/>
          <w:lang w:val="ru-RU"/>
          <w:sz w:val="28"/>
          <w:szCs w:val="28"/>
        </w:rPr>
        <w:t>1</w:t>
      </w:r>
      <w:r w:rsidRPr="002A4DEF">
        <w:rPr>
          <w:rFonts w:ascii="Liberation Serif" w:hAnsi="Liberation Serif" w:cs="Liberation Serif" w:eastAsia="Liberation Serif"/>
          <w:lang w:val="ru-RU"/>
          <w:sz w:val="28"/>
          <w:szCs w:val="28"/>
        </w:rPr>
        <w:t>. Технико-экономическое обоснование проекта</w:t>
      </w:r>
    </w:p>
    <w:p w14:paraId="4405FB3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Р</w:t>
      </w:r>
      <w:r w:rsidRPr="002A4DEF">
        <w:rPr>
          <w:rFonts w:ascii="Liberation Serif" w:hAnsi="Liberation Serif" w:cs="Liberation Serif" w:eastAsia="Liberation Serif"/>
          <w:lang w:val="ru-RU"/>
          <w:sz w:val="28"/>
          <w:szCs w:val="28"/>
        </w:rPr>
        <w:t xml:space="preserve">азработка данного инвестиционного </w:t>
      </w:r>
      <w:r w:rsidRPr="002A4DEF">
        <w:rPr>
          <w:rFonts w:ascii="Liberation Serif" w:hAnsi="Liberation Serif" w:cs="Liberation Serif" w:eastAsia="Liberation Serif"/>
          <w:lang w:val="ru-RU"/>
          <w:sz w:val="28"/>
          <w:szCs w:val="28"/>
        </w:rPr>
        <w:t>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w:t>
      </w:r>
      <w:r w:rsidRPr="002A4DEF">
        <w:rPr>
          <w:rFonts w:ascii="Liberation Serif" w:hAnsi="Liberation Serif" w:cs="Liberation Serif" w:eastAsia="Liberation Serif"/>
          <w:lang w:val="ru-RU"/>
          <w:sz w:val="28"/>
          <w:szCs w:val="28"/>
        </w:rPr>
        <w:t>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w:t>
      </w:r>
      <w:r w:rsidRPr="002A4DEF">
        <w:rPr>
          <w:rFonts w:ascii="Liberation Serif" w:hAnsi="Liberation Serif" w:cs="Liberation Serif" w:eastAsia="Liberation Serif"/>
          <w:lang w:val="ru-RU"/>
          <w:sz w:val="28"/>
          <w:szCs w:val="28"/>
        </w:rPr>
        <w:t>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3482C2F2"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lastRenderedPageBreak/>
        <w:t>1.1 Обоснование целей открытия предприятия</w:t>
      </w:r>
    </w:p>
    <w:p w14:paraId="177D9B9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Целью инвестиционного проекта является создание малого</w:t>
      </w:r>
      <w:r w:rsidRPr="002A4DEF">
        <w:rPr>
          <w:rFonts w:ascii="Liberation Serif" w:hAnsi="Liberation Serif" w:cs="Liberation Serif" w:eastAsia="Liberation Serif"/>
          <w:lang w:val="ru-RU"/>
          <w:sz w:val="28"/>
          <w:szCs w:val="28"/>
        </w:rPr>
        <w:t xml:space="preserve"> производственного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ориентированного на выпуск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для сегмента монтажных организаций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-рынок). Идея открытия предприятия обусловлена фундаментальной трансформацией рынка средст</w:t>
      </w:r>
      <w:r w:rsidRPr="002A4DEF">
        <w:rPr>
          <w:rFonts w:ascii="Liberation Serif" w:hAnsi="Liberation Serif" w:cs="Liberation Serif" w:eastAsia="Liberation Serif"/>
          <w:lang w:val="ru-RU"/>
          <w:sz w:val="28"/>
          <w:szCs w:val="28"/>
        </w:rPr>
        <w:t>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48C6323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Ключевыми драйверами создания предприятия являются: запрет параллельного импорта противопожарной продукции (Приказ Минпромторга №4611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 [16].</w:t>
      </w:r>
      <w:r w:rsidRPr="002A4DEF">
        <w:rPr>
          <w:rFonts w:ascii="Liberation Serif" w:hAnsi="Liberation Serif" w:cs="Liberation Serif" w:eastAsia="Liberation Serif"/>
          <w:lang w:val="ru-RU"/>
          <w:sz w:val="28"/>
          <w:szCs w:val="28"/>
        </w:rPr>
        <w:t/>
      </w:r>
    </w:p>
    <w:p w14:paraId="768048D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[8]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w:r>
    </w:p>
    <w:p w14:paraId="3276F4B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указанных условиях перед новым игроком встаёт ключевой стратегический вопрос — выбор производственной модели</w:t>
      </w:r>
      <w:r w:rsidRPr="002A4DEF">
        <w:rPr>
          <w:rFonts w:ascii="Liberation Serif" w:hAnsi="Liberation Serif" w:cs="Liberation Serif" w:eastAsia="Liberation Serif"/>
          <w:lang w:val="ru-RU"/>
          <w:sz w:val="28"/>
          <w:szCs w:val="28"/>
        </w:rPr>
        <w:t>.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 термопластавтоматы для литья пластиковых корпусов и автоматизированные конвейерны</w:t>
      </w:r>
      <w:r w:rsidRPr="002A4DEF">
        <w:rPr>
          <w:rFonts w:ascii="Liberation Serif" w:hAnsi="Liberation Serif" w:cs="Liberation Serif" w:eastAsia="Liberation Serif"/>
          <w:lang w:val="ru-RU"/>
          <w:sz w:val="28"/>
          <w:szCs w:val="28"/>
        </w:rPr>
        <w:t xml:space="preserve">е системы сборки. Повторение такой производственной модели для нового участника рынка нерентабельно: окупаемость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w:t>
      </w:r>
      <w:r w:rsidRPr="002A4DEF">
        <w:rPr>
          <w:rFonts w:ascii="Liberation Serif" w:hAnsi="Liberation Serif" w:cs="Liberation Serif" w:eastAsia="Liberation Serif"/>
          <w:lang w:val="ru-RU"/>
          <w:sz w:val="28"/>
          <w:szCs w:val="28"/>
        </w:rPr>
        <w:t>ъектов малого предпринимательства.</w:t>
      </w:r>
    </w:p>
    <w:p w14:paraId="1896C22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w:t>
      </w:r>
      <w:r w:rsidRPr="002A4DEF">
        <w:rPr>
          <w:rFonts w:ascii="Liberation Serif" w:hAnsi="Liberation Serif" w:cs="Liberation Serif" w:eastAsia="Liberation Serif"/>
          <w:lang w:val="ru-RU"/>
          <w:sz w:val="28"/>
          <w:szCs w:val="28"/>
        </w:rPr>
        <w:t xml:space="preserve">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 xml:space="preserve">-монтаж печатных плат, литьё пластиковых корпусов из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lang w:val="ru-RU"/>
          <w:sz w:val="28"/>
          <w:szCs w:val="28"/>
        </w:rPr>
        <w:t>-пластика) передаются на контрактное производство крупным оте</w:t>
      </w:r>
      <w:r w:rsidRPr="002A4DEF">
        <w:rPr>
          <w:rFonts w:ascii="Liberation Serif" w:hAnsi="Liberation Serif" w:cs="Liberation Serif" w:eastAsia="Liberation Serif"/>
          <w:lang w:val="ru-RU"/>
          <w:sz w:val="28"/>
          <w:szCs w:val="28"/>
        </w:rPr>
        <w:t>чественным подрядчикам — в частности, компании «</w:t>
      </w:r>
      <w:proofErr w:type="spellStart"/>
      <w:r w:rsidRPr="002A4DEF">
        <w:rPr>
          <w:rFonts w:ascii="Liberation Serif" w:hAnsi="Liberation Serif" w:cs="Liberation Serif" w:eastAsia="Liberation Serif"/>
          <w:lang w:val="ru-RU"/>
          <w:sz w:val="28"/>
          <w:szCs w:val="28"/>
        </w:rPr>
        <w:t>Резонит</w:t>
      </w:r>
      <w:proofErr w:type="spellEnd"/>
      <w:r w:rsidRPr="002A4DEF">
        <w:rPr>
          <w:rFonts w:ascii="Liberation Serif" w:hAnsi="Liberation Serif" w:cs="Liberation Serif" w:eastAsia="Liberation Serif"/>
          <w:lang w:val="ru-RU"/>
          <w:sz w:val="28"/>
          <w:szCs w:val="28"/>
        </w:rPr>
        <w:t xml:space="preserve">»,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w:t>
      </w:r>
      <w:r w:rsidRPr="002A4DEF">
        <w:rPr>
          <w:rFonts w:ascii="Liberation Serif" w:hAnsi="Liberation Serif" w:cs="Liberation Serif" w:eastAsia="Liberation Serif"/>
          <w:lang w:val="ru-RU"/>
          <w:sz w:val="28"/>
          <w:szCs w:val="28"/>
        </w:rPr>
        <w:t>100% автоматизированное метрологическое тестирование каждого изделия — выполняются на собственной производственной площадке предприятия.</w:t>
      </w:r>
    </w:p>
    <w:p w14:paraId="6AA362C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[14].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
    <w:p w14:paraId="19115B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Таким образом, основными задачами предприятия в период реализации инвестиционного проекта являются:</w:t>
      </w:r>
    </w:p>
    <w:p w14:paraId="49FDF28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анализ рыночной конъюнктуры и обоснование ниши малосерийного производства в сегменте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w:t>
      </w:r>
    </w:p>
    <w:p w14:paraId="2E4DAB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разработк</w:t>
      </w:r>
      <w:r w:rsidRPr="002A4DEF">
        <w:rPr>
          <w:rFonts w:ascii="Liberation Serif" w:hAnsi="Liberation Serif" w:cs="Liberation Serif" w:eastAsia="Liberation Serif"/>
          <w:lang w:val="ru-RU"/>
          <w:sz w:val="28"/>
          <w:szCs w:val="28"/>
        </w:rPr>
        <w:t>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06F0E025" w14:textId="61D3AD3A" w:rsidR="00635ECB" w:rsidRPr="002A4DEF" w:rsidRDefault="00DC26A9" w:rsidP="00635ECB">
      <w:pPr>
        <w:rPr>
          <w:lang w:val="ru-RU"/>
        </w:rPr>
        <w:spacing w:line="360" w:lineRule="auto"/>
      </w:pPr>
      <w:r w:rsidRPr="002A4DEF">
        <w:rPr>
          <w:rFonts w:ascii="Liberation Serif" w:hAnsi="Liberation Serif" w:cs="Liberation Serif" w:eastAsia="Liberation Serif"/>
          <w:lang w:val="ru-RU"/>
          <w:sz w:val="28"/>
          <w:szCs w:val="28"/>
        </w:rPr>
        <w:t xml:space="preserve">– приобретение и пусконаладка технологического оборудования, включая аэродинамический стенд дымового </w:t>
      </w:r>
      <w:r w:rsidRPr="002A4DEF">
        <w:rPr>
          <w:rFonts w:ascii="Liberation Serif" w:hAnsi="Liberation Serif" w:cs="Liberation Serif" w:eastAsia="Liberation Serif"/>
          <w:lang w:val="ru-RU"/>
          <w:sz w:val="28"/>
          <w:szCs w:val="28"/>
        </w:rPr>
        <w:t>канала и климатическую камеру тестирования теплового канала;</w:t>
      </w:r>
    </w:p>
    <w:p w14:paraId="121A3778" w14:textId="44459936" w:rsidR="00D65BAD" w:rsidRPr="002A4DEF" w:rsidRDefault="00635ECB" w:rsidP="00635ECB">
      <w:pPr>
        <w:ind w:firstLine="0"/>
        <w:rPr>
          <w:lang w:val="ru-RU"/>
        </w:rPr>
        <w:spacing w:line="360" w:lineRule="auto"/>
      </w:pPr>
      <w:r>
        <w:rPr>
          <w:rFonts w:ascii="Liberation Serif" w:hAnsi="Liberation Serif" w:cs="Liberation Serif" w:eastAsia="Liberation Serif"/>
          <w:lang w:val="ru-RU"/>
          <w:sz w:val="28"/>
          <w:szCs w:val="28"/>
        </w:rPr>
        <w:lastRenderedPageBreak/>
        <w:t xml:space="preserve">           </w:t>
      </w:r>
      <w:r w:rsidR="00DC26A9" w:rsidRPr="002A4DEF">
        <w:rPr>
          <w:rFonts w:ascii="Liberation Serif" w:hAnsi="Liberation Serif" w:cs="Liberation Serif" w:eastAsia="Liberation Serif"/>
          <w:lang w:val="ru-RU"/>
          <w:sz w:val="28"/>
          <w:szCs w:val="28"/>
        </w:rPr>
        <w:t xml:space="preserve">– внедрение </w:t>
      </w:r>
      <w:r w:rsidR="00DC26A9">
        <w:rPr>
          <w:rFonts w:ascii="Liberation Serif" w:hAnsi="Liberation Serif" w:cs="Liberation Serif" w:eastAsia="Liberation Serif"/>
          <w:sz w:val="28"/>
          <w:szCs w:val="28"/>
        </w:rPr>
        <w:t>MES</w:t>
      </w:r>
      <w:r w:rsidR="00DC26A9" w:rsidRPr="002A4DEF">
        <w:rPr>
          <w:rFonts w:ascii="Liberation Serif" w:hAnsi="Liberation Serif" w:cs="Liberation Serif" w:eastAsia="Liberation Serif"/>
          <w:lang w:val="ru-RU"/>
          <w:sz w:val="28"/>
          <w:szCs w:val="28"/>
        </w:rPr>
        <w:t>-системы для обеспечения сквозной прослеживаемости каждого изделия и автоматической блокировки выпуска брака;</w:t>
      </w:r>
    </w:p>
    <w:p w14:paraId="12CEA56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прохождение обязательной сертификации продукции по ТР ЕАЭС 043/2017 «О требованиях к средствам обеспечения пожарной безопасности и пожаротушения» [11];</w:t>
      </w:r>
      <w:r w:rsidRPr="002A4DEF">
        <w:rPr>
          <w:rFonts w:ascii="Liberation Serif" w:hAnsi="Liberation Serif" w:cs="Liberation Serif" w:eastAsia="Liberation Serif"/>
          <w:lang w:val="ru-RU"/>
          <w:sz w:val="28"/>
          <w:szCs w:val="28"/>
        </w:rPr>
        <w:t/>
      </w:r>
    </w:p>
    <w:p w14:paraId="1CAD0E3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формирование каналов сбыта в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-сегменте через монтажные организации и поставщиков оборудования систем безопасности.</w:t>
      </w:r>
    </w:p>
    <w:p w14:paraId="47DCF962" w14:textId="3D139119" w:rsidR="00635ECB" w:rsidRDefault="00DC26A9" w:rsidP="00635ECB">
      <w:pPr>
        <w:rPr>
          <w:lang w:val="ru-RU"/>
        </w:rPr>
        <w:spacing w:line="360" w:lineRule="auto"/>
      </w:pPr>
      <w:r w:rsidRPr="002A4DEF">
        <w:rPr>
          <w:rFonts w:ascii="Liberation Serif" w:hAnsi="Liberation Serif" w:cs="Liberation Serif" w:eastAsia="Liberation Serif"/>
          <w:lang w:val="ru-RU"/>
          <w:sz w:val="28"/>
          <w:szCs w:val="28"/>
        </w:rPr>
        <w:t>Преимуществами реализации данного инвестиционного проекта</w:t>
      </w:r>
      <w:r w:rsidRPr="002A4DEF">
        <w:rPr>
          <w:rFonts w:ascii="Liberation Serif" w:hAnsi="Liberation Serif" w:cs="Liberation Serif" w:eastAsia="Liberation Serif"/>
          <w:lang w:val="ru-RU"/>
          <w:sz w:val="28"/>
          <w:szCs w:val="28"/>
        </w:rPr>
        <w:t xml:space="preserve">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w:t>
      </w:r>
      <w:r w:rsidRPr="002A4DEF">
        <w:rPr>
          <w:rFonts w:ascii="Liberation Serif" w:hAnsi="Liberation Serif" w:cs="Liberation Serif" w:eastAsia="Liberation Serif"/>
          <w:lang w:val="ru-RU"/>
          <w:sz w:val="28"/>
          <w:szCs w:val="28"/>
        </w:rPr>
        <w:t xml:space="preserve">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w:t>
      </w:r>
      <w:r w:rsidRPr="002A4DEF">
        <w:rPr>
          <w:rFonts w:ascii="Liberation Serif" w:hAnsi="Liberation Serif" w:cs="Liberation Serif" w:eastAsia="Liberation Serif"/>
          <w:lang w:val="ru-RU"/>
          <w:sz w:val="28"/>
          <w:szCs w:val="28"/>
        </w:rPr>
        <w:t>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14:paraId="01C63C85" w14:textId="3EFE9668"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1</w:t>
      </w:r>
      <w:r w:rsidRPr="002A4DEF">
        <w:rPr>
          <w:rFonts w:ascii="Liberation Serif" w:hAnsi="Liberation Serif" w:cs="Liberation Serif" w:eastAsia="Liberation Serif"/>
          <w:lang w:val="ru-RU"/>
          <w:sz w:val="28"/>
          <w:szCs w:val="28"/>
        </w:rPr>
        <w:t>.2 Анализ рынка</w:t>
      </w:r>
    </w:p>
    <w:p w14:paraId="2D0C6B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Объективная оценка инвестиционной привлекательности проекта невозможна без детально</w:t>
      </w:r>
      <w:r w:rsidRPr="002A4DEF">
        <w:rPr>
          <w:rFonts w:ascii="Liberation Serif" w:hAnsi="Liberation Serif" w:cs="Liberation Serif" w:eastAsia="Liberation Serif"/>
          <w:lang w:val="ru-RU"/>
          <w:sz w:val="28"/>
          <w:szCs w:val="28"/>
        </w:rPr>
        <w:t xml:space="preserve">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w:t>
      </w:r>
      <w:r w:rsidRPr="002A4DEF">
        <w:rPr>
          <w:rFonts w:ascii="Liberation Serif" w:hAnsi="Liberation Serif" w:cs="Liberation Serif" w:eastAsia="Liberation Serif"/>
          <w:lang w:val="ru-RU"/>
          <w:sz w:val="28"/>
          <w:szCs w:val="28"/>
        </w:rPr>
        <w:lastRenderedPageBreak/>
        <w:t xml:space="preserve">кардинально </w:t>
      </w:r>
      <w:r w:rsidRPr="002A4DEF">
        <w:rPr>
          <w:rFonts w:ascii="Liberation Serif" w:hAnsi="Liberation Serif" w:cs="Liberation Serif" w:eastAsia="Liberation Serif"/>
          <w:lang w:val="ru-RU"/>
          <w:sz w:val="28"/>
          <w:szCs w:val="28"/>
        </w:rPr>
        <w:t>изменила условия входа новых производственных предприятий и перераспределила доли между участниками отрасли.</w:t>
      </w:r>
    </w:p>
    <w:p w14:paraId="5083BA6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По итогам 2025 года объём российского рынка пожарной автоматики достиг исторического максимума, составив приблизительно 54 миллиарда рублей, что де</w:t>
      </w:r>
      <w:r w:rsidRPr="002A4DEF">
        <w:rPr>
          <w:rFonts w:ascii="Liberation Serif" w:hAnsi="Liberation Serif" w:cs="Liberation Serif" w:eastAsia="Liberation Serif"/>
          <w:lang w:val="ru-RU"/>
          <w:sz w:val="28"/>
          <w:szCs w:val="28"/>
        </w:rPr>
        <w:t xml:space="preserve">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w:t>
      </w:r>
      <w:r w:rsidRPr="002A4DEF">
        <w:rPr>
          <w:rFonts w:ascii="Liberation Serif" w:hAnsi="Liberation Serif" w:cs="Liberation Serif" w:eastAsia="Liberation Serif"/>
          <w:lang w:val="ru-RU"/>
          <w:sz w:val="28"/>
          <w:szCs w:val="28"/>
        </w:rPr>
        <w:t xml:space="preserve">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hAnsi="Liberation Serif" w:cs="Liberation Serif" w:eastAsia="Liberation Serif"/>
          <w:sz w:val="28"/>
          <w:szCs w:val="28"/>
        </w:rPr>
        <w:t>CAGR</w:t>
      </w:r>
      <w:r w:rsidRPr="002A4DEF">
        <w:rPr>
          <w:rFonts w:ascii="Liberation Serif" w:hAnsi="Liberation Serif" w:cs="Liberation Serif" w:eastAsia="Liberation Serif"/>
          <w:lang w:val="ru-RU"/>
          <w:sz w:val="28"/>
          <w:szCs w:val="28"/>
        </w:rPr>
        <w:t xml:space="preserve"> на уровне 7,42%. Увеличение финансовых показателей отечественных производителей было достигнуто на фоне объективного</w:t>
      </w:r>
      <w:r w:rsidRPr="002A4DEF">
        <w:rPr>
          <w:rFonts w:ascii="Liberation Serif" w:hAnsi="Liberation Serif" w:cs="Liberation Serif" w:eastAsia="Liberation Serif"/>
          <w:lang w:val="ru-RU"/>
          <w:sz w:val="28"/>
          <w:szCs w:val="28"/>
        </w:rPr>
        <w:t xml:space="preserve">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893E4A7"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226"/>
        <w:gridCol w:w="3226"/>
        <w:gridCol w:w="3227"/>
      </w:tblGrid>
      <w:tr w:rsidR="00D65BAD" w14:paraId="0514B2B8" w14:textId="77777777" w:rsidTr="00635ECB">
        <w:tc>
          <w:tcPr>
            <w:tcW w:w="3226" w:type="dxa"/>
          </w:tcPr>
          <w:p w14:paraId="0CB7BA94"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Год</w:t>
            </w:r>
            <w:proofErr w:type="spellEnd"/>
          </w:p>
        </w:tc>
        <w:tc>
          <w:tcPr>
            <w:tcW w:w="3226" w:type="dxa"/>
          </w:tcPr>
          <w:p w14:paraId="7F7D866B" w14:textId="77777777" w:rsidR="00D65BAD" w:rsidRDefault="00DC26A9">
            <w:pPr>
              <w:spacing w:line="360" w:lineRule="auto"/>
              <w:ind w:firstLine="0"/>
              <w:jc w:val="center"/>
            </w:pPr>
            <w:r>
              <w:rPr>
                <w:rFonts w:ascii="Liberation Serif" w:hAnsi="Liberation Serif" w:cs="Liberation Serif" w:eastAsia="Liberation Serif"/>
                <w:sz w:val="28"/>
                <w:szCs w:val="28"/>
              </w:rPr>
              <w:t>Объём рынка, млрд руб.</w:t>
            </w:r>
          </w:p>
        </w:tc>
        <w:tc>
          <w:tcPr>
            <w:tcW w:w="3227" w:type="dxa"/>
          </w:tcPr>
          <w:p w14:paraId="0D9AC217" w14:textId="77777777" w:rsidR="00D65BAD" w:rsidRDefault="00DC26A9">
            <w:pPr>
              <w:spacing w:line="360" w:lineRule="auto"/>
              <w:ind w:firstLine="0"/>
              <w:jc w:val="center"/>
            </w:pPr>
            <w:r>
              <w:rPr>
                <w:rFonts w:ascii="Liberation Serif" w:hAnsi="Liberation Serif" w:cs="Liberation Serif" w:eastAsia="Liberation Serif"/>
                <w:sz w:val="28"/>
                <w:szCs w:val="28"/>
              </w:rPr>
              <w:t>Прир</w:t>
            </w:r>
            <w:r>
              <w:rPr>
                <w:rFonts w:ascii="Liberation Serif" w:hAnsi="Liberation Serif" w:cs="Liberation Serif" w:eastAsia="Liberation Serif"/>
                <w:sz w:val="28"/>
                <w:szCs w:val="28"/>
              </w:rPr>
              <w:t>ост к предыдущему году, %</w:t>
            </w:r>
          </w:p>
        </w:tc>
      </w:tr>
      <w:tr w:rsidR="00D65BAD" w14:paraId="75ED7F94" w14:textId="77777777" w:rsidTr="00635ECB">
        <w:tc>
          <w:tcPr>
            <w:tcW w:w="3226" w:type="dxa"/>
          </w:tcPr>
          <w:p w14:paraId="0618DF77" w14:textId="77777777" w:rsidR="00D65BAD" w:rsidRDefault="00DC26A9">
            <w:pPr>
              <w:spacing w:line="360" w:lineRule="auto"/>
              <w:ind w:firstLine="0"/>
              <w:jc w:val="center"/>
            </w:pPr>
            <w:r>
              <w:rPr>
                <w:rFonts w:ascii="Liberation Serif" w:hAnsi="Liberation Serif" w:cs="Liberation Serif" w:eastAsia="Liberation Serif"/>
                <w:sz w:val="28"/>
                <w:szCs w:val="28"/>
              </w:rPr>
              <w:t>2023</w:t>
            </w:r>
          </w:p>
        </w:tc>
        <w:tc>
          <w:tcPr>
            <w:tcW w:w="3226" w:type="dxa"/>
          </w:tcPr>
          <w:p w14:paraId="03418890" w14:textId="77777777" w:rsidR="00D65BAD" w:rsidRDefault="00DC26A9">
            <w:pPr>
              <w:spacing w:line="360" w:lineRule="auto"/>
              <w:ind w:firstLine="0"/>
              <w:jc w:val="center"/>
            </w:pPr>
            <w:r>
              <w:rPr>
                <w:rFonts w:ascii="Liberation Serif" w:hAnsi="Liberation Serif" w:cs="Liberation Serif" w:eastAsia="Liberation Serif"/>
                <w:sz w:val="28"/>
                <w:szCs w:val="28"/>
              </w:rPr>
              <w:t>45,8</w:t>
            </w:r>
          </w:p>
        </w:tc>
        <w:tc>
          <w:tcPr>
            <w:tcW w:w="3227" w:type="dxa"/>
          </w:tcPr>
          <w:p w14:paraId="0420B5DD" w14:textId="77777777" w:rsidR="00D65BAD" w:rsidRDefault="00DC26A9">
            <w:pPr>
              <w:spacing w:line="360" w:lineRule="auto"/>
              <w:ind w:firstLine="0"/>
              <w:jc w:val="center"/>
            </w:pPr>
            <w:r>
              <w:rPr>
                <w:rFonts w:ascii="Liberation Serif" w:hAnsi="Liberation Serif" w:cs="Liberation Serif" w:eastAsia="Liberation Serif"/>
                <w:sz w:val="28"/>
                <w:szCs w:val="28"/>
              </w:rPr>
              <w:t>+6,5</w:t>
            </w:r>
          </w:p>
        </w:tc>
      </w:tr>
      <w:tr w:rsidR="00D65BAD" w14:paraId="4764DCD7" w14:textId="77777777" w:rsidTr="00635ECB">
        <w:tc>
          <w:tcPr>
            <w:tcW w:w="3226" w:type="dxa"/>
          </w:tcPr>
          <w:p w14:paraId="33444C9D" w14:textId="77777777" w:rsidR="00D65BAD" w:rsidRDefault="00DC26A9">
            <w:pPr>
              <w:spacing w:line="360" w:lineRule="auto"/>
              <w:ind w:firstLine="0"/>
              <w:jc w:val="center"/>
            </w:pPr>
            <w:r>
              <w:rPr>
                <w:rFonts w:ascii="Liberation Serif" w:hAnsi="Liberation Serif" w:cs="Liberation Serif" w:eastAsia="Liberation Serif"/>
                <w:sz w:val="28"/>
                <w:szCs w:val="28"/>
              </w:rPr>
              <w:t>2024</w:t>
            </w:r>
          </w:p>
        </w:tc>
        <w:tc>
          <w:tcPr>
            <w:tcW w:w="3226" w:type="dxa"/>
          </w:tcPr>
          <w:p w14:paraId="5E3BF754" w14:textId="77777777" w:rsidR="00D65BAD" w:rsidRDefault="00DC26A9">
            <w:pPr>
              <w:spacing w:line="360" w:lineRule="auto"/>
              <w:ind w:firstLine="0"/>
              <w:jc w:val="center"/>
            </w:pPr>
            <w:r>
              <w:rPr>
                <w:rFonts w:ascii="Liberation Serif" w:hAnsi="Liberation Serif" w:cs="Liberation Serif" w:eastAsia="Liberation Serif"/>
                <w:sz w:val="28"/>
                <w:szCs w:val="28"/>
              </w:rPr>
              <w:t>49,1</w:t>
            </w:r>
          </w:p>
        </w:tc>
        <w:tc>
          <w:tcPr>
            <w:tcW w:w="3227" w:type="dxa"/>
          </w:tcPr>
          <w:p w14:paraId="3D8C389E" w14:textId="77777777" w:rsidR="00D65BAD" w:rsidRDefault="00DC26A9">
            <w:pPr>
              <w:spacing w:line="360" w:lineRule="auto"/>
              <w:ind w:firstLine="0"/>
              <w:jc w:val="center"/>
            </w:pPr>
            <w:r>
              <w:rPr>
                <w:rFonts w:ascii="Liberation Serif" w:hAnsi="Liberation Serif" w:cs="Liberation Serif" w:eastAsia="Liberation Serif"/>
                <w:sz w:val="28"/>
                <w:szCs w:val="28"/>
              </w:rPr>
              <w:t>+7,2</w:t>
            </w:r>
          </w:p>
        </w:tc>
      </w:tr>
      <w:tr w:rsidR="00D65BAD" w14:paraId="69852EB0" w14:textId="77777777" w:rsidTr="00635ECB">
        <w:tc>
          <w:tcPr>
            <w:tcW w:w="3226" w:type="dxa"/>
          </w:tcPr>
          <w:p w14:paraId="0378FCF9" w14:textId="77777777" w:rsidR="00D65BAD" w:rsidRDefault="00DC26A9">
            <w:pPr>
              <w:spacing w:line="360" w:lineRule="auto"/>
              <w:ind w:firstLine="0"/>
              <w:jc w:val="center"/>
            </w:pPr>
            <w:r>
              <w:rPr>
                <w:rFonts w:ascii="Liberation Serif" w:hAnsi="Liberation Serif" w:cs="Liberation Serif" w:eastAsia="Liberation Serif"/>
                <w:sz w:val="28"/>
                <w:szCs w:val="28"/>
              </w:rPr>
              <w:t>2025</w:t>
            </w:r>
          </w:p>
        </w:tc>
        <w:tc>
          <w:tcPr>
            <w:tcW w:w="3226" w:type="dxa"/>
          </w:tcPr>
          <w:p w14:paraId="538DA044" w14:textId="77777777" w:rsidR="00D65BAD" w:rsidRDefault="00DC26A9">
            <w:pPr>
              <w:spacing w:line="360" w:lineRule="auto"/>
              <w:ind w:firstLine="0"/>
              <w:jc w:val="center"/>
            </w:pPr>
            <w:r>
              <w:rPr>
                <w:rFonts w:ascii="Liberation Serif" w:hAnsi="Liberation Serif" w:cs="Liberation Serif" w:eastAsia="Liberation Serif"/>
                <w:sz w:val="28"/>
                <w:szCs w:val="28"/>
              </w:rPr>
              <w:t>54,0</w:t>
            </w:r>
          </w:p>
        </w:tc>
        <w:tc>
          <w:tcPr>
            <w:tcW w:w="3227" w:type="dxa"/>
          </w:tcPr>
          <w:p w14:paraId="7B4A394D" w14:textId="77777777" w:rsidR="00D65BAD" w:rsidRDefault="00DC26A9">
            <w:pPr>
              <w:spacing w:line="360" w:lineRule="auto"/>
              <w:ind w:firstLine="0"/>
              <w:jc w:val="center"/>
            </w:pPr>
            <w:r>
              <w:rPr>
                <w:rFonts w:ascii="Liberation Serif" w:hAnsi="Liberation Serif" w:cs="Liberation Serif" w:eastAsia="Liberation Serif"/>
                <w:sz w:val="28"/>
                <w:szCs w:val="28"/>
              </w:rPr>
              <w:t>+10,0</w:t>
            </w:r>
          </w:p>
        </w:tc>
      </w:tr>
      <w:tr w:rsidR="00D65BAD" w14:paraId="67BB3875" w14:textId="77777777" w:rsidTr="00635ECB">
        <w:tc>
          <w:tcPr>
            <w:tcW w:w="3226" w:type="dxa"/>
          </w:tcPr>
          <w:p w14:paraId="355D0F8C" w14:textId="77777777" w:rsidR="00D65BAD" w:rsidRDefault="00DC26A9">
            <w:pPr>
              <w:spacing w:line="360" w:lineRule="auto"/>
              <w:ind w:firstLine="0"/>
              <w:jc w:val="center"/>
            </w:pPr>
            <w:r>
              <w:rPr>
                <w:rFonts w:ascii="Liberation Serif" w:hAnsi="Liberation Serif" w:cs="Liberation Serif" w:eastAsia="Liberation Serif"/>
                <w:sz w:val="28"/>
                <w:szCs w:val="28"/>
              </w:rPr>
              <w:t>2026 (прогноз)</w:t>
            </w:r>
          </w:p>
        </w:tc>
        <w:tc>
          <w:tcPr>
            <w:tcW w:w="3226" w:type="dxa"/>
          </w:tcPr>
          <w:p w14:paraId="4E2A4021" w14:textId="77777777" w:rsidR="00D65BAD" w:rsidRDefault="00DC26A9">
            <w:pPr>
              <w:spacing w:line="360" w:lineRule="auto"/>
              <w:ind w:firstLine="0"/>
              <w:jc w:val="center"/>
            </w:pPr>
            <w:r>
              <w:rPr>
                <w:rFonts w:ascii="Liberation Serif" w:hAnsi="Liberation Serif" w:cs="Liberation Serif" w:eastAsia="Liberation Serif"/>
                <w:sz w:val="28"/>
                <w:szCs w:val="28"/>
              </w:rPr>
              <w:t>58,8</w:t>
            </w:r>
          </w:p>
        </w:tc>
        <w:tc>
          <w:tcPr>
            <w:tcW w:w="3227" w:type="dxa"/>
          </w:tcPr>
          <w:p w14:paraId="45EB1CC3" w14:textId="77777777" w:rsidR="00D65BAD" w:rsidRDefault="00DC26A9">
            <w:pPr>
              <w:spacing w:line="360" w:lineRule="auto"/>
              <w:ind w:firstLine="0"/>
              <w:jc w:val="center"/>
            </w:pPr>
            <w:r>
              <w:rPr>
                <w:rFonts w:ascii="Liberation Serif" w:hAnsi="Liberation Serif" w:cs="Liberation Serif" w:eastAsia="Liberation Serif"/>
                <w:sz w:val="28"/>
                <w:szCs w:val="28"/>
              </w:rPr>
              <w:t>+8,9</w:t>
            </w:r>
          </w:p>
        </w:tc>
      </w:tr>
    </w:tbl>
    <w:p w14:paraId="6E1CE490" w14:textId="3B610F85" w:rsidR="00D65BAD" w:rsidRPr="002A4DEF" w:rsidRDefault="00635ECB">
      <w:pPr>
        <w:pStyle w:val="FigureCaption"/>
        <w:rPr>
          <w:lang w:val="ru-RU"/>
        </w:rPr>
        <w:spacing w:line="360" w:lineRule="auto"/>
      </w:pPr>
      <w:r w:rsidRPr="004A7725">
        <w:rPr>
          <w:rFonts w:cs="Liberation Serif" w:ascii="Liberation Serif" w:hAnsi="Liberation Serif" w:eastAsia="Liberation Serif"/>
          <w:color w:val="000000"/>
          <w:szCs w:val="28"/>
          <w:sz w:val="28"/>
        </w:rPr>
        <w:lastRenderedPageBreak/>
        <w:drawing>
          <wp:inline distT="0" distB="0" distL="0" distR="0" wp14:anchorId="159D4367" wp14:editId="1A9B3CF2">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szCs w:val="28"/>
          <w:lang w:val="ru-RU"/>
          <w:sz w:val="28"/>
        </w:rPr>
        <w:t>Рисунок 1 – Динамика объёма рынка пожарной автоматики РФ, 2023–2026 гг.</w:t>
      </w:r>
    </w:p>
    <w:p w14:paraId="6579642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Главным триггером окончательного вытеснения </w:t>
      </w:r>
      <w:r w:rsidRPr="002A4DEF">
        <w:rPr>
          <w:rFonts w:ascii="Liberation Serif" w:hAnsi="Liberation Serif" w:cs="Liberation Serif" w:eastAsia="Liberation Serif"/>
          <w:lang w:val="ru-RU"/>
          <w:sz w:val="28"/>
          <w:szCs w:val="28"/>
        </w:rPr>
        <w:t>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w:t>
      </w:r>
      <w:r w:rsidRPr="002A4DEF">
        <w:rPr>
          <w:rFonts w:ascii="Liberation Serif" w:hAnsi="Liberation Serif" w:cs="Liberation Serif" w:eastAsia="Liberation Serif"/>
          <w:lang w:val="ru-RU"/>
          <w:sz w:val="28"/>
          <w:szCs w:val="28"/>
        </w:rPr>
        <w:t>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w:t>
      </w:r>
      <w:r w:rsidRPr="002A4DEF">
        <w:rPr>
          <w:rFonts w:ascii="Liberation Serif" w:hAnsi="Liberation Serif" w:cs="Liberation Serif" w:eastAsia="Liberation Serif"/>
          <w:lang w:val="ru-RU"/>
          <w:sz w:val="28"/>
          <w:szCs w:val="28"/>
        </w:rPr>
        <w:t>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7D04A93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[6].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xml:space="preserve"/>
      </w:r>
      <w:proofErr w:type="spellStart"/>
      <w:r>
        <w:rPr>
          <w:rFonts w:ascii="Liberation Serif" w:hAnsi="Liberation Serif" w:cs="Liberation Serif" w:eastAsia="Liberation Serif"/>
          <w:sz w:val="28"/>
          <w:szCs w:val="28"/>
        </w:rPr>
        <w:t/>
      </w:r>
      <w:proofErr w:type="spellEnd"/>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p>
    <w:p w14:paraId="36DBF2B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В 2024–2026 годах обновлены ключевые нормативные документы отрасли: ГОСТ Р 53325-2024 увеличил норматив защитной зоны одного точечного извещателя с 85 </w:t>
      </w:r>
      <w:r w:rsidRPr="002A4DEF">
        <w:rPr>
          <w:rFonts w:ascii="Liberation Serif" w:hAnsi="Liberation Serif" w:cs="Liberation Serif" w:eastAsia="Liberation Serif"/>
          <w:lang w:val="ru-RU"/>
          <w:sz w:val="28"/>
          <w:szCs w:val="28"/>
        </w:rPr>
        <w:t>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2EFBA4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Строительный сектор остаётся фундаментальным драйвером спроса: в 2025 году введен</w:t>
      </w:r>
      <w:r w:rsidRPr="002A4DEF">
        <w:rPr>
          <w:rFonts w:ascii="Liberation Serif" w:hAnsi="Liberation Serif" w:cs="Liberation Serif" w:eastAsia="Liberation Serif"/>
          <w:lang w:val="ru-RU"/>
          <w:sz w:val="28"/>
          <w:szCs w:val="28"/>
        </w:rPr>
        <w:t>о 116,4 млн м² жилья (в том числе 62,1 млн м² ИЖС), а рекордные объёмы ввода коммерческой и складской недвижимости (~8 млн м² складов класса А/</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 дополнительно генерируют потребность в высокотехнологичных системах пожарной автоматики.</w:t>
      </w:r>
    </w:p>
    <w:p w14:paraId="06DB434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Совокупность ужесточи</w:t>
      </w:r>
      <w:r w:rsidRPr="002A4DEF">
        <w:rPr>
          <w:rFonts w:ascii="Liberation Serif" w:hAnsi="Liberation Serif" w:cs="Liberation Serif" w:eastAsia="Liberation Serif"/>
          <w:lang w:val="ru-RU"/>
          <w:sz w:val="28"/>
          <w:szCs w:val="28"/>
        </w:rPr>
        <w:t xml:space="preserve">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hAnsi="Liberation Serif" w:cs="Liberation Serif" w:eastAsia="Liberation Serif"/>
          <w:lang w:val="ru-RU"/>
          <w:sz w:val="28"/>
          <w:szCs w:val="28"/>
        </w:rPr>
        <w:t>моносенсорных</w:t>
      </w:r>
      <w:proofErr w:type="spellEnd"/>
      <w:r w:rsidRPr="002A4DEF">
        <w:rPr>
          <w:rFonts w:ascii="Liberation Serif" w:hAnsi="Liberation Serif" w:cs="Liberation Serif" w:eastAsia="Liberation Serif"/>
          <w:lang w:val="ru-RU"/>
          <w:sz w:val="28"/>
          <w:szCs w:val="28"/>
        </w:rPr>
        <w:t xml:space="preserve"> извещателей, реагирующих только на дым или только на повышение температуры, становится </w:t>
      </w:r>
      <w:r w:rsidRPr="002A4DEF">
        <w:rPr>
          <w:rFonts w:ascii="Liberation Serif" w:hAnsi="Liberation Serif" w:cs="Liberation Serif" w:eastAsia="Liberation Serif"/>
          <w:lang w:val="ru-RU"/>
          <w:sz w:val="28"/>
          <w:szCs w:val="28"/>
        </w:rPr>
        <w:lastRenderedPageBreak/>
        <w:t>экономически и технически нецелесообра</w:t>
      </w:r>
      <w:r w:rsidRPr="002A4DEF">
        <w:rPr>
          <w:rFonts w:ascii="Liberation Serif" w:hAnsi="Liberation Serif" w:cs="Liberation Serif" w:eastAsia="Liberation Serif"/>
          <w:lang w:val="ru-RU"/>
          <w:sz w:val="28"/>
          <w:szCs w:val="28"/>
        </w:rPr>
        <w:t xml:space="preserve">зным на большинстве объектов. В 2026 году стандартом де-факто стали комбинированные </w:t>
      </w:r>
      <w:proofErr w:type="spellStart"/>
      <w:r w:rsidRPr="002A4DEF">
        <w:rPr>
          <w:rFonts w:ascii="Liberation Serif" w:hAnsi="Liberation Serif" w:cs="Liberation Serif" w:eastAsia="Liberation Serif"/>
          <w:lang w:val="ru-RU"/>
          <w:sz w:val="28"/>
          <w:szCs w:val="28"/>
        </w:rPr>
        <w:t>мультикритериальные</w:t>
      </w:r>
      <w:proofErr w:type="spellEnd"/>
      <w:r w:rsidRPr="002A4DEF">
        <w:rPr>
          <w:rFonts w:ascii="Liberation Serif" w:hAnsi="Liberation Serif" w:cs="Liberation Serif" w:eastAsia="Liberation Serif"/>
          <w:lang w:val="ru-RU"/>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w:t>
      </w:r>
      <w:r w:rsidRPr="002A4DEF">
        <w:rPr>
          <w:rFonts w:ascii="Liberation Serif" w:hAnsi="Liberation Serif" w:cs="Liberation Serif" w:eastAsia="Liberation Serif"/>
          <w:lang w:val="ru-RU"/>
          <w:sz w:val="28"/>
          <w:szCs w:val="28"/>
        </w:rPr>
        <w:t>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w:t>
      </w:r>
      <w:r w:rsidRPr="002A4DEF">
        <w:rPr>
          <w:rFonts w:ascii="Liberation Serif" w:hAnsi="Liberation Serif" w:cs="Liberation Serif" w:eastAsia="Liberation Serif"/>
          <w:lang w:val="ru-RU"/>
          <w:sz w:val="28"/>
          <w:szCs w:val="28"/>
        </w:rPr>
        <w:t>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w:t>
      </w:r>
      <w:r w:rsidRPr="002A4DEF">
        <w:rPr>
          <w:rFonts w:ascii="Liberation Serif" w:hAnsi="Liberation Serif" w:cs="Liberation Serif" w:eastAsia="Liberation Serif"/>
          <w:lang w:val="ru-RU"/>
          <w:sz w:val="28"/>
          <w:szCs w:val="28"/>
        </w:rPr>
        <w:t>о формирует сигнал «Пожар».</w:t>
      </w:r>
    </w:p>
    <w:p w14:paraId="24B0560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w:t>
      </w:r>
      <w:r w:rsidRPr="002A4DEF">
        <w:rPr>
          <w:rFonts w:ascii="Liberation Serif" w:hAnsi="Liberation Serif" w:cs="Liberation Serif" w:eastAsia="Liberation Serif"/>
          <w:lang w:val="ru-RU"/>
          <w:sz w:val="28"/>
          <w:szCs w:val="28"/>
        </w:rPr>
        <w:t>арной сигнализации на объектах среднего класса (магазины розничной торговли, бизнес-центры класса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w:t>
      </w:r>
      <w:r w:rsidRPr="002A4DEF">
        <w:rPr>
          <w:rFonts w:ascii="Liberation Serif" w:hAnsi="Liberation Serif" w:cs="Liberation Serif" w:eastAsia="Liberation Serif"/>
          <w:lang w:val="ru-RU"/>
          <w:sz w:val="28"/>
          <w:szCs w:val="28"/>
        </w:rPr>
        <w:t xml:space="preserve">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w:t>
      </w:r>
      <w:r w:rsidRPr="002A4DEF">
        <w:rPr>
          <w:rFonts w:ascii="Liberation Serif" w:hAnsi="Liberation Serif" w:cs="Liberation Serif" w:eastAsia="Liberation Serif"/>
          <w:lang w:val="ru-RU"/>
          <w:sz w:val="28"/>
          <w:szCs w:val="28"/>
        </w:rPr>
        <w:t>задачи, проявляя высокую чувствительность к соотношению цены и технических характеристик оборудования.</w:t>
      </w:r>
    </w:p>
    <w:p w14:paraId="1BE0371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w:t>
      </w:r>
      <w:r w:rsidRPr="002A4DEF">
        <w:rPr>
          <w:rFonts w:ascii="Liberation Serif" w:hAnsi="Liberation Serif" w:cs="Liberation Serif" w:eastAsia="Liberation Serif"/>
          <w:lang w:val="ru-RU"/>
          <w:sz w:val="28"/>
          <w:szCs w:val="28"/>
        </w:rPr>
        <w:t xml:space="preserve">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w:t>
      </w:r>
      <w:r w:rsidRPr="002A4DEF">
        <w:rPr>
          <w:rFonts w:ascii="Liberation Serif" w:hAnsi="Liberation Serif" w:cs="Liberation Serif" w:eastAsia="Liberation Serif"/>
          <w:lang w:val="ru-RU"/>
          <w:sz w:val="28"/>
          <w:szCs w:val="28"/>
        </w:rPr>
        <w:t xml:space="preserve">— азиатские </w:t>
      </w:r>
      <w:r>
        <w:rPr>
          <w:rFonts w:ascii="Liberation Serif" w:hAnsi="Liberation Serif" w:cs="Liberation Serif" w:eastAsia="Liberation Serif"/>
          <w:sz w:val="28"/>
          <w:szCs w:val="28"/>
        </w:rPr>
        <w:t>OEM</w:t>
      </w:r>
      <w:r w:rsidRPr="002A4DEF">
        <w:rPr>
          <w:rFonts w:ascii="Liberation Serif" w:hAnsi="Liberation Serif" w:cs="Liberation Serif" w:eastAsia="Liberation Serif"/>
          <w:lang w:val="ru-RU"/>
          <w:sz w:val="28"/>
          <w:szCs w:val="28"/>
        </w:rPr>
        <w:t>-производители,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w:t>
      </w:r>
      <w:r w:rsidRPr="002A4DEF">
        <w:rPr>
          <w:rFonts w:ascii="Liberation Serif" w:hAnsi="Liberation Serif" w:cs="Liberation Serif" w:eastAsia="Liberation Serif"/>
          <w:lang w:val="ru-RU"/>
          <w:sz w:val="28"/>
          <w:szCs w:val="28"/>
        </w:rPr>
        <w:t xml:space="preserve">ридную модель (контрактный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 и собственная финишная сборка), к которой относится и проектируемое предприятие.</w:t>
      </w:r>
    </w:p>
    <w:p w14:paraId="03AE0EDA"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378"/>
        <w:gridCol w:w="2405"/>
        <w:gridCol w:w="2362"/>
        <w:gridCol w:w="2534"/>
      </w:tblGrid>
      <w:tr w:rsidR="00D65BAD" w14:paraId="2B940CA7" w14:textId="77777777">
        <w:tc>
          <w:tcPr>
            <w:tcW w:w="2422" w:type="dxa"/>
          </w:tcPr>
          <w:p w14:paraId="477C7C1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Критерий</w:t>
            </w:r>
            <w:proofErr w:type="spellEnd"/>
          </w:p>
        </w:tc>
        <w:tc>
          <w:tcPr>
            <w:tcW w:w="2422" w:type="dxa"/>
          </w:tcPr>
          <w:p w14:paraId="0DB14F5B" w14:textId="77777777" w:rsidR="00D65BAD" w:rsidRDefault="00DC26A9">
            <w:pPr>
              <w:spacing w:line="360" w:lineRule="auto"/>
              <w:ind w:firstLine="0"/>
            </w:pPr>
            <w:r>
              <w:rPr>
                <w:rFonts w:ascii="Liberation Serif" w:hAnsi="Liberation Serif" w:cs="Liberation Serif" w:eastAsia="Liberation Serif"/>
                <w:sz w:val="28"/>
                <w:szCs w:val="28"/>
              </w:rPr>
              <w:t xml:space="preserve">Крупные </w:t>
            </w:r>
            <w:r>
              <w:rPr>
                <w:rFonts w:ascii="Liberation Serif" w:hAnsi="Liberation Serif" w:cs="Liberation Serif" w:eastAsia="Liberation Serif"/>
                <w:sz w:val="28"/>
                <w:szCs w:val="28"/>
              </w:rPr>
              <w:t>корпорации (Болид, Рубеж)</w:t>
            </w:r>
          </w:p>
        </w:tc>
        <w:tc>
          <w:tcPr>
            <w:tcW w:w="2422" w:type="dxa"/>
          </w:tcPr>
          <w:p w14:paraId="663E1718" w14:textId="77777777" w:rsidR="00D65BAD" w:rsidRDefault="00DC26A9">
            <w:pPr>
              <w:spacing w:line="360" w:lineRule="auto"/>
              <w:ind w:firstLine="0"/>
            </w:pPr>
            <w:r>
              <w:rPr>
                <w:rFonts w:ascii="Liberation Serif" w:hAnsi="Liberation Serif" w:cs="Liberation Serif" w:eastAsia="Liberation Serif"/>
                <w:sz w:val="28"/>
                <w:szCs w:val="28"/>
              </w:rPr>
              <w:t>Азиатские OEM</w:t>
            </w:r>
          </w:p>
        </w:tc>
        <w:tc>
          <w:tcPr>
            <w:tcW w:w="2422" w:type="dxa"/>
          </w:tcPr>
          <w:p w14:paraId="7708E708" w14:textId="77777777" w:rsidR="00D65BAD" w:rsidRDefault="00DC26A9">
            <w:pPr>
              <w:spacing w:line="360" w:lineRule="auto"/>
              <w:ind w:firstLine="0"/>
            </w:pPr>
            <w:r>
              <w:rPr>
                <w:rFonts w:ascii="Liberation Serif" w:hAnsi="Liberation Serif" w:cs="Liberation Serif" w:eastAsia="Liberation Serif"/>
                <w:sz w:val="28"/>
                <w:szCs w:val="28"/>
              </w:rPr>
              <w:t>ИПК «Сигнал» (СигналПром)</w:t>
            </w:r>
          </w:p>
        </w:tc>
      </w:tr>
      <w:tr w:rsidR="00D65BAD" w:rsidRPr="002A4DEF" w14:paraId="36CF2E77" w14:textId="77777777">
        <w:tc>
          <w:tcPr>
            <w:tcW w:w="2422" w:type="dxa"/>
          </w:tcPr>
          <w:p w14:paraId="69B62820" w14:textId="77777777" w:rsidR="00D65BAD" w:rsidRDefault="00DC26A9">
            <w:pPr>
              <w:spacing w:line="360" w:lineRule="auto"/>
              <w:ind w:firstLine="0"/>
            </w:pPr>
            <w:r>
              <w:rPr>
                <w:rFonts w:ascii="Liberation Serif" w:hAnsi="Liberation Serif" w:cs="Liberation Serif" w:eastAsia="Liberation Serif"/>
                <w:sz w:val="28"/>
                <w:szCs w:val="28"/>
              </w:rPr>
              <w:t>Целевой сегмент</w:t>
            </w:r>
          </w:p>
        </w:tc>
        <w:tc>
          <w:tcPr>
            <w:tcW w:w="2422" w:type="dxa"/>
          </w:tcPr>
          <w:p w14:paraId="0C2E3C14"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Госзаказ, критическая инфраструктура, мега-проекты</w:t>
            </w:r>
          </w:p>
        </w:tc>
        <w:tc>
          <w:tcPr>
            <w:tcW w:w="2422" w:type="dxa"/>
          </w:tcPr>
          <w:p w14:paraId="64C386AF"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Нерегулируемый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сектор</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серый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рынок</w:t>
            </w:r>
            <w:proofErr w:type="spellEnd"/>
          </w:p>
        </w:tc>
        <w:tc>
          <w:tcPr>
            <w:tcW w:w="2422" w:type="dxa"/>
          </w:tcPr>
          <w:p w14:paraId="3C12C2FD" w14:textId="77777777" w:rsidR="00D65BAD" w:rsidRPr="002A4DEF" w:rsidRDefault="00DC26A9">
            <w:pPr>
              <w:spacing w:line="360" w:lineRule="auto"/>
              <w:ind w:firstLine="0"/>
              <w:rPr>
                <w:lang w:val="ru-RU"/>
              </w:rPr>
            </w:pPr>
            <w:r>
              <w:rPr>
                <w:rFonts w:ascii="Liberation Serif" w:hAnsi="Liberation Serif" w:cs="Liberation Serif" w:eastAsia="Liberation Serif"/>
                <w:sz w:val="28"/>
                <w:szCs w:val="28"/>
              </w:rPr>
              <w:t>B</w:t>
            </w:r>
            <w:r w:rsidRPr="002A4DEF">
              <w:rPr>
                <w:rFonts w:ascii="Liberation Serif" w:hAnsi="Liberation Serif" w:cs="Liberation Serif" w:eastAsia="Liberation Serif"/>
                <w:sz w:val="28"/>
                <w:lang w:val="ru-RU"/>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sz w:val="28"/>
                <w:lang w:val="ru-RU"/>
                <w:szCs w:val="28"/>
              </w:rPr>
              <w:t>: монтажные организации, средний бизнес</w:t>
            </w:r>
          </w:p>
        </w:tc>
      </w:tr>
      <w:tr w:rsidR="00D65BAD" w:rsidRPr="002A4DEF" w14:paraId="5393CED7" w14:textId="77777777">
        <w:tc>
          <w:tcPr>
            <w:tcW w:w="2422" w:type="dxa"/>
          </w:tcPr>
          <w:p w14:paraId="45365ACE"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Технологическая</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модель</w:t>
            </w:r>
            <w:proofErr w:type="spellEnd"/>
          </w:p>
        </w:tc>
        <w:tc>
          <w:tcPr>
            <w:tcW w:w="2422" w:type="dxa"/>
          </w:tcPr>
          <w:p w14:paraId="514666EE"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Полный цикл, </w:t>
            </w:r>
            <w:r w:rsidRPr="002A4DEF">
              <w:rPr>
                <w:rFonts w:ascii="Liberation Serif" w:hAnsi="Liberation Serif" w:cs="Liberation Serif" w:eastAsia="Liberation Serif"/>
                <w:sz w:val="28"/>
                <w:lang w:val="ru-RU"/>
                <w:szCs w:val="28"/>
              </w:rPr>
              <w:t xml:space="preserve">роботизированные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-линии</w:t>
            </w:r>
          </w:p>
        </w:tc>
        <w:tc>
          <w:tcPr>
            <w:tcW w:w="2422" w:type="dxa"/>
          </w:tcPr>
          <w:p w14:paraId="14E786FD"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Импорт готовых изделий или </w:t>
            </w:r>
            <w:r>
              <w:rPr>
                <w:rFonts w:ascii="Liberation Serif" w:hAnsi="Liberation Serif" w:cs="Liberation Serif" w:eastAsia="Liberation Serif"/>
                <w:sz w:val="28"/>
                <w:szCs w:val="28"/>
              </w:rPr>
              <w:t>SKD</w:t>
            </w:r>
            <w:r w:rsidRPr="002A4DEF">
              <w:rPr>
                <w:rFonts w:ascii="Liberation Serif" w:hAnsi="Liberation Serif" w:cs="Liberation Serif" w:eastAsia="Liberation Serif"/>
                <w:sz w:val="28"/>
                <w:lang w:val="ru-RU"/>
                <w:szCs w:val="28"/>
              </w:rPr>
              <w:t>-сборка</w:t>
            </w:r>
          </w:p>
        </w:tc>
        <w:tc>
          <w:tcPr>
            <w:tcW w:w="2422" w:type="dxa"/>
          </w:tcPr>
          <w:p w14:paraId="1132592D"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Гибридная автоматизация: контрактный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 xml:space="preserve"> + собственная сборка</w:t>
            </w:r>
          </w:p>
        </w:tc>
      </w:tr>
      <w:tr w:rsidR="00D65BAD" w14:paraId="3C55F156" w14:textId="77777777">
        <w:tc>
          <w:tcPr>
            <w:tcW w:w="2422" w:type="dxa"/>
          </w:tcPr>
          <w:p w14:paraId="6872F07C" w14:textId="77777777" w:rsidR="00D65BAD" w:rsidRDefault="00DC26A9">
            <w:pPr>
              <w:spacing w:line="360" w:lineRule="auto"/>
              <w:ind w:firstLine="0"/>
            </w:pPr>
            <w:r>
              <w:rPr>
                <w:rFonts w:ascii="Liberation Serif" w:hAnsi="Liberation Serif" w:cs="Liberation Serif" w:eastAsia="Liberation Serif"/>
                <w:sz w:val="28"/>
                <w:szCs w:val="28"/>
              </w:rPr>
              <w:t>CAPEX</w:t>
            </w:r>
          </w:p>
        </w:tc>
        <w:tc>
          <w:tcPr>
            <w:tcW w:w="2422" w:type="dxa"/>
          </w:tcPr>
          <w:p w14:paraId="1C80B1D8" w14:textId="77777777" w:rsidR="00D65BAD" w:rsidRDefault="00DC26A9">
            <w:pPr>
              <w:spacing w:line="360" w:lineRule="auto"/>
              <w:ind w:firstLine="0"/>
            </w:pPr>
            <w:r>
              <w:rPr>
                <w:rFonts w:ascii="Liberation Serif" w:hAnsi="Liberation Serif" w:cs="Liberation Serif" w:eastAsia="Liberation Serif"/>
                <w:sz w:val="28"/>
                <w:szCs w:val="28"/>
              </w:rPr>
              <w:t>Свыше 120 млн руб.</w:t>
            </w:r>
          </w:p>
        </w:tc>
        <w:tc>
          <w:tcPr>
            <w:tcW w:w="2422" w:type="dxa"/>
          </w:tcPr>
          <w:p w14:paraId="10337B6C" w14:textId="77777777" w:rsidR="00D65BAD" w:rsidRDefault="00DC26A9">
            <w:pPr>
              <w:spacing w:line="360" w:lineRule="auto"/>
              <w:ind w:firstLine="0"/>
            </w:pPr>
            <w:r>
              <w:rPr>
                <w:rFonts w:ascii="Liberation Serif" w:hAnsi="Liberation Serif" w:cs="Liberation Serif" w:eastAsia="Liberation Serif"/>
                <w:sz w:val="28"/>
                <w:szCs w:val="28"/>
              </w:rPr>
              <w:t>Минимальный (импортная логистика)</w:t>
            </w:r>
          </w:p>
        </w:tc>
        <w:tc>
          <w:tcPr>
            <w:tcW w:w="2422" w:type="dxa"/>
          </w:tcPr>
          <w:p w14:paraId="22128A72" w14:textId="77777777" w:rsidR="00D65BAD" w:rsidRDefault="00DC26A9">
            <w:pPr>
              <w:spacing w:line="360" w:lineRule="auto"/>
              <w:ind w:firstLine="0"/>
            </w:pPr>
            <w:r>
              <w:rPr>
                <w:rFonts w:ascii="Liberation Serif" w:hAnsi="Liberation Serif" w:cs="Liberation Serif" w:eastAsia="Liberation Serif"/>
                <w:sz w:val="28"/>
                <w:szCs w:val="28"/>
              </w:rPr>
              <w:t>5–7 млн руб.</w:t>
            </w:r>
          </w:p>
        </w:tc>
      </w:tr>
      <w:tr w:rsidR="00D65BAD" w14:paraId="2EB8540A" w14:textId="77777777">
        <w:tc>
          <w:tcPr>
            <w:tcW w:w="2422" w:type="dxa"/>
          </w:tcPr>
          <w:p w14:paraId="48183361" w14:textId="77777777" w:rsidR="00D65BAD" w:rsidRDefault="00DC26A9">
            <w:pPr>
              <w:spacing w:line="360" w:lineRule="auto"/>
              <w:ind w:firstLine="0"/>
            </w:pPr>
            <w:r>
              <w:rPr>
                <w:rFonts w:ascii="Liberation Serif" w:hAnsi="Liberation Serif" w:cs="Liberation Serif" w:eastAsia="Liberation Serif"/>
                <w:sz w:val="28"/>
                <w:szCs w:val="28"/>
              </w:rPr>
              <w:t>Контроль качества</w:t>
            </w:r>
          </w:p>
        </w:tc>
        <w:tc>
          <w:tcPr>
            <w:tcW w:w="2422" w:type="dxa"/>
          </w:tcPr>
          <w:p w14:paraId="6377E07C" w14:textId="77777777" w:rsidR="00D65BAD" w:rsidRDefault="00DC26A9">
            <w:pPr>
              <w:spacing w:line="360" w:lineRule="auto"/>
              <w:ind w:firstLine="0"/>
            </w:pPr>
            <w:r>
              <w:rPr>
                <w:rFonts w:ascii="Liberation Serif" w:hAnsi="Liberation Serif" w:cs="Liberation Serif" w:eastAsia="Liberation Serif"/>
                <w:sz w:val="28"/>
                <w:szCs w:val="28"/>
              </w:rPr>
              <w:t>Выборочный статистический (1–5%)</w:t>
            </w:r>
          </w:p>
        </w:tc>
        <w:tc>
          <w:tcPr>
            <w:tcW w:w="2422" w:type="dxa"/>
          </w:tcPr>
          <w:p w14:paraId="08EBE37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Не г</w:t>
            </w:r>
            <w:r w:rsidRPr="002A4DEF">
              <w:rPr>
                <w:rFonts w:ascii="Liberation Serif" w:hAnsi="Liberation Serif" w:cs="Liberation Serif" w:eastAsia="Liberation Serif"/>
                <w:sz w:val="28"/>
                <w:lang w:val="ru-RU"/>
                <w:szCs w:val="28"/>
              </w:rPr>
              <w:t>арантирован, частые ложные срабатывания</w:t>
            </w:r>
          </w:p>
        </w:tc>
        <w:tc>
          <w:tcPr>
            <w:tcW w:w="2422" w:type="dxa"/>
          </w:tcPr>
          <w:p w14:paraId="5C832892" w14:textId="77777777" w:rsidR="00D65BAD" w:rsidRDefault="00DC26A9">
            <w:pPr>
              <w:spacing w:line="360" w:lineRule="auto"/>
              <w:ind w:firstLine="0"/>
            </w:pPr>
            <w:r>
              <w:rPr>
                <w:rFonts w:ascii="Liberation Serif" w:hAnsi="Liberation Serif" w:cs="Liberation Serif" w:eastAsia="Liberation Serif"/>
                <w:sz w:val="28"/>
                <w:szCs w:val="28"/>
              </w:rPr>
              <w:t xml:space="preserve">100% </w:t>
            </w:r>
            <w:proofErr w:type="spellStart"/>
            <w:r>
              <w:rPr>
                <w:rFonts w:ascii="Liberation Serif" w:hAnsi="Liberation Serif" w:cs="Liberation Serif" w:eastAsia="Liberation Serif"/>
                <w:sz w:val="28"/>
                <w:szCs w:val="28"/>
              </w:rPr>
              <w:t>автоматизированное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тестирование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каждой</w:t>
            </w:r>
            <w:proofErr w:type="spellEnd"/>
            <w:r>
              <w:rPr>
                <w:rFonts w:ascii="Liberation Serif" w:hAnsi="Liberation Serif" w:cs="Liberation Serif" w:eastAsia="Liberation Serif"/>
                <w:sz w:val="28"/>
                <w:szCs w:val="28"/>
              </w:rPr>
              <w:t xml:space="preserve"> единицы</w:t>
            </w:r>
          </w:p>
        </w:tc>
      </w:tr>
      <w:tr w:rsidR="00D65BAD" w:rsidRPr="002A4DEF" w14:paraId="2506A889" w14:textId="77777777">
        <w:tc>
          <w:tcPr>
            <w:tcW w:w="2422" w:type="dxa"/>
          </w:tcPr>
          <w:p w14:paraId="707CC5CB" w14:textId="77777777" w:rsidR="00D65BAD" w:rsidRDefault="00DC26A9">
            <w:pPr>
              <w:spacing w:line="360" w:lineRule="auto"/>
              <w:ind w:firstLine="0"/>
            </w:pPr>
            <w:r>
              <w:rPr>
                <w:rFonts w:ascii="Liberation Serif" w:hAnsi="Liberation Serif" w:cs="Liberation Serif" w:eastAsia="Liberation Serif"/>
                <w:sz w:val="28"/>
                <w:szCs w:val="28"/>
              </w:rPr>
              <w:t>Гибкость производства</w:t>
            </w:r>
          </w:p>
        </w:tc>
        <w:tc>
          <w:tcPr>
            <w:tcW w:w="2422" w:type="dxa"/>
          </w:tcPr>
          <w:p w14:paraId="7DBCE57E" w14:textId="77777777" w:rsidR="00D65BAD" w:rsidRDefault="00DC26A9">
            <w:pPr>
              <w:spacing w:line="360" w:lineRule="auto"/>
              <w:ind w:firstLine="0"/>
            </w:pPr>
            <w:r>
              <w:rPr>
                <w:rFonts w:ascii="Liberation Serif" w:hAnsi="Liberation Serif" w:cs="Liberation Serif" w:eastAsia="Liberation Serif"/>
                <w:sz w:val="28"/>
                <w:szCs w:val="28"/>
              </w:rPr>
              <w:t>Низкая (жёсткая настройка линий)</w:t>
            </w:r>
          </w:p>
        </w:tc>
        <w:tc>
          <w:tcPr>
            <w:tcW w:w="2422" w:type="dxa"/>
          </w:tcPr>
          <w:p w14:paraId="52BD1094" w14:textId="77777777" w:rsidR="00D65BAD" w:rsidRDefault="00DC26A9">
            <w:pPr>
              <w:spacing w:line="360" w:lineRule="auto"/>
              <w:ind w:firstLine="0"/>
            </w:pPr>
            <w:r>
              <w:rPr>
                <w:rFonts w:ascii="Liberation Serif" w:hAnsi="Liberation Serif" w:cs="Liberation Serif" w:eastAsia="Liberation Serif"/>
                <w:sz w:val="28"/>
                <w:szCs w:val="28"/>
              </w:rPr>
              <w:t>Средняя</w:t>
            </w:r>
          </w:p>
        </w:tc>
        <w:tc>
          <w:tcPr>
            <w:tcW w:w="2422" w:type="dxa"/>
          </w:tcPr>
          <w:p w14:paraId="3A31D6B5"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Высокая: оперативная смена </w:t>
            </w:r>
            <w:r w:rsidRPr="002A4DEF">
              <w:rPr>
                <w:rFonts w:ascii="Liberation Serif" w:hAnsi="Liberation Serif" w:cs="Liberation Serif" w:eastAsia="Liberation Serif"/>
                <w:sz w:val="28"/>
                <w:lang w:val="ru-RU"/>
                <w:szCs w:val="28"/>
              </w:rPr>
              <w:lastRenderedPageBreak/>
              <w:t>микрокода под ТЗ заказчика</w:t>
            </w:r>
          </w:p>
        </w:tc>
      </w:tr>
      <w:tr w:rsidR="00D65BAD" w:rsidRPr="002A4DEF" w14:paraId="1C6D0488" w14:textId="77777777">
        <w:tc>
          <w:tcPr>
            <w:tcW w:w="2422" w:type="dxa"/>
          </w:tcPr>
          <w:p w14:paraId="0B7C4DE3" w14:textId="77777777" w:rsidR="00D65BAD" w:rsidRDefault="00DC26A9">
            <w:pPr>
              <w:spacing w:line="360" w:lineRule="auto"/>
              <w:ind w:firstLine="0"/>
            </w:pPr>
            <w:proofErr w:type="spellStart"/>
            <w:r>
              <w:rPr>
                <w:rFonts w:ascii="Liberation Serif" w:hAnsi="Liberation Serif" w:cs="Liberation Serif" w:eastAsia="Liberation Serif"/>
                <w:sz w:val="28"/>
                <w:szCs w:val="28"/>
              </w:rPr>
              <w:lastRenderedPageBreak/>
              <w:t>Влияние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технологического</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сбора</w:t>
            </w:r>
            <w:proofErr w:type="spellEnd"/>
            <w:r>
              <w:rPr>
                <w:rFonts w:ascii="Liberation Serif" w:hAnsi="Liberation Serif" w:cs="Liberation Serif" w:eastAsia="Liberation Serif"/>
                <w:sz w:val="28"/>
                <w:szCs w:val="28"/>
              </w:rPr>
              <w:t xml:space="preserve"> с </w:t>
            </w:r>
            <w:r>
              <w:rPr>
                <w:rFonts w:ascii="Liberation Serif" w:hAnsi="Liberation Serif" w:cs="Liberation Serif" w:eastAsia="Liberation Serif"/>
                <w:sz w:val="28"/>
                <w:szCs w:val="28"/>
              </w:rPr>
              <w:t>01.09.2026</w:t>
            </w:r>
          </w:p>
        </w:tc>
        <w:tc>
          <w:tcPr>
            <w:tcW w:w="2422" w:type="dxa"/>
          </w:tcPr>
          <w:p w14:paraId="3AC4C732" w14:textId="77777777" w:rsidR="00D65BAD" w:rsidRDefault="00DC26A9">
            <w:pPr>
              <w:spacing w:line="360" w:lineRule="auto"/>
              <w:ind w:firstLine="0"/>
            </w:pPr>
            <w:r>
              <w:rPr>
                <w:rFonts w:ascii="Liberation Serif" w:hAnsi="Liberation Serif" w:cs="Liberation Serif" w:eastAsia="Liberation Serif"/>
                <w:sz w:val="28"/>
                <w:szCs w:val="28"/>
              </w:rPr>
              <w:t>Отсутствует</w:t>
            </w:r>
          </w:p>
        </w:tc>
        <w:tc>
          <w:tcPr>
            <w:tcW w:w="2422" w:type="dxa"/>
          </w:tcPr>
          <w:p w14:paraId="2A1A98D1" w14:textId="77777777" w:rsidR="00D65BAD" w:rsidRDefault="00DC26A9">
            <w:pPr>
              <w:spacing w:line="360" w:lineRule="auto"/>
              <w:ind w:firstLine="0"/>
            </w:pPr>
            <w:r>
              <w:rPr>
                <w:rFonts w:ascii="Liberation Serif" w:hAnsi="Liberation Serif" w:cs="Liberation Serif" w:eastAsia="Liberation Serif"/>
                <w:sz w:val="28"/>
                <w:szCs w:val="28"/>
              </w:rPr>
              <w:t>Критическое (удорожание 60–150%)</w:t>
            </w:r>
          </w:p>
        </w:tc>
        <w:tc>
          <w:tcPr>
            <w:tcW w:w="2422" w:type="dxa"/>
          </w:tcPr>
          <w:p w14:paraId="5965409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Отсутствует (импорт рассыпной ЭКБ не облагается)</w:t>
            </w:r>
          </w:p>
        </w:tc>
      </w:tr>
    </w:tbl>
    <w:p w14:paraId="1D53970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w:t>
      </w:r>
      <w:r w:rsidRPr="002A4DEF">
        <w:rPr>
          <w:rFonts w:ascii="Liberation Serif" w:hAnsi="Liberation Serif" w:cs="Liberation Serif" w:eastAsia="Liberation Serif"/>
          <w:lang w:val="ru-RU"/>
          <w:sz w:val="28"/>
          <w:szCs w:val="28"/>
        </w:rPr>
        <w:t xml:space="preserve">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-тепловые извещатели среднего ценового сегмента варьируются в диапазоне 1 300–3 100 рублей за единицу. В частности, шир</w:t>
      </w:r>
      <w:r w:rsidRPr="002A4DEF">
        <w:rPr>
          <w:rFonts w:ascii="Liberation Serif" w:hAnsi="Liberation Serif" w:cs="Liberation Serif" w:eastAsia="Liberation Serif"/>
          <w:lang w:val="ru-RU"/>
          <w:sz w:val="28"/>
          <w:szCs w:val="28"/>
        </w:rPr>
        <w:t>око распространённая модель ИП 212/101-4-</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1</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1 класса </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1 — по цене 3 104 рубля. На нижней границе сегмента представлены </w:t>
      </w:r>
      <w:proofErr w:type="spellStart"/>
      <w:r w:rsidRPr="002A4DEF">
        <w:rPr>
          <w:rFonts w:ascii="Liberation Serif" w:hAnsi="Liberation Serif" w:cs="Liberation Serif" w:eastAsia="Liberation Serif"/>
          <w:lang w:val="ru-RU"/>
          <w:sz w:val="28"/>
          <w:szCs w:val="28"/>
        </w:rPr>
        <w:t>моносенсорные</w:t>
      </w:r>
      <w:proofErr w:type="spellEnd"/>
      <w:r w:rsidRPr="002A4DEF">
        <w:rPr>
          <w:rFonts w:ascii="Liberation Serif" w:hAnsi="Liberation Serif" w:cs="Liberation Serif" w:eastAsia="Liberation Serif"/>
          <w:lang w:val="ru-RU"/>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2AD65F55"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2418"/>
        <w:gridCol w:w="2420"/>
        <w:gridCol w:w="2422"/>
        <w:gridCol w:w="2419"/>
      </w:tblGrid>
      <w:tr w:rsidR="00D65BAD" w14:paraId="6A354D66" w14:textId="77777777" w:rsidTr="006F5EB5">
        <w:tc>
          <w:tcPr>
            <w:tcW w:w="2418" w:type="dxa"/>
          </w:tcPr>
          <w:p w14:paraId="7D140DA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Моде</w:t>
            </w:r>
            <w:r>
              <w:rPr>
                <w:rFonts w:ascii="Liberation Serif" w:hAnsi="Liberation Serif" w:cs="Liberation Serif" w:eastAsia="Liberation Serif"/>
                <w:sz w:val="28"/>
                <w:szCs w:val="28"/>
              </w:rPr>
              <w:t>ль</w:t>
            </w:r>
            <w:proofErr w:type="spellEnd"/>
          </w:p>
        </w:tc>
        <w:tc>
          <w:tcPr>
            <w:tcW w:w="2420" w:type="dxa"/>
          </w:tcPr>
          <w:p w14:paraId="055CAE57" w14:textId="77777777" w:rsidR="00D65BAD" w:rsidRDefault="00DC26A9">
            <w:pPr>
              <w:spacing w:line="360" w:lineRule="auto"/>
              <w:ind w:firstLine="0"/>
            </w:pPr>
            <w:r>
              <w:rPr>
                <w:rFonts w:ascii="Liberation Serif" w:hAnsi="Liberation Serif" w:cs="Liberation Serif" w:eastAsia="Liberation Serif"/>
                <w:sz w:val="28"/>
                <w:szCs w:val="28"/>
              </w:rPr>
              <w:t>Производитель</w:t>
            </w:r>
          </w:p>
        </w:tc>
        <w:tc>
          <w:tcPr>
            <w:tcW w:w="2422" w:type="dxa"/>
          </w:tcPr>
          <w:p w14:paraId="4F98FE05" w14:textId="77777777" w:rsidR="00D65BAD" w:rsidRDefault="00DC26A9">
            <w:pPr>
              <w:spacing w:line="360" w:lineRule="auto"/>
              <w:ind w:firstLine="0"/>
            </w:pPr>
            <w:r>
              <w:rPr>
                <w:rFonts w:ascii="Liberation Serif" w:hAnsi="Liberation Serif" w:cs="Liberation Serif" w:eastAsia="Liberation Serif"/>
                <w:sz w:val="28"/>
                <w:szCs w:val="28"/>
              </w:rPr>
              <w:t>Тип</w:t>
            </w:r>
          </w:p>
        </w:tc>
        <w:tc>
          <w:tcPr>
            <w:tcW w:w="2419" w:type="dxa"/>
          </w:tcPr>
          <w:p w14:paraId="3B55EB6B" w14:textId="77777777" w:rsidR="00D65BAD" w:rsidRDefault="00DC26A9">
            <w:pPr>
              <w:spacing w:line="360" w:lineRule="auto"/>
              <w:ind w:firstLine="0"/>
            </w:pPr>
            <w:r>
              <w:rPr>
                <w:rFonts w:ascii="Liberation Serif" w:hAnsi="Liberation Serif" w:cs="Liberation Serif" w:eastAsia="Liberation Serif"/>
                <w:sz w:val="28"/>
                <w:szCs w:val="28"/>
              </w:rPr>
              <w:t>Розничная цена, руб.</w:t>
            </w:r>
          </w:p>
        </w:tc>
      </w:tr>
      <w:tr w:rsidR="00D65BAD" w14:paraId="4AF037E7" w14:textId="77777777" w:rsidTr="006F5EB5">
        <w:tc>
          <w:tcPr>
            <w:tcW w:w="2418" w:type="dxa"/>
          </w:tcPr>
          <w:p w14:paraId="19E7209E" w14:textId="77777777" w:rsidR="00D65BAD" w:rsidRDefault="00DC26A9">
            <w:pPr>
              <w:spacing w:line="360" w:lineRule="auto"/>
              <w:ind w:firstLine="0"/>
            </w:pPr>
            <w:r>
              <w:rPr>
                <w:rFonts w:ascii="Liberation Serif" w:hAnsi="Liberation Serif" w:cs="Liberation Serif" w:eastAsia="Liberation Serif"/>
                <w:sz w:val="28"/>
                <w:szCs w:val="28"/>
              </w:rPr>
              <w:t>ИП 103-5/4-А0</w:t>
            </w:r>
          </w:p>
        </w:tc>
        <w:tc>
          <w:tcPr>
            <w:tcW w:w="2420" w:type="dxa"/>
          </w:tcPr>
          <w:p w14:paraId="52DB09B7" w14:textId="77777777" w:rsidR="00D65BAD" w:rsidRDefault="00DC26A9">
            <w:pPr>
              <w:spacing w:line="360" w:lineRule="auto"/>
              <w:ind w:firstLine="0"/>
            </w:pPr>
            <w:r>
              <w:rPr>
                <w:rFonts w:ascii="Liberation Serif" w:hAnsi="Liberation Serif" w:cs="Liberation Serif" w:eastAsia="Liberation Serif"/>
                <w:sz w:val="28"/>
                <w:szCs w:val="28"/>
              </w:rPr>
              <w:t>Система-Сервис</w:t>
            </w:r>
          </w:p>
        </w:tc>
        <w:tc>
          <w:tcPr>
            <w:tcW w:w="2422" w:type="dxa"/>
          </w:tcPr>
          <w:p w14:paraId="381093CA" w14:textId="77777777" w:rsidR="00D65BAD" w:rsidRDefault="00DC26A9">
            <w:pPr>
              <w:spacing w:line="360" w:lineRule="auto"/>
              <w:ind w:firstLine="0"/>
            </w:pPr>
            <w:r>
              <w:rPr>
                <w:rFonts w:ascii="Liberation Serif" w:hAnsi="Liberation Serif" w:cs="Liberation Serif" w:eastAsia="Liberation Serif"/>
                <w:sz w:val="28"/>
                <w:szCs w:val="28"/>
              </w:rPr>
              <w:t>Тепловой максимальный</w:t>
            </w:r>
          </w:p>
        </w:tc>
        <w:tc>
          <w:tcPr>
            <w:tcW w:w="2419" w:type="dxa"/>
          </w:tcPr>
          <w:p w14:paraId="6F026BD8" w14:textId="77777777" w:rsidR="00D65BAD" w:rsidRDefault="00DC26A9">
            <w:pPr>
              <w:spacing w:line="360" w:lineRule="auto"/>
              <w:ind w:firstLine="0"/>
            </w:pPr>
            <w:r>
              <w:rPr>
                <w:rFonts w:ascii="Liberation Serif" w:hAnsi="Liberation Serif" w:cs="Liberation Serif" w:eastAsia="Liberation Serif"/>
                <w:sz w:val="28"/>
                <w:szCs w:val="28"/>
              </w:rPr>
              <w:t>162</w:t>
            </w:r>
          </w:p>
        </w:tc>
      </w:tr>
      <w:tr w:rsidR="00D65BAD" w14:paraId="6503BFF6" w14:textId="77777777" w:rsidTr="006F5EB5">
        <w:tc>
          <w:tcPr>
            <w:tcW w:w="2418" w:type="dxa"/>
          </w:tcPr>
          <w:p w14:paraId="7C9D6B43" w14:textId="77777777" w:rsidR="00D65BAD" w:rsidRDefault="00DC26A9">
            <w:pPr>
              <w:spacing w:line="360" w:lineRule="auto"/>
              <w:ind w:firstLine="0"/>
            </w:pPr>
            <w:r>
              <w:rPr>
                <w:rFonts w:ascii="Liberation Serif" w:hAnsi="Liberation Serif" w:cs="Liberation Serif" w:eastAsia="Liberation Serif"/>
                <w:sz w:val="28"/>
                <w:szCs w:val="28"/>
              </w:rPr>
              <w:t>ДИП-34ПА</w:t>
            </w:r>
          </w:p>
        </w:tc>
        <w:tc>
          <w:tcPr>
            <w:tcW w:w="2420" w:type="dxa"/>
          </w:tcPr>
          <w:p w14:paraId="3E28DB15" w14:textId="77777777" w:rsidR="00D65BAD" w:rsidRDefault="00DC26A9">
            <w:pPr>
              <w:spacing w:line="360" w:lineRule="auto"/>
              <w:ind w:firstLine="0"/>
            </w:pPr>
            <w:r>
              <w:rPr>
                <w:rFonts w:ascii="Liberation Serif" w:hAnsi="Liberation Serif" w:cs="Liberation Serif" w:eastAsia="Liberation Serif"/>
                <w:sz w:val="28"/>
                <w:szCs w:val="28"/>
              </w:rPr>
              <w:t>Болид</w:t>
            </w:r>
          </w:p>
        </w:tc>
        <w:tc>
          <w:tcPr>
            <w:tcW w:w="2422" w:type="dxa"/>
          </w:tcPr>
          <w:p w14:paraId="40698447" w14:textId="77777777" w:rsidR="00D65BAD" w:rsidRDefault="00DC26A9">
            <w:pPr>
              <w:spacing w:line="360" w:lineRule="auto"/>
              <w:ind w:firstLine="0"/>
            </w:pPr>
            <w:r>
              <w:rPr>
                <w:rFonts w:ascii="Liberation Serif" w:hAnsi="Liberation Serif" w:cs="Liberation Serif" w:eastAsia="Liberation Serif"/>
                <w:sz w:val="28"/>
                <w:szCs w:val="28"/>
              </w:rPr>
              <w:t>Адресный дымовой</w:t>
            </w:r>
          </w:p>
        </w:tc>
        <w:tc>
          <w:tcPr>
            <w:tcW w:w="2419" w:type="dxa"/>
          </w:tcPr>
          <w:p w14:paraId="2B0474DB" w14:textId="77777777" w:rsidR="00D65BAD" w:rsidRDefault="00DC26A9">
            <w:pPr>
              <w:spacing w:line="360" w:lineRule="auto"/>
              <w:ind w:firstLine="0"/>
            </w:pPr>
            <w:r>
              <w:rPr>
                <w:rFonts w:ascii="Liberation Serif" w:hAnsi="Liberation Serif" w:cs="Liberation Serif" w:eastAsia="Liberation Serif"/>
                <w:sz w:val="28"/>
                <w:szCs w:val="28"/>
              </w:rPr>
              <w:t>800</w:t>
            </w:r>
          </w:p>
        </w:tc>
      </w:tr>
      <w:tr w:rsidR="00D65BAD" w14:paraId="4941C773" w14:textId="77777777" w:rsidTr="006F5EB5">
        <w:tc>
          <w:tcPr>
            <w:tcW w:w="2418" w:type="dxa"/>
          </w:tcPr>
          <w:p w14:paraId="5BE8285E" w14:textId="77777777" w:rsidR="00D65BAD" w:rsidRDefault="00DC26A9">
            <w:pPr>
              <w:spacing w:line="360" w:lineRule="auto"/>
              <w:ind w:firstLine="0"/>
            </w:pPr>
            <w:r>
              <w:rPr>
                <w:rFonts w:ascii="Liberation Serif" w:hAnsi="Liberation Serif" w:cs="Liberation Serif" w:eastAsia="Liberation Serif"/>
                <w:sz w:val="28"/>
                <w:szCs w:val="28"/>
              </w:rPr>
              <w:t>ИП 212/101-4-A1R «ПРОФИ-ОТ»</w:t>
            </w:r>
          </w:p>
        </w:tc>
        <w:tc>
          <w:tcPr>
            <w:tcW w:w="2420" w:type="dxa"/>
          </w:tcPr>
          <w:p w14:paraId="74617C7B" w14:textId="77777777" w:rsidR="00D65BAD" w:rsidRDefault="00DC26A9">
            <w:pPr>
              <w:spacing w:line="360" w:lineRule="auto"/>
              <w:ind w:firstLine="0"/>
            </w:pPr>
            <w:r>
              <w:rPr>
                <w:rFonts w:ascii="Liberation Serif" w:hAnsi="Liberation Serif" w:cs="Liberation Serif" w:eastAsia="Liberation Serif"/>
                <w:sz w:val="28"/>
                <w:szCs w:val="28"/>
              </w:rPr>
              <w:t>Артон</w:t>
            </w:r>
          </w:p>
        </w:tc>
        <w:tc>
          <w:tcPr>
            <w:tcW w:w="2422" w:type="dxa"/>
          </w:tcPr>
          <w:p w14:paraId="5AF16ED2"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Комбинированный </w:t>
            </w:r>
            <w:proofErr w:type="spellStart"/>
            <w:r w:rsidRPr="002A4DEF">
              <w:rPr>
                <w:rFonts w:ascii="Liberation Serif" w:hAnsi="Liberation Serif" w:cs="Liberation Serif" w:eastAsia="Liberation Serif"/>
                <w:sz w:val="28"/>
                <w:lang w:val="ru-RU"/>
                <w:szCs w:val="28"/>
              </w:rPr>
              <w:t>дым+тепло</w:t>
            </w:r>
            <w:proofErr w:type="spellEnd"/>
            <w:r w:rsidRPr="002A4DEF">
              <w:rPr>
                <w:rFonts w:ascii="Liberation Serif" w:hAnsi="Liberation Serif" w:cs="Liberation Serif" w:eastAsia="Liberation Serif"/>
                <w:sz w:val="28"/>
                <w:lang w:val="ru-RU"/>
                <w:szCs w:val="28"/>
              </w:rPr>
              <w:t xml:space="preserve">, класс </w:t>
            </w:r>
            <w:r>
              <w:rPr>
                <w:rFonts w:ascii="Liberation Serif" w:hAnsi="Liberation Serif" w:cs="Liberation Serif" w:eastAsia="Liberation Serif"/>
                <w:sz w:val="28"/>
                <w:szCs w:val="28"/>
              </w:rPr>
              <w:t>A</w:t>
            </w:r>
            <w:r w:rsidRPr="002A4DEF">
              <w:rPr>
                <w:rFonts w:ascii="Liberation Serif" w:hAnsi="Liberation Serif" w:cs="Liberation Serif" w:eastAsia="Liberation Serif"/>
                <w:sz w:val="28"/>
                <w:lang w:val="ru-RU"/>
                <w:szCs w:val="28"/>
              </w:rPr>
              <w:t>1</w:t>
            </w:r>
            <w:r>
              <w:rPr>
                <w:rFonts w:ascii="Liberation Serif" w:hAnsi="Liberation Serif" w:cs="Liberation Serif" w:eastAsia="Liberation Serif"/>
                <w:sz w:val="28"/>
                <w:szCs w:val="28"/>
              </w:rPr>
              <w:t>R</w:t>
            </w:r>
          </w:p>
        </w:tc>
        <w:tc>
          <w:tcPr>
            <w:tcW w:w="2419" w:type="dxa"/>
          </w:tcPr>
          <w:p w14:paraId="7B355D1B" w14:textId="77777777" w:rsidR="00D65BAD" w:rsidRDefault="00DC26A9">
            <w:pPr>
              <w:spacing w:line="360" w:lineRule="auto"/>
              <w:ind w:firstLine="0"/>
            </w:pPr>
            <w:r>
              <w:rPr>
                <w:rFonts w:ascii="Liberation Serif" w:hAnsi="Liberation Serif" w:cs="Liberation Serif" w:eastAsia="Liberation Serif"/>
                <w:sz w:val="28"/>
                <w:szCs w:val="28"/>
              </w:rPr>
              <w:t>1 578</w:t>
            </w:r>
          </w:p>
        </w:tc>
      </w:tr>
      <w:tr w:rsidR="00D65BAD" w14:paraId="4C4A712E" w14:textId="77777777" w:rsidTr="006F5EB5">
        <w:tc>
          <w:tcPr>
            <w:tcW w:w="2418" w:type="dxa"/>
          </w:tcPr>
          <w:p w14:paraId="7B8D5D51" w14:textId="77777777" w:rsidR="00D65BAD" w:rsidRDefault="00DC26A9">
            <w:pPr>
              <w:spacing w:line="360" w:lineRule="auto"/>
              <w:ind w:firstLine="0"/>
            </w:pPr>
            <w:r>
              <w:rPr>
                <w:rFonts w:ascii="Liberation Serif" w:hAnsi="Liberation Serif" w:cs="Liberation Serif" w:eastAsia="Liberation Serif"/>
                <w:sz w:val="28"/>
                <w:szCs w:val="28"/>
              </w:rPr>
              <w:t>ИП 212/101-18-A3R1</w:t>
            </w:r>
          </w:p>
        </w:tc>
        <w:tc>
          <w:tcPr>
            <w:tcW w:w="2420" w:type="dxa"/>
          </w:tcPr>
          <w:p w14:paraId="7941E4C2" w14:textId="77777777" w:rsidR="00D65BAD" w:rsidRDefault="00DC26A9">
            <w:pPr>
              <w:spacing w:line="360" w:lineRule="auto"/>
              <w:ind w:firstLine="0"/>
            </w:pPr>
            <w:r>
              <w:rPr>
                <w:rFonts w:ascii="Liberation Serif" w:hAnsi="Liberation Serif" w:cs="Liberation Serif" w:eastAsia="Liberation Serif"/>
                <w:sz w:val="28"/>
                <w:szCs w:val="28"/>
              </w:rPr>
              <w:t>Артон</w:t>
            </w:r>
          </w:p>
        </w:tc>
        <w:tc>
          <w:tcPr>
            <w:tcW w:w="2422" w:type="dxa"/>
          </w:tcPr>
          <w:p w14:paraId="6FF1DBE3"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Комбинированный </w:t>
            </w:r>
            <w:proofErr w:type="spellStart"/>
            <w:r w:rsidRPr="002A4DEF">
              <w:rPr>
                <w:rFonts w:ascii="Liberation Serif" w:hAnsi="Liberation Serif" w:cs="Liberation Serif" w:eastAsia="Liberation Serif"/>
                <w:sz w:val="28"/>
                <w:lang w:val="ru-RU"/>
                <w:szCs w:val="28"/>
              </w:rPr>
              <w:t>дым+тепло</w:t>
            </w:r>
            <w:proofErr w:type="spellEnd"/>
            <w:r w:rsidRPr="002A4DEF">
              <w:rPr>
                <w:rFonts w:ascii="Liberation Serif" w:hAnsi="Liberation Serif" w:cs="Liberation Serif" w:eastAsia="Liberation Serif"/>
                <w:sz w:val="28"/>
                <w:lang w:val="ru-RU"/>
                <w:szCs w:val="28"/>
              </w:rPr>
              <w:t xml:space="preserve">, класс </w:t>
            </w:r>
            <w:r>
              <w:rPr>
                <w:rFonts w:ascii="Liberation Serif" w:hAnsi="Liberation Serif" w:cs="Liberation Serif" w:eastAsia="Liberation Serif"/>
                <w:sz w:val="28"/>
                <w:szCs w:val="28"/>
              </w:rPr>
              <w:t>A</w:t>
            </w:r>
            <w:r w:rsidRPr="002A4DEF">
              <w:rPr>
                <w:rFonts w:ascii="Liberation Serif" w:hAnsi="Liberation Serif" w:cs="Liberation Serif" w:eastAsia="Liberation Serif"/>
                <w:sz w:val="28"/>
                <w:lang w:val="ru-RU"/>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sz w:val="28"/>
                <w:lang w:val="ru-RU"/>
                <w:szCs w:val="28"/>
              </w:rPr>
              <w:t>1</w:t>
            </w:r>
          </w:p>
        </w:tc>
        <w:tc>
          <w:tcPr>
            <w:tcW w:w="2419" w:type="dxa"/>
          </w:tcPr>
          <w:p w14:paraId="2C8D8595" w14:textId="77777777" w:rsidR="00D65BAD" w:rsidRDefault="00DC26A9">
            <w:pPr>
              <w:spacing w:line="360" w:lineRule="auto"/>
              <w:ind w:firstLine="0"/>
            </w:pPr>
            <w:r>
              <w:rPr>
                <w:rFonts w:ascii="Liberation Serif" w:hAnsi="Liberation Serif" w:cs="Liberation Serif" w:eastAsia="Liberation Serif"/>
                <w:sz w:val="28"/>
                <w:szCs w:val="28"/>
              </w:rPr>
              <w:t>3 104</w:t>
            </w:r>
          </w:p>
        </w:tc>
      </w:tr>
      <w:tr w:rsidR="00D65BAD" w14:paraId="6EA189E3" w14:textId="77777777" w:rsidTr="006F5EB5">
        <w:tc>
          <w:tcPr>
            <w:tcW w:w="2418" w:type="dxa"/>
          </w:tcPr>
          <w:p w14:paraId="5EE4D98F" w14:textId="77777777" w:rsidR="00D65BAD" w:rsidRDefault="00DC26A9">
            <w:pPr>
              <w:spacing w:line="360" w:lineRule="auto"/>
              <w:ind w:firstLine="0"/>
            </w:pPr>
            <w:r>
              <w:rPr>
                <w:rFonts w:ascii="Liberation Serif" w:hAnsi="Liberation Serif" w:cs="Liberation Serif" w:eastAsia="Liberation Serif"/>
                <w:sz w:val="28"/>
                <w:szCs w:val="28"/>
              </w:rPr>
              <w:t>ИП 101 «Гранат»</w:t>
            </w:r>
          </w:p>
        </w:tc>
        <w:tc>
          <w:tcPr>
            <w:tcW w:w="2420" w:type="dxa"/>
          </w:tcPr>
          <w:p w14:paraId="0C7B39B7" w14:textId="77777777" w:rsidR="00D65BAD" w:rsidRDefault="00DC26A9">
            <w:pPr>
              <w:spacing w:line="360" w:lineRule="auto"/>
              <w:ind w:firstLine="0"/>
            </w:pPr>
            <w:r>
              <w:rPr>
                <w:rFonts w:ascii="Liberation Serif" w:hAnsi="Liberation Serif" w:cs="Liberation Serif" w:eastAsia="Liberation Serif"/>
                <w:sz w:val="28"/>
                <w:szCs w:val="28"/>
              </w:rPr>
              <w:t>Ирсэт-Центр</w:t>
            </w:r>
          </w:p>
        </w:tc>
        <w:tc>
          <w:tcPr>
            <w:tcW w:w="2422" w:type="dxa"/>
          </w:tcPr>
          <w:p w14:paraId="6E61D122" w14:textId="77777777" w:rsidR="00D65BAD" w:rsidRDefault="00DC26A9">
            <w:pPr>
              <w:spacing w:line="360" w:lineRule="auto"/>
              <w:ind w:firstLine="0"/>
            </w:pPr>
            <w:r>
              <w:rPr>
                <w:rFonts w:ascii="Liberation Serif" w:hAnsi="Liberation Serif" w:cs="Liberation Serif" w:eastAsia="Liberation Serif"/>
                <w:sz w:val="28"/>
                <w:szCs w:val="28"/>
              </w:rPr>
              <w:t>Тепловой максимальный IP67</w:t>
            </w:r>
          </w:p>
        </w:tc>
        <w:tc>
          <w:tcPr>
            <w:tcW w:w="2419" w:type="dxa"/>
          </w:tcPr>
          <w:p w14:paraId="39A0F346" w14:textId="77777777" w:rsidR="00D65BAD" w:rsidRDefault="00DC26A9">
            <w:pPr>
              <w:spacing w:line="360" w:lineRule="auto"/>
              <w:ind w:firstLine="0"/>
            </w:pPr>
            <w:r>
              <w:rPr>
                <w:rFonts w:ascii="Liberation Serif" w:hAnsi="Liberation Serif" w:cs="Liberation Serif" w:eastAsia="Liberation Serif"/>
                <w:sz w:val="28"/>
                <w:szCs w:val="28"/>
              </w:rPr>
              <w:t>5 369</w:t>
            </w:r>
          </w:p>
        </w:tc>
      </w:tr>
    </w:tbl>
    <w:p w14:paraId="483D3FF0" w14:textId="24716747" w:rsidR="00D65BAD" w:rsidRPr="002A4DEF" w:rsidRDefault="006F5EB5">
      <w:pPr>
        <w:pStyle w:val="FigureCaption"/>
        <w:rPr>
          <w:lang w:val="ru-RU"/>
        </w:rPr>
        <w:spacing w:line="360" w:lineRule="auto"/>
      </w:pPr>
      <w:r w:rsidRPr="004C099B">
        <w:rPr>
          <w:rFonts w:cs="Liberation Serif" w:ascii="Liberation Serif" w:hAnsi="Liberation Serif" w:eastAsia="Liberation Serif"/>
          <w:color w:val="000000"/>
          <w:szCs w:val="28"/>
          <w:sz w:val="28"/>
        </w:rPr>
        <w:lastRenderedPageBreak/>
        <w:drawing>
          <wp:inline distT="0" distB="0" distL="0" distR="0" wp14:anchorId="2D93E7CF" wp14:editId="250527E6">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2"/>
                    <a:stretch>
                      <a:fillRect/>
                    </a:stretch>
                  </pic:blipFill>
                  <pic:spPr>
                    <a:xfrm>
                      <a:off x="0" y="0"/>
                      <a:ext cx="6152515" cy="3436620"/>
                    </a:xfrm>
                    <a:prstGeom prst="rect">
                      <a:avLst/>
                    </a:prstGeom>
                  </pic:spPr>
                </pic:pic>
              </a:graphicData>
            </a:graphic>
          </wp:inline>
        </w:drawing>
      </w:r>
      <w:r w:rsidR="00DC26A9" w:rsidRPr="002A4DEF">
        <w:rPr>
          <w:rFonts w:ascii="Liberation Serif" w:hAnsi="Liberation Serif" w:cs="Liberation Serif" w:eastAsia="Liberation Serif"/>
          <w:szCs w:val="28"/>
          <w:lang w:val="ru-RU"/>
          <w:sz w:val="28"/>
        </w:rPr>
        <w:t>Рисунок 2 – Сравнительный анализ отпускных цен пожарных извещателей</w:t>
      </w:r>
    </w:p>
    <w:p w14:paraId="70CAC38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Отпускная цена извещателя ИПК 212/101-1-СП «Сигнал» для монта</w:t>
      </w:r>
      <w:r w:rsidRPr="002A4DEF">
        <w:rPr>
          <w:rFonts w:ascii="Liberation Serif" w:hAnsi="Liberation Serif" w:cs="Liberation Serif" w:eastAsia="Liberation Serif"/>
          <w:lang w:val="ru-RU"/>
          <w:sz w:val="28"/>
          <w:szCs w:val="28"/>
        </w:rPr>
        <w:t xml:space="preserve">жных организаций (оптовый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w:t>
      </w:r>
      <w:r w:rsidRPr="002A4DEF">
        <w:rPr>
          <w:rFonts w:ascii="Liberation Serif" w:hAnsi="Liberation Serif" w:cs="Liberation Serif" w:eastAsia="Liberation Serif"/>
          <w:lang w:val="ru-RU"/>
          <w:sz w:val="28"/>
          <w:szCs w:val="28"/>
        </w:rPr>
        <w:t>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w:t>
      </w:r>
      <w:r w:rsidRPr="002A4DEF">
        <w:rPr>
          <w:rFonts w:ascii="Liberation Serif" w:hAnsi="Liberation Serif" w:cs="Liberation Serif" w:eastAsia="Liberation Serif"/>
          <w:lang w:val="ru-RU"/>
          <w:sz w:val="28"/>
          <w:szCs w:val="28"/>
        </w:rPr>
        <w:t>втоматизированный выходной контроль и расходов на обязательную сертификацию продукции.</w:t>
      </w:r>
    </w:p>
    <w:p w14:paraId="2DBC4772"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4 – План сбыта продукции предприятия по видам продукции и прогноз годовой выручки на проектной мощности</w:t>
      </w:r>
    </w:p>
    <w:tbl>
      <w:tblPr>
        <w:tblStyle w:val="a7"/>
        <w:tblW w:w="0" w:type="auto"/>
        <w:tblLook w:val="04A0" w:firstRow="1" w:lastRow="0" w:firstColumn="1" w:lastColumn="0" w:noHBand="0" w:noVBand="1"/>
      </w:tblPr>
      <w:tblGrid>
        <w:gridCol w:w="2297"/>
        <w:gridCol w:w="1864"/>
        <w:gridCol w:w="1834"/>
        <w:gridCol w:w="1845"/>
        <w:gridCol w:w="1839"/>
      </w:tblGrid>
      <w:tr w:rsidR="00D65BAD" w14:paraId="44B230F8" w14:textId="77777777">
        <w:tc>
          <w:tcPr>
            <w:tcW w:w="1938" w:type="dxa"/>
          </w:tcPr>
          <w:p w14:paraId="2B0DB0D0"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Наименование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продукции</w:t>
            </w:r>
            <w:proofErr w:type="spellEnd"/>
          </w:p>
        </w:tc>
        <w:tc>
          <w:tcPr>
            <w:tcW w:w="1938" w:type="dxa"/>
          </w:tcPr>
          <w:p w14:paraId="4744F194" w14:textId="77777777" w:rsidR="00D65BAD" w:rsidRDefault="00DC26A9">
            <w:pPr>
              <w:spacing w:line="360" w:lineRule="auto"/>
              <w:ind w:firstLine="0"/>
              <w:jc w:val="center"/>
            </w:pPr>
            <w:r>
              <w:rPr>
                <w:rFonts w:ascii="Liberation Serif" w:hAnsi="Liberation Serif" w:cs="Liberation Serif" w:eastAsia="Liberation Serif"/>
                <w:sz w:val="28"/>
                <w:szCs w:val="28"/>
              </w:rPr>
              <w:t>Отпускная цена, руб.</w:t>
            </w:r>
          </w:p>
        </w:tc>
        <w:tc>
          <w:tcPr>
            <w:tcW w:w="1938" w:type="dxa"/>
          </w:tcPr>
          <w:p w14:paraId="3AF4A8B0" w14:textId="77777777" w:rsidR="00D65BAD" w:rsidRDefault="00DC26A9">
            <w:pPr>
              <w:spacing w:line="360" w:lineRule="auto"/>
              <w:ind w:firstLine="0"/>
              <w:jc w:val="center"/>
            </w:pPr>
            <w:r>
              <w:rPr>
                <w:rFonts w:ascii="Liberation Serif" w:hAnsi="Liberation Serif" w:cs="Liberation Serif" w:eastAsia="Liberation Serif"/>
                <w:sz w:val="28"/>
                <w:szCs w:val="28"/>
              </w:rPr>
              <w:t xml:space="preserve">Объём, </w:t>
            </w:r>
            <w:r>
              <w:rPr>
                <w:rFonts w:ascii="Liberation Serif" w:hAnsi="Liberation Serif" w:cs="Liberation Serif" w:eastAsia="Liberation Serif"/>
                <w:sz w:val="28"/>
                <w:szCs w:val="28"/>
              </w:rPr>
              <w:t>шт./мес.</w:t>
            </w:r>
          </w:p>
        </w:tc>
        <w:tc>
          <w:tcPr>
            <w:tcW w:w="1938" w:type="dxa"/>
          </w:tcPr>
          <w:p w14:paraId="56F82D52"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руб./мес.</w:t>
            </w:r>
          </w:p>
        </w:tc>
        <w:tc>
          <w:tcPr>
            <w:tcW w:w="1938" w:type="dxa"/>
          </w:tcPr>
          <w:p w14:paraId="09EF8446"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в год, руб.</w:t>
            </w:r>
          </w:p>
        </w:tc>
      </w:tr>
      <w:tr w:rsidR="00D65BAD" w14:paraId="523AF834" w14:textId="77777777">
        <w:tc>
          <w:tcPr>
            <w:tcW w:w="1938" w:type="dxa"/>
          </w:tcPr>
          <w:p w14:paraId="030D7523" w14:textId="77777777" w:rsidR="00D65BAD" w:rsidRDefault="00DC26A9">
            <w:pPr>
              <w:spacing w:line="360" w:lineRule="auto"/>
              <w:ind w:firstLine="0"/>
              <w:jc w:val="center"/>
            </w:pPr>
            <w:r>
              <w:rPr>
                <w:rFonts w:ascii="Liberation Serif" w:hAnsi="Liberation Serif" w:cs="Liberation Serif" w:eastAsia="Liberation Serif"/>
                <w:sz w:val="28"/>
                <w:szCs w:val="28"/>
              </w:rPr>
              <w:lastRenderedPageBreak/>
              <w:t>Извещатель комбинированный дымо-тепловой</w:t>
            </w:r>
          </w:p>
        </w:tc>
        <w:tc>
          <w:tcPr>
            <w:tcW w:w="1938" w:type="dxa"/>
          </w:tcPr>
          <w:p w14:paraId="3653676E" w14:textId="77777777" w:rsidR="00D65BAD" w:rsidRDefault="00DC26A9">
            <w:pPr>
              <w:spacing w:line="360" w:lineRule="auto"/>
              <w:ind w:firstLine="0"/>
              <w:jc w:val="center"/>
            </w:pPr>
            <w:r>
              <w:rPr>
                <w:rFonts w:ascii="Liberation Serif" w:hAnsi="Liberation Serif" w:cs="Liberation Serif" w:eastAsia="Liberation Serif"/>
                <w:sz w:val="28"/>
                <w:szCs w:val="28"/>
              </w:rPr>
              <w:t>1 200</w:t>
            </w:r>
          </w:p>
        </w:tc>
        <w:tc>
          <w:tcPr>
            <w:tcW w:w="1938" w:type="dxa"/>
          </w:tcPr>
          <w:p w14:paraId="38B3A4C8"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1938" w:type="dxa"/>
          </w:tcPr>
          <w:p w14:paraId="5EC55184" w14:textId="77777777" w:rsidR="00D65BAD" w:rsidRDefault="00DC26A9">
            <w:pPr>
              <w:spacing w:line="360" w:lineRule="auto"/>
              <w:ind w:firstLine="0"/>
              <w:jc w:val="center"/>
            </w:pPr>
            <w:r>
              <w:rPr>
                <w:rFonts w:ascii="Liberation Serif" w:hAnsi="Liberation Serif" w:cs="Liberation Serif" w:eastAsia="Liberation Serif"/>
                <w:sz w:val="28"/>
                <w:szCs w:val="28"/>
              </w:rPr>
              <w:t>1 260 000</w:t>
            </w:r>
          </w:p>
        </w:tc>
        <w:tc>
          <w:tcPr>
            <w:tcW w:w="1938" w:type="dxa"/>
          </w:tcPr>
          <w:p w14:paraId="52D50C05" w14:textId="77777777" w:rsidR="00D65BAD" w:rsidRDefault="00DC26A9">
            <w:pPr>
              <w:spacing w:line="360" w:lineRule="auto"/>
              <w:ind w:firstLine="0"/>
              <w:jc w:val="center"/>
            </w:pPr>
            <w:r>
              <w:rPr>
                <w:rFonts w:ascii="Liberation Serif" w:hAnsi="Liberation Serif" w:cs="Liberation Serif" w:eastAsia="Liberation Serif"/>
                <w:sz w:val="28"/>
                <w:szCs w:val="28"/>
              </w:rPr>
              <w:t>15 120 000</w:t>
            </w:r>
          </w:p>
        </w:tc>
      </w:tr>
      <w:tr w:rsidR="00D65BAD" w14:paraId="74370AE7" w14:textId="77777777">
        <w:tc>
          <w:tcPr>
            <w:tcW w:w="1938" w:type="dxa"/>
          </w:tcPr>
          <w:p w14:paraId="3B50BB4E" w14:textId="77777777" w:rsidR="00D65BAD" w:rsidRPr="002A4DEF" w:rsidRDefault="00DC26A9">
            <w:pPr>
              <w:spacing w:line="360" w:lineRule="auto"/>
              <w:ind w:firstLine="0"/>
              <w:jc w:val="center"/>
              <w:rPr>
                <w:lang w:val="ru-RU"/>
              </w:rPr>
            </w:pPr>
            <w:r w:rsidRPr="002A4DEF">
              <w:rPr>
                <w:rFonts w:ascii="Liberation Serif" w:hAnsi="Liberation Serif" w:cs="Liberation Serif" w:eastAsia="Liberation Serif"/>
                <w:sz w:val="28"/>
                <w:lang w:val="ru-RU"/>
                <w:szCs w:val="28"/>
              </w:rPr>
              <w:t>Монтажная база с изолятором КЗ</w:t>
            </w:r>
          </w:p>
        </w:tc>
        <w:tc>
          <w:tcPr>
            <w:tcW w:w="1938" w:type="dxa"/>
          </w:tcPr>
          <w:p w14:paraId="232E8611" w14:textId="77777777" w:rsidR="00D65BAD" w:rsidRDefault="00DC26A9">
            <w:pPr>
              <w:spacing w:line="360" w:lineRule="auto"/>
              <w:ind w:firstLine="0"/>
              <w:jc w:val="center"/>
            </w:pPr>
            <w:r>
              <w:rPr>
                <w:rFonts w:ascii="Liberation Serif" w:hAnsi="Liberation Serif" w:cs="Liberation Serif" w:eastAsia="Liberation Serif"/>
                <w:sz w:val="28"/>
                <w:szCs w:val="28"/>
              </w:rPr>
              <w:t>250</w:t>
            </w:r>
          </w:p>
        </w:tc>
        <w:tc>
          <w:tcPr>
            <w:tcW w:w="1938" w:type="dxa"/>
          </w:tcPr>
          <w:p w14:paraId="4AD9EEC6"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1938" w:type="dxa"/>
          </w:tcPr>
          <w:p w14:paraId="25AA0F67" w14:textId="77777777" w:rsidR="00D65BAD" w:rsidRDefault="00DC26A9">
            <w:pPr>
              <w:spacing w:line="360" w:lineRule="auto"/>
              <w:ind w:firstLine="0"/>
              <w:jc w:val="center"/>
            </w:pPr>
            <w:r>
              <w:rPr>
                <w:rFonts w:ascii="Liberation Serif" w:hAnsi="Liberation Serif" w:cs="Liberation Serif" w:eastAsia="Liberation Serif"/>
                <w:sz w:val="28"/>
                <w:szCs w:val="28"/>
              </w:rPr>
              <w:t>245 000</w:t>
            </w:r>
          </w:p>
        </w:tc>
        <w:tc>
          <w:tcPr>
            <w:tcW w:w="1938" w:type="dxa"/>
          </w:tcPr>
          <w:p w14:paraId="081DA45C" w14:textId="77777777" w:rsidR="00D65BAD" w:rsidRDefault="00DC26A9">
            <w:pPr>
              <w:spacing w:line="360" w:lineRule="auto"/>
              <w:ind w:firstLine="0"/>
              <w:jc w:val="center"/>
            </w:pPr>
            <w:r>
              <w:rPr>
                <w:rFonts w:ascii="Liberation Serif" w:hAnsi="Liberation Serif" w:cs="Liberation Serif" w:eastAsia="Liberation Serif"/>
                <w:sz w:val="28"/>
                <w:szCs w:val="28"/>
              </w:rPr>
              <w:t>2 940 000</w:t>
            </w:r>
          </w:p>
        </w:tc>
      </w:tr>
      <w:tr w:rsidR="00D65BAD" w14:paraId="6C7E814A" w14:textId="77777777">
        <w:tc>
          <w:tcPr>
            <w:tcW w:w="1938" w:type="dxa"/>
          </w:tcPr>
          <w:p w14:paraId="7EAA2392" w14:textId="77777777" w:rsidR="00D65BAD" w:rsidRDefault="00DC26A9">
            <w:pPr>
              <w:spacing w:line="360" w:lineRule="auto"/>
              <w:ind w:firstLine="0"/>
              <w:jc w:val="center"/>
            </w:pPr>
            <w:r>
              <w:rPr>
                <w:rFonts w:ascii="Liberation Serif" w:hAnsi="Liberation Serif" w:cs="Liberation Serif" w:eastAsia="Liberation Serif"/>
                <w:sz w:val="28"/>
                <w:szCs w:val="28"/>
              </w:rPr>
              <w:t>Услуги пусконаладки, шефмонтажа</w:t>
            </w:r>
          </w:p>
        </w:tc>
        <w:tc>
          <w:tcPr>
            <w:tcW w:w="1938" w:type="dxa"/>
          </w:tcPr>
          <w:p w14:paraId="6023885B" w14:textId="77777777" w:rsidR="00D65BAD" w:rsidRDefault="00DC26A9">
            <w:pPr>
              <w:spacing w:line="360" w:lineRule="auto"/>
              <w:ind w:firstLine="0"/>
              <w:jc w:val="center"/>
            </w:pPr>
            <w:r>
              <w:rPr>
                <w:rFonts w:ascii="Liberation Serif" w:hAnsi="Liberation Serif" w:cs="Liberation Serif" w:eastAsia="Liberation Serif"/>
                <w:sz w:val="28"/>
                <w:szCs w:val="28"/>
              </w:rPr>
              <w:t>5 000 / объект</w:t>
            </w:r>
          </w:p>
        </w:tc>
        <w:tc>
          <w:tcPr>
            <w:tcW w:w="1938" w:type="dxa"/>
          </w:tcPr>
          <w:p w14:paraId="4E32EFB0" w14:textId="77777777" w:rsidR="00D65BAD" w:rsidRDefault="00DC26A9">
            <w:pPr>
              <w:spacing w:line="360" w:lineRule="auto"/>
              <w:ind w:firstLine="0"/>
              <w:jc w:val="center"/>
            </w:pPr>
            <w:r>
              <w:rPr>
                <w:rFonts w:ascii="Liberation Serif" w:hAnsi="Liberation Serif" w:cs="Liberation Serif" w:eastAsia="Liberation Serif"/>
                <w:sz w:val="28"/>
                <w:szCs w:val="28"/>
              </w:rPr>
              <w:t>10</w:t>
            </w:r>
          </w:p>
        </w:tc>
        <w:tc>
          <w:tcPr>
            <w:tcW w:w="1938" w:type="dxa"/>
          </w:tcPr>
          <w:p w14:paraId="13220A9B" w14:textId="77777777" w:rsidR="00D65BAD" w:rsidRDefault="00DC26A9">
            <w:pPr>
              <w:spacing w:line="360" w:lineRule="auto"/>
              <w:ind w:firstLine="0"/>
              <w:jc w:val="center"/>
            </w:pPr>
            <w:r>
              <w:rPr>
                <w:rFonts w:ascii="Liberation Serif" w:hAnsi="Liberation Serif" w:cs="Liberation Serif" w:eastAsia="Liberation Serif"/>
                <w:sz w:val="28"/>
                <w:szCs w:val="28"/>
              </w:rPr>
              <w:t>50 000</w:t>
            </w:r>
          </w:p>
        </w:tc>
        <w:tc>
          <w:tcPr>
            <w:tcW w:w="1938" w:type="dxa"/>
          </w:tcPr>
          <w:p w14:paraId="1BFDA3B8" w14:textId="77777777" w:rsidR="00D65BAD" w:rsidRDefault="00DC26A9">
            <w:pPr>
              <w:spacing w:line="360" w:lineRule="auto"/>
              <w:ind w:firstLine="0"/>
              <w:jc w:val="center"/>
            </w:pPr>
            <w:r>
              <w:rPr>
                <w:rFonts w:ascii="Liberation Serif" w:hAnsi="Liberation Serif" w:cs="Liberation Serif" w:eastAsia="Liberation Serif"/>
                <w:sz w:val="28"/>
                <w:szCs w:val="28"/>
              </w:rPr>
              <w:t>600 000</w:t>
            </w:r>
          </w:p>
        </w:tc>
      </w:tr>
      <w:tr w:rsidR="00D65BAD" w14:paraId="7F8684CE" w14:textId="77777777">
        <w:tc>
          <w:tcPr>
            <w:tcW w:w="1938" w:type="dxa"/>
          </w:tcPr>
          <w:p w14:paraId="4C32DD9B" w14:textId="77777777" w:rsidR="00D65BAD" w:rsidRDefault="00DC26A9">
            <w:pPr>
              <w:spacing w:line="360" w:lineRule="auto"/>
              <w:ind w:firstLine="0"/>
              <w:jc w:val="center"/>
            </w:pPr>
            <w:r>
              <w:rPr>
                <w:rFonts w:ascii="Liberation Serif" w:hAnsi="Liberation Serif" w:cs="Liberation Serif" w:eastAsia="Liberation Serif"/>
                <w:sz w:val="28"/>
                <w:szCs w:val="28"/>
              </w:rPr>
              <w:t>ИТОГО</w:t>
            </w:r>
          </w:p>
        </w:tc>
        <w:tc>
          <w:tcPr>
            <w:tcW w:w="1938" w:type="dxa"/>
          </w:tcPr>
          <w:p w14:paraId="566C6889" w14:textId="77777777" w:rsidR="00D65BAD" w:rsidRDefault="00DC26A9">
            <w:pPr>
              <w:spacing w:line="360" w:lineRule="auto"/>
              <w:ind w:firstLine="0"/>
              <w:jc w:val="center"/>
            </w:pPr>
            <w:r>
              <w:rPr>
                <w:rFonts w:ascii="Liberation Serif" w:hAnsi="Liberation Serif" w:cs="Liberation Serif" w:eastAsia="Liberation Serif"/>
                <w:sz w:val="28"/>
                <w:szCs w:val="28"/>
              </w:rPr>
              <w:t>–</w:t>
            </w:r>
          </w:p>
        </w:tc>
        <w:tc>
          <w:tcPr>
            <w:tcW w:w="1938" w:type="dxa"/>
          </w:tcPr>
          <w:p w14:paraId="17F338D2" w14:textId="77777777" w:rsidR="00D65BAD" w:rsidRDefault="00DC26A9">
            <w:pPr>
              <w:spacing w:line="360" w:lineRule="auto"/>
              <w:ind w:firstLine="0"/>
              <w:jc w:val="center"/>
            </w:pPr>
            <w:r>
              <w:rPr>
                <w:rFonts w:ascii="Liberation Serif" w:hAnsi="Liberation Serif" w:cs="Liberation Serif" w:eastAsia="Liberation Serif"/>
                <w:sz w:val="28"/>
                <w:szCs w:val="28"/>
              </w:rPr>
              <w:t>–</w:t>
            </w:r>
          </w:p>
        </w:tc>
        <w:tc>
          <w:tcPr>
            <w:tcW w:w="1938" w:type="dxa"/>
          </w:tcPr>
          <w:p w14:paraId="68D79D17" w14:textId="77777777" w:rsidR="00D65BAD" w:rsidRDefault="00DC26A9">
            <w:pPr>
              <w:spacing w:line="360" w:lineRule="auto"/>
              <w:ind w:firstLine="0"/>
              <w:jc w:val="center"/>
            </w:pPr>
            <w:r>
              <w:rPr>
                <w:rFonts w:ascii="Liberation Serif" w:hAnsi="Liberation Serif" w:cs="Liberation Serif" w:eastAsia="Liberation Serif"/>
                <w:sz w:val="28"/>
                <w:szCs w:val="28"/>
              </w:rPr>
              <w:t>1 555 000</w:t>
            </w:r>
          </w:p>
        </w:tc>
        <w:tc>
          <w:tcPr>
            <w:tcW w:w="1938" w:type="dxa"/>
          </w:tcPr>
          <w:p w14:paraId="32B25C2A" w14:textId="77777777" w:rsidR="00D65BAD" w:rsidRDefault="00DC26A9">
            <w:pPr>
              <w:spacing w:line="360" w:lineRule="auto"/>
              <w:ind w:firstLine="0"/>
              <w:jc w:val="center"/>
            </w:pPr>
            <w:r>
              <w:rPr>
                <w:rFonts w:ascii="Liberation Serif" w:hAnsi="Liberation Serif" w:cs="Liberation Serif" w:eastAsia="Liberation Serif"/>
                <w:sz w:val="28"/>
                <w:szCs w:val="28"/>
              </w:rPr>
              <w:t>18 660 000</w:t>
            </w:r>
          </w:p>
        </w:tc>
      </w:tr>
    </w:tbl>
    <w:p w14:paraId="66A1D2F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w:t>
      </w:r>
      <w:r w:rsidRPr="002A4DEF">
        <w:rPr>
          <w:rFonts w:ascii="Liberation Serif" w:hAnsi="Liberation Serif" w:cs="Liberation Serif" w:eastAsia="Liberation Serif"/>
          <w:lang w:val="ru-RU"/>
          <w:sz w:val="28"/>
          <w:szCs w:val="28"/>
        </w:rPr>
        <w:t>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w:t>
      </w:r>
      <w:r w:rsidRPr="002A4DEF">
        <w:rPr>
          <w:rFonts w:ascii="Liberation Serif" w:hAnsi="Liberation Serif" w:cs="Liberation Serif" w:eastAsia="Liberation Serif"/>
          <w:lang w:val="ru-RU"/>
          <w:sz w:val="28"/>
          <w:szCs w:val="28"/>
        </w:rPr>
        <w:t>стративную нагрузку и обеспечивает дополнительную рентабельность по сравнению с предприятиями, превышающими указанный порог.</w:t>
      </w:r>
    </w:p>
    <w:p w14:paraId="6927189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Выход на проектную мощность 700 изделий в месяц предполагается осуществлять поэтапно в течение первых двенадцати месяцев операционн</w:t>
      </w:r>
      <w:r w:rsidRPr="002A4DEF">
        <w:rPr>
          <w:rFonts w:ascii="Liberation Serif" w:hAnsi="Liberation Serif" w:cs="Liberation Serif" w:eastAsia="Liberation Serif"/>
          <w:lang w:val="ru-RU"/>
          <w:sz w:val="28"/>
          <w:szCs w:val="28"/>
        </w:rPr>
        <w:t>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w:t>
      </w:r>
      <w:r w:rsidRPr="002A4DEF">
        <w:rPr>
          <w:rFonts w:ascii="Liberation Serif" w:hAnsi="Liberation Serif" w:cs="Liberation Serif" w:eastAsia="Liberation Serif"/>
          <w:lang w:val="ru-RU"/>
          <w:sz w:val="28"/>
          <w:szCs w:val="28"/>
        </w:rPr>
        <w:t>оэлектронной продукции.</w:t>
      </w:r>
    </w:p>
    <w:p w14:paraId="1BE6F794"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419"/>
        <w:gridCol w:w="2420"/>
        <w:gridCol w:w="2420"/>
        <w:gridCol w:w="2420"/>
      </w:tblGrid>
      <w:tr w:rsidR="00D65BAD" w14:paraId="7F7066C2" w14:textId="77777777">
        <w:tc>
          <w:tcPr>
            <w:tcW w:w="2422" w:type="dxa"/>
          </w:tcPr>
          <w:p w14:paraId="06B4AE61"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Месяц</w:t>
            </w:r>
            <w:proofErr w:type="spellEnd"/>
          </w:p>
        </w:tc>
        <w:tc>
          <w:tcPr>
            <w:tcW w:w="2422" w:type="dxa"/>
          </w:tcPr>
          <w:p w14:paraId="5C9268E6" w14:textId="77777777" w:rsidR="00D65BAD" w:rsidRDefault="00DC26A9">
            <w:pPr>
              <w:spacing w:line="360" w:lineRule="auto"/>
              <w:ind w:firstLine="0"/>
              <w:jc w:val="center"/>
            </w:pPr>
            <w:r>
              <w:rPr>
                <w:rFonts w:ascii="Liberation Serif" w:hAnsi="Liberation Serif" w:cs="Liberation Serif" w:eastAsia="Liberation Serif"/>
                <w:sz w:val="28"/>
                <w:szCs w:val="28"/>
              </w:rPr>
              <w:t>Загрузка, %</w:t>
            </w:r>
          </w:p>
        </w:tc>
        <w:tc>
          <w:tcPr>
            <w:tcW w:w="2422" w:type="dxa"/>
          </w:tcPr>
          <w:p w14:paraId="77CF1917" w14:textId="77777777" w:rsidR="00D65BAD" w:rsidRDefault="00DC26A9">
            <w:pPr>
              <w:spacing w:line="360" w:lineRule="auto"/>
              <w:ind w:firstLine="0"/>
              <w:jc w:val="center"/>
            </w:pPr>
            <w:r>
              <w:rPr>
                <w:rFonts w:ascii="Liberation Serif" w:hAnsi="Liberation Serif" w:cs="Liberation Serif" w:eastAsia="Liberation Serif"/>
                <w:sz w:val="28"/>
                <w:szCs w:val="28"/>
              </w:rPr>
              <w:t>Объём выпуска, шт./мес.</w:t>
            </w:r>
          </w:p>
        </w:tc>
        <w:tc>
          <w:tcPr>
            <w:tcW w:w="2422" w:type="dxa"/>
          </w:tcPr>
          <w:p w14:paraId="5F0289E1"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руб./мес.</w:t>
            </w:r>
          </w:p>
        </w:tc>
      </w:tr>
      <w:tr w:rsidR="00D65BAD" w14:paraId="6169E037" w14:textId="77777777">
        <w:tc>
          <w:tcPr>
            <w:tcW w:w="2422" w:type="dxa"/>
          </w:tcPr>
          <w:p w14:paraId="16232182" w14:textId="77777777" w:rsidR="00D65BAD" w:rsidRDefault="00DC26A9">
            <w:pPr>
              <w:spacing w:line="360" w:lineRule="auto"/>
              <w:ind w:firstLine="0"/>
              <w:jc w:val="center"/>
            </w:pPr>
            <w:r>
              <w:rPr>
                <w:rFonts w:ascii="Liberation Serif" w:hAnsi="Liberation Serif" w:cs="Liberation Serif" w:eastAsia="Liberation Serif"/>
                <w:sz w:val="28"/>
                <w:szCs w:val="28"/>
              </w:rPr>
              <w:t>1–2</w:t>
            </w:r>
          </w:p>
        </w:tc>
        <w:tc>
          <w:tcPr>
            <w:tcW w:w="2422" w:type="dxa"/>
          </w:tcPr>
          <w:p w14:paraId="5CC9239C" w14:textId="77777777" w:rsidR="00D65BAD" w:rsidRDefault="00DC26A9">
            <w:pPr>
              <w:spacing w:line="360" w:lineRule="auto"/>
              <w:ind w:firstLine="0"/>
              <w:jc w:val="center"/>
            </w:pPr>
            <w:r>
              <w:rPr>
                <w:rFonts w:ascii="Liberation Serif" w:hAnsi="Liberation Serif" w:cs="Liberation Serif" w:eastAsia="Liberation Serif"/>
                <w:sz w:val="28"/>
                <w:szCs w:val="28"/>
              </w:rPr>
              <w:t>50</w:t>
            </w:r>
          </w:p>
        </w:tc>
        <w:tc>
          <w:tcPr>
            <w:tcW w:w="2422" w:type="dxa"/>
          </w:tcPr>
          <w:p w14:paraId="2B67F808" w14:textId="77777777" w:rsidR="00D65BAD" w:rsidRDefault="00DC26A9">
            <w:pPr>
              <w:spacing w:line="360" w:lineRule="auto"/>
              <w:ind w:firstLine="0"/>
              <w:jc w:val="center"/>
            </w:pPr>
            <w:r>
              <w:rPr>
                <w:rFonts w:ascii="Liberation Serif" w:hAnsi="Liberation Serif" w:cs="Liberation Serif" w:eastAsia="Liberation Serif"/>
                <w:sz w:val="28"/>
                <w:szCs w:val="28"/>
              </w:rPr>
              <w:t>350</w:t>
            </w:r>
          </w:p>
        </w:tc>
        <w:tc>
          <w:tcPr>
            <w:tcW w:w="2422" w:type="dxa"/>
          </w:tcPr>
          <w:p w14:paraId="4EA31502" w14:textId="77777777" w:rsidR="00D65BAD" w:rsidRDefault="00DC26A9">
            <w:pPr>
              <w:spacing w:line="360" w:lineRule="auto"/>
              <w:ind w:firstLine="0"/>
              <w:jc w:val="center"/>
            </w:pPr>
            <w:r>
              <w:rPr>
                <w:rFonts w:ascii="Liberation Serif" w:hAnsi="Liberation Serif" w:cs="Liberation Serif" w:eastAsia="Liberation Serif"/>
                <w:sz w:val="28"/>
                <w:szCs w:val="28"/>
              </w:rPr>
              <w:t>777 500</w:t>
            </w:r>
          </w:p>
        </w:tc>
      </w:tr>
      <w:tr w:rsidR="00D65BAD" w14:paraId="3BD22E76" w14:textId="77777777">
        <w:tc>
          <w:tcPr>
            <w:tcW w:w="2422" w:type="dxa"/>
          </w:tcPr>
          <w:p w14:paraId="35CB8CCD" w14:textId="77777777" w:rsidR="00D65BAD" w:rsidRDefault="00DC26A9">
            <w:pPr>
              <w:spacing w:line="360" w:lineRule="auto"/>
              <w:ind w:firstLine="0"/>
              <w:jc w:val="center"/>
            </w:pPr>
            <w:r>
              <w:rPr>
                <w:rFonts w:ascii="Liberation Serif" w:hAnsi="Liberation Serif" w:cs="Liberation Serif" w:eastAsia="Liberation Serif"/>
                <w:sz w:val="28"/>
                <w:szCs w:val="28"/>
              </w:rPr>
              <w:t>3–4</w:t>
            </w:r>
          </w:p>
        </w:tc>
        <w:tc>
          <w:tcPr>
            <w:tcW w:w="2422" w:type="dxa"/>
          </w:tcPr>
          <w:p w14:paraId="5CE560C0" w14:textId="77777777" w:rsidR="00D65BAD" w:rsidRDefault="00DC26A9">
            <w:pPr>
              <w:spacing w:line="360" w:lineRule="auto"/>
              <w:ind w:firstLine="0"/>
              <w:jc w:val="center"/>
            </w:pPr>
            <w:r>
              <w:rPr>
                <w:rFonts w:ascii="Liberation Serif" w:hAnsi="Liberation Serif" w:cs="Liberation Serif" w:eastAsia="Liberation Serif"/>
                <w:sz w:val="28"/>
                <w:szCs w:val="28"/>
              </w:rPr>
              <w:t>60</w:t>
            </w:r>
          </w:p>
        </w:tc>
        <w:tc>
          <w:tcPr>
            <w:tcW w:w="2422" w:type="dxa"/>
          </w:tcPr>
          <w:p w14:paraId="66BD7C24" w14:textId="77777777" w:rsidR="00D65BAD" w:rsidRDefault="00DC26A9">
            <w:pPr>
              <w:spacing w:line="360" w:lineRule="auto"/>
              <w:ind w:firstLine="0"/>
              <w:jc w:val="center"/>
            </w:pPr>
            <w:r>
              <w:rPr>
                <w:rFonts w:ascii="Liberation Serif" w:hAnsi="Liberation Serif" w:cs="Liberation Serif" w:eastAsia="Liberation Serif"/>
                <w:sz w:val="28"/>
                <w:szCs w:val="28"/>
              </w:rPr>
              <w:t>420</w:t>
            </w:r>
          </w:p>
        </w:tc>
        <w:tc>
          <w:tcPr>
            <w:tcW w:w="2422" w:type="dxa"/>
          </w:tcPr>
          <w:p w14:paraId="0E505B7B" w14:textId="77777777" w:rsidR="00D65BAD" w:rsidRDefault="00DC26A9">
            <w:pPr>
              <w:spacing w:line="360" w:lineRule="auto"/>
              <w:ind w:firstLine="0"/>
              <w:jc w:val="center"/>
            </w:pPr>
            <w:r>
              <w:rPr>
                <w:rFonts w:ascii="Liberation Serif" w:hAnsi="Liberation Serif" w:cs="Liberation Serif" w:eastAsia="Liberation Serif"/>
                <w:sz w:val="28"/>
                <w:szCs w:val="28"/>
              </w:rPr>
              <w:t>933 000</w:t>
            </w:r>
          </w:p>
        </w:tc>
      </w:tr>
      <w:tr w:rsidR="00D65BAD" w14:paraId="3F8A2B55" w14:textId="77777777">
        <w:tc>
          <w:tcPr>
            <w:tcW w:w="2422" w:type="dxa"/>
          </w:tcPr>
          <w:p w14:paraId="094D483A" w14:textId="77777777" w:rsidR="00D65BAD" w:rsidRDefault="00DC26A9">
            <w:pPr>
              <w:spacing w:line="360" w:lineRule="auto"/>
              <w:ind w:firstLine="0"/>
              <w:jc w:val="center"/>
            </w:pPr>
            <w:r>
              <w:rPr>
                <w:rFonts w:ascii="Liberation Serif" w:hAnsi="Liberation Serif" w:cs="Liberation Serif" w:eastAsia="Liberation Serif"/>
                <w:sz w:val="28"/>
                <w:szCs w:val="28"/>
              </w:rPr>
              <w:t>5–6</w:t>
            </w:r>
          </w:p>
        </w:tc>
        <w:tc>
          <w:tcPr>
            <w:tcW w:w="2422" w:type="dxa"/>
          </w:tcPr>
          <w:p w14:paraId="74D88700" w14:textId="77777777" w:rsidR="00D65BAD" w:rsidRDefault="00DC26A9">
            <w:pPr>
              <w:spacing w:line="360" w:lineRule="auto"/>
              <w:ind w:firstLine="0"/>
              <w:jc w:val="center"/>
            </w:pPr>
            <w:r>
              <w:rPr>
                <w:rFonts w:ascii="Liberation Serif" w:hAnsi="Liberation Serif" w:cs="Liberation Serif" w:eastAsia="Liberation Serif"/>
                <w:sz w:val="28"/>
                <w:szCs w:val="28"/>
              </w:rPr>
              <w:t>70</w:t>
            </w:r>
          </w:p>
        </w:tc>
        <w:tc>
          <w:tcPr>
            <w:tcW w:w="2422" w:type="dxa"/>
          </w:tcPr>
          <w:p w14:paraId="31BFF21A" w14:textId="77777777" w:rsidR="00D65BAD" w:rsidRDefault="00DC26A9">
            <w:pPr>
              <w:spacing w:line="360" w:lineRule="auto"/>
              <w:ind w:firstLine="0"/>
              <w:jc w:val="center"/>
            </w:pPr>
            <w:r>
              <w:rPr>
                <w:rFonts w:ascii="Liberation Serif" w:hAnsi="Liberation Serif" w:cs="Liberation Serif" w:eastAsia="Liberation Serif"/>
                <w:sz w:val="28"/>
                <w:szCs w:val="28"/>
              </w:rPr>
              <w:t>490</w:t>
            </w:r>
          </w:p>
        </w:tc>
        <w:tc>
          <w:tcPr>
            <w:tcW w:w="2422" w:type="dxa"/>
          </w:tcPr>
          <w:p w14:paraId="2BB7A6E3" w14:textId="77777777" w:rsidR="00D65BAD" w:rsidRDefault="00DC26A9">
            <w:pPr>
              <w:spacing w:line="360" w:lineRule="auto"/>
              <w:ind w:firstLine="0"/>
              <w:jc w:val="center"/>
            </w:pPr>
            <w:r>
              <w:rPr>
                <w:rFonts w:ascii="Liberation Serif" w:hAnsi="Liberation Serif" w:cs="Liberation Serif" w:eastAsia="Liberation Serif"/>
                <w:sz w:val="28"/>
                <w:szCs w:val="28"/>
              </w:rPr>
              <w:t>1 088 500</w:t>
            </w:r>
          </w:p>
        </w:tc>
      </w:tr>
      <w:tr w:rsidR="00D65BAD" w14:paraId="66A2DB6E" w14:textId="77777777">
        <w:tc>
          <w:tcPr>
            <w:tcW w:w="2422" w:type="dxa"/>
          </w:tcPr>
          <w:p w14:paraId="32AD1FB1" w14:textId="77777777" w:rsidR="00D65BAD" w:rsidRDefault="00DC26A9">
            <w:pPr>
              <w:spacing w:line="360" w:lineRule="auto"/>
              <w:ind w:firstLine="0"/>
              <w:jc w:val="center"/>
            </w:pPr>
            <w:r>
              <w:rPr>
                <w:rFonts w:ascii="Liberation Serif" w:hAnsi="Liberation Serif" w:cs="Liberation Serif" w:eastAsia="Liberation Serif"/>
                <w:sz w:val="28"/>
                <w:szCs w:val="28"/>
              </w:rPr>
              <w:lastRenderedPageBreak/>
              <w:t>7–8</w:t>
            </w:r>
          </w:p>
        </w:tc>
        <w:tc>
          <w:tcPr>
            <w:tcW w:w="2422" w:type="dxa"/>
          </w:tcPr>
          <w:p w14:paraId="36A58B8A" w14:textId="77777777" w:rsidR="00D65BAD" w:rsidRDefault="00DC26A9">
            <w:pPr>
              <w:spacing w:line="360" w:lineRule="auto"/>
              <w:ind w:firstLine="0"/>
              <w:jc w:val="center"/>
            </w:pPr>
            <w:r>
              <w:rPr>
                <w:rFonts w:ascii="Liberation Serif" w:hAnsi="Liberation Serif" w:cs="Liberation Serif" w:eastAsia="Liberation Serif"/>
                <w:sz w:val="28"/>
                <w:szCs w:val="28"/>
              </w:rPr>
              <w:t>80</w:t>
            </w:r>
          </w:p>
        </w:tc>
        <w:tc>
          <w:tcPr>
            <w:tcW w:w="2422" w:type="dxa"/>
          </w:tcPr>
          <w:p w14:paraId="07E6F67E" w14:textId="77777777" w:rsidR="00D65BAD" w:rsidRDefault="00DC26A9">
            <w:pPr>
              <w:spacing w:line="360" w:lineRule="auto"/>
              <w:ind w:firstLine="0"/>
              <w:jc w:val="center"/>
            </w:pPr>
            <w:r>
              <w:rPr>
                <w:rFonts w:ascii="Liberation Serif" w:hAnsi="Liberation Serif" w:cs="Liberation Serif" w:eastAsia="Liberation Serif"/>
                <w:sz w:val="28"/>
                <w:szCs w:val="28"/>
              </w:rPr>
              <w:t>560</w:t>
            </w:r>
          </w:p>
        </w:tc>
        <w:tc>
          <w:tcPr>
            <w:tcW w:w="2422" w:type="dxa"/>
          </w:tcPr>
          <w:p w14:paraId="428AEC95" w14:textId="77777777" w:rsidR="00D65BAD" w:rsidRDefault="00DC26A9">
            <w:pPr>
              <w:spacing w:line="360" w:lineRule="auto"/>
              <w:ind w:firstLine="0"/>
              <w:jc w:val="center"/>
            </w:pPr>
            <w:r>
              <w:rPr>
                <w:rFonts w:ascii="Liberation Serif" w:hAnsi="Liberation Serif" w:cs="Liberation Serif" w:eastAsia="Liberation Serif"/>
                <w:sz w:val="28"/>
                <w:szCs w:val="28"/>
              </w:rPr>
              <w:t xml:space="preserve">1 </w:t>
            </w:r>
            <w:r>
              <w:rPr>
                <w:rFonts w:ascii="Liberation Serif" w:hAnsi="Liberation Serif" w:cs="Liberation Serif" w:eastAsia="Liberation Serif"/>
                <w:sz w:val="28"/>
                <w:szCs w:val="28"/>
              </w:rPr>
              <w:t>244 000</w:t>
            </w:r>
          </w:p>
        </w:tc>
      </w:tr>
      <w:tr w:rsidR="00D65BAD" w14:paraId="2711FBC0" w14:textId="77777777">
        <w:tc>
          <w:tcPr>
            <w:tcW w:w="2422" w:type="dxa"/>
          </w:tcPr>
          <w:p w14:paraId="10C8F9DC" w14:textId="77777777" w:rsidR="00D65BAD" w:rsidRDefault="00DC26A9">
            <w:pPr>
              <w:spacing w:line="360" w:lineRule="auto"/>
              <w:ind w:firstLine="0"/>
              <w:jc w:val="center"/>
            </w:pPr>
            <w:r>
              <w:rPr>
                <w:rFonts w:ascii="Liberation Serif" w:hAnsi="Liberation Serif" w:cs="Liberation Serif" w:eastAsia="Liberation Serif"/>
                <w:sz w:val="28"/>
                <w:szCs w:val="28"/>
              </w:rPr>
              <w:t>9–10</w:t>
            </w:r>
          </w:p>
        </w:tc>
        <w:tc>
          <w:tcPr>
            <w:tcW w:w="2422" w:type="dxa"/>
          </w:tcPr>
          <w:p w14:paraId="092619CF" w14:textId="77777777" w:rsidR="00D65BAD" w:rsidRDefault="00DC26A9">
            <w:pPr>
              <w:spacing w:line="360" w:lineRule="auto"/>
              <w:ind w:firstLine="0"/>
              <w:jc w:val="center"/>
            </w:pPr>
            <w:r>
              <w:rPr>
                <w:rFonts w:ascii="Liberation Serif" w:hAnsi="Liberation Serif" w:cs="Liberation Serif" w:eastAsia="Liberation Serif"/>
                <w:sz w:val="28"/>
                <w:szCs w:val="28"/>
              </w:rPr>
              <w:t>90</w:t>
            </w:r>
          </w:p>
        </w:tc>
        <w:tc>
          <w:tcPr>
            <w:tcW w:w="2422" w:type="dxa"/>
          </w:tcPr>
          <w:p w14:paraId="15B8C61C" w14:textId="77777777" w:rsidR="00D65BAD" w:rsidRDefault="00DC26A9">
            <w:pPr>
              <w:spacing w:line="360" w:lineRule="auto"/>
              <w:ind w:firstLine="0"/>
              <w:jc w:val="center"/>
            </w:pPr>
            <w:r>
              <w:rPr>
                <w:rFonts w:ascii="Liberation Serif" w:hAnsi="Liberation Serif" w:cs="Liberation Serif" w:eastAsia="Liberation Serif"/>
                <w:sz w:val="28"/>
                <w:szCs w:val="28"/>
              </w:rPr>
              <w:t>630</w:t>
            </w:r>
          </w:p>
        </w:tc>
        <w:tc>
          <w:tcPr>
            <w:tcW w:w="2422" w:type="dxa"/>
          </w:tcPr>
          <w:p w14:paraId="6C94E494" w14:textId="77777777" w:rsidR="00D65BAD" w:rsidRDefault="00DC26A9">
            <w:pPr>
              <w:spacing w:line="360" w:lineRule="auto"/>
              <w:ind w:firstLine="0"/>
              <w:jc w:val="center"/>
            </w:pPr>
            <w:r>
              <w:rPr>
                <w:rFonts w:ascii="Liberation Serif" w:hAnsi="Liberation Serif" w:cs="Liberation Serif" w:eastAsia="Liberation Serif"/>
                <w:sz w:val="28"/>
                <w:szCs w:val="28"/>
              </w:rPr>
              <w:t>1 399 500</w:t>
            </w:r>
          </w:p>
        </w:tc>
      </w:tr>
      <w:tr w:rsidR="00D65BAD" w14:paraId="746F0A24" w14:textId="77777777">
        <w:tc>
          <w:tcPr>
            <w:tcW w:w="2422" w:type="dxa"/>
          </w:tcPr>
          <w:p w14:paraId="77F3C37F" w14:textId="77777777" w:rsidR="00D65BAD" w:rsidRDefault="00DC26A9">
            <w:pPr>
              <w:spacing w:line="360" w:lineRule="auto"/>
              <w:ind w:firstLine="0"/>
              <w:jc w:val="center"/>
            </w:pPr>
            <w:r>
              <w:rPr>
                <w:rFonts w:ascii="Liberation Serif" w:hAnsi="Liberation Serif" w:cs="Liberation Serif" w:eastAsia="Liberation Serif"/>
                <w:sz w:val="28"/>
                <w:szCs w:val="28"/>
              </w:rPr>
              <w:t>11–12</w:t>
            </w:r>
          </w:p>
        </w:tc>
        <w:tc>
          <w:tcPr>
            <w:tcW w:w="2422" w:type="dxa"/>
          </w:tcPr>
          <w:p w14:paraId="5D9FDBAB" w14:textId="77777777" w:rsidR="00D65BAD" w:rsidRDefault="00DC26A9">
            <w:pPr>
              <w:spacing w:line="360" w:lineRule="auto"/>
              <w:ind w:firstLine="0"/>
              <w:jc w:val="center"/>
            </w:pPr>
            <w:r>
              <w:rPr>
                <w:rFonts w:ascii="Liberation Serif" w:hAnsi="Liberation Serif" w:cs="Liberation Serif" w:eastAsia="Liberation Serif"/>
                <w:sz w:val="28"/>
                <w:szCs w:val="28"/>
              </w:rPr>
              <w:t>100</w:t>
            </w:r>
          </w:p>
        </w:tc>
        <w:tc>
          <w:tcPr>
            <w:tcW w:w="2422" w:type="dxa"/>
          </w:tcPr>
          <w:p w14:paraId="58BB04C3"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2422" w:type="dxa"/>
          </w:tcPr>
          <w:p w14:paraId="19B29E49" w14:textId="77777777" w:rsidR="00D65BAD" w:rsidRDefault="00DC26A9">
            <w:pPr>
              <w:spacing w:line="360" w:lineRule="auto"/>
              <w:ind w:firstLine="0"/>
              <w:jc w:val="center"/>
            </w:pPr>
            <w:r>
              <w:rPr>
                <w:rFonts w:ascii="Liberation Serif" w:hAnsi="Liberation Serif" w:cs="Liberation Serif" w:eastAsia="Liberation Serif"/>
                <w:sz w:val="28"/>
                <w:szCs w:val="28"/>
              </w:rPr>
              <w:t>1 555 000</w:t>
            </w:r>
          </w:p>
        </w:tc>
      </w:tr>
    </w:tbl>
    <w:p w14:paraId="62E50D0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w:t>
      </w:r>
      <w:r w:rsidRPr="002A4DEF">
        <w:rPr>
          <w:rFonts w:ascii="Liberation Serif" w:hAnsi="Liberation Serif" w:cs="Liberation Serif" w:eastAsia="Liberation Serif"/>
          <w:lang w:val="ru-RU"/>
          <w:sz w:val="28"/>
          <w:szCs w:val="28"/>
        </w:rPr>
        <w:t>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w:t>
      </w:r>
      <w:r w:rsidRPr="002A4DEF">
        <w:rPr>
          <w:rFonts w:ascii="Liberation Serif" w:hAnsi="Liberation Serif" w:cs="Liberation Serif" w:eastAsia="Liberation Serif"/>
          <w:lang w:val="ru-RU"/>
          <w:sz w:val="28"/>
          <w:szCs w:val="28"/>
        </w:rPr>
        <w:t>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w:t>
      </w:r>
      <w:r w:rsidRPr="002A4DEF">
        <w:rPr>
          <w:rFonts w:ascii="Liberation Serif" w:hAnsi="Liberation Serif" w:cs="Liberation Serif" w:eastAsia="Liberation Serif"/>
          <w:lang w:val="ru-RU"/>
          <w:sz w:val="28"/>
          <w:szCs w:val="28"/>
        </w:rPr>
        <w:t>имущество 100% автоматизированного выходного контроля качества в качестве основного уникального торгового предложения.</w:t>
      </w:r>
    </w:p>
    <w:p w14:paraId="08327CE0"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1.3 Выбор инструмента анализа деятельности предприятия</w:t>
      </w:r>
    </w:p>
    <w:p w14:paraId="13ED45F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Выполнение корректных финансовых расчётов инвестиционного проекта, включающих прог</w:t>
      </w:r>
      <w:r w:rsidRPr="002A4DEF">
        <w:rPr>
          <w:rFonts w:ascii="Liberation Serif" w:hAnsi="Liberation Serif" w:cs="Liberation Serif" w:eastAsia="Liberation Serif"/>
          <w:lang w:val="ru-RU"/>
          <w:sz w:val="28"/>
          <w:szCs w:val="28"/>
        </w:rPr>
        <w:t>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w:t>
      </w:r>
      <w:r w:rsidRPr="002A4DEF">
        <w:rPr>
          <w:rFonts w:ascii="Liberation Serif" w:hAnsi="Liberation Serif" w:cs="Liberation Serif" w:eastAsia="Liberation Serif"/>
          <w:lang w:val="ru-RU"/>
          <w:sz w:val="28"/>
          <w:szCs w:val="28"/>
        </w:rPr>
        <w:t>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w:t>
      </w:r>
      <w:r w:rsidRPr="002A4DEF">
        <w:rPr>
          <w:rFonts w:ascii="Liberation Serif" w:hAnsi="Liberation Serif" w:cs="Liberation Serif" w:eastAsia="Liberation Serif"/>
          <w:lang w:val="ru-RU"/>
          <w:sz w:val="28"/>
          <w:szCs w:val="28"/>
        </w:rPr>
        <w:t xml:space="preserve"> предусматривает использование одной из трёх основных категорий инструментов: универсальных табличных </w:t>
      </w:r>
      <w:r w:rsidRPr="002A4DEF">
        <w:rPr>
          <w:rFonts w:ascii="Liberation Serif" w:hAnsi="Liberation Serif" w:cs="Liberation Serif" w:eastAsia="Liberation Serif"/>
          <w:lang w:val="ru-RU"/>
          <w:sz w:val="28"/>
          <w:szCs w:val="28"/>
        </w:rPr>
        <w:lastRenderedPageBreak/>
        <w:t>процессоров, средств финансового моделирования на базе шаблонов и специализированных пакетов инвестиционного проектирования.</w:t>
      </w:r>
    </w:p>
    <w:p w14:paraId="10A2BF9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Универсальные табличные проце</w:t>
      </w:r>
      <w:r w:rsidRPr="002A4DEF">
        <w:rPr>
          <w:rFonts w:ascii="Liberation Serif" w:hAnsi="Liberation Serif" w:cs="Liberation Serif" w:eastAsia="Liberation Serif"/>
          <w:lang w:val="ru-RU"/>
          <w:sz w:val="28"/>
          <w:szCs w:val="28"/>
        </w:rPr>
        <w:t>ссоры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LibreOffice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Calc</w:t>
      </w:r>
      <w:r w:rsidRPr="002A4DEF">
        <w:rPr>
          <w:rFonts w:ascii="Liberation Serif" w:hAnsi="Liberation Serif" w:cs="Liberation Serif" w:eastAsia="Liberation Serif"/>
          <w:lang w:val="ru-RU"/>
          <w:sz w:val="28"/>
          <w:szCs w:val="28"/>
        </w:rPr>
        <w:t>, «</w:t>
      </w:r>
      <w:proofErr w:type="spellStart"/>
      <w:r w:rsidRPr="002A4DEF">
        <w:rPr>
          <w:rFonts w:ascii="Liberation Serif" w:hAnsi="Liberation Serif" w:cs="Liberation Serif" w:eastAsia="Liberation Serif"/>
          <w:lang w:val="ru-RU"/>
          <w:sz w:val="28"/>
          <w:szCs w:val="28"/>
        </w:rPr>
        <w:t>МойОфис</w:t>
      </w:r>
      <w:proofErr w:type="spellEnd"/>
      <w:r w:rsidRPr="002A4DEF">
        <w:rPr>
          <w:rFonts w:ascii="Liberation Serif" w:hAnsi="Liberation Serif" w:cs="Liberation Serif" w:eastAsia="Liberation Serif"/>
          <w:lang w:val="ru-RU"/>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w:t>
      </w:r>
      <w:r w:rsidRPr="002A4DEF">
        <w:rPr>
          <w:rFonts w:ascii="Liberation Serif" w:hAnsi="Liberation Serif" w:cs="Liberation Serif" w:eastAsia="Liberation Serif"/>
          <w:lang w:val="ru-RU"/>
          <w:sz w:val="28"/>
          <w:szCs w:val="28"/>
        </w:rPr>
        <w:t>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w:t>
      </w:r>
      <w:r w:rsidRPr="002A4DEF">
        <w:rPr>
          <w:rFonts w:ascii="Liberation Serif" w:hAnsi="Liberation Serif" w:cs="Liberation Serif" w:eastAsia="Liberation Serif"/>
          <w:lang w:val="ru-RU"/>
          <w:sz w:val="28"/>
          <w:szCs w:val="28"/>
        </w:rPr>
        <w:t>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w:t>
      </w:r>
      <w:r w:rsidRPr="002A4DEF">
        <w:rPr>
          <w:rFonts w:ascii="Liberation Serif" w:hAnsi="Liberation Serif" w:cs="Liberation Serif" w:eastAsia="Liberation Serif"/>
          <w:lang w:val="ru-RU"/>
          <w:sz w:val="28"/>
          <w:szCs w:val="28"/>
        </w:rPr>
        <w:t>ита модели. В-третьих, в табличных процессорах отсутствуют встроенные средства построения отчёта о движении денежных средств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lang w:val="ru-RU"/>
          <w:sz w:val="28"/>
          <w:szCs w:val="28"/>
        </w:rPr>
        <w:t>), отчёта о прибылях и убытках (</w:t>
      </w:r>
      <w:r>
        <w:rPr>
          <w:rFonts w:ascii="Liberation Serif" w:hAnsi="Liberation Serif" w:cs="Liberation Serif" w:eastAsia="Liberation Serif"/>
          <w:sz w:val="28"/>
          <w:szCs w:val="28"/>
        </w:rPr>
        <w:t>Profit</w:t>
      </w:r>
      <w:r w:rsidRPr="002A4DEF">
        <w:rPr>
          <w:rFonts w:ascii="Liberation Serif" w:hAnsi="Liberation Serif" w:cs="Liberation Serif" w:eastAsia="Liberation Serif"/>
          <w:lang w:val="ru-RU"/>
          <w:sz w:val="28"/>
          <w:szCs w:val="28"/>
        </w:rPr>
        <w:t xml:space="preserve"> &amp; </w:t>
      </w:r>
      <w:r>
        <w:rPr>
          <w:rFonts w:ascii="Liberation Serif" w:hAnsi="Liberation Serif" w:cs="Liberation Serif" w:eastAsia="Liberation Serif"/>
          <w:sz w:val="28"/>
          <w:szCs w:val="28"/>
        </w:rPr>
        <w:t>Loss</w:t>
      </w:r>
      <w:r w:rsidRPr="002A4DEF">
        <w:rPr>
          <w:rFonts w:ascii="Liberation Serif" w:hAnsi="Liberation Serif" w:cs="Liberation Serif" w:eastAsia="Liberation Serif"/>
          <w:lang w:val="ru-RU"/>
          <w:sz w:val="28"/>
          <w:szCs w:val="28"/>
        </w:rPr>
        <w:t xml:space="preserve">) и бухгалтерского баланса как взаимоувязанных форм. В-четвёртых, сценарное </w:t>
      </w:r>
      <w:r w:rsidRPr="002A4DEF">
        <w:rPr>
          <w:rFonts w:ascii="Liberation Serif" w:hAnsi="Liberation Serif" w:cs="Liberation Serif" w:eastAsia="Liberation Serif"/>
          <w:lang w:val="ru-RU"/>
          <w:sz w:val="28"/>
          <w:szCs w:val="28"/>
        </w:rPr>
        <w:t>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4E9DFFE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Аналитическая система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представляет собой специализированный программный комплекс, </w:t>
      </w:r>
      <w:r w:rsidRPr="002A4DEF">
        <w:rPr>
          <w:rFonts w:ascii="Liberation Serif" w:hAnsi="Liberation Serif" w:cs="Liberation Serif" w:eastAsia="Liberation Serif"/>
          <w:lang w:val="ru-RU"/>
          <w:sz w:val="28"/>
          <w:szCs w:val="28"/>
        </w:rPr>
        <w:t xml:space="preserve">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xml:space="preserve"> с подключаемыми макросами и шаблонами.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обесп</w:t>
      </w:r>
      <w:r w:rsidRPr="002A4DEF">
        <w:rPr>
          <w:rFonts w:ascii="Liberation Serif" w:hAnsi="Liberation Serif" w:cs="Liberation Serif" w:eastAsia="Liberation Serif"/>
          <w:lang w:val="ru-RU"/>
          <w:sz w:val="28"/>
          <w:szCs w:val="28"/>
        </w:rPr>
        <w:t xml:space="preserve">ечивает корректный расчёт </w:t>
      </w:r>
      <w:r w:rsidRPr="002A4DEF">
        <w:rPr>
          <w:rFonts w:ascii="Liberation Serif" w:hAnsi="Liberation Serif" w:cs="Liberation Serif" w:eastAsia="Liberation Serif"/>
          <w:lang w:val="ru-RU"/>
          <w:sz w:val="28"/>
          <w:szCs w:val="28"/>
        </w:rPr>
        <w:lastRenderedPageBreak/>
        <w:t xml:space="preserve">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для проектов масштаба малого пр</w:t>
      </w:r>
      <w:r w:rsidRPr="002A4DEF">
        <w:rPr>
          <w:rFonts w:ascii="Liberation Serif" w:hAnsi="Liberation Serif" w:cs="Liberation Serif" w:eastAsia="Liberation Serif"/>
          <w:lang w:val="ru-RU"/>
          <w:sz w:val="28"/>
          <w:szCs w:val="28"/>
        </w:rPr>
        <w:t xml:space="preserve">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сохраняющей все недостатки табличного подхода (риск случайного изменения формул, отсутствие встроенного</w:t>
      </w:r>
      <w:r w:rsidRPr="002A4DEF">
        <w:rPr>
          <w:rFonts w:ascii="Liberation Serif" w:hAnsi="Liberation Serif" w:cs="Liberation Serif" w:eastAsia="Liberation Serif"/>
          <w:lang w:val="ru-RU"/>
          <w:sz w:val="28"/>
          <w:szCs w:val="28"/>
        </w:rPr>
        <w:t xml:space="preserve"> визуального интерфейса ввода данных).</w:t>
      </w:r>
    </w:p>
    <w:p w14:paraId="1E6EB27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компании «Эксперт Системс», представляют собой комплексные программные продукты, реализующие полный ци</w:t>
      </w:r>
      <w:r w:rsidRPr="002A4DEF">
        <w:rPr>
          <w:rFonts w:ascii="Liberation Serif" w:hAnsi="Liberation Serif" w:cs="Liberation Serif" w:eastAsia="Liberation Serif"/>
          <w:lang w:val="ru-RU"/>
          <w:sz w:val="28"/>
          <w:szCs w:val="28"/>
        </w:rPr>
        <w:t xml:space="preserve">кл построения финансовой модели предприятия «с нуля».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w:t>
      </w:r>
      <w:r w:rsidRPr="002A4DEF">
        <w:rPr>
          <w:rFonts w:ascii="Liberation Serif" w:hAnsi="Liberation Serif" w:cs="Liberation Serif" w:eastAsia="Liberation Serif"/>
          <w:lang w:val="ru-RU"/>
          <w:sz w:val="28"/>
          <w:szCs w:val="28"/>
        </w:rPr>
        <w:t>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w:t>
      </w:r>
      <w:r w:rsidRPr="002A4DEF">
        <w:rPr>
          <w:rFonts w:ascii="Liberation Serif" w:hAnsi="Liberation Serif" w:cs="Liberation Serif" w:eastAsia="Liberation Serif"/>
          <w:lang w:val="ru-RU"/>
          <w:sz w:val="28"/>
          <w:szCs w:val="28"/>
        </w:rPr>
        <w:t>иностроение, космическая отрасль и энергетика.</w:t>
      </w:r>
    </w:p>
    <w:p w14:paraId="17C10A2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Архитектура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hAnsi="Liberation Serif" w:cs="Liberation Serif" w:eastAsia="Liberation Serif"/>
          <w:sz w:val="28"/>
          <w:szCs w:val="28"/>
        </w:rPr>
        <w:t>UNIDO</w:t>
      </w: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t xml:space="preserve"> </w:t>
      </w:r>
      <w:proofErr w:type="spellStart"/>
      <w:r w:rsidRPr="002A4DEF">
        <w:rPr>
          <w:rFonts w:ascii="Liberation Serif" w:hAnsi="Liberation Serif" w:cs="Liberation Serif" w:eastAsia="Liberation Serif"/>
          <w:lang w:val="ru-RU"/>
          <w:sz w:val="28"/>
          <w:szCs w:val="28"/>
        </w:rPr>
        <w:t>международно</w:t>
      </w:r>
      <w:proofErr w:type="spellEnd"/>
      <w:r w:rsidRPr="002A4DEF">
        <w:rPr>
          <w:rFonts w:ascii="Liberation Serif" w:hAnsi="Liberation Serif" w:cs="Liberation Serif" w:eastAsia="Liberation Serif"/>
          <w:lang w:val="ru-RU"/>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w:t>
      </w:r>
      <w:r w:rsidRPr="002A4DEF">
        <w:rPr>
          <w:rFonts w:ascii="Liberation Serif" w:hAnsi="Liberation Serif" w:cs="Liberation Serif" w:eastAsia="Liberation Serif"/>
          <w:lang w:val="ru-RU"/>
          <w:sz w:val="28"/>
          <w:szCs w:val="28"/>
        </w:rPr>
        <w:lastRenderedPageBreak/>
        <w:t>или год),</w:t>
      </w:r>
      <w:r w:rsidRPr="002A4DEF">
        <w:rPr>
          <w:rFonts w:ascii="Liberation Serif" w:hAnsi="Liberation Serif" w:cs="Liberation Serif" w:eastAsia="Liberation Serif"/>
          <w:lang w:val="ru-RU"/>
          <w:sz w:val="28"/>
          <w:szCs w:val="28"/>
        </w:rPr>
        <w:t xml:space="preserve">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w:t>
      </w:r>
      <w:r w:rsidRPr="002A4DEF">
        <w:rPr>
          <w:rFonts w:ascii="Liberation Serif" w:hAnsi="Liberation Serif" w:cs="Liberation Serif" w:eastAsia="Liberation Serif"/>
          <w:lang w:val="ru-RU"/>
          <w:sz w:val="28"/>
          <w:szCs w:val="28"/>
        </w:rPr>
        <w:t>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63B00164"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6 – Сравнительный ана</w:t>
      </w:r>
      <w:r w:rsidRPr="002A4DEF">
        <w:rPr>
          <w:rFonts w:ascii="Liberation Serif" w:hAnsi="Liberation Serif" w:cs="Liberation Serif" w:eastAsia="Liberation Serif"/>
          <w:lang w:val="ru-RU"/>
          <w:sz w:val="28"/>
          <w:szCs w:val="28"/>
        </w:rPr>
        <w:t>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415"/>
        <w:gridCol w:w="2404"/>
        <w:gridCol w:w="2400"/>
        <w:gridCol w:w="2460"/>
      </w:tblGrid>
      <w:tr w:rsidR="00D65BAD" w14:paraId="5E596240" w14:textId="77777777">
        <w:tc>
          <w:tcPr>
            <w:tcW w:w="2422" w:type="dxa"/>
          </w:tcPr>
          <w:p w14:paraId="72323723"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Критерий</w:t>
            </w:r>
            <w:proofErr w:type="spellEnd"/>
          </w:p>
        </w:tc>
        <w:tc>
          <w:tcPr>
            <w:tcW w:w="2422" w:type="dxa"/>
          </w:tcPr>
          <w:p w14:paraId="0B7A2371" w14:textId="77777777" w:rsidR="00D65BAD" w:rsidRDefault="00DC26A9">
            <w:pPr>
              <w:spacing w:line="360" w:lineRule="auto"/>
              <w:ind w:firstLine="0"/>
            </w:pPr>
            <w:r>
              <w:rPr>
                <w:rFonts w:ascii="Liberation Serif" w:hAnsi="Liberation Serif" w:cs="Liberation Serif" w:eastAsia="Liberation Serif"/>
                <w:sz w:val="28"/>
                <w:szCs w:val="28"/>
              </w:rPr>
              <w:t>Microsoft Excel</w:t>
            </w:r>
          </w:p>
        </w:tc>
        <w:tc>
          <w:tcPr>
            <w:tcW w:w="2422" w:type="dxa"/>
          </w:tcPr>
          <w:p w14:paraId="67AE64EA" w14:textId="77777777" w:rsidR="00D65BAD" w:rsidRDefault="00DC26A9">
            <w:pPr>
              <w:spacing w:line="360" w:lineRule="auto"/>
              <w:ind w:firstLine="0"/>
            </w:pPr>
            <w:r>
              <w:rPr>
                <w:rFonts w:ascii="Liberation Serif" w:hAnsi="Liberation Serif" w:cs="Liberation Serif" w:eastAsia="Liberation Serif"/>
                <w:sz w:val="28"/>
                <w:szCs w:val="28"/>
              </w:rPr>
              <w:t>Alt-Invest</w:t>
            </w:r>
          </w:p>
        </w:tc>
        <w:tc>
          <w:tcPr>
            <w:tcW w:w="2422" w:type="dxa"/>
          </w:tcPr>
          <w:p w14:paraId="28624E0F" w14:textId="77777777" w:rsidR="00D65BAD" w:rsidRDefault="00DC26A9">
            <w:pPr>
              <w:spacing w:line="360" w:lineRule="auto"/>
              <w:ind w:firstLine="0"/>
            </w:pPr>
            <w:r>
              <w:rPr>
                <w:rFonts w:ascii="Liberation Serif" w:hAnsi="Liberation Serif" w:cs="Liberation Serif" w:eastAsia="Liberation Serif"/>
                <w:sz w:val="28"/>
                <w:szCs w:val="28"/>
              </w:rPr>
              <w:t>Project Expert</w:t>
            </w:r>
          </w:p>
        </w:tc>
      </w:tr>
      <w:tr w:rsidR="00D65BAD" w14:paraId="1CB29A89" w14:textId="77777777">
        <w:tc>
          <w:tcPr>
            <w:tcW w:w="2422" w:type="dxa"/>
          </w:tcPr>
          <w:p w14:paraId="261B120F" w14:textId="77777777" w:rsidR="00D65BAD" w:rsidRDefault="00DC26A9">
            <w:pPr>
              <w:spacing w:line="360" w:lineRule="auto"/>
              <w:ind w:firstLine="0"/>
            </w:pPr>
            <w:r>
              <w:rPr>
                <w:rFonts w:ascii="Liberation Serif" w:hAnsi="Liberation Serif" w:cs="Liberation Serif" w:eastAsia="Liberation Serif"/>
                <w:sz w:val="28"/>
                <w:szCs w:val="28"/>
              </w:rPr>
              <w:t>Специализация</w:t>
            </w:r>
          </w:p>
        </w:tc>
        <w:tc>
          <w:tcPr>
            <w:tcW w:w="2422" w:type="dxa"/>
          </w:tcPr>
          <w:p w14:paraId="779096FF" w14:textId="77777777" w:rsidR="00D65BAD" w:rsidRDefault="00DC26A9">
            <w:pPr>
              <w:spacing w:line="360" w:lineRule="auto"/>
              <w:ind w:firstLine="0"/>
            </w:pPr>
            <w:r>
              <w:rPr>
                <w:rFonts w:ascii="Liberation Serif" w:hAnsi="Liberation Serif" w:cs="Liberation Serif" w:eastAsia="Liberation Serif"/>
                <w:sz w:val="28"/>
                <w:szCs w:val="28"/>
              </w:rPr>
              <w:t>Универсальный инструмент</w:t>
            </w:r>
          </w:p>
        </w:tc>
        <w:tc>
          <w:tcPr>
            <w:tcW w:w="2422" w:type="dxa"/>
          </w:tcPr>
          <w:p w14:paraId="00FDB4C5" w14:textId="77777777" w:rsidR="00D65BAD" w:rsidRDefault="00DC26A9">
            <w:pPr>
              <w:spacing w:line="360" w:lineRule="auto"/>
              <w:ind w:firstLine="0"/>
            </w:pPr>
            <w:r>
              <w:rPr>
                <w:rFonts w:ascii="Liberation Serif" w:hAnsi="Liberation Serif" w:cs="Liberation Serif" w:eastAsia="Liberation Serif"/>
                <w:sz w:val="28"/>
                <w:szCs w:val="28"/>
              </w:rPr>
              <w:t>Финансовый анализ</w:t>
            </w:r>
          </w:p>
        </w:tc>
        <w:tc>
          <w:tcPr>
            <w:tcW w:w="2422" w:type="dxa"/>
          </w:tcPr>
          <w:p w14:paraId="200C8E0F" w14:textId="77777777" w:rsidR="00D65BAD" w:rsidRDefault="00DC26A9">
            <w:pPr>
              <w:spacing w:line="360" w:lineRule="auto"/>
              <w:ind w:firstLine="0"/>
            </w:pPr>
            <w:r>
              <w:rPr>
                <w:rFonts w:ascii="Liberation Serif" w:hAnsi="Liberation Serif" w:cs="Liberation Serif" w:eastAsia="Liberation Serif"/>
                <w:sz w:val="28"/>
                <w:szCs w:val="28"/>
              </w:rPr>
              <w:t>Инвестиционное проектирование</w:t>
            </w:r>
          </w:p>
        </w:tc>
      </w:tr>
      <w:tr w:rsidR="00D65BAD" w14:paraId="3899529C" w14:textId="77777777">
        <w:tc>
          <w:tcPr>
            <w:tcW w:w="2422" w:type="dxa"/>
          </w:tcPr>
          <w:p w14:paraId="0ADF4AE2"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Автоматическое построение </w:t>
            </w:r>
            <w:r>
              <w:rPr>
                <w:rFonts w:ascii="Liberation Serif" w:hAnsi="Liberation Serif" w:cs="Liberation Serif" w:eastAsia="Liberation Serif"/>
                <w:sz w:val="28"/>
                <w:szCs w:val="28"/>
              </w:rPr>
              <w:t>P</w:t>
            </w:r>
            <w:r w:rsidRPr="002A4DEF">
              <w:rPr>
                <w:rFonts w:ascii="Liberation Serif" w:hAnsi="Liberation Serif" w:cs="Liberation Serif" w:eastAsia="Liberation Serif"/>
                <w:sz w:val="28"/>
                <w:lang w:val="ru-RU"/>
                <w:szCs w:val="28"/>
              </w:rPr>
              <w:t>&amp;</w:t>
            </w:r>
            <w:r>
              <w:rPr>
                <w:rFonts w:ascii="Liberation Serif" w:hAnsi="Liberation Serif" w:cs="Liberation Serif" w:eastAsia="Liberation Serif"/>
                <w:sz w:val="28"/>
                <w:szCs w:val="28"/>
              </w:rPr>
              <w:t>L</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sz w:val="28"/>
                <w:lang w:val="ru-RU"/>
                <w:szCs w:val="28"/>
              </w:rPr>
              <w:t>, баланса</w:t>
            </w:r>
          </w:p>
        </w:tc>
        <w:tc>
          <w:tcPr>
            <w:tcW w:w="2422" w:type="dxa"/>
          </w:tcPr>
          <w:p w14:paraId="33487869"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Нет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требует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ручной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настройки</w:t>
            </w:r>
            <w:proofErr w:type="spellEnd"/>
          </w:p>
        </w:tc>
        <w:tc>
          <w:tcPr>
            <w:tcW w:w="2422" w:type="dxa"/>
          </w:tcPr>
          <w:p w14:paraId="7E402E18" w14:textId="77777777" w:rsidR="00D65BAD" w:rsidRDefault="00DC26A9">
            <w:pPr>
              <w:spacing w:line="360" w:lineRule="auto"/>
              <w:ind w:firstLine="0"/>
            </w:pPr>
            <w:r>
              <w:rPr>
                <w:rFonts w:ascii="Liberation Serif" w:hAnsi="Liberation Serif" w:cs="Liberation Serif" w:eastAsia="Liberation Serif"/>
                <w:sz w:val="28"/>
                <w:szCs w:val="28"/>
              </w:rPr>
              <w:t>Частично</w:t>
            </w:r>
          </w:p>
        </w:tc>
        <w:tc>
          <w:tcPr>
            <w:tcW w:w="2422" w:type="dxa"/>
          </w:tcPr>
          <w:p w14:paraId="7F353E05" w14:textId="77777777" w:rsidR="00D65BAD" w:rsidRDefault="00DC26A9">
            <w:pPr>
              <w:spacing w:line="360" w:lineRule="auto"/>
              <w:ind w:firstLine="0"/>
            </w:pPr>
            <w:r>
              <w:rPr>
                <w:rFonts w:ascii="Liberation Serif" w:hAnsi="Liberation Serif" w:cs="Liberation Serif" w:eastAsia="Liberation Serif"/>
                <w:sz w:val="28"/>
                <w:szCs w:val="28"/>
              </w:rPr>
              <w:t>Да, автоматически</w:t>
            </w:r>
          </w:p>
        </w:tc>
      </w:tr>
      <w:tr w:rsidR="00D65BAD" w14:paraId="155D0712" w14:textId="77777777">
        <w:tc>
          <w:tcPr>
            <w:tcW w:w="2422" w:type="dxa"/>
          </w:tcPr>
          <w:p w14:paraId="6D02E9D6" w14:textId="77777777" w:rsidR="00D65BAD" w:rsidRDefault="00DC26A9">
            <w:pPr>
              <w:spacing w:line="360" w:lineRule="auto"/>
              <w:ind w:firstLine="0"/>
            </w:pPr>
            <w:r>
              <w:rPr>
                <w:rFonts w:ascii="Liberation Serif" w:hAnsi="Liberation Serif" w:cs="Liberation Serif" w:eastAsia="Liberation Serif"/>
                <w:sz w:val="28"/>
                <w:szCs w:val="28"/>
              </w:rPr>
              <w:t>Расчёт NPV, IRR, PI, DPP</w:t>
            </w:r>
          </w:p>
        </w:tc>
        <w:tc>
          <w:tcPr>
            <w:tcW w:w="2422" w:type="dxa"/>
          </w:tcPr>
          <w:p w14:paraId="23D1954E"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Встроенные функции, требует знания формул</w:t>
            </w:r>
          </w:p>
        </w:tc>
        <w:tc>
          <w:tcPr>
            <w:tcW w:w="2422" w:type="dxa"/>
          </w:tcPr>
          <w:p w14:paraId="3A598DCE"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Встроенные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модули</w:t>
            </w:r>
            <w:proofErr w:type="spellEnd"/>
          </w:p>
        </w:tc>
        <w:tc>
          <w:tcPr>
            <w:tcW w:w="2422" w:type="dxa"/>
          </w:tcPr>
          <w:p w14:paraId="18A1E1B8" w14:textId="77777777" w:rsidR="00D65BAD" w:rsidRDefault="00DC26A9">
            <w:pPr>
              <w:spacing w:line="360" w:lineRule="auto"/>
              <w:ind w:firstLine="0"/>
            </w:pPr>
            <w:r>
              <w:rPr>
                <w:rFonts w:ascii="Liberation Serif" w:hAnsi="Liberation Serif" w:cs="Liberation Serif" w:eastAsia="Liberation Serif"/>
                <w:sz w:val="28"/>
                <w:szCs w:val="28"/>
              </w:rPr>
              <w:t>Автоматический расчёт</w:t>
            </w:r>
          </w:p>
        </w:tc>
      </w:tr>
      <w:tr w:rsidR="00D65BAD" w14:paraId="2A9D513E" w14:textId="77777777">
        <w:tc>
          <w:tcPr>
            <w:tcW w:w="2422" w:type="dxa"/>
          </w:tcPr>
          <w:p w14:paraId="2CE4EBF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Сценарный анализ и анализ чувствительности</w:t>
            </w:r>
          </w:p>
        </w:tc>
        <w:tc>
          <w:tcPr>
            <w:tcW w:w="2422" w:type="dxa"/>
          </w:tcPr>
          <w:p w14:paraId="653E60CA"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Вручную</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через</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копирование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листов</w:t>
            </w:r>
            <w:proofErr w:type="spellEnd"/>
          </w:p>
        </w:tc>
        <w:tc>
          <w:tcPr>
            <w:tcW w:w="2422" w:type="dxa"/>
          </w:tcPr>
          <w:p w14:paraId="25140658" w14:textId="77777777" w:rsidR="00D65BAD" w:rsidRDefault="00DC26A9">
            <w:pPr>
              <w:spacing w:line="360" w:lineRule="auto"/>
              <w:ind w:firstLine="0"/>
            </w:pPr>
            <w:r>
              <w:rPr>
                <w:rFonts w:ascii="Liberation Serif" w:hAnsi="Liberation Serif" w:cs="Liberation Serif" w:eastAsia="Liberation Serif"/>
                <w:sz w:val="28"/>
                <w:szCs w:val="28"/>
              </w:rPr>
              <w:t>Ограниченный м</w:t>
            </w:r>
            <w:r>
              <w:rPr>
                <w:rFonts w:ascii="Liberation Serif" w:hAnsi="Liberation Serif" w:cs="Liberation Serif" w:eastAsia="Liberation Serif"/>
                <w:sz w:val="28"/>
                <w:szCs w:val="28"/>
              </w:rPr>
              <w:t>одуль</w:t>
            </w:r>
          </w:p>
        </w:tc>
        <w:tc>
          <w:tcPr>
            <w:tcW w:w="2422" w:type="dxa"/>
          </w:tcPr>
          <w:p w14:paraId="0C441319" w14:textId="77777777" w:rsidR="00D65BAD" w:rsidRDefault="00DC26A9">
            <w:pPr>
              <w:spacing w:line="360" w:lineRule="auto"/>
              <w:ind w:firstLine="0"/>
            </w:pPr>
            <w:r>
              <w:rPr>
                <w:rFonts w:ascii="Liberation Serif" w:hAnsi="Liberation Serif" w:cs="Liberation Serif" w:eastAsia="Liberation Serif"/>
                <w:sz w:val="28"/>
                <w:szCs w:val="28"/>
              </w:rPr>
              <w:t>Встроенный модуль «What-if»</w:t>
            </w:r>
          </w:p>
        </w:tc>
      </w:tr>
      <w:tr w:rsidR="00D65BAD" w14:paraId="0534B390" w14:textId="77777777">
        <w:tc>
          <w:tcPr>
            <w:tcW w:w="2422" w:type="dxa"/>
          </w:tcPr>
          <w:p w14:paraId="704282F9" w14:textId="77777777" w:rsidR="00D65BAD" w:rsidRDefault="00DC26A9">
            <w:pPr>
              <w:spacing w:line="360" w:lineRule="auto"/>
              <w:ind w:firstLine="0"/>
            </w:pPr>
            <w:r>
              <w:rPr>
                <w:rFonts w:ascii="Liberation Serif" w:hAnsi="Liberation Serif" w:cs="Liberation Serif" w:eastAsia="Liberation Serif"/>
                <w:sz w:val="28"/>
                <w:szCs w:val="28"/>
              </w:rPr>
              <w:t>Риск арифметической ошибки</w:t>
            </w:r>
          </w:p>
        </w:tc>
        <w:tc>
          <w:tcPr>
            <w:tcW w:w="2422" w:type="dxa"/>
          </w:tcPr>
          <w:p w14:paraId="42A7874A" w14:textId="77777777" w:rsidR="00D65BAD" w:rsidRDefault="00DC26A9">
            <w:pPr>
              <w:spacing w:line="360" w:lineRule="auto"/>
              <w:ind w:firstLine="0"/>
            </w:pPr>
            <w:r>
              <w:rPr>
                <w:rFonts w:ascii="Liberation Serif" w:hAnsi="Liberation Serif" w:cs="Liberation Serif" w:eastAsia="Liberation Serif"/>
                <w:sz w:val="28"/>
                <w:szCs w:val="28"/>
              </w:rPr>
              <w:t>Высокий</w:t>
            </w:r>
          </w:p>
        </w:tc>
        <w:tc>
          <w:tcPr>
            <w:tcW w:w="2422" w:type="dxa"/>
          </w:tcPr>
          <w:p w14:paraId="2FFDED0A" w14:textId="77777777" w:rsidR="00D65BAD" w:rsidRDefault="00DC26A9">
            <w:pPr>
              <w:spacing w:line="360" w:lineRule="auto"/>
              <w:ind w:firstLine="0"/>
            </w:pPr>
            <w:r>
              <w:rPr>
                <w:rFonts w:ascii="Liberation Serif" w:hAnsi="Liberation Serif" w:cs="Liberation Serif" w:eastAsia="Liberation Serif"/>
                <w:sz w:val="28"/>
                <w:szCs w:val="28"/>
              </w:rPr>
              <w:t>Средний</w:t>
            </w:r>
          </w:p>
        </w:tc>
        <w:tc>
          <w:tcPr>
            <w:tcW w:w="2422" w:type="dxa"/>
          </w:tcPr>
          <w:p w14:paraId="3B7B533A" w14:textId="77777777" w:rsidR="00D65BAD" w:rsidRDefault="00DC26A9">
            <w:pPr>
              <w:spacing w:line="360" w:lineRule="auto"/>
              <w:ind w:firstLine="0"/>
            </w:pPr>
            <w:r>
              <w:rPr>
                <w:rFonts w:ascii="Liberation Serif" w:hAnsi="Liberation Serif" w:cs="Liberation Serif" w:eastAsia="Liberation Serif"/>
                <w:sz w:val="28"/>
                <w:szCs w:val="28"/>
              </w:rPr>
              <w:t>Минимальный</w:t>
            </w:r>
          </w:p>
        </w:tc>
      </w:tr>
      <w:tr w:rsidR="00D65BAD" w14:paraId="2FF385BB" w14:textId="77777777">
        <w:tc>
          <w:tcPr>
            <w:tcW w:w="2422" w:type="dxa"/>
          </w:tcPr>
          <w:p w14:paraId="51D94678" w14:textId="77777777" w:rsidR="00D65BAD" w:rsidRDefault="00DC26A9">
            <w:pPr>
              <w:spacing w:line="360" w:lineRule="auto"/>
              <w:ind w:firstLine="0"/>
            </w:pPr>
            <w:r>
              <w:rPr>
                <w:rFonts w:ascii="Liberation Serif" w:hAnsi="Liberation Serif" w:cs="Liberation Serif" w:eastAsia="Liberation Serif"/>
                <w:sz w:val="28"/>
                <w:szCs w:val="28"/>
              </w:rPr>
              <w:t>Интерфейс ввода данных</w:t>
            </w:r>
          </w:p>
        </w:tc>
        <w:tc>
          <w:tcPr>
            <w:tcW w:w="2422" w:type="dxa"/>
          </w:tcPr>
          <w:p w14:paraId="17715B6A" w14:textId="77777777" w:rsidR="00D65BAD" w:rsidRDefault="00DC26A9">
            <w:pPr>
              <w:spacing w:line="360" w:lineRule="auto"/>
              <w:ind w:firstLine="0"/>
            </w:pPr>
            <w:r>
              <w:rPr>
                <w:rFonts w:ascii="Liberation Serif" w:hAnsi="Liberation Serif" w:cs="Liberation Serif" w:eastAsia="Liberation Serif"/>
                <w:sz w:val="28"/>
                <w:szCs w:val="28"/>
              </w:rPr>
              <w:t>Плоская таблица</w:t>
            </w:r>
          </w:p>
        </w:tc>
        <w:tc>
          <w:tcPr>
            <w:tcW w:w="2422" w:type="dxa"/>
          </w:tcPr>
          <w:p w14:paraId="72CCA19C" w14:textId="77777777" w:rsidR="00D65BAD" w:rsidRDefault="00DC26A9">
            <w:pPr>
              <w:spacing w:line="360" w:lineRule="auto"/>
              <w:ind w:firstLine="0"/>
            </w:pPr>
            <w:r>
              <w:rPr>
                <w:rFonts w:ascii="Liberation Serif" w:hAnsi="Liberation Serif" w:cs="Liberation Serif" w:eastAsia="Liberation Serif"/>
                <w:sz w:val="28"/>
                <w:szCs w:val="28"/>
              </w:rPr>
              <w:t>Таблица с макросами</w:t>
            </w:r>
          </w:p>
        </w:tc>
        <w:tc>
          <w:tcPr>
            <w:tcW w:w="2422" w:type="dxa"/>
          </w:tcPr>
          <w:p w14:paraId="2F60CF0A" w14:textId="77777777" w:rsidR="00D65BAD" w:rsidRDefault="00DC26A9">
            <w:pPr>
              <w:spacing w:line="360" w:lineRule="auto"/>
              <w:ind w:firstLine="0"/>
            </w:pPr>
            <w:r>
              <w:rPr>
                <w:rFonts w:ascii="Liberation Serif" w:hAnsi="Liberation Serif" w:cs="Liberation Serif" w:eastAsia="Liberation Serif"/>
                <w:sz w:val="28"/>
                <w:szCs w:val="28"/>
              </w:rPr>
              <w:t>Структурированные формы по UNIDO</w:t>
            </w:r>
          </w:p>
        </w:tc>
      </w:tr>
      <w:tr w:rsidR="00D65BAD" w14:paraId="5C485771" w14:textId="77777777">
        <w:tc>
          <w:tcPr>
            <w:tcW w:w="2422" w:type="dxa"/>
          </w:tcPr>
          <w:p w14:paraId="2C5E1B45" w14:textId="77777777" w:rsidR="00D65BAD" w:rsidRDefault="00DC26A9">
            <w:pPr>
              <w:spacing w:line="360" w:lineRule="auto"/>
              <w:ind w:firstLine="0"/>
            </w:pPr>
            <w:r>
              <w:rPr>
                <w:rFonts w:ascii="Liberation Serif" w:hAnsi="Liberation Serif" w:cs="Liberation Serif" w:eastAsia="Liberation Serif"/>
                <w:sz w:val="28"/>
                <w:szCs w:val="28"/>
              </w:rPr>
              <w:t>Применимость для малого предприятия</w:t>
            </w:r>
          </w:p>
        </w:tc>
        <w:tc>
          <w:tcPr>
            <w:tcW w:w="2422" w:type="dxa"/>
          </w:tcPr>
          <w:p w14:paraId="3148F2B8"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Высокая, но с риском ошибок</w:t>
            </w:r>
          </w:p>
        </w:tc>
        <w:tc>
          <w:tcPr>
            <w:tcW w:w="2422" w:type="dxa"/>
          </w:tcPr>
          <w:p w14:paraId="56944FB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Избыточный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функционал</w:t>
            </w:r>
            <w:proofErr w:type="spellEnd"/>
          </w:p>
        </w:tc>
        <w:tc>
          <w:tcPr>
            <w:tcW w:w="2422" w:type="dxa"/>
          </w:tcPr>
          <w:p w14:paraId="12C2F547" w14:textId="77777777" w:rsidR="00D65BAD" w:rsidRDefault="00DC26A9">
            <w:pPr>
              <w:spacing w:line="360" w:lineRule="auto"/>
              <w:ind w:firstLine="0"/>
            </w:pPr>
            <w:r>
              <w:rPr>
                <w:rFonts w:ascii="Liberation Serif" w:hAnsi="Liberation Serif" w:cs="Liberation Serif" w:eastAsia="Liberation Serif"/>
                <w:sz w:val="28"/>
                <w:szCs w:val="28"/>
              </w:rPr>
              <w:t>Оптимальная</w:t>
            </w:r>
          </w:p>
        </w:tc>
      </w:tr>
    </w:tbl>
    <w:p w14:paraId="5E4F822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Для целей выполнения настоящей выпускной квалификационной работы выбрана старшая редакция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В отличие от базовых версий </w:t>
      </w:r>
      <w:r>
        <w:rPr>
          <w:rFonts w:ascii="Liberation Serif" w:hAnsi="Liberation Serif" w:cs="Liberation Serif" w:eastAsia="Liberation Serif"/>
          <w:sz w:val="28"/>
          <w:szCs w:val="28"/>
        </w:rPr>
        <w:t>Standard</w:t>
      </w:r>
      <w:r w:rsidRPr="002A4DEF">
        <w:rPr>
          <w:rFonts w:ascii="Liberation Serif" w:hAnsi="Liberation Serif" w:cs="Liberation Serif" w:eastAsia="Liberation Serif"/>
          <w:lang w:val="ru-RU"/>
          <w:sz w:val="28"/>
          <w:szCs w:val="28"/>
        </w:rPr>
        <w:t xml:space="preserve"> и </w:t>
      </w:r>
      <w:r>
        <w:rPr>
          <w:rFonts w:ascii="Liberation Serif" w:hAnsi="Liberation Serif" w:cs="Liberation Serif" w:eastAsia="Liberation Serif"/>
          <w:sz w:val="28"/>
          <w:szCs w:val="28"/>
        </w:rPr>
        <w:t>Professional</w:t>
      </w:r>
      <w:r w:rsidRPr="002A4DEF">
        <w:rPr>
          <w:rFonts w:ascii="Liberation Serif" w:hAnsi="Liberation Serif" w:cs="Liberation Serif" w:eastAsia="Liberation Serif"/>
          <w:lang w:val="ru-RU"/>
          <w:sz w:val="28"/>
          <w:szCs w:val="28"/>
        </w:rPr>
        <w:t xml:space="preserve">, версия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предоставляет расширенный функционал </w:t>
      </w:r>
      <w:r w:rsidRPr="002A4DEF">
        <w:rPr>
          <w:rFonts w:ascii="Liberation Serif" w:hAnsi="Liberation Serif" w:cs="Liberation Serif" w:eastAsia="Liberation Serif"/>
          <w:lang w:val="ru-RU"/>
          <w:sz w:val="28"/>
          <w:szCs w:val="28"/>
        </w:rPr>
        <w:t xml:space="preserve">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w:t>
      </w:r>
      <w:r w:rsidRPr="002A4DEF">
        <w:rPr>
          <w:rFonts w:ascii="Liberation Serif" w:hAnsi="Liberation Serif" w:cs="Liberation Serif" w:eastAsia="Liberation Serif"/>
          <w:lang w:val="ru-RU"/>
          <w:sz w:val="28"/>
          <w:szCs w:val="28"/>
        </w:rPr>
        <w:lastRenderedPageBreak/>
        <w:t>моделирования проектируемой гибридной производственной модели: программа позволяет создат</w:t>
      </w:r>
      <w:r w:rsidRPr="002A4DEF">
        <w:rPr>
          <w:rFonts w:ascii="Liberation Serif" w:hAnsi="Liberation Serif" w:cs="Liberation Serif" w:eastAsia="Liberation Serif"/>
          <w:lang w:val="ru-RU"/>
          <w:sz w:val="28"/>
          <w:szCs w:val="28"/>
        </w:rPr>
        <w:t xml:space="preserve">ь несколько взаимосвязанных </w:t>
      </w:r>
      <w:proofErr w:type="spellStart"/>
      <w:r w:rsidRPr="002A4DEF">
        <w:rPr>
          <w:rFonts w:ascii="Liberation Serif" w:hAnsi="Liberation Serif" w:cs="Liberation Serif" w:eastAsia="Liberation Serif"/>
          <w:lang w:val="ru-RU"/>
          <w:sz w:val="28"/>
          <w:szCs w:val="28"/>
        </w:rPr>
        <w:t>субпроектов</w:t>
      </w:r>
      <w:proofErr w:type="spellEnd"/>
      <w:r w:rsidRPr="002A4DEF">
        <w:rPr>
          <w:rFonts w:ascii="Liberation Serif" w:hAnsi="Liberation Serif" w:cs="Liberation Serif" w:eastAsia="Liberation Serif"/>
          <w:lang w:val="ru-RU"/>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w:t>
      </w:r>
      <w:r w:rsidRPr="002A4DEF">
        <w:rPr>
          <w:rFonts w:ascii="Liberation Serif" w:hAnsi="Liberation Serif" w:cs="Liberation Serif" w:eastAsia="Liberation Serif"/>
          <w:lang w:val="ru-RU"/>
          <w:sz w:val="28"/>
          <w:szCs w:val="28"/>
        </w:rPr>
        <w:t>вые обязательства, нивелирует внутренние трансфертные обороты и генерирует единую консолидированную отчётность для инвестора.</w:t>
      </w:r>
    </w:p>
    <w:p w14:paraId="2B413F4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Структура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включает шесть основных разделов, соответствующих логике разработки бизнес-плана по стандарту </w:t>
      </w:r>
      <w:r>
        <w:rPr>
          <w:rFonts w:ascii="Liberation Serif" w:hAnsi="Liberation Serif" w:cs="Liberation Serif" w:eastAsia="Liberation Serif"/>
          <w:sz w:val="28"/>
          <w:szCs w:val="28"/>
        </w:rPr>
        <w:t>U</w:t>
      </w:r>
      <w:r>
        <w:rPr>
          <w:rFonts w:ascii="Liberation Serif" w:hAnsi="Liberation Serif" w:cs="Liberation Serif" w:eastAsia="Liberation Serif"/>
          <w:sz w:val="28"/>
          <w:szCs w:val="28"/>
        </w:rPr>
        <w:t>NIDO</w:t>
      </w:r>
      <w:r w:rsidRPr="002A4DEF">
        <w:rPr>
          <w:rFonts w:ascii="Liberation Serif" w:hAnsi="Liberation Serif" w:cs="Liberation Serif" w:eastAsia="Liberation Serif"/>
          <w:lang w:val="ru-RU"/>
          <w:sz w:val="28"/>
          <w:szCs w:val="28"/>
        </w:rPr>
        <w:t>: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w:t>
      </w:r>
      <w:r w:rsidRPr="002A4DEF">
        <w:rPr>
          <w:rFonts w:ascii="Liberation Serif" w:hAnsi="Liberation Serif" w:cs="Liberation Serif" w:eastAsia="Liberation Serif"/>
          <w:lang w:val="ru-RU"/>
          <w:sz w:val="28"/>
          <w:szCs w:val="28"/>
        </w:rPr>
        <w:t>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w:t>
      </w:r>
      <w:r w:rsidRPr="002A4DEF">
        <w:rPr>
          <w:rFonts w:ascii="Liberation Serif" w:hAnsi="Liberation Serif" w:cs="Liberation Serif" w:eastAsia="Liberation Serif"/>
          <w:lang w:val="ru-RU"/>
          <w:sz w:val="28"/>
          <w:szCs w:val="28"/>
        </w:rPr>
        <w:t>анные финансовые отчёты, интегральные показатели эффективности и средства сценарного анализа.</w:t>
      </w:r>
    </w:p>
    <w:p w14:paraId="768E1E5D" w14:textId="417E326B"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Особую аналитическую ценность представляет модуль «Анализ чувствительности» (</w:t>
      </w:r>
      <w:r>
        <w:rPr>
          <w:rFonts w:ascii="Liberation Serif" w:hAnsi="Liberation Serif" w:cs="Liberation Serif" w:eastAsia="Liberation Serif"/>
          <w:sz w:val="28"/>
          <w:szCs w:val="28"/>
        </w:rPr>
        <w:t>Sensitivity</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Analysis</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What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if</w:t>
      </w:r>
      <w:r w:rsidRPr="002A4DEF">
        <w:rPr>
          <w:rFonts w:ascii="Liberation Serif" w:hAnsi="Liberation Serif" w:cs="Liberation Serif" w:eastAsia="Liberation Serif"/>
          <w:lang w:val="ru-RU"/>
          <w:sz w:val="28"/>
          <w:szCs w:val="28"/>
        </w:rPr>
        <w:t>), позволяющий провести стресс-тестирование проекта путё</w:t>
      </w:r>
      <w:r w:rsidRPr="002A4DEF">
        <w:rPr>
          <w:rFonts w:ascii="Liberation Serif" w:hAnsi="Liberation Serif" w:cs="Liberation Serif" w:eastAsia="Liberation Serif"/>
          <w:lang w:val="ru-RU"/>
          <w:sz w:val="28"/>
          <w:szCs w:val="28"/>
        </w:rPr>
        <w:t>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w:t>
      </w:r>
      <w:r w:rsidRPr="002A4DEF">
        <w:rPr>
          <w:rFonts w:ascii="Liberation Serif" w:hAnsi="Liberation Serif" w:cs="Liberation Serif" w:eastAsia="Liberation Serif"/>
          <w:lang w:val="ru-RU"/>
          <w:sz w:val="28"/>
          <w:szCs w:val="28"/>
        </w:rPr>
        <w:t xml:space="preserve">зволяет определить границы безубыточной </w:t>
      </w:r>
      <w:r w:rsidRPr="002A4DEF">
        <w:rPr>
          <w:rFonts w:ascii="Liberation Serif" w:hAnsi="Liberation Serif" w:cs="Liberation Serif" w:eastAsia="Liberation Serif"/>
          <w:lang w:val="ru-RU"/>
          <w:sz w:val="28"/>
          <w:szCs w:val="28"/>
        </w:rPr>
        <w:lastRenderedPageBreak/>
        <w:t>эксплуатации предприятия, что приобретает особую значимость в условиях макроэкономической нестабильности 2026 года.</w:t>
      </w:r>
    </w:p>
    <w:p w14:paraId="54A978EA" w14:textId="51D86B02" w:rsidR="00D65BAD" w:rsidRPr="002A4DEF" w:rsidRDefault="00DC26A9">
      <w:pPr>
        <w:pStyle w:val="1"/>
        <w:rPr>
          <w:lang w:val="ru-RU"/>
        </w:rPr>
        <w:spacing w:line="360" w:lineRule="auto"/>
      </w:pPr>
      <w:r w:rsidRPr="002A4DEF">
        <w:rPr>
          <w:rFonts w:ascii="Liberation Serif" w:hAnsi="Liberation Serif" w:cs="Liberation Serif" w:eastAsia="Liberation Serif"/>
          <w:lang w:val="ru-RU"/>
          <w:sz w:val="28"/>
          <w:szCs w:val="28"/>
        </w:rPr>
        <w:t>2</w:t>
      </w:r>
      <w:r w:rsidRPr="002A4DEF">
        <w:rPr>
          <w:rFonts w:ascii="Liberation Serif" w:hAnsi="Liberation Serif" w:cs="Liberation Serif" w:eastAsia="Liberation Serif"/>
          <w:lang w:val="ru-RU"/>
          <w:sz w:val="28"/>
          <w:szCs w:val="28"/>
        </w:rPr>
        <w:t>. Постановка задачи</w:t>
      </w:r>
    </w:p>
    <w:p w14:paraId="049080E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Точная оценка экономической эффективности инвестиционного проекта играет реша</w:t>
      </w:r>
      <w:r w:rsidRPr="002A4DEF">
        <w:rPr>
          <w:rFonts w:ascii="Liberation Serif" w:hAnsi="Liberation Serif" w:cs="Liberation Serif" w:eastAsia="Liberation Serif"/>
          <w:lang w:val="ru-RU"/>
          <w:sz w:val="28"/>
          <w:szCs w:val="28"/>
        </w:rPr>
        <w:t xml:space="preserve">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w:t>
      </w:r>
      <w:r w:rsidRPr="002A4DEF">
        <w:rPr>
          <w:rFonts w:ascii="Liberation Serif" w:hAnsi="Liberation Serif" w:cs="Liberation Serif" w:eastAsia="Liberation Serif"/>
          <w:lang w:val="ru-RU"/>
          <w:sz w:val="28"/>
          <w:szCs w:val="28"/>
        </w:rPr>
        <w:t>убыточного предложения. Поэтому крайне важно тщательно и обоснованно планировать движение денежных средств предприятия.</w:t>
      </w:r>
    </w:p>
    <w:p w14:paraId="36ADD3D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Оценка эффективности инвестиционного проекта при разработке бизнес-плана в условиях современной социально-экономической ситуации основыв</w:t>
      </w:r>
      <w:r w:rsidRPr="002A4DEF">
        <w:rPr>
          <w:rFonts w:ascii="Liberation Serif" w:hAnsi="Liberation Serif" w:cs="Liberation Serif" w:eastAsia="Liberation Serif"/>
          <w:lang w:val="ru-RU"/>
          <w:sz w:val="28"/>
          <w:szCs w:val="28"/>
        </w:rPr>
        <w:t>ается на следующих ключевых принципах:</w:t>
      </w:r>
    </w:p>
    <w:p w14:paraId="45A5BD1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1) построение моделей денежных потоков и возможность их сопоставления;</w:t>
      </w:r>
    </w:p>
    <w:p w14:paraId="02542C9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2) проведение анализа проекта на всех стадиях его жизненного цикла;</w:t>
      </w:r>
    </w:p>
    <w:p w14:paraId="723E914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3) учёт временных параметров и предстоящих финансовых вложений;</w:t>
      </w:r>
    </w:p>
    <w:p w14:paraId="6557A85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4) применение </w:t>
      </w:r>
      <w:r w:rsidRPr="002A4DEF">
        <w:rPr>
          <w:rFonts w:ascii="Liberation Serif" w:hAnsi="Liberation Serif" w:cs="Liberation Serif" w:eastAsia="Liberation Serif"/>
          <w:lang w:val="ru-RU"/>
          <w:sz w:val="28"/>
          <w:szCs w:val="28"/>
        </w:rPr>
        <w:t>многоступенчатой системы оценки и стремление к максимизации положительного результата;</w:t>
      </w:r>
    </w:p>
    <w:p w14:paraId="6EE1B27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5) анализ ключевых последствий реализации проекта и интересов всех его участников;</w:t>
      </w:r>
    </w:p>
    <w:p w14:paraId="6389A8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6) включение в расчёты факторов инфляции, неопределённости и потенциальных рисков.</w:t>
      </w:r>
    </w:p>
    <w:p w14:paraId="330D36A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Под</w:t>
      </w:r>
      <w:r w:rsidRPr="002A4DEF">
        <w:rPr>
          <w:rFonts w:ascii="Liberation Serif" w:hAnsi="Liberation Serif" w:cs="Liberation Serif" w:eastAsia="Liberation Serif"/>
          <w:lang w:val="ru-RU"/>
          <w:sz w:val="28"/>
          <w:szCs w:val="28"/>
        </w:rPr>
        <w:t xml:space="preserve"> денежным потоком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lang w:val="ru-RU"/>
          <w:sz w:val="28"/>
          <w:szCs w:val="28"/>
        </w:rPr>
        <w:t xml:space="preserve">)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w:t>
      </w:r>
      <w:r w:rsidRPr="002A4DEF">
        <w:rPr>
          <w:rFonts w:ascii="Liberation Serif" w:hAnsi="Liberation Serif" w:cs="Liberation Serif" w:eastAsia="Liberation Serif"/>
          <w:lang w:val="ru-RU"/>
          <w:sz w:val="28"/>
          <w:szCs w:val="28"/>
        </w:rPr>
        <w:lastRenderedPageBreak/>
        <w:t>ежеквартальным или годовым. Прог</w:t>
      </w:r>
      <w:r w:rsidRPr="002A4DEF">
        <w:rPr>
          <w:rFonts w:ascii="Liberation Serif" w:hAnsi="Liberation Serif" w:cs="Liberation Serif" w:eastAsia="Liberation Serif"/>
          <w:lang w:val="ru-RU"/>
          <w:sz w:val="28"/>
          <w:szCs w:val="28"/>
        </w:rPr>
        <w:t>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1CF58A7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1. Операционная деятельность — поступления от реализации товаров и оказания услуг, авансы от клиентов. Расх</w:t>
      </w:r>
      <w:r w:rsidRPr="002A4DEF">
        <w:rPr>
          <w:rFonts w:ascii="Liberation Serif" w:hAnsi="Liberation Serif" w:cs="Liberation Serif" w:eastAsia="Liberation Serif"/>
          <w:lang w:val="ru-RU"/>
          <w:sz w:val="28"/>
          <w:szCs w:val="28"/>
        </w:rPr>
        <w:t>оды включают оплату сырья, комплектующих, коммунальных услуг, заработной платы, налогов и сборов.</w:t>
      </w:r>
    </w:p>
    <w:p w14:paraId="12CDD81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w:t>
      </w:r>
      <w:r w:rsidRPr="002A4DEF">
        <w:rPr>
          <w:rFonts w:ascii="Liberation Serif" w:hAnsi="Liberation Serif" w:cs="Liberation Serif" w:eastAsia="Liberation Serif"/>
          <w:lang w:val="ru-RU"/>
          <w:sz w:val="28"/>
          <w:szCs w:val="28"/>
        </w:rPr>
        <w:t>и транспортные средства.</w:t>
      </w:r>
    </w:p>
    <w:p w14:paraId="7DE8A50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6110DFB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Итогом расчёта всех потоков становится чистый денежный поток — </w:t>
      </w:r>
      <w:r w:rsidRPr="002A4DEF">
        <w:rPr>
          <w:rFonts w:ascii="Liberation Serif" w:hAnsi="Liberation Serif" w:cs="Liberation Serif" w:eastAsia="Liberation Serif"/>
          <w:lang w:val="ru-RU"/>
          <w:sz w:val="28"/>
          <w:szCs w:val="28"/>
        </w:rPr>
        <w:t>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w:t>
      </w:r>
      <w:r w:rsidRPr="002A4DEF">
        <w:rPr>
          <w:rFonts w:ascii="Liberation Serif" w:hAnsi="Liberation Serif" w:cs="Liberation Serif" w:eastAsia="Liberation Serif"/>
          <w:lang w:val="ru-RU"/>
          <w:sz w:val="28"/>
          <w:szCs w:val="28"/>
        </w:rPr>
        <w:t>ег (</w:t>
      </w:r>
      <w:r>
        <w:rPr>
          <w:rFonts w:ascii="Liberation Serif" w:hAnsi="Liberation Serif" w:cs="Liberation Serif" w:eastAsia="Liberation Serif"/>
          <w:sz w:val="28"/>
          <w:szCs w:val="28"/>
        </w:rPr>
        <w:t>Time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Value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Money</w:t>
      </w:r>
      <w:r w:rsidRPr="002A4DEF">
        <w:rPr>
          <w:rFonts w:ascii="Liberation Serif" w:hAnsi="Liberation Serif" w:cs="Liberation Serif" w:eastAsia="Liberation Serif"/>
          <w:lang w:val="ru-RU"/>
          <w:sz w:val="28"/>
          <w:szCs w:val="28"/>
        </w:rPr>
        <w:t>): рубль, полученный в будущем, имеет меньшую ценность по сравнению с рублём текущего периода.</w:t>
      </w:r>
    </w:p>
    <w:p w14:paraId="5F63D41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Чистая приведённая стоимость (</w:t>
      </w:r>
      <w:r>
        <w:rPr>
          <w:rFonts w:ascii="Liberation Serif" w:hAnsi="Liberation Serif" w:cs="Liberation Serif" w:eastAsia="Liberation Serif"/>
          <w:sz w:val="28"/>
          <w:szCs w:val="28"/>
        </w:rPr>
        <w:t>Net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Present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Value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является базовым и наиболее академически достоверным показателем эффективности инвес</w:t>
      </w:r>
      <w:r w:rsidRPr="002A4DEF">
        <w:rPr>
          <w:rFonts w:ascii="Liberation Serif" w:hAnsi="Liberation Serif" w:cs="Liberation Serif" w:eastAsia="Liberation Serif"/>
          <w:lang w:val="ru-RU"/>
          <w:sz w:val="28"/>
          <w:szCs w:val="28"/>
        </w:rPr>
        <w:t xml:space="preserve">тиционного проекта.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w:t>
      </w:r>
      <w:r w:rsidRPr="002A4DEF">
        <w:rPr>
          <w:rFonts w:ascii="Liberation Serif" w:hAnsi="Liberation Serif" w:cs="Liberation Serif" w:eastAsia="Liberation Serif"/>
          <w:lang w:val="ru-RU"/>
          <w:sz w:val="28"/>
          <w:szCs w:val="28"/>
        </w:rPr>
        <w:t xml:space="preserve">. Положительное значение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свидетельствует о том, что проект создаёт добавленную стоимость и обеспечивает доходность выше принятой </w:t>
      </w:r>
      <w:r w:rsidRPr="002A4DEF">
        <w:rPr>
          <w:rFonts w:ascii="Liberation Serif" w:hAnsi="Liberation Serif" w:cs="Liberation Serif" w:eastAsia="Liberation Serif"/>
          <w:lang w:val="ru-RU"/>
          <w:sz w:val="28"/>
          <w:szCs w:val="28"/>
        </w:rPr>
        <w:lastRenderedPageBreak/>
        <w:t xml:space="preserve">ставки дисконтирования. Для малого предприятия использование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важно тем, что показатель учитывает не только итоговую сум</w:t>
      </w:r>
      <w:r w:rsidRPr="002A4DEF">
        <w:rPr>
          <w:rFonts w:ascii="Liberation Serif" w:hAnsi="Liberation Serif" w:cs="Liberation Serif" w:eastAsia="Liberation Serif"/>
          <w:lang w:val="ru-RU"/>
          <w:sz w:val="28"/>
          <w:szCs w:val="28"/>
        </w:rPr>
        <w:t xml:space="preserve">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выражается следующей формулой:</w:t>
      </w:r>
    </w:p>
    <w:p w14:paraId="13CC30F4" w14:textId="77777777" w:rsidR="00D65BAD" w:rsidRPr="002A4DEF" w:rsidRDefault="00DC26A9">
      <w:pPr>
        <w:rPr>
          <w:lang w:val="ru-RU"/>
        </w:rPr>
        <w:spacing w:line="360" w:lineRule="auto"/>
      </w:pP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(1)</w:t>
      </w:r>
    </w:p>
    <w:p w14:paraId="1B7EB5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где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чистый денежный поток в период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(разн</w:t>
      </w:r>
      <w:r w:rsidRPr="002A4DEF">
        <w:rPr>
          <w:rFonts w:ascii="Liberation Serif" w:hAnsi="Liberation Serif" w:cs="Liberation Serif" w:eastAsia="Liberation Serif"/>
          <w:lang w:val="ru-RU"/>
          <w:sz w:val="28"/>
          <w:szCs w:val="28"/>
        </w:rPr>
        <w:t xml:space="preserve">ица между притоками от продаж продукции и оттоками на заработную плату, налоги, закупку комплектующих);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 ставка дисконтирования (стоимость капитала, выраженная в долях единицы);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горизонт планирования (жизненный цикл проекта);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текущий период врем</w:t>
      </w:r>
      <w:r w:rsidRPr="002A4DEF">
        <w:rPr>
          <w:rFonts w:ascii="Liberation Serif" w:hAnsi="Liberation Serif" w:cs="Liberation Serif" w:eastAsia="Liberation Serif"/>
          <w:lang w:val="ru-RU"/>
          <w:sz w:val="28"/>
          <w:szCs w:val="28"/>
        </w:rPr>
        <w:t xml:space="preserve">ени (шаг расчёта);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полная сумма стартовых инвестиционных затрат (капитальные вложения в нулевом периоде).</w:t>
      </w:r>
    </w:p>
    <w:p w14:paraId="670FF1B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Экономическая интерпретация: если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&gt; 0, проект генерирует доходность, превышающую требуемую норму дисконта, и подлежит одобрению. При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&lt; 0 </w:t>
      </w:r>
      <w:r w:rsidRPr="002A4DEF">
        <w:rPr>
          <w:rFonts w:ascii="Liberation Serif" w:hAnsi="Liberation Serif" w:cs="Liberation Serif" w:eastAsia="Liberation Serif"/>
          <w:lang w:val="ru-RU"/>
          <w:sz w:val="28"/>
          <w:szCs w:val="28"/>
        </w:rPr>
        <w:t xml:space="preserve">проект уничтожает капитал и должен быть отвергнут. При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 0 проект обеспечивает доходность, в точности равную стоимости привлечённого капитала.</w:t>
      </w:r>
    </w:p>
    <w:p w14:paraId="69B9380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Внутренняя норма доходности (</w:t>
      </w:r>
      <w:r>
        <w:rPr>
          <w:rFonts w:ascii="Liberation Serif" w:hAnsi="Liberation Serif" w:cs="Liberation Serif" w:eastAsia="Liberation Serif"/>
          <w:sz w:val="28"/>
          <w:szCs w:val="28"/>
        </w:rPr>
        <w:t>Internal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Rate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Return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представляет собой такую пороговую ставку дисконти</w:t>
      </w:r>
      <w:r w:rsidRPr="002A4DEF">
        <w:rPr>
          <w:rFonts w:ascii="Liberation Serif" w:hAnsi="Liberation Serif" w:cs="Liberation Serif" w:eastAsia="Liberation Serif"/>
          <w:lang w:val="ru-RU"/>
          <w:sz w:val="28"/>
          <w:szCs w:val="28"/>
        </w:rPr>
        <w:t xml:space="preserve">рования, при которой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w:t>
      </w:r>
      <w:r w:rsidRPr="002A4DEF">
        <w:rPr>
          <w:rFonts w:ascii="Liberation Serif" w:hAnsi="Liberation Serif" w:cs="Liberation Serif" w:eastAsia="Liberation Serif"/>
          <w:lang w:val="ru-RU"/>
          <w:sz w:val="28"/>
          <w:szCs w:val="28"/>
        </w:rPr>
        <w:t xml:space="preserve">овскому кредиту на закупку оборудования), при которой предприятие ещё способно расплатиться с кредиторами без ухода в убыток. Проект принимается </w:t>
      </w:r>
      <w:r w:rsidRPr="002A4DEF">
        <w:rPr>
          <w:rFonts w:ascii="Liberation Serif" w:hAnsi="Liberation Serif" w:cs="Liberation Serif" w:eastAsia="Liberation Serif"/>
          <w:lang w:val="ru-RU"/>
          <w:sz w:val="28"/>
          <w:szCs w:val="28"/>
        </w:rPr>
        <w:lastRenderedPageBreak/>
        <w:t xml:space="preserve">инвестором, если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превышает барьерную ставку предприятия (стоимость капитала). Для вычисления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решается у</w:t>
      </w:r>
      <w:r w:rsidRPr="002A4DEF">
        <w:rPr>
          <w:rFonts w:ascii="Liberation Serif" w:hAnsi="Liberation Serif" w:cs="Liberation Serif" w:eastAsia="Liberation Serif"/>
          <w:lang w:val="ru-RU"/>
          <w:sz w:val="28"/>
          <w:szCs w:val="28"/>
        </w:rPr>
        <w:t>равнение:</w:t>
      </w:r>
    </w:p>
    <w:p w14:paraId="01A714A7" w14:textId="77777777" w:rsidR="00D65BAD" w:rsidRPr="002A4DEF" w:rsidRDefault="00DC26A9">
      <w:pPr>
        <w:rPr>
          <w:lang w:val="ru-RU"/>
        </w:rPr>
        <w:spacing w:line="360" w:lineRule="auto"/>
      </w:pP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0    (2)</w:t>
      </w:r>
    </w:p>
    <w:p w14:paraId="01CFEF5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Однако для малых предприятий показатель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w:t>
      </w:r>
      <w:r w:rsidRPr="002A4DEF">
        <w:rPr>
          <w:rFonts w:ascii="Liberation Serif" w:hAnsi="Liberation Serif" w:cs="Liberation Serif" w:eastAsia="Liberation Serif"/>
          <w:lang w:val="ru-RU"/>
          <w:sz w:val="28"/>
          <w:szCs w:val="28"/>
        </w:rPr>
        <w:t xml:space="preserve">делает проект формально привлекательным, но практически уязвимым. Классический метод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что нереалистично для ма</w:t>
      </w:r>
      <w:r w:rsidRPr="002A4DEF">
        <w:rPr>
          <w:rFonts w:ascii="Liberation Serif" w:hAnsi="Liberation Serif" w:cs="Liberation Serif" w:eastAsia="Liberation Serif"/>
          <w:lang w:val="ru-RU"/>
          <w:sz w:val="28"/>
          <w:szCs w:val="28"/>
        </w:rPr>
        <w:t>лого бизнеса.</w:t>
      </w:r>
    </w:p>
    <w:p w14:paraId="211C7CB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Индекс прибыльности (</w:t>
      </w:r>
      <w:r>
        <w:rPr>
          <w:rFonts w:ascii="Liberation Serif" w:hAnsi="Liberation Serif" w:cs="Liberation Serif" w:eastAsia="Liberation Serif"/>
          <w:sz w:val="28"/>
          <w:szCs w:val="28"/>
        </w:rPr>
        <w:t>Profitability</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Index</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14:paraId="5CE98E12" w14:textId="77777777" w:rsidR="00D65BAD" w:rsidRPr="002A4DEF" w:rsidRDefault="00DC26A9">
      <w:pPr>
        <w:rPr>
          <w:lang w:val="ru-RU"/>
        </w:rPr>
        <w:spacing w:line="360" w:lineRule="auto"/>
      </w:pP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(3)</w:t>
      </w:r>
    </w:p>
    <w:p w14:paraId="06FC375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Если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удобен тем, что позволяет сравнивать несколько альтернативных напр</w:t>
      </w:r>
      <w:r w:rsidRPr="002A4DEF">
        <w:rPr>
          <w:rFonts w:ascii="Liberation Serif" w:hAnsi="Liberation Serif" w:cs="Liberation Serif" w:eastAsia="Liberation Serif"/>
          <w:lang w:val="ru-RU"/>
          <w:sz w:val="28"/>
          <w:szCs w:val="28"/>
        </w:rPr>
        <w:t>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14E320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Срок окупаемости проекта может определяться в простом и дисконтирова</w:t>
      </w:r>
      <w:r w:rsidRPr="002A4DEF">
        <w:rPr>
          <w:rFonts w:ascii="Liberation Serif" w:hAnsi="Liberation Serif" w:cs="Liberation Serif" w:eastAsia="Liberation Serif"/>
          <w:lang w:val="ru-RU"/>
          <w:sz w:val="28"/>
          <w:szCs w:val="28"/>
        </w:rPr>
        <w:t>нном вариантах. Простой срок окупаемости (</w:t>
      </w:r>
      <w:r>
        <w:rPr>
          <w:rFonts w:ascii="Liberation Serif" w:hAnsi="Liberation Serif" w:cs="Liberation Serif" w:eastAsia="Liberation Serif"/>
          <w:sz w:val="28"/>
          <w:szCs w:val="28"/>
        </w:rPr>
        <w:t>Payback</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Period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PP</w:t>
      </w:r>
      <w:r w:rsidRPr="002A4DEF">
        <w:rPr>
          <w:rFonts w:ascii="Liberation Serif" w:hAnsi="Liberation Serif" w:cs="Liberation Serif" w:eastAsia="Liberation Serif"/>
          <w:lang w:val="ru-RU"/>
          <w:sz w:val="28"/>
          <w:szCs w:val="28"/>
        </w:rPr>
        <w:t xml:space="preserve">) показывает момент времени, когда накопленный </w:t>
      </w:r>
      <w:proofErr w:type="spellStart"/>
      <w:r w:rsidRPr="002A4DEF">
        <w:rPr>
          <w:rFonts w:ascii="Liberation Serif" w:hAnsi="Liberation Serif" w:cs="Liberation Serif" w:eastAsia="Liberation Serif"/>
          <w:lang w:val="ru-RU"/>
          <w:sz w:val="28"/>
          <w:szCs w:val="28"/>
        </w:rPr>
        <w:t>недисконтированный</w:t>
      </w:r>
      <w:proofErr w:type="spellEnd"/>
      <w:r w:rsidRPr="002A4DEF">
        <w:rPr>
          <w:rFonts w:ascii="Liberation Serif" w:hAnsi="Liberation Serif" w:cs="Liberation Serif" w:eastAsia="Liberation Serif"/>
          <w:lang w:val="ru-RU"/>
          <w:sz w:val="28"/>
          <w:szCs w:val="28"/>
        </w:rPr>
        <w:t xml:space="preserve"> денежный поток компенсирует первоначальные инвестиции:</w:t>
      </w:r>
    </w:p>
    <w:p w14:paraId="686E3468" w14:textId="77777777" w:rsidR="00D65BAD" w:rsidRPr="002A4DEF" w:rsidRDefault="00DC26A9">
      <w:pPr>
        <w:rPr>
          <w:lang w:val="ru-RU"/>
        </w:rPr>
        <w:spacing w:line="360" w:lineRule="auto"/>
      </w:pPr>
      <w:r>
        <w:rPr>
          <w:rFonts w:ascii="Liberation Serif" w:hAnsi="Liberation Serif" w:cs="Liberation Serif" w:eastAsia="Liberation Serif"/>
          <w:sz w:val="28"/>
          <w:szCs w:val="28"/>
        </w:rPr>
        <w:lastRenderedPageBreak/>
        <w:t>PP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CF</w:t>
      </w:r>
      <w:proofErr w:type="spellStart"/>
      <w:r w:rsidRPr="002A4DEF">
        <w:rPr>
          <w:rFonts w:ascii="Liberation Serif" w:hAnsi="Liberation Serif" w:cs="Liberation Serif" w:eastAsia="Liberation Serif"/>
          <w:lang w:val="ru-RU"/>
          <w:sz w:val="28"/>
          <w:szCs w:val="28"/>
        </w:rPr>
        <w:t>среднегод</w:t>
      </w:r>
      <w:proofErr w:type="spellEnd"/>
      <w:r w:rsidRPr="002A4DEF">
        <w:rPr>
          <w:rFonts w:ascii="Liberation Serif" w:hAnsi="Liberation Serif" w:cs="Liberation Serif" w:eastAsia="Liberation Serif"/>
          <w:lang w:val="ru-RU"/>
          <w:sz w:val="28"/>
          <w:szCs w:val="28"/>
        </w:rPr>
        <w:t xml:space="preserve">    (4)</w:t>
      </w:r>
    </w:p>
    <w:p w14:paraId="66DD751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Дисконтированный срок окупаемости (</w:t>
      </w:r>
      <w:r>
        <w:rPr>
          <w:rFonts w:ascii="Liberation Serif" w:hAnsi="Liberation Serif" w:cs="Liberation Serif" w:eastAsia="Liberation Serif"/>
          <w:sz w:val="28"/>
          <w:szCs w:val="28"/>
        </w:rPr>
        <w:t>Discounted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Payback</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Period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учитывает стоимость денег во времени и потому является более строгим критерием.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определяется как минимальное значение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при котором накопленный дисконтированный денежный поток становится неотрицательным:</w:t>
      </w:r>
    </w:p>
    <w:p w14:paraId="58E2B2A0" w14:textId="77777777" w:rsidR="00D65BAD" w:rsidRPr="002A4DEF" w:rsidRDefault="00DC26A9">
      <w:pPr>
        <w:rPr>
          <w:lang w:val="ru-RU"/>
        </w:rPr>
        <w:spacing w:line="360" w:lineRule="auto"/>
      </w:pP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min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k</w:t>
      </w:r>
      <w:r w:rsidRPr="002A4DEF">
        <w:rPr>
          <w:rFonts w:ascii="Liberation Serif" w:hAnsi="Liberation Serif" w:cs="Liberation Serif" w:eastAsia="Liberation Serif"/>
          <w:lang w:val="ru-RU"/>
          <w:sz w:val="28"/>
          <w:szCs w:val="28"/>
        </w:rPr>
        <w:t>=</w:t>
      </w:r>
      <w:proofErr w:type="gramStart"/>
      <w:r w:rsidRPr="002A4DEF">
        <w:rPr>
          <w:rFonts w:ascii="Liberation Serif" w:hAnsi="Liberation Serif" w:cs="Liberation Serif" w:eastAsia="Liberation Serif"/>
          <w:lang w:val="ru-RU"/>
          <w:sz w:val="28"/>
          <w:szCs w:val="28"/>
        </w:rPr>
        <w:t>1..</w:t>
      </w:r>
      <w:proofErr w:type="gramEnd"/>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w:t>
      </w:r>
      <w:r>
        <w:rPr>
          <w:rFonts w:ascii="Liberation Serif" w:hAnsi="Liberation Serif" w:cs="Liberation Serif" w:eastAsia="Liberation Serif"/>
          <w:sz w:val="28"/>
          <w:szCs w:val="28"/>
        </w:rPr>
        <w:t>Fk</w:t>
      </w:r>
      <w:proofErr w:type="spellEnd"/>
      <w:r w:rsidRPr="002A4DEF">
        <w:rPr>
          <w:rFonts w:ascii="Liberation Serif" w:hAnsi="Liberation Serif" w:cs="Liberation Serif" w:eastAsia="Liberation Serif"/>
          <w:lang w:val="ru-RU"/>
          <w:sz w:val="28"/>
          <w:szCs w:val="28"/>
        </w:rPr>
        <w:t>/(1+</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k</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(5)</w:t>
      </w:r>
    </w:p>
    <w:p w14:paraId="0BEB7CD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w:t>
      </w:r>
      <w:r w:rsidRPr="002A4DEF">
        <w:rPr>
          <w:rFonts w:ascii="Liberation Serif" w:hAnsi="Liberation Serif" w:cs="Liberation Serif" w:eastAsia="Liberation Serif"/>
          <w:lang w:val="ru-RU"/>
          <w:sz w:val="28"/>
          <w:szCs w:val="28"/>
        </w:rPr>
        <w:t>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w:t>
      </w:r>
      <w:r w:rsidRPr="002A4DEF">
        <w:rPr>
          <w:rFonts w:ascii="Liberation Serif" w:hAnsi="Liberation Serif" w:cs="Liberation Serif" w:eastAsia="Liberation Serif"/>
          <w:lang w:val="ru-RU"/>
          <w:sz w:val="28"/>
          <w:szCs w:val="28"/>
        </w:rPr>
        <w:t>кономические риски.</w:t>
      </w:r>
    </w:p>
    <w:p w14:paraId="6421205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hAnsi="Liberation Serif" w:cs="Liberation Serif" w:eastAsia="Liberation Serif"/>
          <w:sz w:val="28"/>
          <w:szCs w:val="28"/>
        </w:rPr>
        <w:t>Break</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Even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Point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показывает минимальный объём продаж, при котором выручка покрывает все постоянные и п</w:t>
      </w:r>
      <w:r w:rsidRPr="002A4DEF">
        <w:rPr>
          <w:rFonts w:ascii="Liberation Serif" w:hAnsi="Liberation Serif" w:cs="Liberation Serif" w:eastAsia="Liberation Serif"/>
          <w:lang w:val="ru-RU"/>
          <w:sz w:val="28"/>
          <w:szCs w:val="28"/>
        </w:rPr>
        <w:t>еременные затраты, но прибыль равна нулю:</w:t>
      </w:r>
    </w:p>
    <w:p w14:paraId="65E29A72" w14:textId="77777777" w:rsidR="00D65BAD" w:rsidRPr="002A4DEF" w:rsidRDefault="00DC26A9">
      <w:pPr>
        <w:rPr>
          <w:lang w:val="ru-RU"/>
        </w:rPr>
        <w:spacing w:line="360" w:lineRule="auto"/>
      </w:pP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FC</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VC</w:t>
      </w:r>
      <w:r w:rsidRPr="002A4DEF">
        <w:rPr>
          <w:rFonts w:ascii="Liberation Serif" w:hAnsi="Liberation Serif" w:cs="Liberation Serif" w:eastAsia="Liberation Serif"/>
          <w:lang w:val="ru-RU"/>
          <w:sz w:val="28"/>
          <w:szCs w:val="28"/>
        </w:rPr>
        <w:t>),    (6)</w:t>
      </w:r>
    </w:p>
    <w:p w14:paraId="414BF66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где </w:t>
      </w:r>
      <w:r>
        <w:rPr>
          <w:rFonts w:ascii="Liberation Serif" w:hAnsi="Liberation Serif" w:cs="Liberation Serif" w:eastAsia="Liberation Serif"/>
          <w:sz w:val="28"/>
          <w:szCs w:val="28"/>
        </w:rPr>
        <w:t>FC</w:t>
      </w:r>
      <w:r w:rsidRPr="002A4DEF">
        <w:rPr>
          <w:rFonts w:ascii="Liberation Serif" w:hAnsi="Liberation Serif" w:cs="Liberation Serif" w:eastAsia="Liberation Serif"/>
          <w:lang w:val="ru-RU"/>
          <w:sz w:val="28"/>
          <w:szCs w:val="28"/>
        </w:rPr>
        <w:t xml:space="preserve"> — постоянные затраты (аренда, заработная плата, амортизация, коммунальные услуги); </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 — цена реализации единицы продукции; </w:t>
      </w:r>
      <w:r>
        <w:rPr>
          <w:rFonts w:ascii="Liberation Serif" w:hAnsi="Liberation Serif" w:cs="Liberation Serif" w:eastAsia="Liberation Serif"/>
          <w:sz w:val="28"/>
          <w:szCs w:val="28"/>
        </w:rPr>
        <w:t>VC</w:t>
      </w:r>
      <w:r w:rsidRPr="002A4DEF">
        <w:rPr>
          <w:rFonts w:ascii="Liberation Serif" w:hAnsi="Liberation Serif" w:cs="Liberation Serif" w:eastAsia="Liberation Serif"/>
          <w:lang w:val="ru-RU"/>
          <w:sz w:val="28"/>
          <w:szCs w:val="28"/>
        </w:rPr>
        <w:t xml:space="preserve"> — переменные затраты на единицу продукции (материалы, </w:t>
      </w:r>
      <w:r w:rsidRPr="002A4DEF">
        <w:rPr>
          <w:rFonts w:ascii="Liberation Serif" w:hAnsi="Liberation Serif" w:cs="Liberation Serif" w:eastAsia="Liberation Serif"/>
          <w:lang w:val="ru-RU"/>
          <w:sz w:val="28"/>
          <w:szCs w:val="28"/>
        </w:rPr>
        <w:t xml:space="preserve">комплектующие, упаковка). Если фактический объём продаж предприятия стабильно превышает данный порог, формируется запас финансовой </w:t>
      </w:r>
      <w:r w:rsidRPr="002A4DEF">
        <w:rPr>
          <w:rFonts w:ascii="Liberation Serif" w:hAnsi="Liberation Serif" w:cs="Liberation Serif" w:eastAsia="Liberation Serif"/>
          <w:lang w:val="ru-RU"/>
          <w:sz w:val="28"/>
          <w:szCs w:val="28"/>
        </w:rPr>
        <w:lastRenderedPageBreak/>
        <w:t>прочности (</w:t>
      </w:r>
      <w:r>
        <w:rPr>
          <w:rFonts w:ascii="Liberation Serif" w:hAnsi="Liberation Serif" w:cs="Liberation Serif" w:eastAsia="Liberation Serif"/>
          <w:sz w:val="28"/>
          <w:szCs w:val="28"/>
        </w:rPr>
        <w:t>Margin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Safety</w:t>
      </w:r>
      <w:r w:rsidRPr="002A4DEF">
        <w:rPr>
          <w:rFonts w:ascii="Liberation Serif" w:hAnsi="Liberation Serif" w:cs="Liberation Serif" w:eastAsia="Liberation Serif"/>
          <w:lang w:val="ru-RU"/>
          <w:sz w:val="28"/>
          <w:szCs w:val="28"/>
        </w:rPr>
        <w:t>), характеризующий устойчивость бизнес-модели:</w:t>
      </w:r>
    </w:p>
    <w:p w14:paraId="1A37E7D1" w14:textId="77777777" w:rsidR="00D65BAD" w:rsidRPr="002A4DEF" w:rsidRDefault="00DC26A9">
      <w:pPr>
        <w:rPr>
          <w:lang w:val="ru-RU"/>
        </w:rPr>
        <w:spacing w:line="360" w:lineRule="auto"/>
      </w:pPr>
      <w:proofErr w:type="spellStart"/>
      <w:r>
        <w:rPr>
          <w:rFonts w:ascii="Liberation Serif" w:hAnsi="Liberation Serif" w:cs="Liberation Serif" w:eastAsia="Liberation Serif"/>
          <w:sz w:val="28"/>
          <w:szCs w:val="28"/>
        </w:rPr>
        <w:t>MoS</w:t>
      </w:r>
      <w:proofErr w:type="spellEnd"/>
      <w:r w:rsidRPr="002A4DEF">
        <w:rPr>
          <w:rFonts w:ascii="Liberation Serif" w:hAnsi="Liberation Serif" w:cs="Liberation Serif" w:eastAsia="Liberation Serif"/>
          <w:lang w:val="ru-RU"/>
          <w:sz w:val="28"/>
          <w:szCs w:val="28"/>
        </w:rPr>
        <w:t xml:space="preserve"> = (Выручка факт − Выручка </w:t>
      </w: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 Выручка факт ×</w:t>
      </w:r>
      <w:r w:rsidRPr="002A4DEF">
        <w:rPr>
          <w:rFonts w:ascii="Liberation Serif" w:hAnsi="Liberation Serif" w:cs="Liberation Serif" w:eastAsia="Liberation Serif"/>
          <w:lang w:val="ru-RU"/>
          <w:sz w:val="28"/>
          <w:szCs w:val="28"/>
        </w:rPr>
        <w:t xml:space="preserve"> 100%    (7)</w:t>
      </w:r>
    </w:p>
    <w:p w14:paraId="6DC50B1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w:t>
      </w:r>
      <w:r w:rsidRPr="002A4DEF">
        <w:rPr>
          <w:rFonts w:ascii="Liberation Serif" w:hAnsi="Liberation Serif" w:cs="Liberation Serif" w:eastAsia="Liberation Serif"/>
          <w:lang w:val="ru-RU"/>
          <w:sz w:val="28"/>
          <w:szCs w:val="28"/>
        </w:rPr>
        <w:t>уемого предприятия, поскольку выход на полную загрузку происходит ступенчато в течение первого года.</w:t>
      </w:r>
    </w:p>
    <w:p w14:paraId="3B46C30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Ставка дисконтирования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является важнейшей переменной, определяющей результаты оценки эффективности проекта. Для малого предприятия без привлечения заём</w:t>
      </w:r>
      <w:r w:rsidRPr="002A4DEF">
        <w:rPr>
          <w:rFonts w:ascii="Liberation Serif" w:hAnsi="Liberation Serif" w:cs="Liberation Serif" w:eastAsia="Liberation Serif"/>
          <w:lang w:val="ru-RU"/>
          <w:sz w:val="28"/>
          <w:szCs w:val="28"/>
        </w:rPr>
        <w:t xml:space="preserve">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hAnsi="Liberation Serif" w:cs="Liberation Serif" w:eastAsia="Liberation Serif"/>
          <w:lang w:val="ru-RU"/>
          <w:sz w:val="28"/>
          <w:szCs w:val="28"/>
        </w:rPr>
        <w:t>неликвидности</w:t>
      </w:r>
      <w:proofErr w:type="spellEnd"/>
      <w:r w:rsidRPr="002A4DEF">
        <w:rPr>
          <w:rFonts w:ascii="Liberation Serif" w:hAnsi="Liberation Serif" w:cs="Liberation Serif" w:eastAsia="Liberation Serif"/>
          <w:lang w:val="ru-RU"/>
          <w:sz w:val="28"/>
          <w:szCs w:val="28"/>
        </w:rPr>
        <w:t xml:space="preserve"> малого бизнеса. В условиях 2026 года при ключевой с</w:t>
      </w:r>
      <w:r w:rsidRPr="002A4DEF">
        <w:rPr>
          <w:rFonts w:ascii="Liberation Serif" w:hAnsi="Liberation Serif" w:cs="Liberation Serif" w:eastAsia="Liberation Serif"/>
          <w:lang w:val="ru-RU"/>
          <w:sz w:val="28"/>
          <w:szCs w:val="28"/>
        </w:rPr>
        <w:t>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w:t>
      </w:r>
      <w:r w:rsidRPr="002A4DEF">
        <w:rPr>
          <w:rFonts w:ascii="Liberation Serif" w:hAnsi="Liberation Serif" w:cs="Liberation Serif" w:eastAsia="Liberation Serif"/>
          <w:lang w:val="ru-RU"/>
          <w:sz w:val="28"/>
          <w:szCs w:val="28"/>
        </w:rPr>
        <w:t xml:space="preserve"> стоимость капитала существенно снижается, что повышает расчётную привлекательность проекта.</w:t>
      </w:r>
    </w:p>
    <w:p w14:paraId="24B599F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w:t>
      </w:r>
      <w:r w:rsidRPr="002A4DEF">
        <w:rPr>
          <w:rFonts w:ascii="Liberation Serif" w:hAnsi="Liberation Serif" w:cs="Liberation Serif" w:eastAsia="Liberation Serif"/>
          <w:lang w:val="ru-RU"/>
          <w:sz w:val="28"/>
          <w:szCs w:val="28"/>
        </w:rPr>
        <w:t xml:space="preserve">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lastRenderedPageBreak/>
        <w:t xml:space="preserve">и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проекта. Для малого предприя</w:t>
      </w:r>
      <w:r w:rsidRPr="002A4DEF">
        <w:rPr>
          <w:rFonts w:ascii="Liberation Serif" w:hAnsi="Liberation Serif" w:cs="Liberation Serif" w:eastAsia="Liberation Serif"/>
          <w:lang w:val="ru-RU"/>
          <w:sz w:val="28"/>
          <w:szCs w:val="28"/>
        </w:rPr>
        <w:t>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w:t>
      </w:r>
      <w:r w:rsidRPr="002A4DEF">
        <w:rPr>
          <w:rFonts w:ascii="Liberation Serif" w:hAnsi="Liberation Serif" w:cs="Liberation Serif" w:eastAsia="Liberation Serif"/>
          <w:lang w:val="ru-RU"/>
          <w:sz w:val="28"/>
          <w:szCs w:val="28"/>
        </w:rPr>
        <w:t>ойчивости к изменению ключевых предпосылок.</w:t>
      </w:r>
    </w:p>
    <w:p w14:paraId="65E0AD8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Проект считается эффективным, если он одновременно соответствует следующим критериям:</w:t>
      </w:r>
    </w:p>
    <w:p w14:paraId="776E56E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&gt; 0 (проект создаёт добавленную стоимость);</w:t>
      </w:r>
    </w:p>
    <w:p w14:paraId="5F09D37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&gt;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(внутренняя доходность превышает стоимость капитала);</w:t>
      </w:r>
    </w:p>
    <w:p w14:paraId="1702180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&gt; 1 (ка</w:t>
      </w:r>
      <w:r w:rsidRPr="002A4DEF">
        <w:rPr>
          <w:rFonts w:ascii="Liberation Serif" w:hAnsi="Liberation Serif" w:cs="Liberation Serif" w:eastAsia="Liberation Serif"/>
          <w:lang w:val="ru-RU"/>
          <w:sz w:val="28"/>
          <w:szCs w:val="28"/>
        </w:rPr>
        <w:t>ждый вложенный рубль приносит более одного рубля дисконтированного дохода);</w:t>
      </w:r>
    </w:p>
    <w:p w14:paraId="4660AD4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&lt; горизонт планирования (проект окупается в рамках расчётного периода);</w:t>
      </w:r>
    </w:p>
    <w:p w14:paraId="05E4ED8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фактическая выручка &gt; точки безубыточности (формируется запас финансовой прочности).</w:t>
      </w:r>
    </w:p>
    <w:p w14:paraId="69BE8E2F" w14:textId="205B7A74" w:rsidR="00013E78" w:rsidRDefault="00DC26A9" w:rsidP="00013E78">
      <w:pPr>
        <w:rPr>
          <w:lang w:val="ru-RU"/>
        </w:rPr>
        <w:spacing w:line="360" w:lineRule="auto"/>
      </w:pPr>
      <w:r w:rsidRPr="002A4DEF">
        <w:rPr>
          <w:rFonts w:ascii="Liberation Serif" w:hAnsi="Liberation Serif" w:cs="Liberation Serif" w:eastAsia="Liberation Serif"/>
          <w:lang w:val="ru-RU"/>
          <w:sz w:val="28"/>
          <w:szCs w:val="28"/>
        </w:rPr>
        <w:t xml:space="preserve">В рамках </w:t>
      </w:r>
      <w:r w:rsidRPr="002A4DEF">
        <w:rPr>
          <w:rFonts w:ascii="Liberation Serif" w:hAnsi="Liberation Serif" w:cs="Liberation Serif" w:eastAsia="Liberation Serif"/>
          <w:lang w:val="ru-RU"/>
          <w:sz w:val="28"/>
          <w:szCs w:val="28"/>
        </w:rPr>
        <w:t xml:space="preserve">данной выпускной квалификационной работы проведён анализ инвестиционного проекта с применением программного продукта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Оценка проводилась по основным критериям эффективности, описанным выше. По результатам анализа даны рекомендации,</w:t>
      </w:r>
      <w:r w:rsidRPr="002A4DEF">
        <w:rPr>
          <w:rFonts w:ascii="Liberation Serif" w:hAnsi="Liberation Serif" w:cs="Liberation Serif" w:eastAsia="Liberation Serif"/>
          <w:lang w:val="ru-RU"/>
          <w:sz w:val="28"/>
          <w:szCs w:val="28"/>
        </w:rPr>
        <w:t xml:space="preserve">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49367523" w14:textId="082760F0" w:rsidR="00D65BAD" w:rsidRPr="002A4DEF" w:rsidRDefault="00DC26A9">
      <w:pPr>
        <w:pStyle w:val="1"/>
        <w:rPr>
          <w:lang w:val="ru-RU"/>
        </w:rPr>
        <w:spacing w:line="360" w:lineRule="auto"/>
      </w:pPr>
      <w:r w:rsidRPr="002A4DEF">
        <w:rPr>
          <w:rFonts w:ascii="Liberation Serif" w:hAnsi="Liberation Serif" w:cs="Liberation Serif" w:eastAsia="Liberation Serif"/>
          <w:lang w:val="ru-RU"/>
          <w:sz w:val="28"/>
          <w:szCs w:val="28"/>
        </w:rPr>
        <w:t>3</w:t>
      </w:r>
      <w:r w:rsidRPr="002A4DEF">
        <w:rPr>
          <w:rFonts w:ascii="Liberation Serif" w:hAnsi="Liberation Serif" w:cs="Liberation Serif" w:eastAsia="Liberation Serif"/>
          <w:lang w:val="ru-RU"/>
          <w:sz w:val="28"/>
          <w:szCs w:val="28"/>
        </w:rPr>
        <w:t>. Проектная часть</w:t>
      </w:r>
    </w:p>
    <w:p w14:paraId="4938901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w:t>
      </w:r>
      <w:r w:rsidRPr="002A4DEF">
        <w:rPr>
          <w:rFonts w:ascii="Liberation Serif" w:hAnsi="Liberation Serif" w:cs="Liberation Serif" w:eastAsia="Liberation Serif"/>
          <w:lang w:val="ru-RU"/>
          <w:sz w:val="28"/>
          <w:szCs w:val="28"/>
        </w:rPr>
        <w:t xml:space="preserve">формулировав концепцию инвестиционного </w:t>
      </w:r>
      <w:r w:rsidRPr="002A4DEF">
        <w:rPr>
          <w:rFonts w:ascii="Liberation Serif" w:hAnsi="Liberation Serif" w:cs="Liberation Serif" w:eastAsia="Liberation Serif"/>
          <w:lang w:val="ru-RU"/>
          <w:sz w:val="28"/>
          <w:szCs w:val="28"/>
        </w:rPr>
        <w:t xml:space="preserve">проекта, обосновав его экономическую целесообразность и определив ключевые критерии для </w:t>
      </w:r>
      <w:r w:rsidRPr="002A4DEF">
        <w:rPr>
          <w:rFonts w:ascii="Liberation Serif" w:hAnsi="Liberation Serif" w:cs="Liberation Serif" w:eastAsia="Liberation Serif"/>
          <w:lang w:val="ru-RU"/>
          <w:sz w:val="28"/>
          <w:szCs w:val="28"/>
        </w:rPr>
        <w:lastRenderedPageBreak/>
        <w:t xml:space="preserve">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w:t>
      </w:r>
      <w:r w:rsidRPr="002A4DEF">
        <w:rPr>
          <w:rFonts w:ascii="Liberation Serif" w:hAnsi="Liberation Serif" w:cs="Liberation Serif" w:eastAsia="Liberation Serif"/>
          <w:lang w:val="ru-RU"/>
          <w:sz w:val="28"/>
          <w:szCs w:val="28"/>
        </w:rPr>
        <w:t>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w:t>
      </w:r>
      <w:r w:rsidRPr="002A4DEF">
        <w:rPr>
          <w:rFonts w:ascii="Liberation Serif" w:hAnsi="Liberation Serif" w:cs="Liberation Serif" w:eastAsia="Liberation Serif"/>
          <w:lang w:val="ru-RU"/>
          <w:sz w:val="28"/>
          <w:szCs w:val="28"/>
        </w:rPr>
        <w:t>одственного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по выпуску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в городе Рязани.</w:t>
      </w:r>
    </w:p>
    <w:p w14:paraId="19FD7E8E"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3.1 Исходные данные</w:t>
      </w:r>
    </w:p>
    <w:p w14:paraId="2CECD525" w14:textId="77777777" w:rsidR="00D65BAD"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3.1.1 Характеристика предприятия</w:t>
      </w:r>
    </w:p>
    <w:p w14:paraId="14B9B1D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 малое производственное предприятие, специализирующееся на сборке</w:t>
      </w:r>
      <w:r w:rsidRPr="002A4DEF">
        <w:rPr>
          <w:rFonts w:ascii="Liberation Serif" w:hAnsi="Liberation Serif" w:cs="Liberation Serif" w:eastAsia="Liberation Serif"/>
          <w:lang w:val="ru-RU"/>
          <w:sz w:val="28"/>
          <w:szCs w:val="28"/>
        </w:rPr>
        <w:t xml:space="preserve">, программировании, метрологическом тестировании и сертификации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-монтажа печатных плат и литья пластиковых ко</w:t>
      </w:r>
      <w:r w:rsidRPr="002A4DEF">
        <w:rPr>
          <w:rFonts w:ascii="Liberation Serif" w:hAnsi="Liberation Serif" w:cs="Liberation Serif" w:eastAsia="Liberation Serif"/>
          <w:lang w:val="ru-RU"/>
          <w:sz w:val="28"/>
          <w:szCs w:val="28"/>
        </w:rPr>
        <w:t>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2E7CD2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w:t>
      </w:r>
      <w:r w:rsidRPr="002A4DEF">
        <w:rPr>
          <w:rFonts w:ascii="Liberation Serif" w:hAnsi="Liberation Serif" w:cs="Liberation Serif" w:eastAsia="Liberation Serif"/>
          <w:lang w:val="ru-RU"/>
          <w:sz w:val="28"/>
          <w:szCs w:val="28"/>
        </w:rPr>
        <w:t xml:space="preserve">риальных затрат в структуре расходов предприятия (закупка печатных </w:t>
      </w:r>
      <w:r w:rsidRPr="002A4DEF">
        <w:rPr>
          <w:rFonts w:ascii="Liberation Serif" w:hAnsi="Liberation Serif" w:cs="Liberation Serif" w:eastAsia="Liberation Serif"/>
          <w:lang w:val="ru-RU"/>
          <w:sz w:val="28"/>
          <w:szCs w:val="28"/>
        </w:rPr>
        <w:lastRenderedPageBreak/>
        <w:t>плат, электронных компонентов, корпусов), что делает доходно-расходную схему существенно выгоднее схемы «доходы 6%».</w:t>
      </w:r>
    </w:p>
    <w:p w14:paraId="01B5774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Организационная структура — линейная, штатное расписание включает пять д</w:t>
      </w:r>
      <w:r w:rsidRPr="002A4DEF">
        <w:rPr>
          <w:rFonts w:ascii="Liberation Serif" w:hAnsi="Liberation Serif" w:cs="Liberation Serif" w:eastAsia="Liberation Serif"/>
          <w:lang w:val="ru-RU"/>
          <w:sz w:val="28"/>
          <w:szCs w:val="28"/>
        </w:rPr>
        <w:t>олжностей:</w:t>
      </w:r>
    </w:p>
    <w:p w14:paraId="29ACD3A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Директор (управление, финансы, сбыт) — 70 000 руб./мес.;</w:t>
      </w:r>
    </w:p>
    <w:p w14:paraId="66407BB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Главный инженер (разработка, стенды, контрактное производство) — 100 000 руб./мес.;</w:t>
      </w:r>
    </w:p>
    <w:p w14:paraId="52D8233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Техник ОТК (стенд «СИ-ТДК», испытания,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 60 000 руб./мес.;</w:t>
      </w:r>
    </w:p>
    <w:p w14:paraId="48CB736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Сборщик РЭА №1 (пайка, сборка, п</w:t>
      </w:r>
      <w:r w:rsidRPr="002A4DEF">
        <w:rPr>
          <w:rFonts w:ascii="Liberation Serif" w:hAnsi="Liberation Serif" w:cs="Liberation Serif" w:eastAsia="Liberation Serif"/>
          <w:lang w:val="ru-RU"/>
          <w:sz w:val="28"/>
          <w:szCs w:val="28"/>
        </w:rPr>
        <w:t>рошивка) — 70 000 руб./мес.;</w:t>
      </w:r>
    </w:p>
    <w:p w14:paraId="40173DBD" w14:textId="37126E23" w:rsidR="00D65BAD" w:rsidRDefault="00DC26A9">
      <w:pPr>
        <w:rPr>
          <w:lang w:val="ru-RU"/>
        </w:rPr>
        <w:spacing w:line="360" w:lineRule="auto"/>
      </w:pPr>
      <w:r w:rsidRPr="002A4DEF">
        <w:rPr>
          <w:rFonts w:ascii="Liberation Serif" w:hAnsi="Liberation Serif" w:cs="Liberation Serif" w:eastAsia="Liberation Serif"/>
          <w:lang w:val="ru-RU"/>
          <w:sz w:val="28"/>
          <w:szCs w:val="28"/>
        </w:rPr>
        <w:t>– Сборщик РЭА №2 (аналогичные функции) — 70 000 руб./мес.</w:t>
      </w:r>
    </w:p>
    <w:p w14:paraId="59181239" w14:textId="77777777" w:rsidR="00DA7820" w:rsidRDefault="00DA7820">
      <w:pPr>
        <w:rPr>
          <w:lang w:val="ru-RU"/>
        </w:rPr>
        <w:spacing w:line="360" w:lineRule="auto"/>
      </w:pPr>
    </w:p>
    <w:p w14:paraId="40D7E007" w14:textId="64D561E7" w:rsidR="00DA7820" w:rsidRDefault="00DA7820">
      <w:pPr>
        <w:rPr>
          <w:lang w:val="ru-RU"/>
        </w:rPr>
        <w:spacing w:line="360" w:lineRule="auto"/>
      </w:pPr>
      <w:r w:rsidRPr="00DA7820">
        <w:rPr>
          <w:rFonts w:ascii="Liberation Serif" w:hAnsi="Liberation Serif" w:cs="Liberation Serif" w:eastAsia="Liberation Serif"/>
          <w:lang w:val="ru-RU"/>
          <w:sz w:val="28"/>
          <w:szCs w:val="28"/>
        </w:rPr>
        <w:drawing>
          <wp:inline distT="0" distB="0" distL="0" distR="0" wp14:anchorId="0A7120EC" wp14:editId="3C5D5D69">
            <wp:extent cx="5405619" cy="3019425"/>
            <wp:effectExtent l="0" t="0" r="508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53"/>
                    <a:stretch>
                      <a:fillRect/>
                    </a:stretch>
                  </pic:blipFill>
                  <pic:spPr>
                    <a:xfrm>
                      <a:off x="0" y="0"/>
                      <a:ext cx="5410016" cy="3021881"/>
                    </a:xfrm>
                    <a:prstGeom prst="rect">
                      <a:avLst/>
                    </a:prstGeom>
                  </pic:spPr>
                </pic:pic>
              </a:graphicData>
            </a:graphic>
          </wp:inline>
        </w:drawing>
      </w:r>
    </w:p>
    <w:p w14:paraId="6919D62C" w14:textId="670BF6E2" w:rsidR="00DA7820" w:rsidRDefault="00DA7820" w:rsidP="00DA7820">
      <w:pPr>
        <w:jc w:val="center"/>
        <w:rPr>
          <w:sz w:val="24"/>
          <w:szCs w:val="24"/>
          <w:lang w:val="ru-RU"/>
        </w:rPr>
        <w:spacing w:line="360" w:lineRule="auto"/>
      </w:pPr>
      <w:r w:rsidRPr="00DA7820">
        <w:rPr>
          <w:rFonts w:ascii="Liberation Serif" w:hAnsi="Liberation Serif" w:cs="Liberation Serif" w:eastAsia="Liberation Serif"/>
          <w:sz w:val="28"/>
          <w:szCs w:val="28"/>
          <w:lang w:val="ru-RU"/>
        </w:rPr>
        <w:t>Рисунок 4 – Организационная структура предприятия ООО «</w:t>
      </w:r>
      <w:proofErr w:type="spellStart"/>
      <w:r w:rsidRPr="00DA7820">
        <w:rPr>
          <w:rFonts w:ascii="Liberation Serif" w:hAnsi="Liberation Serif" w:cs="Liberation Serif" w:eastAsia="Liberation Serif"/>
          <w:sz w:val="28"/>
          <w:szCs w:val="28"/>
          <w:lang w:val="ru-RU"/>
        </w:rPr>
        <w:t>СигналПром</w:t>
      </w:r>
      <w:proofErr w:type="spellEnd"/>
      <w:r w:rsidRPr="00DA7820">
        <w:rPr>
          <w:rFonts w:ascii="Liberation Serif" w:hAnsi="Liberation Serif" w:cs="Liberation Serif" w:eastAsia="Liberation Serif"/>
          <w:sz w:val="28"/>
          <w:szCs w:val="28"/>
          <w:lang w:val="ru-RU"/>
        </w:rPr>
        <w:t>»</w:t>
      </w:r>
    </w:p>
    <w:p w14:paraId="510B3C3A" w14:textId="77777777" w:rsidR="00DA7820" w:rsidRPr="00DA7820" w:rsidRDefault="00DA7820" w:rsidP="00DA7820">
      <w:pPr>
        <w:jc w:val="center"/>
        <w:rPr>
          <w:sz w:val="24"/>
          <w:szCs w:val="24"/>
          <w:lang w:val="ru-RU"/>
        </w:rPr>
        <w:spacing w:line="360" w:lineRule="auto"/>
      </w:pPr>
    </w:p>
    <w:p w14:paraId="56A8572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w:t>
      </w:r>
      <w:r w:rsidRPr="002A4DEF">
        <w:rPr>
          <w:rFonts w:ascii="Liberation Serif" w:hAnsi="Liberation Serif" w:cs="Liberation Serif" w:eastAsia="Liberation Serif"/>
          <w:lang w:val="ru-RU"/>
          <w:sz w:val="28"/>
          <w:szCs w:val="28"/>
        </w:rPr>
        <w:t xml:space="preserve">ая стоимость персонала для предприятия составляет 455 100 рублей в месяц. Бухгалтерское </w:t>
      </w:r>
      <w:r w:rsidRPr="002A4DEF">
        <w:rPr>
          <w:rFonts w:ascii="Liberation Serif" w:hAnsi="Liberation Serif" w:cs="Liberation Serif" w:eastAsia="Liberation Serif"/>
          <w:lang w:val="ru-RU"/>
          <w:sz w:val="28"/>
          <w:szCs w:val="28"/>
        </w:rPr>
        <w:lastRenderedPageBreak/>
        <w:t>обслуживание передаётся на аутсорсинг специализированной организации (ориентировочно 15 000–20 000 рублей в месяц).</w:t>
      </w:r>
    </w:p>
    <w:p w14:paraId="13241E54" w14:textId="77777777" w:rsidR="00D65BAD"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3.1.2 Месторасположение предприятия</w:t>
      </w:r>
    </w:p>
    <w:p w14:paraId="6BAC47F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размещения п</w:t>
      </w:r>
      <w:r w:rsidRPr="002A4DEF">
        <w:rPr>
          <w:rFonts w:ascii="Liberation Serif" w:hAnsi="Liberation Serif" w:cs="Liberation Serif" w:eastAsia="Liberation Serif"/>
          <w:lang w:val="ru-RU"/>
          <w:sz w:val="28"/>
          <w:szCs w:val="28"/>
        </w:rPr>
        <w:t xml:space="preserve">роизводства выбрано капитальное нежилое помещение по адресу: г. Рязань, ул. </w:t>
      </w:r>
      <w:proofErr w:type="spellStart"/>
      <w:r w:rsidRPr="002A4DEF">
        <w:rPr>
          <w:rFonts w:ascii="Liberation Serif" w:hAnsi="Liberation Serif" w:cs="Liberation Serif" w:eastAsia="Liberation Serif"/>
          <w:lang w:val="ru-RU"/>
          <w:sz w:val="28"/>
          <w:szCs w:val="28"/>
        </w:rPr>
        <w:t>Радиозаводская</w:t>
      </w:r>
      <w:proofErr w:type="spellEnd"/>
      <w:r w:rsidRPr="002A4DEF">
        <w:rPr>
          <w:rFonts w:ascii="Liberation Serif" w:hAnsi="Liberation Serif" w:cs="Liberation Serif" w:eastAsia="Liberation Serif"/>
          <w:lang w:val="ru-RU"/>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w:t>
      </w:r>
      <w:r w:rsidRPr="002A4DEF">
        <w:rPr>
          <w:rFonts w:ascii="Liberation Serif" w:hAnsi="Liberation Serif" w:cs="Liberation Serif" w:eastAsia="Liberation Serif"/>
          <w:lang w:val="ru-RU"/>
          <w:sz w:val="28"/>
          <w:szCs w:val="28"/>
        </w:rPr>
        <w:t>печивает удобную транспортную логистику и доступ к квалифицированным кадрам.</w:t>
      </w:r>
    </w:p>
    <w:p w14:paraId="4B51CB9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Арендуемое помещение имеет общую площадь 142,5 квадратных метра и относится к формату </w:t>
      </w:r>
      <w:r>
        <w:rPr>
          <w:rFonts w:ascii="Liberation Serif" w:hAnsi="Liberation Serif" w:cs="Liberation Serif" w:eastAsia="Liberation Serif"/>
          <w:sz w:val="28"/>
          <w:szCs w:val="28"/>
        </w:rPr>
        <w:t>Light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Industrial</w:t>
      </w:r>
      <w:r w:rsidRPr="002A4DEF">
        <w:rPr>
          <w:rFonts w:ascii="Liberation Serif" w:hAnsi="Liberation Serif" w:cs="Liberation Serif" w:eastAsia="Liberation Serif"/>
          <w:lang w:val="ru-RU"/>
          <w:sz w:val="28"/>
          <w:szCs w:val="28"/>
        </w:rPr>
        <w:t xml:space="preserve"> — производственный цех с высокими потолками, капитальными стенами, центральн</w:t>
      </w:r>
      <w:r w:rsidRPr="002A4DEF">
        <w:rPr>
          <w:rFonts w:ascii="Liberation Serif" w:hAnsi="Liberation Serif" w:cs="Liberation Serif" w:eastAsia="Liberation Serif"/>
          <w:lang w:val="ru-RU"/>
          <w:sz w:val="28"/>
          <w:szCs w:val="28"/>
        </w:rPr>
        <w:t>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w:t>
      </w:r>
      <w:r w:rsidRPr="002A4DEF">
        <w:rPr>
          <w:rFonts w:ascii="Liberation Serif" w:hAnsi="Liberation Serif" w:cs="Liberation Serif" w:eastAsia="Liberation Serif"/>
          <w:lang w:val="ru-RU"/>
          <w:sz w:val="28"/>
          <w:szCs w:val="28"/>
        </w:rPr>
        <w:t>ние, вывоз ТБО) и корпоративный интернет составляют 22 000 рублей в месяц.</w:t>
      </w:r>
    </w:p>
    <w:p w14:paraId="1BFB1E7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Площадь 142,5 м² позволяет организовать технологическое зонирование с учётом требований ESD-защиты (ГОСТ IEC 61340-5-1-2019) и санитарных норм: [12]</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p>
    <w:p w14:paraId="0BCC9C3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склад комплектующих и ВТК — 20 м²;</w:t>
      </w:r>
    </w:p>
    <w:p w14:paraId="4390B8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зона ручного монтажа и сборки (3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-рабочих места) — 40 м²;</w:t>
      </w:r>
    </w:p>
    <w:p w14:paraId="22132D9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зона автоматизированного тестирования: стенд «СИ-ТДК» и климатическая камера — 40 м²;</w:t>
      </w:r>
    </w:p>
    <w:p w14:paraId="54C9F83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зона маркировки, упаковки и склад готовой продукции — 25 м²;</w:t>
      </w:r>
    </w:p>
    <w:p w14:paraId="63442C7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административно-бытовая зона — 17,5 м².</w:t>
      </w:r>
    </w:p>
    <w:p w14:paraId="496A02C8" w14:textId="77777777" w:rsidR="00D65BAD"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lastRenderedPageBreak/>
        <w:t>3.1.3 Приборы и оборудование</w:t>
      </w:r>
    </w:p>
    <w:p w14:paraId="02F985A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Бюджет капитальных вложений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предприятия структурирован по функциональным группам оборудования. Сводная смета представлена в таблице 7.</w:t>
      </w:r>
    </w:p>
    <w:p w14:paraId="398A2194"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7 – Бюджет капитальных вложений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w:t>
      </w:r>
    </w:p>
    <w:tbl>
      <w:tblPr>
        <w:tblStyle w:val="a7"/>
        <w:tblW w:w="0" w:type="auto"/>
        <w:tblLook w:val="04A0" w:firstRow="1" w:lastRow="0" w:firstColumn="1" w:lastColumn="0" w:noHBand="0" w:noVBand="1"/>
      </w:tblPr>
      <w:tblGrid>
        <w:gridCol w:w="704"/>
        <w:gridCol w:w="5080"/>
        <w:gridCol w:w="742"/>
        <w:gridCol w:w="1333"/>
        <w:gridCol w:w="1820"/>
      </w:tblGrid>
      <w:tr w:rsidR="00D65BAD" w14:paraId="3404AF8A" w14:textId="77777777" w:rsidTr="006F5EB5">
        <w:tc>
          <w:tcPr>
            <w:tcW w:w="704" w:type="dxa"/>
          </w:tcPr>
          <w:p w14:paraId="0336FB8B"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5080" w:type="dxa"/>
          </w:tcPr>
          <w:p w14:paraId="6F5CC6A1" w14:textId="77777777" w:rsidR="00D65BAD" w:rsidRDefault="00DC26A9">
            <w:pPr>
              <w:spacing w:before="40" w:after="40" w:line="360" w:lineRule="auto"/>
              <w:ind w:firstLine="0"/>
            </w:pPr>
            <w:r>
              <w:rPr>
                <w:rFonts w:ascii="Liberation Serif" w:hAnsi="Liberation Serif" w:cs="Liberation Serif" w:eastAsia="Liberation Serif"/>
                <w:b/>
                <w:sz w:val="28"/>
                <w:szCs w:val="28"/>
              </w:rPr>
              <w:t>Наименование</w:t>
            </w:r>
          </w:p>
        </w:tc>
        <w:tc>
          <w:tcPr>
            <w:tcW w:w="742" w:type="dxa"/>
          </w:tcPr>
          <w:p w14:paraId="553D051A" w14:textId="77777777" w:rsidR="00D65BAD" w:rsidRDefault="00DC26A9">
            <w:pPr>
              <w:spacing w:before="40" w:after="40" w:line="360" w:lineRule="auto"/>
              <w:ind w:firstLine="0"/>
            </w:pPr>
            <w:r>
              <w:rPr>
                <w:rFonts w:ascii="Liberation Serif" w:hAnsi="Liberation Serif" w:cs="Liberation Serif" w:eastAsia="Liberation Serif"/>
                <w:b/>
                <w:sz w:val="28"/>
                <w:szCs w:val="28"/>
              </w:rPr>
              <w:t>Кол-во</w:t>
            </w:r>
          </w:p>
        </w:tc>
        <w:tc>
          <w:tcPr>
            <w:tcW w:w="1333" w:type="dxa"/>
          </w:tcPr>
          <w:p w14:paraId="20F99588" w14:textId="77777777" w:rsidR="00D65BAD" w:rsidRDefault="00DC26A9">
            <w:pPr>
              <w:spacing w:before="40" w:after="40" w:line="360" w:lineRule="auto"/>
              <w:ind w:firstLine="0"/>
            </w:pPr>
            <w:r>
              <w:rPr>
                <w:rFonts w:ascii="Liberation Serif" w:hAnsi="Liberation Serif" w:cs="Liberation Serif" w:eastAsia="Liberation Serif"/>
                <w:b/>
                <w:sz w:val="28"/>
                <w:szCs w:val="28"/>
              </w:rPr>
              <w:t>Цена за ед., руб.</w:t>
            </w:r>
          </w:p>
        </w:tc>
        <w:tc>
          <w:tcPr>
            <w:tcW w:w="1820" w:type="dxa"/>
          </w:tcPr>
          <w:p w14:paraId="21EA4924" w14:textId="77777777" w:rsidR="00D65BAD" w:rsidRDefault="00DC26A9">
            <w:pPr>
              <w:spacing w:before="40" w:after="40" w:line="360" w:lineRule="auto"/>
              <w:ind w:firstLine="0"/>
            </w:pPr>
            <w:r>
              <w:rPr>
                <w:rFonts w:ascii="Liberation Serif" w:hAnsi="Liberation Serif" w:cs="Liberation Serif" w:eastAsia="Liberation Serif"/>
                <w:b/>
                <w:sz w:val="28"/>
                <w:szCs w:val="28"/>
              </w:rPr>
              <w:t>Сумма, руб.</w:t>
            </w:r>
          </w:p>
        </w:tc>
      </w:tr>
      <w:tr w:rsidR="00D65BAD" w14:paraId="6683F055" w14:textId="77777777" w:rsidTr="006F5EB5">
        <w:tc>
          <w:tcPr>
            <w:tcW w:w="704" w:type="dxa"/>
          </w:tcPr>
          <w:p w14:paraId="32CF033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5080" w:type="dxa"/>
          </w:tcPr>
          <w:p w14:paraId="4ABB5D20"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Стенд комбинированный «СИ-ТДК» (функциональные испытания дымовых и тепловых извещателей)</w:t>
            </w:r>
          </w:p>
        </w:tc>
        <w:tc>
          <w:tcPr>
            <w:tcW w:w="742" w:type="dxa"/>
          </w:tcPr>
          <w:p w14:paraId="10F0700A"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306FA2F" w14:textId="77777777" w:rsidR="00D65BAD" w:rsidRDefault="00DC26A9">
            <w:pPr>
              <w:spacing w:before="40" w:after="40" w:line="360" w:lineRule="auto"/>
              <w:ind w:firstLine="0"/>
            </w:pPr>
            <w:r>
              <w:rPr>
                <w:rFonts w:ascii="Liberation Serif" w:hAnsi="Liberation Serif" w:cs="Liberation Serif" w:eastAsia="Liberation Serif"/>
                <w:sz w:val="28"/>
                <w:szCs w:val="28"/>
              </w:rPr>
              <w:t>2 407 500</w:t>
            </w:r>
          </w:p>
        </w:tc>
        <w:tc>
          <w:tcPr>
            <w:tcW w:w="1820" w:type="dxa"/>
          </w:tcPr>
          <w:p w14:paraId="6DB8D302" w14:textId="77777777" w:rsidR="00D65BAD" w:rsidRDefault="00DC26A9">
            <w:pPr>
              <w:spacing w:before="40" w:after="40" w:line="360" w:lineRule="auto"/>
              <w:ind w:firstLine="0"/>
            </w:pPr>
            <w:r>
              <w:rPr>
                <w:rFonts w:ascii="Liberation Serif" w:hAnsi="Liberation Serif" w:cs="Liberation Serif" w:eastAsia="Liberation Serif"/>
                <w:sz w:val="28"/>
                <w:szCs w:val="28"/>
              </w:rPr>
              <w:t>2 407 500</w:t>
            </w:r>
          </w:p>
        </w:tc>
      </w:tr>
      <w:tr w:rsidR="00D65BAD" w14:paraId="02ADD635" w14:textId="77777777" w:rsidTr="006F5EB5">
        <w:tc>
          <w:tcPr>
            <w:tcW w:w="704" w:type="dxa"/>
          </w:tcPr>
          <w:p w14:paraId="6EA7C96A"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5080" w:type="dxa"/>
          </w:tcPr>
          <w:p w14:paraId="35E6CDD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sz w:val="28"/>
                <w:lang w:val="ru-RU"/>
                <w:szCs w:val="28"/>
              </w:rPr>
              <w:t>» (квалификационные испытания)</w:t>
            </w:r>
          </w:p>
        </w:tc>
        <w:tc>
          <w:tcPr>
            <w:tcW w:w="742" w:type="dxa"/>
          </w:tcPr>
          <w:p w14:paraId="72744F8E"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31CE43B" w14:textId="77777777" w:rsidR="00D65BAD" w:rsidRDefault="00DC26A9">
            <w:pPr>
              <w:spacing w:before="40" w:after="40" w:line="360" w:lineRule="auto"/>
              <w:ind w:firstLine="0"/>
            </w:pPr>
            <w:r>
              <w:rPr>
                <w:rFonts w:ascii="Liberation Serif" w:hAnsi="Liberation Serif" w:cs="Liberation Serif" w:eastAsia="Liberation Serif"/>
                <w:sz w:val="28"/>
                <w:szCs w:val="28"/>
              </w:rPr>
              <w:t>505 575</w:t>
            </w:r>
          </w:p>
        </w:tc>
        <w:tc>
          <w:tcPr>
            <w:tcW w:w="1820" w:type="dxa"/>
          </w:tcPr>
          <w:p w14:paraId="366CB022" w14:textId="77777777" w:rsidR="00D65BAD" w:rsidRDefault="00DC26A9">
            <w:pPr>
              <w:spacing w:before="40" w:after="40" w:line="360" w:lineRule="auto"/>
              <w:ind w:firstLine="0"/>
            </w:pPr>
            <w:r>
              <w:rPr>
                <w:rFonts w:ascii="Liberation Serif" w:hAnsi="Liberation Serif" w:cs="Liberation Serif" w:eastAsia="Liberation Serif"/>
                <w:sz w:val="28"/>
                <w:szCs w:val="28"/>
              </w:rPr>
              <w:t>505 575</w:t>
            </w:r>
          </w:p>
        </w:tc>
      </w:tr>
      <w:tr w:rsidR="00D65BAD" w14:paraId="4D970491" w14:textId="77777777" w:rsidTr="006F5EB5">
        <w:tc>
          <w:tcPr>
            <w:tcW w:w="704" w:type="dxa"/>
          </w:tcPr>
          <w:p w14:paraId="61FF582A"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5080" w:type="dxa"/>
          </w:tcPr>
          <w:p w14:paraId="1BE623D8"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Паяльная станция индукционная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sz w:val="28"/>
                <w:lang w:val="ru-RU"/>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Lead</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Free</w:t>
            </w:r>
            <w:r w:rsidRPr="002A4DEF">
              <w:rPr>
                <w:rFonts w:ascii="Liberation Serif" w:hAnsi="Liberation Serif" w:cs="Liberation Serif" w:eastAsia="Liberation Serif"/>
                <w:sz w:val="28"/>
                <w:lang w:val="ru-RU"/>
                <w:szCs w:val="28"/>
              </w:rPr>
              <w:t xml:space="preserve"> (90 Вт)</w:t>
            </w:r>
          </w:p>
        </w:tc>
        <w:tc>
          <w:tcPr>
            <w:tcW w:w="742" w:type="dxa"/>
          </w:tcPr>
          <w:p w14:paraId="66F9E51E"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1333" w:type="dxa"/>
          </w:tcPr>
          <w:p w14:paraId="1BD78CF6" w14:textId="77777777" w:rsidR="00D65BAD" w:rsidRDefault="00DC26A9">
            <w:pPr>
              <w:spacing w:before="40" w:after="40" w:line="360" w:lineRule="auto"/>
              <w:ind w:firstLine="0"/>
            </w:pPr>
            <w:r>
              <w:rPr>
                <w:rFonts w:ascii="Liberation Serif" w:hAnsi="Liberation Serif" w:cs="Liberation Serif" w:eastAsia="Liberation Serif"/>
                <w:sz w:val="28"/>
                <w:szCs w:val="28"/>
              </w:rPr>
              <w:t>17 200</w:t>
            </w:r>
          </w:p>
        </w:tc>
        <w:tc>
          <w:tcPr>
            <w:tcW w:w="1820" w:type="dxa"/>
          </w:tcPr>
          <w:p w14:paraId="374783C6" w14:textId="77777777" w:rsidR="00D65BAD" w:rsidRDefault="00DC26A9">
            <w:pPr>
              <w:spacing w:before="40" w:after="40" w:line="360" w:lineRule="auto"/>
              <w:ind w:firstLine="0"/>
            </w:pPr>
            <w:r>
              <w:rPr>
                <w:rFonts w:ascii="Liberation Serif" w:hAnsi="Liberation Serif" w:cs="Liberation Serif" w:eastAsia="Liberation Serif"/>
                <w:sz w:val="28"/>
                <w:szCs w:val="28"/>
              </w:rPr>
              <w:t>51 600</w:t>
            </w:r>
          </w:p>
        </w:tc>
      </w:tr>
      <w:tr w:rsidR="00D65BAD" w14:paraId="1865DF7D" w14:textId="77777777" w:rsidTr="006F5EB5">
        <w:tc>
          <w:tcPr>
            <w:tcW w:w="704" w:type="dxa"/>
          </w:tcPr>
          <w:p w14:paraId="35970D03"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5080" w:type="dxa"/>
          </w:tcPr>
          <w:p w14:paraId="7EDAF9DD"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Дымоуловитель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sz w:val="28"/>
                <w:lang w:val="ru-RU"/>
                <w:szCs w:val="28"/>
              </w:rPr>
              <w:t>-250-2-А (блок на 1-2 рабочих места)</w:t>
            </w:r>
          </w:p>
        </w:tc>
        <w:tc>
          <w:tcPr>
            <w:tcW w:w="742" w:type="dxa"/>
          </w:tcPr>
          <w:p w14:paraId="31B081F5"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1333" w:type="dxa"/>
          </w:tcPr>
          <w:p w14:paraId="5B76526B" w14:textId="77777777" w:rsidR="00D65BAD" w:rsidRDefault="00DC26A9">
            <w:pPr>
              <w:spacing w:before="40" w:after="40" w:line="360" w:lineRule="auto"/>
              <w:ind w:firstLine="0"/>
            </w:pPr>
            <w:r>
              <w:rPr>
                <w:rFonts w:ascii="Liberation Serif" w:hAnsi="Liberation Serif" w:cs="Liberation Serif" w:eastAsia="Liberation Serif"/>
                <w:sz w:val="28"/>
                <w:szCs w:val="28"/>
              </w:rPr>
              <w:t>52 500</w:t>
            </w:r>
          </w:p>
        </w:tc>
        <w:tc>
          <w:tcPr>
            <w:tcW w:w="1820" w:type="dxa"/>
          </w:tcPr>
          <w:p w14:paraId="6544B879" w14:textId="77777777" w:rsidR="00D65BAD" w:rsidRDefault="00DC26A9">
            <w:pPr>
              <w:spacing w:before="40" w:after="40" w:line="360" w:lineRule="auto"/>
              <w:ind w:firstLine="0"/>
            </w:pPr>
            <w:r>
              <w:rPr>
                <w:rFonts w:ascii="Liberation Serif" w:hAnsi="Liberation Serif" w:cs="Liberation Serif" w:eastAsia="Liberation Serif"/>
                <w:sz w:val="28"/>
                <w:szCs w:val="28"/>
              </w:rPr>
              <w:t>105 000</w:t>
            </w:r>
          </w:p>
        </w:tc>
      </w:tr>
      <w:tr w:rsidR="00D65BAD" w14:paraId="637B9AC3" w14:textId="77777777" w:rsidTr="006F5EB5">
        <w:tc>
          <w:tcPr>
            <w:tcW w:w="704" w:type="dxa"/>
          </w:tcPr>
          <w:p w14:paraId="173B769C"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5080" w:type="dxa"/>
          </w:tcPr>
          <w:p w14:paraId="5F41FAFD" w14:textId="77777777" w:rsidR="00D65BAD" w:rsidRDefault="00DC26A9">
            <w:pPr>
              <w:spacing w:before="40" w:after="40" w:line="360" w:lineRule="auto"/>
              <w:ind w:firstLine="0"/>
            </w:pPr>
            <w:r>
              <w:rPr>
                <w:rFonts w:ascii="Liberation Serif" w:hAnsi="Liberation Serif" w:cs="Liberation Serif" w:eastAsia="Liberation Serif"/>
                <w:sz w:val="28"/>
                <w:szCs w:val="28"/>
              </w:rPr>
              <w:t>Принтер этикеток термотрансферный Godex RT230 (300 dpi, Ethernet)</w:t>
            </w:r>
          </w:p>
        </w:tc>
        <w:tc>
          <w:tcPr>
            <w:tcW w:w="742" w:type="dxa"/>
          </w:tcPr>
          <w:p w14:paraId="01469E3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0D3089D0"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25 </w:t>
            </w:r>
            <w:r>
              <w:rPr>
                <w:rFonts w:ascii="Liberation Serif" w:hAnsi="Liberation Serif" w:cs="Liberation Serif" w:eastAsia="Liberation Serif"/>
                <w:sz w:val="28"/>
                <w:szCs w:val="28"/>
              </w:rPr>
              <w:t>198</w:t>
            </w:r>
          </w:p>
        </w:tc>
        <w:tc>
          <w:tcPr>
            <w:tcW w:w="1820" w:type="dxa"/>
          </w:tcPr>
          <w:p w14:paraId="1A239E46" w14:textId="77777777" w:rsidR="00D65BAD" w:rsidRDefault="00DC26A9">
            <w:pPr>
              <w:spacing w:before="40" w:after="40" w:line="360" w:lineRule="auto"/>
              <w:ind w:firstLine="0"/>
            </w:pPr>
            <w:r>
              <w:rPr>
                <w:rFonts w:ascii="Liberation Serif" w:hAnsi="Liberation Serif" w:cs="Liberation Serif" w:eastAsia="Liberation Serif"/>
                <w:sz w:val="28"/>
                <w:szCs w:val="28"/>
              </w:rPr>
              <w:t>25 198</w:t>
            </w:r>
          </w:p>
        </w:tc>
      </w:tr>
      <w:tr w:rsidR="00D65BAD" w14:paraId="41ABF687" w14:textId="77777777" w:rsidTr="006F5EB5">
        <w:tc>
          <w:tcPr>
            <w:tcW w:w="704" w:type="dxa"/>
          </w:tcPr>
          <w:p w14:paraId="17ED1D4C"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5080" w:type="dxa"/>
          </w:tcPr>
          <w:p w14:paraId="7E899E5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Пресс-форма для литья пластикового корпуса извещателя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sz w:val="28"/>
                <w:lang w:val="ru-RU"/>
                <w:szCs w:val="28"/>
              </w:rPr>
              <w:t>)</w:t>
            </w:r>
          </w:p>
        </w:tc>
        <w:tc>
          <w:tcPr>
            <w:tcW w:w="742" w:type="dxa"/>
          </w:tcPr>
          <w:p w14:paraId="008D20A5"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4129F8BD" w14:textId="77777777" w:rsidR="00D65BAD" w:rsidRDefault="00DC26A9">
            <w:pPr>
              <w:spacing w:before="40" w:after="40" w:line="360" w:lineRule="auto"/>
              <w:ind w:firstLine="0"/>
            </w:pPr>
            <w:r>
              <w:rPr>
                <w:rFonts w:ascii="Liberation Serif" w:hAnsi="Liberation Serif" w:cs="Liberation Serif" w:eastAsia="Liberation Serif"/>
                <w:sz w:val="28"/>
                <w:szCs w:val="28"/>
              </w:rPr>
              <w:t>500 000</w:t>
            </w:r>
          </w:p>
        </w:tc>
        <w:tc>
          <w:tcPr>
            <w:tcW w:w="1820" w:type="dxa"/>
          </w:tcPr>
          <w:p w14:paraId="0238373E" w14:textId="77777777" w:rsidR="00D65BAD" w:rsidRDefault="00DC26A9">
            <w:pPr>
              <w:spacing w:before="40" w:after="40" w:line="360" w:lineRule="auto"/>
              <w:ind w:firstLine="0"/>
            </w:pPr>
            <w:r>
              <w:rPr>
                <w:rFonts w:ascii="Liberation Serif" w:hAnsi="Liberation Serif" w:cs="Liberation Serif" w:eastAsia="Liberation Serif"/>
                <w:sz w:val="28"/>
                <w:szCs w:val="28"/>
              </w:rPr>
              <w:t>500 000</w:t>
            </w:r>
          </w:p>
        </w:tc>
      </w:tr>
      <w:tr w:rsidR="00D65BAD" w14:paraId="33B694AD" w14:textId="77777777" w:rsidTr="006F5EB5">
        <w:tc>
          <w:tcPr>
            <w:tcW w:w="704" w:type="dxa"/>
          </w:tcPr>
          <w:p w14:paraId="7D1D6AF0"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5080" w:type="dxa"/>
          </w:tcPr>
          <w:p w14:paraId="6C9C7E7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Ремонт помещения, монтаж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sz w:val="28"/>
                <w:lang w:val="ru-RU"/>
                <w:szCs w:val="28"/>
              </w:rPr>
              <w:t>-полов, контур заземления</w:t>
            </w:r>
          </w:p>
        </w:tc>
        <w:tc>
          <w:tcPr>
            <w:tcW w:w="742" w:type="dxa"/>
          </w:tcPr>
          <w:p w14:paraId="4AAD3A4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2A1B0E6" w14:textId="77777777" w:rsidR="00D65BAD" w:rsidRDefault="00DC26A9">
            <w:pPr>
              <w:spacing w:before="40" w:after="40" w:line="360" w:lineRule="auto"/>
              <w:ind w:firstLine="0"/>
            </w:pPr>
            <w:r>
              <w:rPr>
                <w:rFonts w:ascii="Liberation Serif" w:hAnsi="Liberation Serif" w:cs="Liberation Serif" w:eastAsia="Liberation Serif"/>
                <w:sz w:val="28"/>
                <w:szCs w:val="28"/>
              </w:rPr>
              <w:t>450 000</w:t>
            </w:r>
          </w:p>
        </w:tc>
        <w:tc>
          <w:tcPr>
            <w:tcW w:w="1820" w:type="dxa"/>
          </w:tcPr>
          <w:p w14:paraId="400C521A" w14:textId="77777777" w:rsidR="00D65BAD" w:rsidRDefault="00DC26A9">
            <w:pPr>
              <w:spacing w:before="40" w:after="40" w:line="360" w:lineRule="auto"/>
              <w:ind w:firstLine="0"/>
            </w:pPr>
            <w:r>
              <w:rPr>
                <w:rFonts w:ascii="Liberation Serif" w:hAnsi="Liberation Serif" w:cs="Liberation Serif" w:eastAsia="Liberation Serif"/>
                <w:sz w:val="28"/>
                <w:szCs w:val="28"/>
              </w:rPr>
              <w:t>450 000</w:t>
            </w:r>
          </w:p>
        </w:tc>
      </w:tr>
      <w:tr w:rsidR="00D65BAD" w14:paraId="1EBD280F" w14:textId="77777777" w:rsidTr="006F5EB5">
        <w:tc>
          <w:tcPr>
            <w:tcW w:w="704" w:type="dxa"/>
          </w:tcPr>
          <w:p w14:paraId="7E727388"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5080" w:type="dxa"/>
          </w:tcPr>
          <w:p w14:paraId="07C71B9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Антистатическая мебель (столы, стулья, стеллажи, </w:t>
            </w:r>
            <w:proofErr w:type="spellStart"/>
            <w:r w:rsidRPr="002A4DEF">
              <w:rPr>
                <w:rFonts w:ascii="Liberation Serif" w:hAnsi="Liberation Serif" w:cs="Liberation Serif" w:eastAsia="Liberation Serif"/>
                <w:sz w:val="28"/>
                <w:lang w:val="ru-RU"/>
                <w:szCs w:val="28"/>
              </w:rPr>
              <w:t>кассетницы</w:t>
            </w:r>
            <w:proofErr w:type="spellEnd"/>
            <w:r w:rsidRPr="002A4DEF">
              <w:rPr>
                <w:rFonts w:ascii="Liberation Serif" w:hAnsi="Liberation Serif" w:cs="Liberation Serif" w:eastAsia="Liberation Serif"/>
                <w:sz w:val="28"/>
                <w:lang w:val="ru-RU"/>
                <w:szCs w:val="28"/>
              </w:rPr>
              <w:t>)</w:t>
            </w:r>
          </w:p>
        </w:tc>
        <w:tc>
          <w:tcPr>
            <w:tcW w:w="742" w:type="dxa"/>
          </w:tcPr>
          <w:p w14:paraId="7C7990EB"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EB98240" w14:textId="77777777" w:rsidR="00D65BAD" w:rsidRDefault="00DC26A9">
            <w:pPr>
              <w:spacing w:before="40" w:after="40" w:line="360" w:lineRule="auto"/>
              <w:ind w:firstLine="0"/>
            </w:pPr>
            <w:r>
              <w:rPr>
                <w:rFonts w:ascii="Liberation Serif" w:hAnsi="Liberation Serif" w:cs="Liberation Serif" w:eastAsia="Liberation Serif"/>
                <w:sz w:val="28"/>
                <w:szCs w:val="28"/>
              </w:rPr>
              <w:t>250 000</w:t>
            </w:r>
          </w:p>
        </w:tc>
        <w:tc>
          <w:tcPr>
            <w:tcW w:w="1820" w:type="dxa"/>
          </w:tcPr>
          <w:p w14:paraId="0DC6CD42" w14:textId="77777777" w:rsidR="00D65BAD" w:rsidRDefault="00DC26A9">
            <w:pPr>
              <w:spacing w:before="40" w:after="40" w:line="360" w:lineRule="auto"/>
              <w:ind w:firstLine="0"/>
            </w:pPr>
            <w:r>
              <w:rPr>
                <w:rFonts w:ascii="Liberation Serif" w:hAnsi="Liberation Serif" w:cs="Liberation Serif" w:eastAsia="Liberation Serif"/>
                <w:sz w:val="28"/>
                <w:szCs w:val="28"/>
              </w:rPr>
              <w:t>250 000</w:t>
            </w:r>
          </w:p>
        </w:tc>
      </w:tr>
      <w:tr w:rsidR="00D65BAD" w14:paraId="3874543A" w14:textId="77777777" w:rsidTr="006F5EB5">
        <w:tc>
          <w:tcPr>
            <w:tcW w:w="704" w:type="dxa"/>
          </w:tcPr>
          <w:p w14:paraId="59B67B13"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5080" w:type="dxa"/>
          </w:tcPr>
          <w:p w14:paraId="489C678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АРМ программатора (ПК + </w:t>
            </w:r>
            <w:r>
              <w:rPr>
                <w:rFonts w:ascii="Liberation Serif" w:hAnsi="Liberation Serif" w:cs="Liberation Serif" w:eastAsia="Liberation Serif"/>
                <w:sz w:val="28"/>
                <w:szCs w:val="28"/>
              </w:rPr>
              <w:t>ST</w:t>
            </w:r>
            <w:r w:rsidRPr="002A4DEF">
              <w:rPr>
                <w:rFonts w:ascii="Liberation Serif" w:hAnsi="Liberation Serif" w:cs="Liberation Serif" w:eastAsia="Liberation Serif"/>
                <w:sz w:val="28"/>
                <w:lang w:val="ru-RU"/>
                <w:szCs w:val="28"/>
              </w:rPr>
              <w:t>-</w:t>
            </w:r>
            <w:r>
              <w:rPr>
                <w:rFonts w:ascii="Liberation Serif" w:hAnsi="Liberation Serif" w:cs="Liberation Serif" w:eastAsia="Liberation Serif"/>
                <w:sz w:val="28"/>
                <w:szCs w:val="28"/>
              </w:rPr>
              <w:t>Link</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V</w:t>
            </w:r>
            <w:r w:rsidRPr="002A4DEF">
              <w:rPr>
                <w:rFonts w:ascii="Liberation Serif" w:hAnsi="Liberation Serif" w:cs="Liberation Serif" w:eastAsia="Liberation Serif"/>
                <w:sz w:val="28"/>
                <w:lang w:val="ru-RU"/>
                <w:szCs w:val="28"/>
              </w:rPr>
              <w:t>3 + монитор) × 2 шт.</w:t>
            </w:r>
          </w:p>
        </w:tc>
        <w:tc>
          <w:tcPr>
            <w:tcW w:w="742" w:type="dxa"/>
          </w:tcPr>
          <w:p w14:paraId="333BDDBD"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1333" w:type="dxa"/>
          </w:tcPr>
          <w:p w14:paraId="1AB66AA3" w14:textId="77777777" w:rsidR="00D65BAD" w:rsidRDefault="00DC26A9">
            <w:pPr>
              <w:spacing w:before="40" w:after="40" w:line="360" w:lineRule="auto"/>
              <w:ind w:firstLine="0"/>
            </w:pPr>
            <w:r>
              <w:rPr>
                <w:rFonts w:ascii="Liberation Serif" w:hAnsi="Liberation Serif" w:cs="Liberation Serif" w:eastAsia="Liberation Serif"/>
                <w:sz w:val="28"/>
                <w:szCs w:val="28"/>
              </w:rPr>
              <w:t>85 000</w:t>
            </w:r>
          </w:p>
        </w:tc>
        <w:tc>
          <w:tcPr>
            <w:tcW w:w="1820" w:type="dxa"/>
          </w:tcPr>
          <w:p w14:paraId="6325B3EC" w14:textId="77777777" w:rsidR="00D65BAD" w:rsidRDefault="00DC26A9">
            <w:pPr>
              <w:spacing w:before="40" w:after="40" w:line="360" w:lineRule="auto"/>
              <w:ind w:firstLine="0"/>
            </w:pPr>
            <w:r>
              <w:rPr>
                <w:rFonts w:ascii="Liberation Serif" w:hAnsi="Liberation Serif" w:cs="Liberation Serif" w:eastAsia="Liberation Serif"/>
                <w:sz w:val="28"/>
                <w:szCs w:val="28"/>
              </w:rPr>
              <w:t>170 000</w:t>
            </w:r>
          </w:p>
        </w:tc>
      </w:tr>
      <w:tr w:rsidR="00D65BAD" w14:paraId="3AD0813D" w14:textId="77777777" w:rsidTr="006F5EB5">
        <w:tc>
          <w:tcPr>
            <w:tcW w:w="704" w:type="dxa"/>
          </w:tcPr>
          <w:p w14:paraId="61D019B3"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5080" w:type="dxa"/>
          </w:tcPr>
          <w:p w14:paraId="0776BFB2"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Сертификация продукции по ТР ЕАЭС 043/2017 (лабораторные испытания)</w:t>
            </w:r>
          </w:p>
        </w:tc>
        <w:tc>
          <w:tcPr>
            <w:tcW w:w="742" w:type="dxa"/>
          </w:tcPr>
          <w:p w14:paraId="71A4D711"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BDBAB59" w14:textId="77777777" w:rsidR="00D65BAD" w:rsidRDefault="00DC26A9">
            <w:pPr>
              <w:spacing w:before="40" w:after="40" w:line="360" w:lineRule="auto"/>
              <w:ind w:firstLine="0"/>
            </w:pPr>
            <w:r>
              <w:rPr>
                <w:rFonts w:ascii="Liberation Serif" w:hAnsi="Liberation Serif" w:cs="Liberation Serif" w:eastAsia="Liberation Serif"/>
                <w:sz w:val="28"/>
                <w:szCs w:val="28"/>
              </w:rPr>
              <w:t>150 000</w:t>
            </w:r>
          </w:p>
        </w:tc>
        <w:tc>
          <w:tcPr>
            <w:tcW w:w="1820" w:type="dxa"/>
          </w:tcPr>
          <w:p w14:paraId="15495F0F" w14:textId="77777777" w:rsidR="00D65BAD" w:rsidRDefault="00DC26A9">
            <w:pPr>
              <w:spacing w:before="40" w:after="40" w:line="360" w:lineRule="auto"/>
              <w:ind w:firstLine="0"/>
            </w:pPr>
            <w:r>
              <w:rPr>
                <w:rFonts w:ascii="Liberation Serif" w:hAnsi="Liberation Serif" w:cs="Liberation Serif" w:eastAsia="Liberation Serif"/>
                <w:sz w:val="28"/>
                <w:szCs w:val="28"/>
              </w:rPr>
              <w:t>150 000</w:t>
            </w:r>
          </w:p>
        </w:tc>
      </w:tr>
      <w:tr w:rsidR="00D65BAD" w14:paraId="035D73B8" w14:textId="77777777" w:rsidTr="006F5EB5">
        <w:tc>
          <w:tcPr>
            <w:tcW w:w="704" w:type="dxa"/>
          </w:tcPr>
          <w:p w14:paraId="6BFAE33D" w14:textId="77777777" w:rsidR="00D65BAD" w:rsidRDefault="00DC26A9">
            <w:pPr>
              <w:spacing w:before="40" w:after="40" w:line="360" w:lineRule="auto"/>
              <w:ind w:firstLine="0"/>
            </w:pPr>
            <w:r>
              <w:rPr>
                <w:rFonts w:ascii="Liberation Serif" w:hAnsi="Liberation Serif" w:cs="Liberation Serif" w:eastAsia="Liberation Serif"/>
                <w:sz w:val="28"/>
                <w:szCs w:val="28"/>
              </w:rPr>
              <w:t>11</w:t>
            </w:r>
          </w:p>
        </w:tc>
        <w:tc>
          <w:tcPr>
            <w:tcW w:w="5080" w:type="dxa"/>
          </w:tcPr>
          <w:p w14:paraId="12EC927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Прочее (вентиляция, освещение, противопожарное оборудование, инструмент)</w:t>
            </w:r>
          </w:p>
        </w:tc>
        <w:tc>
          <w:tcPr>
            <w:tcW w:w="742" w:type="dxa"/>
          </w:tcPr>
          <w:p w14:paraId="18BAFFD9"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8F5F8E7" w14:textId="77777777" w:rsidR="00D65BAD" w:rsidRDefault="00DC26A9">
            <w:pPr>
              <w:spacing w:before="40" w:after="40" w:line="360" w:lineRule="auto"/>
              <w:ind w:firstLine="0"/>
            </w:pPr>
            <w:r>
              <w:rPr>
                <w:rFonts w:ascii="Liberation Serif" w:hAnsi="Liberation Serif" w:cs="Liberation Serif" w:eastAsia="Liberation Serif"/>
                <w:sz w:val="28"/>
                <w:szCs w:val="28"/>
              </w:rPr>
              <w:t>180 000</w:t>
            </w:r>
          </w:p>
        </w:tc>
        <w:tc>
          <w:tcPr>
            <w:tcW w:w="1820" w:type="dxa"/>
          </w:tcPr>
          <w:p w14:paraId="6F5AA449"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180 </w:t>
            </w:r>
            <w:r>
              <w:rPr>
                <w:rFonts w:ascii="Liberation Serif" w:hAnsi="Liberation Serif" w:cs="Liberation Serif" w:eastAsia="Liberation Serif"/>
                <w:sz w:val="28"/>
                <w:szCs w:val="28"/>
              </w:rPr>
              <w:t>000</w:t>
            </w:r>
          </w:p>
        </w:tc>
      </w:tr>
      <w:tr w:rsidR="00D65BAD" w14:paraId="3881EB53" w14:textId="77777777" w:rsidTr="006F5EB5">
        <w:tc>
          <w:tcPr>
            <w:tcW w:w="704" w:type="dxa"/>
          </w:tcPr>
          <w:p w14:paraId="332CFC3D" w14:textId="77777777" w:rsidR="00D65BAD" w:rsidRDefault="00D65BAD">
            <w:pPr>
              <w:spacing w:before="40" w:after="40" w:line="360" w:lineRule="auto"/>
              <w:ind w:firstLine="0"/>
            </w:pPr>
          </w:p>
        </w:tc>
        <w:tc>
          <w:tcPr>
            <w:tcW w:w="5080" w:type="dxa"/>
          </w:tcPr>
          <w:p w14:paraId="5FD571F2" w14:textId="77777777" w:rsidR="00D65BAD" w:rsidRDefault="00DC26A9">
            <w:pPr>
              <w:spacing w:before="40" w:after="40" w:line="360" w:lineRule="auto"/>
              <w:ind w:firstLine="0"/>
            </w:pPr>
            <w:r>
              <w:rPr>
                <w:rFonts w:ascii="Liberation Serif" w:hAnsi="Liberation Serif" w:cs="Liberation Serif" w:eastAsia="Liberation Serif"/>
                <w:sz w:val="28"/>
                <w:szCs w:val="28"/>
              </w:rPr>
              <w:t>ИТОГО CAPEX</w:t>
            </w:r>
          </w:p>
        </w:tc>
        <w:tc>
          <w:tcPr>
            <w:tcW w:w="742" w:type="dxa"/>
          </w:tcPr>
          <w:p w14:paraId="1A813D30" w14:textId="77777777" w:rsidR="00D65BAD" w:rsidRDefault="00D65BAD">
            <w:pPr>
              <w:spacing w:before="40" w:after="40" w:line="360" w:lineRule="auto"/>
              <w:ind w:firstLine="0"/>
            </w:pPr>
          </w:p>
        </w:tc>
        <w:tc>
          <w:tcPr>
            <w:tcW w:w="1333" w:type="dxa"/>
          </w:tcPr>
          <w:p w14:paraId="6B151FF8" w14:textId="77777777" w:rsidR="00D65BAD" w:rsidRDefault="00D65BAD">
            <w:pPr>
              <w:spacing w:before="40" w:after="40" w:line="360" w:lineRule="auto"/>
              <w:ind w:firstLine="0"/>
            </w:pPr>
          </w:p>
        </w:tc>
        <w:tc>
          <w:tcPr>
            <w:tcW w:w="1820" w:type="dxa"/>
          </w:tcPr>
          <w:p w14:paraId="24785C84" w14:textId="77777777" w:rsidR="00D65BAD" w:rsidRDefault="00DC26A9">
            <w:pPr>
              <w:spacing w:before="40" w:after="40" w:line="360" w:lineRule="auto"/>
              <w:ind w:firstLine="0"/>
            </w:pPr>
            <w:r>
              <w:rPr>
                <w:rFonts w:ascii="Liberation Serif" w:hAnsi="Liberation Serif" w:cs="Liberation Serif" w:eastAsia="Liberation Serif"/>
                <w:sz w:val="28"/>
                <w:szCs w:val="28"/>
              </w:rPr>
              <w:t>4 974 482</w:t>
            </w:r>
          </w:p>
        </w:tc>
      </w:tr>
    </w:tbl>
    <w:p w14:paraId="530EFA8E" w14:textId="084D56E4" w:rsidR="00D65BAD" w:rsidRPr="002A4DEF" w:rsidRDefault="00013E78">
      <w:pPr>
        <w:jc w:val="center"/>
        <w:rPr>
          <w:lang w:val="ru-RU"/>
        </w:rPr>
        <w:spacing w:line="360" w:lineRule="auto"/>
      </w:pPr>
      <w:r w:rsidRPr="005763DF">
        <w:rPr>
          <w:rFonts w:ascii="Liberation Serif" w:hAnsi="Liberation Serif" w:cs="Liberation Serif" w:eastAsia="Liberation Serif"/>
          <w:sz w:val="28"/>
          <w:szCs w:val="28"/>
        </w:rPr>
        <w:lastRenderedPageBreak/>
        <w:drawing>
          <wp:inline distT="0" distB="0" distL="0" distR="0" wp14:anchorId="1A0B1543" wp14:editId="6D7AB7B1">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54"/>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sz w:val="28"/>
          <w:szCs w:val="28"/>
          <w:lang w:val="ru-RU"/>
        </w:rPr>
        <w:t>Рисунок 3 – Структура капитальных вложений проекта (</w:t>
      </w:r>
      <w:r w:rsidR="00DC26A9">
        <w:rPr>
          <w:rFonts w:ascii="Liberation Serif" w:hAnsi="Liberation Serif" w:cs="Liberation Serif" w:eastAsia="Liberation Serif"/>
          <w:sz w:val="28"/>
          <w:szCs w:val="28"/>
        </w:rPr>
        <w:t>CAPEX</w:t>
      </w:r>
      <w:r w:rsidR="00DC26A9" w:rsidRPr="002A4DEF">
        <w:rPr>
          <w:rFonts w:ascii="Liberation Serif" w:hAnsi="Liberation Serif" w:cs="Liberation Serif" w:eastAsia="Liberation Serif"/>
          <w:sz w:val="28"/>
          <w:szCs w:val="28"/>
          <w:lang w:val="ru-RU"/>
        </w:rPr>
        <w:t>)</w:t>
      </w:r>
    </w:p>
    <w:p w14:paraId="00AEFB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w:t>
      </w:r>
      <w:r w:rsidRPr="002A4DEF">
        <w:rPr>
          <w:rFonts w:ascii="Liberation Serif" w:hAnsi="Liberation Serif" w:cs="Liberation Serif" w:eastAsia="Liberation Serif"/>
          <w:lang w:val="ru-RU"/>
          <w:sz w:val="28"/>
          <w:szCs w:val="28"/>
        </w:rPr>
        <w:t xml:space="preserve">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hAnsi="Liberation Serif" w:cs="Liberation Serif" w:eastAsia="Liberation Serif"/>
          <w:sz w:val="28"/>
          <w:szCs w:val="28"/>
        </w:rPr>
        <w:t>C</w:t>
      </w:r>
      <w:r>
        <w:rPr>
          <w:rFonts w:ascii="Liberation Serif" w:hAnsi="Liberation Serif" w:cs="Liberation Serif" w:eastAsia="Liberation Serif"/>
          <w:sz w:val="28"/>
          <w:szCs w:val="28"/>
        </w:rPr>
        <w:t>APEX</w:t>
      </w:r>
      <w:r w:rsidRPr="002A4DEF">
        <w:rPr>
          <w:rFonts w:ascii="Liberation Serif" w:hAnsi="Liberation Serif" w:cs="Liberation Serif" w:eastAsia="Liberation Serif"/>
          <w:lang w:val="ru-RU"/>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53EE208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lang w:val="ru-RU"/>
          <w:sz w:val="28"/>
          <w:szCs w:val="28"/>
        </w:rPr>
        <w:t>» стоимос</w:t>
      </w:r>
      <w:r w:rsidRPr="002A4DEF">
        <w:rPr>
          <w:rFonts w:ascii="Liberation Serif" w:hAnsi="Liberation Serif" w:cs="Liberation Serif" w:eastAsia="Liberation Serif"/>
          <w:lang w:val="ru-RU"/>
          <w:sz w:val="28"/>
          <w:szCs w:val="28"/>
        </w:rPr>
        <w:t>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w:t>
      </w:r>
      <w:r w:rsidRPr="002A4DEF">
        <w:rPr>
          <w:rFonts w:ascii="Liberation Serif" w:hAnsi="Liberation Serif" w:cs="Liberation Serif" w:eastAsia="Liberation Serif"/>
          <w:lang w:val="ru-RU"/>
          <w:sz w:val="28"/>
          <w:szCs w:val="28"/>
        </w:rPr>
        <w:t>4.</w:t>
      </w:r>
    </w:p>
    <w:p w14:paraId="7163FE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Индукционные паяльные станции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в диапазоне 50–600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за счёт высокочастотного индукционного принципа. Каждая </w:t>
      </w:r>
      <w:r w:rsidRPr="002A4DEF">
        <w:rPr>
          <w:rFonts w:ascii="Liberation Serif" w:hAnsi="Liberation Serif" w:cs="Liberation Serif" w:eastAsia="Liberation Serif"/>
          <w:lang w:val="ru-RU"/>
          <w:sz w:val="28"/>
          <w:szCs w:val="28"/>
        </w:rPr>
        <w:t xml:space="preserve">станция комплектуется дымоуловителем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lang w:val="ru-RU"/>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243565B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Инвестиции в пресс-форму для литья пл</w:t>
      </w:r>
      <w:r w:rsidRPr="002A4DEF">
        <w:rPr>
          <w:rFonts w:ascii="Liberation Serif" w:hAnsi="Liberation Serif" w:cs="Liberation Serif" w:eastAsia="Liberation Serif"/>
          <w:lang w:val="ru-RU"/>
          <w:sz w:val="28"/>
          <w:szCs w:val="28"/>
        </w:rPr>
        <w:t>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w:t>
      </w:r>
      <w:r w:rsidRPr="002A4DEF">
        <w:rPr>
          <w:rFonts w:ascii="Liberation Serif" w:hAnsi="Liberation Serif" w:cs="Liberation Serif" w:eastAsia="Liberation Serif"/>
          <w:lang w:val="ru-RU"/>
          <w:sz w:val="28"/>
          <w:szCs w:val="28"/>
        </w:rPr>
        <w:t>ом производстве; изготовленные корпуса поставляются партиями.</w:t>
      </w:r>
    </w:p>
    <w:p w14:paraId="2F8ADF17" w14:textId="77777777" w:rsidR="00D65BAD" w:rsidRPr="00013E78" w:rsidRDefault="00DC26A9">
      <w:pPr>
        <w:pStyle w:val="31"/>
        <w:rPr>
          <w:color w:val="auto"/>
          <w:lang w:val="ru-RU"/>
        </w:rPr>
        <w:spacing w:line="360" w:lineRule="auto"/>
      </w:pPr>
      <w:r w:rsidRPr="00013E78">
        <w:rPr>
          <w:rFonts w:ascii="Liberation Serif" w:hAnsi="Liberation Serif" w:cs="Liberation Serif" w:eastAsia="Liberation Serif"/>
          <w:color w:val="auto"/>
          <w:lang w:val="ru-RU"/>
          <w:sz w:val="28"/>
          <w:szCs w:val="28"/>
        </w:rPr>
        <w:t>3.1.4 Номенклатура продукции</w:t>
      </w:r>
    </w:p>
    <w:p w14:paraId="7D9D3A2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Номенклатура выпускаемой продукции включает два основных товарных наименования и сопутствующие услуги:</w:t>
      </w:r>
    </w:p>
    <w:p w14:paraId="13CC472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Извещатель пожарный комбинированный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-тепловой ИПК 212/10</w:t>
      </w:r>
      <w:r w:rsidRPr="002A4DEF">
        <w:rPr>
          <w:rFonts w:ascii="Liberation Serif" w:hAnsi="Liberation Serif" w:cs="Liberation Serif" w:eastAsia="Liberation Serif"/>
          <w:lang w:val="ru-RU"/>
          <w:sz w:val="28"/>
          <w:szCs w:val="28"/>
        </w:rPr>
        <w:t xml:space="preserve">1-1-СП «Сигнал» — основное изделие предприятия. Объединяет оптико-электронный дымовой канал (ИК-излучатель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lang w:val="ru-RU"/>
          <w:sz w:val="28"/>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 фототранзистор </w:t>
      </w:r>
      <w:r>
        <w:rPr>
          <w:rFonts w:ascii="Liberation Serif" w:hAnsi="Liberation Serif" w:cs="Liberation Serif" w:eastAsia="Liberation Serif"/>
          <w:sz w:val="28"/>
          <w:szCs w:val="28"/>
        </w:rPr>
        <w:t>Lite</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On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LTR</w:t>
      </w:r>
      <w:r w:rsidRPr="002A4DEF">
        <w:rPr>
          <w:rFonts w:ascii="Liberation Serif" w:hAnsi="Liberation Serif" w:cs="Liberation Serif" w:eastAsia="Liberation Serif"/>
          <w:lang w:val="ru-RU"/>
          <w:sz w:val="28"/>
          <w:szCs w:val="28"/>
        </w:rPr>
        <w:t xml:space="preserve">-301, рабочая длина волны 940 </w:t>
      </w:r>
      <w:proofErr w:type="spellStart"/>
      <w:r w:rsidRPr="002A4DEF">
        <w:rPr>
          <w:rFonts w:ascii="Liberation Serif" w:hAnsi="Liberation Serif" w:cs="Liberation Serif" w:eastAsia="Liberation Serif"/>
          <w:lang w:val="ru-RU"/>
          <w:sz w:val="28"/>
          <w:szCs w:val="28"/>
        </w:rPr>
        <w:t>нм</w:t>
      </w:r>
      <w:proofErr w:type="spellEnd"/>
      <w:r w:rsidRPr="002A4DEF">
        <w:rPr>
          <w:rFonts w:ascii="Liberation Serif" w:hAnsi="Liberation Serif" w:cs="Liberation Serif" w:eastAsia="Liberation Serif"/>
          <w:lang w:val="ru-RU"/>
          <w:sz w:val="28"/>
          <w:szCs w:val="28"/>
        </w:rPr>
        <w:t>) и максимально-дифференциальный тепловой канал (</w:t>
      </w:r>
      <w:r>
        <w:rPr>
          <w:rFonts w:ascii="Liberation Serif" w:hAnsi="Liberation Serif" w:cs="Liberation Serif" w:eastAsia="Liberation Serif"/>
          <w:sz w:val="28"/>
          <w:szCs w:val="28"/>
        </w:rPr>
        <w:t>NTC</w:t>
      </w:r>
      <w:r w:rsidRPr="002A4DEF">
        <w:rPr>
          <w:rFonts w:ascii="Liberation Serif" w:hAnsi="Liberation Serif" w:cs="Liberation Serif" w:eastAsia="Liberation Serif"/>
          <w:lang w:val="ru-RU"/>
          <w:sz w:val="28"/>
          <w:szCs w:val="28"/>
        </w:rPr>
        <w:t xml:space="preserve">-термистор </w:t>
      </w:r>
      <w:r>
        <w:rPr>
          <w:rFonts w:ascii="Liberation Serif" w:hAnsi="Liberation Serif" w:cs="Liberation Serif" w:eastAsia="Liberation Serif"/>
          <w:sz w:val="28"/>
          <w:szCs w:val="28"/>
        </w:rPr>
        <w:t>Murata</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NCP</w:t>
      </w:r>
      <w:r w:rsidRPr="002A4DEF">
        <w:rPr>
          <w:rFonts w:ascii="Liberation Serif" w:hAnsi="Liberation Serif" w:cs="Liberation Serif" w:eastAsia="Liberation Serif"/>
          <w:lang w:val="ru-RU"/>
          <w:sz w:val="28"/>
          <w:szCs w:val="28"/>
        </w:rPr>
        <w:t>18</w:t>
      </w:r>
      <w:r>
        <w:rPr>
          <w:rFonts w:ascii="Liberation Serif" w:hAnsi="Liberation Serif" w:cs="Liberation Serif" w:eastAsia="Liberation Serif"/>
          <w:sz w:val="28"/>
          <w:szCs w:val="28"/>
        </w:rPr>
        <w:t>XH</w:t>
      </w:r>
      <w:r w:rsidRPr="002A4DEF">
        <w:rPr>
          <w:rFonts w:ascii="Liberation Serif" w:hAnsi="Liberation Serif" w:cs="Liberation Serif" w:eastAsia="Liberation Serif"/>
          <w:lang w:val="ru-RU"/>
          <w:sz w:val="28"/>
          <w:szCs w:val="28"/>
        </w:rPr>
        <w:t>103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03</w:t>
      </w:r>
      <w:r>
        <w:rPr>
          <w:rFonts w:ascii="Liberation Serif" w:hAnsi="Liberation Serif" w:cs="Liberation Serif" w:eastAsia="Liberation Serif"/>
          <w:sz w:val="28"/>
          <w:szCs w:val="28"/>
        </w:rPr>
        <w:t>RB</w:t>
      </w:r>
      <w:r w:rsidRPr="002A4DEF">
        <w:rPr>
          <w:rFonts w:ascii="Liberation Serif" w:hAnsi="Liberation Serif" w:cs="Liberation Serif" w:eastAsia="Liberation Serif"/>
          <w:lang w:val="ru-RU"/>
          <w:sz w:val="28"/>
          <w:szCs w:val="28"/>
        </w:rPr>
        <w:t xml:space="preserve">, 10 кОм, допуск 1%). Вычислительное ядро — микроконтроллер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4</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6 (архитектура </w:t>
      </w:r>
      <w:r>
        <w:rPr>
          <w:rFonts w:ascii="Liberation Serif" w:hAnsi="Liberation Serif" w:cs="Liberation Serif" w:eastAsia="Liberation Serif"/>
          <w:sz w:val="28"/>
          <w:szCs w:val="28"/>
        </w:rPr>
        <w:t>RISC</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 48 МГц). Отпускная оптовая цена — 1 800 рублей.</w:t>
      </w:r>
    </w:p>
    <w:p w14:paraId="1ED369E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Монтажная база с интегрированным изолятором короткого замыкания — обязательный элемент адресн</w:t>
      </w:r>
      <w:r w:rsidRPr="002A4DEF">
        <w:rPr>
          <w:rFonts w:ascii="Liberation Serif" w:hAnsi="Liberation Serif" w:cs="Liberation Serif" w:eastAsia="Liberation Serif"/>
          <w:lang w:val="ru-RU"/>
          <w:sz w:val="28"/>
          <w:szCs w:val="28"/>
        </w:rPr>
        <w:t xml:space="preserve">ой системы (в соответствии с </w:t>
      </w:r>
      <w:r w:rsidRPr="002A4DEF">
        <w:rPr>
          <w:rFonts w:ascii="Liberation Serif" w:hAnsi="Liberation Serif" w:cs="Liberation Serif" w:eastAsia="Liberation Serif"/>
          <w:lang w:val="ru-RU"/>
          <w:sz w:val="28"/>
          <w:szCs w:val="28"/>
        </w:rPr>
        <w:lastRenderedPageBreak/>
        <w:t>Изменением №1 к СП 484.1311500.2020). Отпускная оптовая цена — 350 рублей.</w:t>
      </w:r>
    </w:p>
    <w:p w14:paraId="2F93AE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w:t>
      </w:r>
      <w:r w:rsidRPr="002A4DEF">
        <w:rPr>
          <w:rFonts w:ascii="Liberation Serif" w:hAnsi="Liberation Serif" w:cs="Liberation Serif" w:eastAsia="Liberation Serif"/>
          <w:lang w:val="ru-RU"/>
          <w:sz w:val="28"/>
          <w:szCs w:val="28"/>
        </w:rPr>
        <w:t xml:space="preserve"> рублей за один объект.</w:t>
      </w:r>
    </w:p>
    <w:p w14:paraId="4F9917B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3F2FDDC9" w14:textId="77777777" w:rsidR="00D65BAD" w:rsidRPr="002A4DEF" w:rsidRDefault="00DC26A9" w:rsidP="00DA7820">
      <w:pPr>
        <w:pStyle w:val="TableCaption"/>
        <w:jc w:val="center"/>
        <w:rPr>
          <w:lang w:val="ru-RU"/>
        </w:rPr>
        <w:spacing w:line="360" w:lineRule="auto"/>
      </w:pPr>
      <w:r w:rsidRPr="002A4DEF">
        <w:rPr>
          <w:rFonts w:ascii="Liberation Serif" w:hAnsi="Liberation Serif" w:cs="Liberation Serif" w:eastAsia="Liberation Serif"/>
          <w:lang w:val="ru-RU"/>
          <w:sz w:val="28"/>
          <w:szCs w:val="28"/>
        </w:rPr>
        <w:t>Таблица 8 – Структура прямой себестоимости одного комбинированного извещател</w:t>
      </w:r>
      <w:r w:rsidRPr="002A4DEF">
        <w:rPr>
          <w:rFonts w:ascii="Liberation Serif" w:hAnsi="Liberation Serif" w:cs="Liberation Serif" w:eastAsia="Liberation Serif"/>
          <w:lang w:val="ru-RU"/>
          <w:sz w:val="28"/>
          <w:szCs w:val="28"/>
        </w:rPr>
        <w:t>я (</w:t>
      </w:r>
      <w:r>
        <w:rPr>
          <w:rFonts w:ascii="Liberation Serif" w:hAnsi="Liberation Serif" w:cs="Liberation Serif" w:eastAsia="Liberation Serif"/>
          <w:sz w:val="28"/>
          <w:szCs w:val="28"/>
        </w:rPr>
        <w:t>BOM</w:t>
      </w:r>
      <w:r w:rsidRPr="002A4DEF">
        <w:rPr>
          <w:rFonts w:ascii="Liberation Serif" w:hAnsi="Liberation Serif" w:cs="Liberation Serif" w:eastAsia="Liberation Serif"/>
          <w:lang w:val="ru-RU"/>
          <w:sz w:val="28"/>
          <w:szCs w:val="28"/>
        </w:rPr>
        <w:t>)</w:t>
      </w:r>
    </w:p>
    <w:tbl>
      <w:tblPr>
        <w:tblStyle w:val="a7"/>
        <w:tblW w:w="0" w:type="auto"/>
        <w:tblLook w:val="04A0" w:firstRow="1" w:lastRow="0" w:firstColumn="1" w:lastColumn="0" w:noHBand="0" w:noVBand="1"/>
      </w:tblPr>
      <w:tblGrid>
        <w:gridCol w:w="701"/>
        <w:gridCol w:w="5390"/>
        <w:gridCol w:w="2794"/>
        <w:gridCol w:w="794"/>
      </w:tblGrid>
      <w:tr w:rsidR="00D65BAD" w14:paraId="09056F92" w14:textId="77777777" w:rsidTr="006F5EB5">
        <w:tc>
          <w:tcPr>
            <w:tcW w:w="701" w:type="dxa"/>
          </w:tcPr>
          <w:p w14:paraId="2A5C5019"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5390" w:type="dxa"/>
          </w:tcPr>
          <w:p w14:paraId="32798E06"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Компонент</w:t>
            </w:r>
            <w:proofErr w:type="spellEnd"/>
          </w:p>
        </w:tc>
        <w:tc>
          <w:tcPr>
            <w:tcW w:w="2794" w:type="dxa"/>
          </w:tcPr>
          <w:p w14:paraId="7C4A45D5"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Поставщик</w:t>
            </w:r>
            <w:proofErr w:type="spellEnd"/>
          </w:p>
        </w:tc>
        <w:tc>
          <w:tcPr>
            <w:tcW w:w="794" w:type="dxa"/>
          </w:tcPr>
          <w:p w14:paraId="4865EB6C"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Цена</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за</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ед</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руб</w:t>
            </w:r>
            <w:proofErr w:type="spellEnd"/>
            <w:r>
              <w:rPr>
                <w:rFonts w:ascii="Liberation Serif" w:hAnsi="Liberation Serif" w:cs="Liberation Serif" w:eastAsia="Liberation Serif"/>
                <w:b/>
                <w:sz w:val="28"/>
                <w:szCs w:val="28"/>
              </w:rPr>
              <w:t>.</w:t>
            </w:r>
          </w:p>
        </w:tc>
      </w:tr>
      <w:tr w:rsidR="00D65BAD" w14:paraId="07A770BE" w14:textId="77777777" w:rsidTr="006F5EB5">
        <w:tc>
          <w:tcPr>
            <w:tcW w:w="701" w:type="dxa"/>
          </w:tcPr>
          <w:p w14:paraId="3095E5A5"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5390" w:type="dxa"/>
          </w:tcPr>
          <w:p w14:paraId="0197A7DD"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Печатная плата ДПП 50×50 мм (</w:t>
            </w:r>
            <w:r>
              <w:rPr>
                <w:rFonts w:ascii="Liberation Serif" w:hAnsi="Liberation Serif" w:cs="Liberation Serif" w:eastAsia="Liberation Serif"/>
                <w:sz w:val="28"/>
                <w:szCs w:val="28"/>
              </w:rPr>
              <w:t>FR</w:t>
            </w:r>
            <w:r w:rsidRPr="002A4DEF">
              <w:rPr>
                <w:rFonts w:ascii="Liberation Serif" w:hAnsi="Liberation Serif" w:cs="Liberation Serif" w:eastAsia="Liberation Serif"/>
                <w:sz w:val="28"/>
                <w:lang w:val="ru-RU"/>
                <w:szCs w:val="28"/>
              </w:rPr>
              <w:t xml:space="preserve">-4) +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-монтаж 50 точек</w:t>
            </w:r>
          </w:p>
        </w:tc>
        <w:tc>
          <w:tcPr>
            <w:tcW w:w="2794" w:type="dxa"/>
          </w:tcPr>
          <w:p w14:paraId="320F7040" w14:textId="77777777" w:rsidR="00D65BAD" w:rsidRDefault="00DC26A9">
            <w:pPr>
              <w:spacing w:before="40" w:after="40" w:line="360" w:lineRule="auto"/>
              <w:ind w:firstLine="0"/>
            </w:pPr>
            <w:r>
              <w:rPr>
                <w:rFonts w:ascii="Liberation Serif" w:hAnsi="Liberation Serif" w:cs="Liberation Serif" w:eastAsia="Liberation Serif"/>
                <w:sz w:val="28"/>
                <w:szCs w:val="28"/>
              </w:rPr>
              <w:t>ООО «</w:t>
            </w:r>
            <w:proofErr w:type="spellStart"/>
            <w:r>
              <w:rPr>
                <w:rFonts w:ascii="Liberation Serif" w:hAnsi="Liberation Serif" w:cs="Liberation Serif" w:eastAsia="Liberation Serif"/>
                <w:sz w:val="28"/>
                <w:szCs w:val="28"/>
              </w:rPr>
              <w:t>Электроконнект</w:t>
            </w:r>
            <w:proofErr w:type="spellEnd"/>
            <w:r>
              <w:rPr>
                <w:rFonts w:ascii="Liberation Serif" w:hAnsi="Liberation Serif" w:cs="Liberation Serif" w:eastAsia="Liberation Serif"/>
                <w:sz w:val="28"/>
                <w:szCs w:val="28"/>
              </w:rPr>
              <w:t>»</w:t>
            </w:r>
          </w:p>
        </w:tc>
        <w:tc>
          <w:tcPr>
            <w:tcW w:w="794" w:type="dxa"/>
          </w:tcPr>
          <w:p w14:paraId="15520C1D" w14:textId="77777777" w:rsidR="00D65BAD" w:rsidRDefault="00DC26A9">
            <w:pPr>
              <w:spacing w:before="40" w:after="40" w:line="360" w:lineRule="auto"/>
              <w:ind w:firstLine="0"/>
            </w:pPr>
            <w:r>
              <w:rPr>
                <w:rFonts w:ascii="Liberation Serif" w:hAnsi="Liberation Serif" w:cs="Liberation Serif" w:eastAsia="Liberation Serif"/>
                <w:sz w:val="28"/>
                <w:szCs w:val="28"/>
              </w:rPr>
              <w:t>175</w:t>
            </w:r>
          </w:p>
        </w:tc>
      </w:tr>
      <w:tr w:rsidR="00D65BAD" w14:paraId="1429B171" w14:textId="77777777" w:rsidTr="006F5EB5">
        <w:tc>
          <w:tcPr>
            <w:tcW w:w="701" w:type="dxa"/>
          </w:tcPr>
          <w:p w14:paraId="3D9CEDB2"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5390" w:type="dxa"/>
          </w:tcPr>
          <w:p w14:paraId="48579E7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Пластиковый корпус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sz w:val="28"/>
                <w:lang w:val="ru-RU"/>
                <w:szCs w:val="28"/>
              </w:rPr>
              <w:t>, собственная пресс-форма)</w:t>
            </w:r>
          </w:p>
        </w:tc>
        <w:tc>
          <w:tcPr>
            <w:tcW w:w="2794" w:type="dxa"/>
          </w:tcPr>
          <w:p w14:paraId="64681B3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Контрактное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литьё</w:t>
            </w:r>
            <w:proofErr w:type="spellEnd"/>
          </w:p>
        </w:tc>
        <w:tc>
          <w:tcPr>
            <w:tcW w:w="794" w:type="dxa"/>
          </w:tcPr>
          <w:p w14:paraId="08EA00B4" w14:textId="77777777" w:rsidR="00D65BAD" w:rsidRDefault="00DC26A9">
            <w:pPr>
              <w:spacing w:before="40" w:after="40" w:line="360" w:lineRule="auto"/>
              <w:ind w:firstLine="0"/>
            </w:pPr>
            <w:r>
              <w:rPr>
                <w:rFonts w:ascii="Liberation Serif" w:hAnsi="Liberation Serif" w:cs="Liberation Serif" w:eastAsia="Liberation Serif"/>
                <w:sz w:val="28"/>
                <w:szCs w:val="28"/>
              </w:rPr>
              <w:t>50</w:t>
            </w:r>
          </w:p>
        </w:tc>
      </w:tr>
      <w:tr w:rsidR="00D65BAD" w14:paraId="4025F7D2" w14:textId="77777777" w:rsidTr="006F5EB5">
        <w:tc>
          <w:tcPr>
            <w:tcW w:w="701" w:type="dxa"/>
          </w:tcPr>
          <w:p w14:paraId="1E88EA6F"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5390" w:type="dxa"/>
          </w:tcPr>
          <w:p w14:paraId="05966883"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Микроконтроллер</w:t>
            </w:r>
            <w:proofErr w:type="spellEnd"/>
            <w:r>
              <w:rPr>
                <w:rFonts w:ascii="Liberation Serif" w:hAnsi="Liberation Serif" w:cs="Liberation Serif" w:eastAsia="Liberation Serif"/>
                <w:sz w:val="28"/>
                <w:szCs w:val="28"/>
              </w:rPr>
              <w:t xml:space="preserve"> WCH CH32V003F4P6 </w:t>
            </w:r>
            <w:r>
              <w:rPr>
                <w:rFonts w:ascii="Liberation Serif" w:hAnsi="Liberation Serif" w:cs="Liberation Serif" w:eastAsia="Liberation Serif"/>
                <w:sz w:val="28"/>
                <w:szCs w:val="28"/>
              </w:rPr>
              <w:t>(RISC-V, TSSOP-20)</w:t>
            </w:r>
          </w:p>
        </w:tc>
        <w:tc>
          <w:tcPr>
            <w:tcW w:w="2794" w:type="dxa"/>
          </w:tcPr>
          <w:p w14:paraId="7634284D"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49FB1373" w14:textId="77777777" w:rsidR="00D65BAD" w:rsidRDefault="00DC26A9">
            <w:pPr>
              <w:spacing w:before="40" w:after="40" w:line="360" w:lineRule="auto"/>
              <w:ind w:firstLine="0"/>
            </w:pPr>
            <w:r>
              <w:rPr>
                <w:rFonts w:ascii="Liberation Serif" w:hAnsi="Liberation Serif" w:cs="Liberation Serif" w:eastAsia="Liberation Serif"/>
                <w:sz w:val="28"/>
                <w:szCs w:val="28"/>
              </w:rPr>
              <w:t>23</w:t>
            </w:r>
          </w:p>
        </w:tc>
      </w:tr>
      <w:tr w:rsidR="00D65BAD" w14:paraId="5DDE2144" w14:textId="77777777" w:rsidTr="006F5EB5">
        <w:tc>
          <w:tcPr>
            <w:tcW w:w="701" w:type="dxa"/>
          </w:tcPr>
          <w:p w14:paraId="0BA1135A"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5390" w:type="dxa"/>
          </w:tcPr>
          <w:p w14:paraId="3D7011E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Термистор</w:t>
            </w:r>
            <w:proofErr w:type="spellEnd"/>
            <w:r>
              <w:rPr>
                <w:rFonts w:ascii="Liberation Serif" w:hAnsi="Liberation Serif" w:cs="Liberation Serif" w:eastAsia="Liberation Serif"/>
                <w:sz w:val="28"/>
                <w:szCs w:val="28"/>
              </w:rPr>
              <w:t xml:space="preserve"> NTC Murata NCP18XH103F03RB (10 </w:t>
            </w:r>
            <w:proofErr w:type="spellStart"/>
            <w:r>
              <w:rPr>
                <w:rFonts w:ascii="Liberation Serif" w:hAnsi="Liberation Serif" w:cs="Liberation Serif" w:eastAsia="Liberation Serif"/>
                <w:sz w:val="28"/>
                <w:szCs w:val="28"/>
              </w:rPr>
              <w:t>кОм</w:t>
            </w:r>
            <w:proofErr w:type="spellEnd"/>
            <w:r>
              <w:rPr>
                <w:rFonts w:ascii="Liberation Serif" w:hAnsi="Liberation Serif" w:cs="Liberation Serif" w:eastAsia="Liberation Serif"/>
                <w:sz w:val="28"/>
                <w:szCs w:val="28"/>
              </w:rPr>
              <w:t>, 0603)</w:t>
            </w:r>
          </w:p>
        </w:tc>
        <w:tc>
          <w:tcPr>
            <w:tcW w:w="2794" w:type="dxa"/>
          </w:tcPr>
          <w:p w14:paraId="0F6C8DB6"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52854613"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r>
      <w:tr w:rsidR="00D65BAD" w14:paraId="5DFBA13F" w14:textId="77777777" w:rsidTr="006F5EB5">
        <w:tc>
          <w:tcPr>
            <w:tcW w:w="701" w:type="dxa"/>
          </w:tcPr>
          <w:p w14:paraId="2DAF09CB"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5390" w:type="dxa"/>
          </w:tcPr>
          <w:p w14:paraId="2F176D4A"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ИК-излучатель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sz w:val="28"/>
                <w:lang w:val="ru-RU"/>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sz w:val="28"/>
                <w:lang w:val="ru-RU"/>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sz w:val="28"/>
                <w:lang w:val="ru-RU"/>
                <w:szCs w:val="28"/>
              </w:rPr>
              <w:t xml:space="preserve"> (3 мм, 940 </w:t>
            </w:r>
            <w:proofErr w:type="spellStart"/>
            <w:r w:rsidRPr="002A4DEF">
              <w:rPr>
                <w:rFonts w:ascii="Liberation Serif" w:hAnsi="Liberation Serif" w:cs="Liberation Serif" w:eastAsia="Liberation Serif"/>
                <w:sz w:val="28"/>
                <w:lang w:val="ru-RU"/>
                <w:szCs w:val="28"/>
              </w:rPr>
              <w:t>нм</w:t>
            </w:r>
            <w:proofErr w:type="spellEnd"/>
            <w:r w:rsidRPr="002A4DEF">
              <w:rPr>
                <w:rFonts w:ascii="Liberation Serif" w:hAnsi="Liberation Serif" w:cs="Liberation Serif" w:eastAsia="Liberation Serif"/>
                <w:sz w:val="28"/>
                <w:lang w:val="ru-RU"/>
                <w:szCs w:val="28"/>
              </w:rPr>
              <w:t>)</w:t>
            </w:r>
          </w:p>
        </w:tc>
        <w:tc>
          <w:tcPr>
            <w:tcW w:w="2794" w:type="dxa"/>
          </w:tcPr>
          <w:p w14:paraId="30C880BB"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16FF5F67" w14:textId="77777777" w:rsidR="00D65BAD" w:rsidRDefault="00DC26A9">
            <w:pPr>
              <w:spacing w:before="40" w:after="40" w:line="360" w:lineRule="auto"/>
              <w:ind w:firstLine="0"/>
            </w:pPr>
            <w:r>
              <w:rPr>
                <w:rFonts w:ascii="Liberation Serif" w:hAnsi="Liberation Serif" w:cs="Liberation Serif" w:eastAsia="Liberation Serif"/>
                <w:sz w:val="28"/>
                <w:szCs w:val="28"/>
              </w:rPr>
              <w:t>16</w:t>
            </w:r>
          </w:p>
        </w:tc>
      </w:tr>
      <w:tr w:rsidR="00D65BAD" w14:paraId="0B1041A1" w14:textId="77777777" w:rsidTr="006F5EB5">
        <w:tc>
          <w:tcPr>
            <w:tcW w:w="701" w:type="dxa"/>
          </w:tcPr>
          <w:p w14:paraId="1965DBE2"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5390" w:type="dxa"/>
          </w:tcPr>
          <w:p w14:paraId="73B13973"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Фототранзистор</w:t>
            </w:r>
            <w:proofErr w:type="spellEnd"/>
            <w:r>
              <w:rPr>
                <w:rFonts w:ascii="Liberation Serif" w:hAnsi="Liberation Serif" w:cs="Liberation Serif" w:eastAsia="Liberation Serif"/>
                <w:sz w:val="28"/>
                <w:szCs w:val="28"/>
              </w:rPr>
              <w:t xml:space="preserve"> Lite-On LTR-301 (940 </w:t>
            </w:r>
            <w:proofErr w:type="spellStart"/>
            <w:r>
              <w:rPr>
                <w:rFonts w:ascii="Liberation Serif" w:hAnsi="Liberation Serif" w:cs="Liberation Serif" w:eastAsia="Liberation Serif"/>
                <w:sz w:val="28"/>
                <w:szCs w:val="28"/>
              </w:rPr>
              <w:t>нм</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угол</w:t>
            </w:r>
            <w:proofErr w:type="spellEnd"/>
            <w:r>
              <w:rPr>
                <w:rFonts w:ascii="Liberation Serif" w:hAnsi="Liberation Serif" w:cs="Liberation Serif" w:eastAsia="Liberation Serif"/>
                <w:sz w:val="28"/>
                <w:szCs w:val="28"/>
              </w:rPr>
              <w:t xml:space="preserve"> 20°)</w:t>
            </w:r>
          </w:p>
        </w:tc>
        <w:tc>
          <w:tcPr>
            <w:tcW w:w="2794" w:type="dxa"/>
          </w:tcPr>
          <w:p w14:paraId="70F5F480"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26B1B8EE" w14:textId="77777777" w:rsidR="00D65BAD" w:rsidRDefault="00DC26A9">
            <w:pPr>
              <w:spacing w:before="40" w:after="40" w:line="360" w:lineRule="auto"/>
              <w:ind w:firstLine="0"/>
            </w:pPr>
            <w:r>
              <w:rPr>
                <w:rFonts w:ascii="Liberation Serif" w:hAnsi="Liberation Serif" w:cs="Liberation Serif" w:eastAsia="Liberation Serif"/>
                <w:sz w:val="28"/>
                <w:szCs w:val="28"/>
              </w:rPr>
              <w:t>30</w:t>
            </w:r>
          </w:p>
        </w:tc>
      </w:tr>
      <w:tr w:rsidR="00D65BAD" w14:paraId="3A6AE9AC" w14:textId="77777777" w:rsidTr="006F5EB5">
        <w:tc>
          <w:tcPr>
            <w:tcW w:w="701" w:type="dxa"/>
          </w:tcPr>
          <w:p w14:paraId="09B275B0"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5390" w:type="dxa"/>
          </w:tcPr>
          <w:p w14:paraId="1E599D42"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Пассивные </w:t>
            </w:r>
            <w:r w:rsidRPr="002A4DEF">
              <w:rPr>
                <w:rFonts w:ascii="Liberation Serif" w:hAnsi="Liberation Serif" w:cs="Liberation Serif" w:eastAsia="Liberation Serif"/>
                <w:sz w:val="28"/>
                <w:lang w:val="ru-RU"/>
                <w:szCs w:val="28"/>
              </w:rPr>
              <w:t>компоненты (резисторы, конденсаторы, ~20 шт.)</w:t>
            </w:r>
          </w:p>
        </w:tc>
        <w:tc>
          <w:tcPr>
            <w:tcW w:w="2794" w:type="dxa"/>
          </w:tcPr>
          <w:p w14:paraId="6EF2A8EB"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Компэл</w:t>
            </w:r>
            <w:proofErr w:type="spellEnd"/>
          </w:p>
        </w:tc>
        <w:tc>
          <w:tcPr>
            <w:tcW w:w="794" w:type="dxa"/>
          </w:tcPr>
          <w:p w14:paraId="6E472532" w14:textId="77777777" w:rsidR="00D65BAD" w:rsidRDefault="00DC26A9">
            <w:pPr>
              <w:spacing w:before="40" w:after="40" w:line="360" w:lineRule="auto"/>
              <w:ind w:firstLine="0"/>
            </w:pPr>
            <w:r>
              <w:rPr>
                <w:rFonts w:ascii="Liberation Serif" w:hAnsi="Liberation Serif" w:cs="Liberation Serif" w:eastAsia="Liberation Serif"/>
                <w:sz w:val="28"/>
                <w:szCs w:val="28"/>
              </w:rPr>
              <w:t>20</w:t>
            </w:r>
          </w:p>
        </w:tc>
      </w:tr>
      <w:tr w:rsidR="00D65BAD" w14:paraId="124D9183" w14:textId="77777777" w:rsidTr="006F5EB5">
        <w:tc>
          <w:tcPr>
            <w:tcW w:w="701" w:type="dxa"/>
          </w:tcPr>
          <w:p w14:paraId="329344BA"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5390" w:type="dxa"/>
          </w:tcPr>
          <w:p w14:paraId="56C053D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Разъёмы, светодиод индикации, кнопка тест</w:t>
            </w:r>
          </w:p>
        </w:tc>
        <w:tc>
          <w:tcPr>
            <w:tcW w:w="2794" w:type="dxa"/>
          </w:tcPr>
          <w:p w14:paraId="2B5DF2EB"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4E3CEC99" w14:textId="77777777" w:rsidR="00D65BAD" w:rsidRDefault="00DC26A9">
            <w:pPr>
              <w:spacing w:before="40" w:after="40" w:line="360" w:lineRule="auto"/>
              <w:ind w:firstLine="0"/>
            </w:pPr>
            <w:r>
              <w:rPr>
                <w:rFonts w:ascii="Liberation Serif" w:hAnsi="Liberation Serif" w:cs="Liberation Serif" w:eastAsia="Liberation Serif"/>
                <w:sz w:val="28"/>
                <w:szCs w:val="28"/>
              </w:rPr>
              <w:t>15</w:t>
            </w:r>
          </w:p>
        </w:tc>
      </w:tr>
      <w:tr w:rsidR="00D65BAD" w14:paraId="26231267" w14:textId="77777777" w:rsidTr="006F5EB5">
        <w:tc>
          <w:tcPr>
            <w:tcW w:w="701" w:type="dxa"/>
          </w:tcPr>
          <w:p w14:paraId="44D3FF98"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5390" w:type="dxa"/>
          </w:tcPr>
          <w:p w14:paraId="14013C1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Расходные материалы (припой ПОС-61, флюс, </w:t>
            </w:r>
            <w:proofErr w:type="spellStart"/>
            <w:r w:rsidRPr="002A4DEF">
              <w:rPr>
                <w:rFonts w:ascii="Liberation Serif" w:hAnsi="Liberation Serif" w:cs="Liberation Serif" w:eastAsia="Liberation Serif"/>
                <w:sz w:val="28"/>
                <w:lang w:val="ru-RU"/>
                <w:szCs w:val="28"/>
              </w:rPr>
              <w:t>изопропанол</w:t>
            </w:r>
            <w:proofErr w:type="spellEnd"/>
            <w:r w:rsidRPr="002A4DEF">
              <w:rPr>
                <w:rFonts w:ascii="Liberation Serif" w:hAnsi="Liberation Serif" w:cs="Liberation Serif" w:eastAsia="Liberation Serif"/>
                <w:sz w:val="28"/>
                <w:lang w:val="ru-RU"/>
                <w:szCs w:val="28"/>
              </w:rPr>
              <w:t>)</w:t>
            </w:r>
          </w:p>
        </w:tc>
        <w:tc>
          <w:tcPr>
            <w:tcW w:w="2794" w:type="dxa"/>
          </w:tcPr>
          <w:p w14:paraId="0E6C12D5"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c>
          <w:tcPr>
            <w:tcW w:w="794" w:type="dxa"/>
          </w:tcPr>
          <w:p w14:paraId="631B373D" w14:textId="77777777" w:rsidR="00D65BAD" w:rsidRDefault="00DC26A9">
            <w:pPr>
              <w:spacing w:before="40" w:after="40" w:line="360" w:lineRule="auto"/>
              <w:ind w:firstLine="0"/>
            </w:pPr>
            <w:r>
              <w:rPr>
                <w:rFonts w:ascii="Liberation Serif" w:hAnsi="Liberation Serif" w:cs="Liberation Serif" w:eastAsia="Liberation Serif"/>
                <w:sz w:val="28"/>
                <w:szCs w:val="28"/>
              </w:rPr>
              <w:t>25</w:t>
            </w:r>
          </w:p>
        </w:tc>
      </w:tr>
      <w:tr w:rsidR="00D65BAD" w14:paraId="78031349" w14:textId="77777777" w:rsidTr="006F5EB5">
        <w:tc>
          <w:tcPr>
            <w:tcW w:w="701" w:type="dxa"/>
          </w:tcPr>
          <w:p w14:paraId="2A85BAD5"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5390" w:type="dxa"/>
          </w:tcPr>
          <w:p w14:paraId="675D46C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Упаковка (индивидуальная коробка, инструкция, этикетка)</w:t>
            </w:r>
          </w:p>
        </w:tc>
        <w:tc>
          <w:tcPr>
            <w:tcW w:w="2794" w:type="dxa"/>
          </w:tcPr>
          <w:p w14:paraId="00724D58"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c>
          <w:tcPr>
            <w:tcW w:w="794" w:type="dxa"/>
          </w:tcPr>
          <w:p w14:paraId="3C0DC9CA" w14:textId="77777777" w:rsidR="00D65BAD" w:rsidRDefault="00DC26A9">
            <w:pPr>
              <w:spacing w:before="40" w:after="40" w:line="360" w:lineRule="auto"/>
              <w:ind w:firstLine="0"/>
            </w:pPr>
            <w:r>
              <w:rPr>
                <w:rFonts w:ascii="Liberation Serif" w:hAnsi="Liberation Serif" w:cs="Liberation Serif" w:eastAsia="Liberation Serif"/>
                <w:sz w:val="28"/>
                <w:szCs w:val="28"/>
              </w:rPr>
              <w:t>22</w:t>
            </w:r>
          </w:p>
        </w:tc>
      </w:tr>
      <w:tr w:rsidR="00D65BAD" w14:paraId="6DC25093" w14:textId="77777777" w:rsidTr="006F5EB5">
        <w:tc>
          <w:tcPr>
            <w:tcW w:w="701" w:type="dxa"/>
          </w:tcPr>
          <w:p w14:paraId="2907D913" w14:textId="77777777" w:rsidR="00D65BAD" w:rsidRDefault="00D65BAD">
            <w:pPr>
              <w:spacing w:before="40" w:after="40" w:line="360" w:lineRule="auto"/>
              <w:ind w:firstLine="0"/>
            </w:pPr>
          </w:p>
        </w:tc>
        <w:tc>
          <w:tcPr>
            <w:tcW w:w="5390" w:type="dxa"/>
          </w:tcPr>
          <w:p w14:paraId="2D1F63A1"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ИТОГО </w:t>
            </w:r>
            <w:r>
              <w:rPr>
                <w:rFonts w:ascii="Liberation Serif" w:hAnsi="Liberation Serif" w:cs="Liberation Serif" w:eastAsia="Liberation Serif"/>
                <w:sz w:val="28"/>
                <w:szCs w:val="28"/>
              </w:rPr>
              <w:t>прямая себестоимость</w:t>
            </w:r>
          </w:p>
        </w:tc>
        <w:tc>
          <w:tcPr>
            <w:tcW w:w="2794" w:type="dxa"/>
          </w:tcPr>
          <w:p w14:paraId="283DD408" w14:textId="77777777" w:rsidR="00D65BAD" w:rsidRDefault="00D65BAD">
            <w:pPr>
              <w:spacing w:before="40" w:after="40" w:line="360" w:lineRule="auto"/>
              <w:ind w:firstLine="0"/>
            </w:pPr>
          </w:p>
        </w:tc>
        <w:tc>
          <w:tcPr>
            <w:tcW w:w="794" w:type="dxa"/>
          </w:tcPr>
          <w:p w14:paraId="66FC07C0" w14:textId="77777777" w:rsidR="00D65BAD" w:rsidRDefault="00DC26A9">
            <w:pPr>
              <w:spacing w:before="40" w:after="40" w:line="360" w:lineRule="auto"/>
              <w:ind w:firstLine="0"/>
            </w:pPr>
            <w:r>
              <w:rPr>
                <w:rFonts w:ascii="Liberation Serif" w:hAnsi="Liberation Serif" w:cs="Liberation Serif" w:eastAsia="Liberation Serif"/>
                <w:sz w:val="28"/>
                <w:szCs w:val="28"/>
              </w:rPr>
              <w:t>382</w:t>
            </w:r>
          </w:p>
        </w:tc>
      </w:tr>
    </w:tbl>
    <w:p w14:paraId="529A12F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hAnsi="Liberation Serif" w:cs="Liberation Serif" w:eastAsia="Liberation Serif"/>
          <w:sz w:val="28"/>
          <w:szCs w:val="28"/>
        </w:rPr>
        <w:t>RISC</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 xml:space="preserve"> (микроконтроллер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 стоимостью 23 рубля</w:t>
      </w:r>
      <w:r w:rsidRPr="002A4DEF">
        <w:rPr>
          <w:rFonts w:ascii="Liberation Serif" w:hAnsi="Liberation Serif" w:cs="Liberation Serif" w:eastAsia="Liberation Serif"/>
          <w:lang w:val="ru-RU"/>
          <w:sz w:val="28"/>
          <w:szCs w:val="28"/>
        </w:rPr>
        <w:t xml:space="preserve"> вместо западного </w:t>
      </w:r>
      <w:r>
        <w:rPr>
          <w:rFonts w:ascii="Liberation Serif" w:hAnsi="Liberation Serif" w:cs="Liberation Serif" w:eastAsia="Liberation Serif"/>
          <w:sz w:val="28"/>
          <w:szCs w:val="28"/>
        </w:rPr>
        <w:t>STM</w:t>
      </w:r>
      <w:r w:rsidRPr="002A4DEF">
        <w:rPr>
          <w:rFonts w:ascii="Liberation Serif" w:hAnsi="Liberation Serif" w:cs="Liberation Serif" w:eastAsia="Liberation Serif"/>
          <w:lang w:val="ru-RU"/>
          <w:sz w:val="28"/>
          <w:szCs w:val="28"/>
        </w:rPr>
        <w:t xml:space="preserve">32 стоимостью 84 рубля), передачей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-монтажа на контрактное производство «</w:t>
      </w:r>
      <w:proofErr w:type="spellStart"/>
      <w:r w:rsidRPr="002A4DEF">
        <w:rPr>
          <w:rFonts w:ascii="Liberation Serif" w:hAnsi="Liberation Serif" w:cs="Liberation Serif" w:eastAsia="Liberation Serif"/>
          <w:lang w:val="ru-RU"/>
          <w:sz w:val="28"/>
          <w:szCs w:val="28"/>
        </w:rPr>
        <w:t>Электроконнект</w:t>
      </w:r>
      <w:proofErr w:type="spellEnd"/>
      <w:r w:rsidRPr="002A4DEF">
        <w:rPr>
          <w:rFonts w:ascii="Liberation Serif" w:hAnsi="Liberation Serif" w:cs="Liberation Serif" w:eastAsia="Liberation Serif"/>
          <w:lang w:val="ru-RU"/>
          <w:sz w:val="28"/>
          <w:szCs w:val="28"/>
        </w:rPr>
        <w:t>» по конкурентоспособным тарифам (1,50 рубля за точку пайки) и наличием собственной пресс-формы для литья корпусов.</w:t>
      </w:r>
    </w:p>
    <w:p w14:paraId="7BD62F12" w14:textId="77777777" w:rsidR="00D65BAD" w:rsidRDefault="00DC26A9" w:rsidP="00DA7820">
      <w:pPr>
        <w:pStyle w:val="TableCaption"/>
        <w:jc w:val="center"/>
        <w:spacing w:line="360" w:lineRule="auto"/>
      </w:pPr>
      <w:proofErr w:type="spellStart"/>
      <w:r>
        <w:rPr>
          <w:rFonts w:ascii="Liberation Serif" w:hAnsi="Liberation Serif" w:cs="Liberation Serif" w:eastAsia="Liberation Serif"/>
          <w:sz w:val="28"/>
          <w:szCs w:val="28"/>
        </w:rPr>
        <w:t>Таблица</w:t>
      </w:r>
      <w:proofErr w:type="spellEnd"/>
      <w:r>
        <w:rPr>
          <w:rFonts w:ascii="Liberation Serif" w:hAnsi="Liberation Serif" w:cs="Liberation Serif" w:eastAsia="Liberation Serif"/>
          <w:sz w:val="28"/>
          <w:szCs w:val="28"/>
        </w:rPr>
        <w:t xml:space="preserve"> 9 – </w:t>
      </w:r>
      <w:proofErr w:type="spellStart"/>
      <w:r>
        <w:rPr>
          <w:rFonts w:ascii="Liberation Serif" w:hAnsi="Liberation Serif" w:cs="Liberation Serif" w:eastAsia="Liberation Serif"/>
          <w:sz w:val="28"/>
          <w:szCs w:val="28"/>
        </w:rPr>
        <w:t>Источники</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финанси</w:t>
      </w:r>
      <w:r>
        <w:rPr>
          <w:rFonts w:ascii="Liberation Serif" w:hAnsi="Liberation Serif" w:cs="Liberation Serif" w:eastAsia="Liberation Serif"/>
          <w:sz w:val="28"/>
          <w:szCs w:val="28"/>
        </w:rPr>
        <w:t>рования</w:t>
      </w:r>
      <w:proofErr w:type="spellEnd"/>
      <w:r>
        <w:rPr>
          <w:rFonts w:ascii="Liberation Serif" w:hAnsi="Liberation Serif" w:cs="Liberation Serif" w:eastAsia="Liberation Serif"/>
          <w:sz w:val="28"/>
          <w:szCs w:val="28"/>
        </w:rPr>
        <w:t xml:space="preserve"> проекта</w:t>
      </w:r>
    </w:p>
    <w:tbl>
      <w:tblPr>
        <w:tblStyle w:val="a7"/>
        <w:tblW w:w="0" w:type="auto"/>
        <w:tblLook w:val="04A0" w:firstRow="1" w:lastRow="0" w:firstColumn="1" w:lastColumn="0" w:noHBand="0" w:noVBand="1"/>
      </w:tblPr>
      <w:tblGrid>
        <w:gridCol w:w="3227"/>
        <w:gridCol w:w="3225"/>
        <w:gridCol w:w="3227"/>
      </w:tblGrid>
      <w:tr w:rsidR="00D65BAD" w14:paraId="639046AB" w14:textId="77777777">
        <w:tc>
          <w:tcPr>
            <w:tcW w:w="3230" w:type="dxa"/>
          </w:tcPr>
          <w:p w14:paraId="62D8BF39" w14:textId="77777777" w:rsidR="00D65BAD" w:rsidRDefault="00DC26A9">
            <w:pPr>
              <w:spacing w:before="40" w:after="40" w:line="360" w:lineRule="auto"/>
              <w:ind w:firstLine="0"/>
            </w:pPr>
            <w:r>
              <w:rPr>
                <w:rFonts w:ascii="Liberation Serif" w:hAnsi="Liberation Serif" w:cs="Liberation Serif" w:eastAsia="Liberation Serif"/>
                <w:b/>
                <w:sz w:val="28"/>
                <w:szCs w:val="28"/>
              </w:rPr>
              <w:t>Источник</w:t>
            </w:r>
          </w:p>
        </w:tc>
        <w:tc>
          <w:tcPr>
            <w:tcW w:w="3230" w:type="dxa"/>
          </w:tcPr>
          <w:p w14:paraId="302CC6F3" w14:textId="77777777" w:rsidR="00D65BAD" w:rsidRDefault="00DC26A9">
            <w:pPr>
              <w:spacing w:before="40" w:after="40" w:line="360" w:lineRule="auto"/>
              <w:ind w:firstLine="0"/>
            </w:pPr>
            <w:r>
              <w:rPr>
                <w:rFonts w:ascii="Liberation Serif" w:hAnsi="Liberation Serif" w:cs="Liberation Serif" w:eastAsia="Liberation Serif"/>
                <w:b/>
                <w:sz w:val="28"/>
                <w:szCs w:val="28"/>
              </w:rPr>
              <w:t>Сумма, руб.</w:t>
            </w:r>
          </w:p>
        </w:tc>
        <w:tc>
          <w:tcPr>
            <w:tcW w:w="3230" w:type="dxa"/>
          </w:tcPr>
          <w:p w14:paraId="40D91891" w14:textId="77777777" w:rsidR="00D65BAD" w:rsidRDefault="00DC26A9">
            <w:pPr>
              <w:spacing w:before="40" w:after="40" w:line="360" w:lineRule="auto"/>
              <w:ind w:firstLine="0"/>
            </w:pPr>
            <w:r>
              <w:rPr>
                <w:rFonts w:ascii="Liberation Serif" w:hAnsi="Liberation Serif" w:cs="Liberation Serif" w:eastAsia="Liberation Serif"/>
                <w:b/>
                <w:sz w:val="28"/>
                <w:szCs w:val="28"/>
              </w:rPr>
              <w:t>Условия</w:t>
            </w:r>
          </w:p>
        </w:tc>
      </w:tr>
      <w:tr w:rsidR="00D65BAD" w14:paraId="256A43AF" w14:textId="77777777">
        <w:tc>
          <w:tcPr>
            <w:tcW w:w="3230" w:type="dxa"/>
          </w:tcPr>
          <w:p w14:paraId="30F3FFB7" w14:textId="77777777" w:rsidR="00D65BAD" w:rsidRDefault="00DC26A9">
            <w:pPr>
              <w:spacing w:before="40" w:after="40" w:line="360" w:lineRule="auto"/>
              <w:ind w:firstLine="0"/>
            </w:pPr>
            <w:r>
              <w:rPr>
                <w:rFonts w:ascii="Liberation Serif" w:hAnsi="Liberation Serif" w:cs="Liberation Serif" w:eastAsia="Liberation Serif"/>
                <w:sz w:val="28"/>
                <w:szCs w:val="28"/>
              </w:rPr>
              <w:t>Собственные средства учредителей</w:t>
            </w:r>
          </w:p>
        </w:tc>
        <w:tc>
          <w:tcPr>
            <w:tcW w:w="3230" w:type="dxa"/>
          </w:tcPr>
          <w:p w14:paraId="1BA5D10C" w14:textId="77777777" w:rsidR="00D65BAD" w:rsidRDefault="00DC26A9">
            <w:pPr>
              <w:spacing w:before="40" w:after="40" w:line="360" w:lineRule="auto"/>
              <w:ind w:firstLine="0"/>
            </w:pPr>
            <w:r>
              <w:rPr>
                <w:rFonts w:ascii="Liberation Serif" w:hAnsi="Liberation Serif" w:cs="Liberation Serif" w:eastAsia="Liberation Serif"/>
                <w:sz w:val="28"/>
                <w:szCs w:val="28"/>
              </w:rPr>
              <w:t>3 000 000</w:t>
            </w:r>
          </w:p>
        </w:tc>
        <w:tc>
          <w:tcPr>
            <w:tcW w:w="3230" w:type="dxa"/>
          </w:tcPr>
          <w:p w14:paraId="43516A5D" w14:textId="77777777" w:rsidR="00D65BAD" w:rsidRDefault="00DC26A9">
            <w:pPr>
              <w:spacing w:before="40" w:after="40" w:line="360" w:lineRule="auto"/>
              <w:ind w:firstLine="0"/>
            </w:pPr>
            <w:r>
              <w:rPr>
                <w:rFonts w:ascii="Liberation Serif" w:hAnsi="Liberation Serif" w:cs="Liberation Serif" w:eastAsia="Liberation Serif"/>
                <w:sz w:val="28"/>
                <w:szCs w:val="28"/>
              </w:rPr>
              <w:t>Взнос в уставный капитал</w:t>
            </w:r>
          </w:p>
        </w:tc>
      </w:tr>
      <w:tr w:rsidR="00D65BAD" w14:paraId="75F31F14" w14:textId="77777777">
        <w:tc>
          <w:tcPr>
            <w:tcW w:w="3230" w:type="dxa"/>
          </w:tcPr>
          <w:p w14:paraId="78B35881" w14:textId="77777777" w:rsidR="00D65BAD" w:rsidRDefault="00DC26A9">
            <w:pPr>
              <w:spacing w:before="40" w:after="40" w:line="360" w:lineRule="auto"/>
              <w:ind w:firstLine="0"/>
            </w:pPr>
            <w:r>
              <w:rPr>
                <w:rFonts w:ascii="Liberation Serif" w:hAnsi="Liberation Serif" w:cs="Liberation Serif" w:eastAsia="Liberation Serif"/>
                <w:sz w:val="28"/>
                <w:szCs w:val="28"/>
              </w:rPr>
              <w:t>Кредит МСП (банковский)</w:t>
            </w:r>
          </w:p>
        </w:tc>
        <w:tc>
          <w:tcPr>
            <w:tcW w:w="3230" w:type="dxa"/>
          </w:tcPr>
          <w:p w14:paraId="13573517" w14:textId="77777777" w:rsidR="00D65BAD" w:rsidRDefault="00DC26A9">
            <w:pPr>
              <w:spacing w:before="40" w:after="40" w:line="360" w:lineRule="auto"/>
              <w:ind w:firstLine="0"/>
            </w:pPr>
            <w:r>
              <w:rPr>
                <w:rFonts w:ascii="Liberation Serif" w:hAnsi="Liberation Serif" w:cs="Liberation Serif" w:eastAsia="Liberation Serif"/>
                <w:sz w:val="28"/>
                <w:szCs w:val="28"/>
              </w:rPr>
              <w:t>2 000 000</w:t>
            </w:r>
          </w:p>
        </w:tc>
        <w:tc>
          <w:tcPr>
            <w:tcW w:w="3230" w:type="dxa"/>
          </w:tcPr>
          <w:p w14:paraId="139C804F" w14:textId="77777777" w:rsidR="00D65BAD" w:rsidRDefault="00DC26A9">
            <w:pPr>
              <w:spacing w:before="40" w:after="40" w:line="360" w:lineRule="auto"/>
              <w:ind w:firstLine="0"/>
            </w:pPr>
            <w:r>
              <w:rPr>
                <w:rFonts w:ascii="Liberation Serif" w:hAnsi="Liberation Serif" w:cs="Liberation Serif" w:eastAsia="Liberation Serif"/>
                <w:sz w:val="28"/>
                <w:szCs w:val="28"/>
              </w:rPr>
              <w:t>12% годовых, 36 мес., аннуитетные платежи</w:t>
            </w:r>
          </w:p>
        </w:tc>
      </w:tr>
      <w:tr w:rsidR="00D65BAD" w14:paraId="7088DA46" w14:textId="77777777">
        <w:tc>
          <w:tcPr>
            <w:tcW w:w="3230" w:type="dxa"/>
          </w:tcPr>
          <w:p w14:paraId="0AFC2DF1" w14:textId="77777777" w:rsidR="00D65BAD" w:rsidRDefault="00DC26A9">
            <w:pPr>
              <w:spacing w:before="40" w:after="40" w:line="360" w:lineRule="auto"/>
              <w:ind w:firstLine="0"/>
            </w:pPr>
            <w:r>
              <w:rPr>
                <w:rFonts w:ascii="Liberation Serif" w:hAnsi="Liberation Serif" w:cs="Liberation Serif" w:eastAsia="Liberation Serif"/>
                <w:sz w:val="28"/>
                <w:szCs w:val="28"/>
              </w:rPr>
              <w:t>ИТОГО</w:t>
            </w:r>
          </w:p>
        </w:tc>
        <w:tc>
          <w:tcPr>
            <w:tcW w:w="3230" w:type="dxa"/>
          </w:tcPr>
          <w:p w14:paraId="077B2AC8" w14:textId="77777777" w:rsidR="00D65BAD" w:rsidRDefault="00DC26A9">
            <w:pPr>
              <w:spacing w:before="40" w:after="40" w:line="360" w:lineRule="auto"/>
              <w:ind w:firstLine="0"/>
            </w:pPr>
            <w:r>
              <w:rPr>
                <w:rFonts w:ascii="Liberation Serif" w:hAnsi="Liberation Serif" w:cs="Liberation Serif" w:eastAsia="Liberation Serif"/>
                <w:sz w:val="28"/>
                <w:szCs w:val="28"/>
              </w:rPr>
              <w:t>5 000 000</w:t>
            </w:r>
          </w:p>
        </w:tc>
        <w:tc>
          <w:tcPr>
            <w:tcW w:w="3230" w:type="dxa"/>
          </w:tcPr>
          <w:p w14:paraId="1B24DEED"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r>
    </w:tbl>
    <w:p w14:paraId="343A0EC7" w14:textId="0D35AF7B"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 xml:space="preserve">Совокупная потребность в </w:t>
      </w:r>
      <w:r w:rsidRPr="002A4DEF">
        <w:rPr>
          <w:rFonts w:ascii="Liberation Serif" w:hAnsi="Liberation Serif" w:cs="Liberation Serif" w:eastAsia="Liberation Serif"/>
          <w:lang w:val="ru-RU"/>
          <w:sz w:val="28"/>
          <w:szCs w:val="28"/>
        </w:rPr>
        <w:t>финансировании составляет 5 000 000 рублей, из которых 4 974 482 рубля направляются на капитальные вложения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а остаток (~205 000 рублей) формирует начальный оборотный капитал для закупки первой партии комплектующих. Кредит МСП привлекается на станд</w:t>
      </w:r>
      <w:r w:rsidRPr="002A4DEF">
        <w:rPr>
          <w:rFonts w:ascii="Liberation Serif" w:hAnsi="Liberation Serif" w:cs="Liberation Serif" w:eastAsia="Liberation Serif"/>
          <w:lang w:val="ru-RU"/>
          <w:sz w:val="28"/>
          <w:szCs w:val="28"/>
        </w:rPr>
        <w:t>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14:paraId="69055E4A" w14:textId="75B82395"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3</w:t>
      </w:r>
      <w:r w:rsidRPr="002A4DEF">
        <w:rPr>
          <w:rFonts w:ascii="Liberation Serif" w:hAnsi="Liberation Serif" w:cs="Liberation Serif" w:eastAsia="Liberation Serif"/>
          <w:lang w:val="ru-RU"/>
          <w:sz w:val="28"/>
          <w:szCs w:val="28"/>
        </w:rPr>
        <w:t>.2 Календарный пла</w:t>
      </w:r>
      <w:r w:rsidRPr="002A4DEF">
        <w:rPr>
          <w:rFonts w:ascii="Liberation Serif" w:hAnsi="Liberation Serif" w:cs="Liberation Serif" w:eastAsia="Liberation Serif"/>
          <w:lang w:val="ru-RU"/>
          <w:sz w:val="28"/>
          <w:szCs w:val="28"/>
        </w:rPr>
        <w:t>н работ</w:t>
      </w:r>
    </w:p>
    <w:p w14:paraId="0DFF286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hAnsi="Liberation Serif" w:cs="Liberation Serif" w:eastAsia="Liberation Serif"/>
          <w:lang w:val="ru-RU"/>
          <w:sz w:val="28"/>
          <w:szCs w:val="28"/>
        </w:rPr>
        <w:t>Ганта</w:t>
      </w:r>
      <w:proofErr w:type="spellEnd"/>
      <w:r w:rsidRPr="002A4DEF">
        <w:rPr>
          <w:rFonts w:ascii="Liberation Serif" w:hAnsi="Liberation Serif" w:cs="Liberation Serif" w:eastAsia="Liberation Serif"/>
          <w:lang w:val="ru-RU"/>
          <w:sz w:val="28"/>
          <w:szCs w:val="28"/>
        </w:rPr>
        <w:t xml:space="preserve">. Календарный план охватывает период с момента </w:t>
      </w:r>
      <w:r w:rsidRPr="002A4DEF">
        <w:rPr>
          <w:rFonts w:ascii="Liberation Serif" w:hAnsi="Liberation Serif" w:cs="Liberation Serif" w:eastAsia="Liberation Serif"/>
          <w:lang w:val="ru-RU"/>
          <w:sz w:val="28"/>
          <w:szCs w:val="28"/>
        </w:rPr>
        <w:lastRenderedPageBreak/>
        <w:t>пр</w:t>
      </w:r>
      <w:r w:rsidRPr="002A4DEF">
        <w:rPr>
          <w:rFonts w:ascii="Liberation Serif" w:hAnsi="Liberation Serif" w:cs="Liberation Serif" w:eastAsia="Liberation Serif"/>
          <w:lang w:val="ru-RU"/>
          <w:sz w:val="28"/>
          <w:szCs w:val="28"/>
        </w:rPr>
        <w:t>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10BDEA5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Реализация проекта разбита на три последовательные стадии общей продолжительностью четыре месяца </w:t>
      </w:r>
      <w:r w:rsidRPr="002A4DEF">
        <w:rPr>
          <w:rFonts w:ascii="Liberation Serif" w:hAnsi="Liberation Serif" w:cs="Liberation Serif" w:eastAsia="Liberation Serif"/>
          <w:lang w:val="ru-RU"/>
          <w:sz w:val="28"/>
          <w:szCs w:val="28"/>
        </w:rPr>
        <w:t>(16 недель).</w:t>
      </w:r>
    </w:p>
    <w:p w14:paraId="60D4975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Первая стадия — организационно-подготовительная (недели 1–4, сентябрь 2026). Данная стадия включает следующие мероприятия:</w:t>
      </w:r>
    </w:p>
    <w:p w14:paraId="56BE251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регистрация юридического лица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в ФНС России, постановка на учёт в качестве плательщика УСН 15%;</w:t>
      </w:r>
    </w:p>
    <w:p w14:paraId="57A0D5D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t xml:space="preserve">подписание договора аренды помещения по адресу ул. </w:t>
      </w:r>
      <w:proofErr w:type="spellStart"/>
      <w:r w:rsidRPr="002A4DEF">
        <w:rPr>
          <w:rFonts w:ascii="Liberation Serif" w:hAnsi="Liberation Serif" w:cs="Liberation Serif" w:eastAsia="Liberation Serif"/>
          <w:lang w:val="ru-RU"/>
          <w:sz w:val="28"/>
          <w:szCs w:val="28"/>
        </w:rPr>
        <w:t>Радиозаводская</w:t>
      </w:r>
      <w:proofErr w:type="spellEnd"/>
      <w:r w:rsidRPr="002A4DEF">
        <w:rPr>
          <w:rFonts w:ascii="Liberation Serif" w:hAnsi="Liberation Serif" w:cs="Liberation Serif" w:eastAsia="Liberation Serif"/>
          <w:lang w:val="ru-RU"/>
          <w:sz w:val="28"/>
          <w:szCs w:val="28"/>
        </w:rPr>
        <w:t>, д. 2 (142,5 м²);</w:t>
      </w:r>
    </w:p>
    <w:p w14:paraId="5037883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оформление кредитного договора МСП (2 000 000 рублей, 12% годовых, 36 месяцев);</w:t>
      </w:r>
    </w:p>
    <w:p w14:paraId="7D70B4C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разработка конструкторской и технологической документации на комбинированный извещатель </w:t>
      </w:r>
      <w:r w:rsidRPr="002A4DEF">
        <w:rPr>
          <w:rFonts w:ascii="Liberation Serif" w:hAnsi="Liberation Serif" w:cs="Liberation Serif" w:eastAsia="Liberation Serif"/>
          <w:lang w:val="ru-RU"/>
          <w:sz w:val="28"/>
          <w:szCs w:val="28"/>
        </w:rPr>
        <w:t>(принципиальная электрическая схема, сборочный чертёж, технические условия);</w:t>
      </w:r>
    </w:p>
    <w:p w14:paraId="67D38B6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3998FF0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размещение заказа на изготовление </w:t>
      </w:r>
      <w:r w:rsidRPr="002A4DEF">
        <w:rPr>
          <w:rFonts w:ascii="Liberation Serif" w:hAnsi="Liberation Serif" w:cs="Liberation Serif" w:eastAsia="Liberation Serif"/>
          <w:lang w:val="ru-RU"/>
          <w:sz w:val="28"/>
          <w:szCs w:val="28"/>
        </w:rPr>
        <w:t>пресс-формы для литья пластикового корпуса.</w:t>
      </w:r>
    </w:p>
    <w:p w14:paraId="3D7DC53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D03452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ремонт и подготовка помещения: монтаж антистатич</w:t>
      </w:r>
      <w:r w:rsidRPr="002A4DEF">
        <w:rPr>
          <w:rFonts w:ascii="Liberation Serif" w:hAnsi="Liberation Serif" w:cs="Liberation Serif" w:eastAsia="Liberation Serif"/>
          <w:lang w:val="ru-RU"/>
          <w:sz w:val="28"/>
          <w:szCs w:val="28"/>
        </w:rPr>
        <w:t xml:space="preserve">еских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-полов, контура заземления, приточно-вытяжной вентиляции, промышленного освещения (4 недели);</w:t>
      </w:r>
    </w:p>
    <w:p w14:paraId="21813DF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 закупка и доставка основного оборудования: стенд «СИ-ТДК», камера «Тепло-Влага ПРО КТВ 0/130-120», паяльные станции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дымоуловители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w:t>
      </w:r>
      <w:r w:rsidRPr="002A4DEF">
        <w:rPr>
          <w:rFonts w:ascii="Liberation Serif" w:hAnsi="Liberation Serif" w:cs="Liberation Serif" w:eastAsia="Liberation Serif"/>
          <w:lang w:val="ru-RU"/>
          <w:sz w:val="28"/>
          <w:szCs w:val="28"/>
        </w:rPr>
        <w:t xml:space="preserve"> принтер </w:t>
      </w:r>
      <w:proofErr w:type="spellStart"/>
      <w:r>
        <w:rPr>
          <w:rFonts w:ascii="Liberation Serif" w:hAnsi="Liberation Serif" w:cs="Liberation Serif" w:eastAsia="Liberation Serif"/>
          <w:sz w:val="28"/>
          <w:szCs w:val="28"/>
        </w:rPr>
        <w:t>Godex</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RT</w:t>
      </w:r>
      <w:r w:rsidRPr="002A4DEF">
        <w:rPr>
          <w:rFonts w:ascii="Liberation Serif" w:hAnsi="Liberation Serif" w:cs="Liberation Serif" w:eastAsia="Liberation Serif"/>
          <w:lang w:val="ru-RU"/>
          <w:sz w:val="28"/>
          <w:szCs w:val="28"/>
        </w:rPr>
        <w:t>230 (6 недель, включая логистику);</w:t>
      </w:r>
    </w:p>
    <w:p w14:paraId="7633012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1DC0EA0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установка и настройка автоматизированных рабочих мест (АР</w:t>
      </w:r>
      <w:r w:rsidRPr="002A4DEF">
        <w:rPr>
          <w:rFonts w:ascii="Liberation Serif" w:hAnsi="Liberation Serif" w:cs="Liberation Serif" w:eastAsia="Liberation Serif"/>
          <w:lang w:val="ru-RU"/>
          <w:sz w:val="28"/>
          <w:szCs w:val="28"/>
        </w:rPr>
        <w:t xml:space="preserve">М) программатора: ПК, среда разработки </w:t>
      </w:r>
      <w:proofErr w:type="spellStart"/>
      <w:r>
        <w:rPr>
          <w:rFonts w:ascii="Liberation Serif" w:hAnsi="Liberation Serif" w:cs="Liberation Serif" w:eastAsia="Liberation Serif"/>
          <w:sz w:val="28"/>
          <w:szCs w:val="28"/>
        </w:rPr>
        <w:t>MounRiver</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Studio</w:t>
      </w:r>
      <w:r w:rsidRPr="002A4DEF">
        <w:rPr>
          <w:rFonts w:ascii="Liberation Serif" w:hAnsi="Liberation Serif" w:cs="Liberation Serif" w:eastAsia="Liberation Serif"/>
          <w:lang w:val="ru-RU"/>
          <w:sz w:val="28"/>
          <w:szCs w:val="28"/>
        </w:rPr>
        <w:t xml:space="preserve">, программатор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w:t>
      </w:r>
      <w:proofErr w:type="spellStart"/>
      <w:r>
        <w:rPr>
          <w:rFonts w:ascii="Liberation Serif" w:hAnsi="Liberation Serif" w:cs="Liberation Serif" w:eastAsia="Liberation Serif"/>
          <w:sz w:val="28"/>
          <w:szCs w:val="28"/>
        </w:rPr>
        <w:t>LinkE</w:t>
      </w:r>
      <w:proofErr w:type="spellEnd"/>
      <w:r w:rsidRPr="002A4DEF">
        <w:rPr>
          <w:rFonts w:ascii="Liberation Serif" w:hAnsi="Liberation Serif" w:cs="Liberation Serif" w:eastAsia="Liberation Serif"/>
          <w:lang w:val="ru-RU"/>
          <w:sz w:val="28"/>
          <w:szCs w:val="28"/>
        </w:rPr>
        <w:t xml:space="preserve">, отладка процедуры прошивки микроконтроллера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 (1 неделя);</w:t>
      </w:r>
    </w:p>
    <w:p w14:paraId="0CDEB78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закупка стартовой партии электронной компонентной базы (ЭКБ) и печатных плат с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-монтажом у ООО «</w:t>
      </w:r>
      <w:proofErr w:type="spellStart"/>
      <w:r w:rsidRPr="002A4DEF">
        <w:rPr>
          <w:rFonts w:ascii="Liberation Serif" w:hAnsi="Liberation Serif" w:cs="Liberation Serif" w:eastAsia="Liberation Serif"/>
          <w:lang w:val="ru-RU"/>
          <w:sz w:val="28"/>
          <w:szCs w:val="28"/>
        </w:rPr>
        <w:t>Электроко</w:t>
      </w:r>
      <w:r w:rsidRPr="002A4DEF">
        <w:rPr>
          <w:rFonts w:ascii="Liberation Serif" w:hAnsi="Liberation Serif" w:cs="Liberation Serif" w:eastAsia="Liberation Serif"/>
          <w:lang w:val="ru-RU"/>
          <w:sz w:val="28"/>
          <w:szCs w:val="28"/>
        </w:rPr>
        <w:t>ннект</w:t>
      </w:r>
      <w:proofErr w:type="spellEnd"/>
      <w:r w:rsidRPr="002A4DEF">
        <w:rPr>
          <w:rFonts w:ascii="Liberation Serif" w:hAnsi="Liberation Serif" w:cs="Liberation Serif" w:eastAsia="Liberation Serif"/>
          <w:lang w:val="ru-RU"/>
          <w:sz w:val="28"/>
          <w:szCs w:val="28"/>
        </w:rPr>
        <w:t>» (3 недели на изготовление и доставку);</w:t>
      </w:r>
    </w:p>
    <w:p w14:paraId="57339D9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7231AB1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Третья стадия — предпусковая (недели 13–16, декабр</w:t>
      </w:r>
      <w:r w:rsidRPr="002A4DEF">
        <w:rPr>
          <w:rFonts w:ascii="Liberation Serif" w:hAnsi="Liberation Serif" w:cs="Liberation Serif" w:eastAsia="Liberation Serif"/>
          <w:lang w:val="ru-RU"/>
          <w:sz w:val="28"/>
          <w:szCs w:val="28"/>
        </w:rPr>
        <w:t>ь 2026). Критическая стадия, по завершении которой предприятие получает юридическое право на выпуск и реализацию продукции:</w:t>
      </w:r>
    </w:p>
    <w:p w14:paraId="767E11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найм и обучение производственного персонала: сборщики РЭА, техник ОТК (2 недели);</w:t>
      </w:r>
    </w:p>
    <w:p w14:paraId="5D6AF01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сборка пробной партии извещателей (30–50 штук)</w:t>
      </w:r>
      <w:r w:rsidRPr="002A4DEF">
        <w:rPr>
          <w:rFonts w:ascii="Liberation Serif" w:hAnsi="Liberation Serif" w:cs="Liberation Serif" w:eastAsia="Liberation Serif"/>
          <w:lang w:val="ru-RU"/>
          <w:sz w:val="28"/>
          <w:szCs w:val="28"/>
        </w:rPr>
        <w:t xml:space="preserve"> для внутренней отработки технологического процесса и настройки алгоритмов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-системы (1 неделя);</w:t>
      </w:r>
    </w:p>
    <w:p w14:paraId="6A8AA8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w:t>
      </w:r>
      <w:r w:rsidRPr="002A4DEF">
        <w:rPr>
          <w:rFonts w:ascii="Liberation Serif" w:hAnsi="Liberation Serif" w:cs="Liberation Serif" w:eastAsia="Liberation Serif"/>
          <w:lang w:val="ru-RU"/>
          <w:sz w:val="28"/>
          <w:szCs w:val="28"/>
        </w:rPr>
        <w:t xml:space="preserve">документов — 1 неделя, </w:t>
      </w:r>
      <w:r w:rsidRPr="002A4DEF">
        <w:rPr>
          <w:rFonts w:ascii="Liberation Serif" w:hAnsi="Liberation Serif" w:cs="Liberation Serif" w:eastAsia="Liberation Serif"/>
          <w:lang w:val="ru-RU"/>
          <w:sz w:val="28"/>
          <w:szCs w:val="28"/>
        </w:rPr>
        <w:lastRenderedPageBreak/>
        <w:t>лабораторные испытания — 3–4 недели, с учётом наложения на декабрь–январь);</w:t>
      </w:r>
    </w:p>
    <w:p w14:paraId="780BB04E" w14:textId="73779A9E" w:rsidR="00C41D8D" w:rsidRDefault="00DC26A9" w:rsidP="00C41D8D">
      <w:pPr>
        <w:rPr>
          <w:lang w:val="ru-RU"/>
        </w:rPr>
        <w:spacing w:line="360" w:lineRule="auto"/>
      </w:pPr>
      <w:r w:rsidRPr="002A4DEF">
        <w:rPr>
          <w:rFonts w:ascii="Liberation Serif" w:hAnsi="Liberation Serif" w:cs="Liberation Serif" w:eastAsia="Liberation Serif"/>
          <w:lang w:val="ru-RU"/>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r w:rsidRPr="002A4DEF">
        <w:rPr>
          <w:rFonts w:ascii="Liberation Serif" w:hAnsi="Liberation Serif" w:cs="Liberation Serif" w:eastAsia="Liberation Serif"/>
          <w:lang w:val="ru-RU"/>
          <w:sz w:val="28"/>
          <w:szCs w:val="28"/>
        </w:rPr>
        <w:t>.</w:t>
      </w:r>
    </w:p>
    <w:p w14:paraId="1B7A0DEE" w14:textId="056B14DA" w:rsidR="00D65BAD" w:rsidRPr="002A4DEF" w:rsidRDefault="00DC26A9" w:rsidP="00DA7820">
      <w:pPr>
        <w:pStyle w:val="TableCaption"/>
        <w:jc w:val="center"/>
        <w:rPr>
          <w:lang w:val="ru-RU"/>
        </w:rPr>
        <w:spacing w:line="360" w:lineRule="auto"/>
      </w:pPr>
      <w:r w:rsidRPr="002A4DEF">
        <w:rPr>
          <w:rFonts w:ascii="Liberation Serif" w:hAnsi="Liberation Serif" w:cs="Liberation Serif" w:eastAsia="Liberation Serif"/>
          <w:lang w:val="ru-RU"/>
          <w:sz w:val="28"/>
          <w:szCs w:val="28"/>
        </w:rPr>
        <w:t>Т</w:t>
      </w:r>
      <w:r w:rsidRPr="002A4DEF">
        <w:rPr>
          <w:rFonts w:ascii="Liberation Serif" w:hAnsi="Liberation Serif" w:cs="Liberation Serif" w:eastAsia="Liberation Serif"/>
          <w:lang w:val="ru-RU"/>
          <w:sz w:val="28"/>
          <w:szCs w:val="28"/>
        </w:rPr>
        <w:t>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413"/>
        <w:gridCol w:w="2835"/>
        <w:gridCol w:w="3010"/>
        <w:gridCol w:w="2421"/>
      </w:tblGrid>
      <w:tr w:rsidR="00D65BAD" w14:paraId="6B4C2C82" w14:textId="77777777" w:rsidTr="00C41D8D">
        <w:tc>
          <w:tcPr>
            <w:tcW w:w="1413" w:type="dxa"/>
          </w:tcPr>
          <w:p w14:paraId="347533EF"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2835" w:type="dxa"/>
          </w:tcPr>
          <w:p w14:paraId="0F5634D0"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Наименование</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этапа</w:t>
            </w:r>
            <w:proofErr w:type="spellEnd"/>
          </w:p>
        </w:tc>
        <w:tc>
          <w:tcPr>
            <w:tcW w:w="3010" w:type="dxa"/>
          </w:tcPr>
          <w:p w14:paraId="7934D2FF"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Срок</w:t>
            </w:r>
            <w:proofErr w:type="spellEnd"/>
          </w:p>
        </w:tc>
        <w:tc>
          <w:tcPr>
            <w:tcW w:w="2421" w:type="dxa"/>
          </w:tcPr>
          <w:p w14:paraId="7A8F6CC1"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Длит</w:t>
            </w:r>
            <w:r>
              <w:rPr>
                <w:rFonts w:ascii="Liberation Serif" w:hAnsi="Liberation Serif" w:cs="Liberation Serif" w:eastAsia="Liberation Serif"/>
                <w:b/>
                <w:sz w:val="28"/>
                <w:szCs w:val="28"/>
              </w:rPr>
              <w:t>ельность</w:t>
            </w:r>
            <w:proofErr w:type="spellEnd"/>
          </w:p>
        </w:tc>
      </w:tr>
      <w:tr w:rsidR="00D65BAD" w14:paraId="78D28E52" w14:textId="77777777" w:rsidTr="00C41D8D">
        <w:tc>
          <w:tcPr>
            <w:tcW w:w="1413" w:type="dxa"/>
          </w:tcPr>
          <w:p w14:paraId="645475EE"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2835" w:type="dxa"/>
          </w:tcPr>
          <w:p w14:paraId="173D0B4C"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Регистрация</w:t>
            </w:r>
            <w:proofErr w:type="spellEnd"/>
            <w:r>
              <w:rPr>
                <w:rFonts w:ascii="Liberation Serif" w:hAnsi="Liberation Serif" w:cs="Liberation Serif" w:eastAsia="Liberation Serif"/>
                <w:sz w:val="28"/>
                <w:szCs w:val="28"/>
              </w:rPr>
              <w:t xml:space="preserve"> ООО, </w:t>
            </w:r>
            <w:proofErr w:type="spellStart"/>
            <w:r>
              <w:rPr>
                <w:rFonts w:ascii="Liberation Serif" w:hAnsi="Liberation Serif" w:cs="Liberation Serif" w:eastAsia="Liberation Serif"/>
                <w:sz w:val="28"/>
                <w:szCs w:val="28"/>
              </w:rPr>
              <w:t>оформление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кредита</w:t>
            </w:r>
            <w:proofErr w:type="spellEnd"/>
          </w:p>
        </w:tc>
        <w:tc>
          <w:tcPr>
            <w:tcW w:w="3010" w:type="dxa"/>
          </w:tcPr>
          <w:p w14:paraId="1BE7224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0D1BA696"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 </w:t>
            </w:r>
            <w:proofErr w:type="spellStart"/>
            <w:r>
              <w:rPr>
                <w:rFonts w:ascii="Liberation Serif" w:hAnsi="Liberation Serif" w:cs="Liberation Serif" w:eastAsia="Liberation Serif"/>
                <w:sz w:val="28"/>
                <w:szCs w:val="28"/>
              </w:rPr>
              <w:t>недели</w:t>
            </w:r>
            <w:proofErr w:type="spellEnd"/>
          </w:p>
        </w:tc>
      </w:tr>
      <w:tr w:rsidR="00D65BAD" w14:paraId="5302F19F" w14:textId="77777777" w:rsidTr="00C41D8D">
        <w:tc>
          <w:tcPr>
            <w:tcW w:w="1413" w:type="dxa"/>
          </w:tcPr>
          <w:p w14:paraId="40AAEB15"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2835" w:type="dxa"/>
          </w:tcPr>
          <w:p w14:paraId="780951E0"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Подписание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договора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аренды</w:t>
            </w:r>
            <w:proofErr w:type="spellEnd"/>
          </w:p>
        </w:tc>
        <w:tc>
          <w:tcPr>
            <w:tcW w:w="3010" w:type="dxa"/>
          </w:tcPr>
          <w:p w14:paraId="189708FF"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7540D39C"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 </w:t>
            </w:r>
            <w:proofErr w:type="spellStart"/>
            <w:r>
              <w:rPr>
                <w:rFonts w:ascii="Liberation Serif" w:hAnsi="Liberation Serif" w:cs="Liberation Serif" w:eastAsia="Liberation Serif"/>
                <w:sz w:val="28"/>
                <w:szCs w:val="28"/>
              </w:rPr>
              <w:t>неделя</w:t>
            </w:r>
            <w:proofErr w:type="spellEnd"/>
          </w:p>
        </w:tc>
      </w:tr>
      <w:tr w:rsidR="00D65BAD" w14:paraId="39D0CEE8" w14:textId="77777777" w:rsidTr="00C41D8D">
        <w:tc>
          <w:tcPr>
            <w:tcW w:w="1413" w:type="dxa"/>
          </w:tcPr>
          <w:p w14:paraId="32FC349C"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2835" w:type="dxa"/>
          </w:tcPr>
          <w:p w14:paraId="107B01F7"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Разработка КД и ТУ на извещатель</w:t>
            </w:r>
          </w:p>
        </w:tc>
        <w:tc>
          <w:tcPr>
            <w:tcW w:w="3010" w:type="dxa"/>
          </w:tcPr>
          <w:p w14:paraId="5A072A8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5FF7A063"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4 </w:t>
            </w:r>
            <w:proofErr w:type="spellStart"/>
            <w:r>
              <w:rPr>
                <w:rFonts w:ascii="Liberation Serif" w:hAnsi="Liberation Serif" w:cs="Liberation Serif" w:eastAsia="Liberation Serif"/>
                <w:sz w:val="28"/>
                <w:szCs w:val="28"/>
              </w:rPr>
              <w:t>недели</w:t>
            </w:r>
            <w:proofErr w:type="spellEnd"/>
          </w:p>
        </w:tc>
      </w:tr>
      <w:tr w:rsidR="00D65BAD" w14:paraId="63807BD6" w14:textId="77777777" w:rsidTr="00C41D8D">
        <w:tc>
          <w:tcPr>
            <w:tcW w:w="1413" w:type="dxa"/>
          </w:tcPr>
          <w:p w14:paraId="1A9E6510"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2835" w:type="dxa"/>
          </w:tcPr>
          <w:p w14:paraId="4997D4E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Тендер</w:t>
            </w:r>
            <w:proofErr w:type="spellEnd"/>
            <w:r>
              <w:rPr>
                <w:rFonts w:ascii="Liberation Serif" w:hAnsi="Liberation Serif" w:cs="Liberation Serif" w:eastAsia="Liberation Serif"/>
                <w:sz w:val="28"/>
                <w:szCs w:val="28"/>
              </w:rPr>
              <w:t xml:space="preserve"> и </w:t>
            </w:r>
            <w:proofErr w:type="spellStart"/>
            <w:r>
              <w:rPr>
                <w:rFonts w:ascii="Liberation Serif" w:hAnsi="Liberation Serif" w:cs="Liberation Serif" w:eastAsia="Liberation Serif"/>
                <w:sz w:val="28"/>
                <w:szCs w:val="28"/>
              </w:rPr>
              <w:t>закупка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оборудования</w:t>
            </w:r>
            <w:proofErr w:type="spellEnd"/>
          </w:p>
        </w:tc>
        <w:tc>
          <w:tcPr>
            <w:tcW w:w="3010" w:type="dxa"/>
          </w:tcPr>
          <w:p w14:paraId="60D07830"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 xml:space="preserve"> 2026</w:t>
            </w:r>
          </w:p>
        </w:tc>
        <w:tc>
          <w:tcPr>
            <w:tcW w:w="2421" w:type="dxa"/>
          </w:tcPr>
          <w:p w14:paraId="389FBF73"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3 </w:t>
            </w:r>
            <w:proofErr w:type="spellStart"/>
            <w:r>
              <w:rPr>
                <w:rFonts w:ascii="Liberation Serif" w:hAnsi="Liberation Serif" w:cs="Liberation Serif" w:eastAsia="Liberation Serif"/>
                <w:sz w:val="28"/>
                <w:szCs w:val="28"/>
              </w:rPr>
              <w:t>недели</w:t>
            </w:r>
            <w:proofErr w:type="spellEnd"/>
          </w:p>
        </w:tc>
      </w:tr>
      <w:tr w:rsidR="00D65BAD" w14:paraId="1670E442" w14:textId="77777777" w:rsidTr="00C41D8D">
        <w:tc>
          <w:tcPr>
            <w:tcW w:w="1413" w:type="dxa"/>
          </w:tcPr>
          <w:p w14:paraId="531BB182"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2835" w:type="dxa"/>
          </w:tcPr>
          <w:p w14:paraId="6875B03A"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Заказ</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пресс-формы</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корпуса</w:t>
            </w:r>
            <w:proofErr w:type="spellEnd"/>
          </w:p>
        </w:tc>
        <w:tc>
          <w:tcPr>
            <w:tcW w:w="3010" w:type="dxa"/>
          </w:tcPr>
          <w:p w14:paraId="05F67F6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5C82868E"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8 </w:t>
            </w:r>
            <w:proofErr w:type="spellStart"/>
            <w:r>
              <w:rPr>
                <w:rFonts w:ascii="Liberation Serif" w:hAnsi="Liberation Serif" w:cs="Liberation Serif" w:eastAsia="Liberation Serif"/>
                <w:sz w:val="28"/>
                <w:szCs w:val="28"/>
              </w:rPr>
              <w:t>недель</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до</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конца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октября</w:t>
            </w:r>
            <w:proofErr w:type="spellEnd"/>
            <w:r>
              <w:rPr>
                <w:rFonts w:ascii="Liberation Serif" w:hAnsi="Liberation Serif" w:cs="Liberation Serif" w:eastAsia="Liberation Serif"/>
                <w:sz w:val="28"/>
                <w:szCs w:val="28"/>
              </w:rPr>
              <w:t>)</w:t>
            </w:r>
          </w:p>
        </w:tc>
      </w:tr>
      <w:tr w:rsidR="00D65BAD" w14:paraId="4442B0E8" w14:textId="77777777" w:rsidTr="00C41D8D">
        <w:tc>
          <w:tcPr>
            <w:tcW w:w="1413" w:type="dxa"/>
          </w:tcPr>
          <w:p w14:paraId="03F17652"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2835" w:type="dxa"/>
          </w:tcPr>
          <w:p w14:paraId="6154E00F"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Ремонт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помещения</w:t>
            </w:r>
            <w:proofErr w:type="spellEnd"/>
            <w:r>
              <w:rPr>
                <w:rFonts w:ascii="Liberation Serif" w:hAnsi="Liberation Serif" w:cs="Liberation Serif" w:eastAsia="Liberation Serif"/>
                <w:sz w:val="28"/>
                <w:szCs w:val="28"/>
              </w:rPr>
              <w:t>, ESD-</w:t>
            </w:r>
            <w:proofErr w:type="spellStart"/>
            <w:r>
              <w:rPr>
                <w:rFonts w:ascii="Liberation Serif" w:hAnsi="Liberation Serif" w:cs="Liberation Serif" w:eastAsia="Liberation Serif"/>
                <w:sz w:val="28"/>
                <w:szCs w:val="28"/>
              </w:rPr>
              <w:t>зона</w:t>
            </w:r>
            <w:proofErr w:type="spellEnd"/>
          </w:p>
        </w:tc>
        <w:tc>
          <w:tcPr>
            <w:tcW w:w="3010" w:type="dxa"/>
          </w:tcPr>
          <w:p w14:paraId="1024891A"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 xml:space="preserve"> 2026</w:t>
            </w:r>
          </w:p>
        </w:tc>
        <w:tc>
          <w:tcPr>
            <w:tcW w:w="2421" w:type="dxa"/>
          </w:tcPr>
          <w:p w14:paraId="64AC6244"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4 </w:t>
            </w:r>
            <w:proofErr w:type="spellStart"/>
            <w:r>
              <w:rPr>
                <w:rFonts w:ascii="Liberation Serif" w:hAnsi="Liberation Serif" w:cs="Liberation Serif" w:eastAsia="Liberation Serif"/>
                <w:sz w:val="28"/>
                <w:szCs w:val="28"/>
              </w:rPr>
              <w:t>недели</w:t>
            </w:r>
            <w:proofErr w:type="spellEnd"/>
          </w:p>
        </w:tc>
      </w:tr>
      <w:tr w:rsidR="00D65BAD" w14:paraId="4B477D40" w14:textId="77777777" w:rsidTr="00C41D8D">
        <w:tc>
          <w:tcPr>
            <w:tcW w:w="1413" w:type="dxa"/>
          </w:tcPr>
          <w:p w14:paraId="4D8984D4"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2835" w:type="dxa"/>
          </w:tcPr>
          <w:p w14:paraId="2FB99CF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Поставка</w:t>
            </w:r>
            <w:proofErr w:type="spellEnd"/>
            <w:r>
              <w:rPr>
                <w:rFonts w:ascii="Liberation Serif" w:hAnsi="Liberation Serif" w:cs="Liberation Serif" w:eastAsia="Liberation Serif"/>
                <w:sz w:val="28"/>
                <w:szCs w:val="28"/>
              </w:rPr>
              <w:t xml:space="preserve"> и </w:t>
            </w:r>
            <w:proofErr w:type="spellStart"/>
            <w:r>
              <w:rPr>
                <w:rFonts w:ascii="Liberation Serif" w:hAnsi="Liberation Serif" w:cs="Liberation Serif" w:eastAsia="Liberation Serif"/>
                <w:sz w:val="28"/>
                <w:szCs w:val="28"/>
              </w:rPr>
              <w:t>монтаж</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оборудования</w:t>
            </w:r>
            <w:proofErr w:type="spellEnd"/>
          </w:p>
        </w:tc>
        <w:tc>
          <w:tcPr>
            <w:tcW w:w="3010" w:type="dxa"/>
          </w:tcPr>
          <w:p w14:paraId="7EC7BBC5"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4F7B6110"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6 </w:t>
            </w:r>
            <w:proofErr w:type="spellStart"/>
            <w:r>
              <w:rPr>
                <w:rFonts w:ascii="Liberation Serif" w:hAnsi="Liberation Serif" w:cs="Liberation Serif" w:eastAsia="Liberation Serif"/>
                <w:sz w:val="28"/>
                <w:szCs w:val="28"/>
              </w:rPr>
              <w:t>недель</w:t>
            </w:r>
            <w:proofErr w:type="spellEnd"/>
          </w:p>
        </w:tc>
      </w:tr>
      <w:tr w:rsidR="00D65BAD" w14:paraId="71C916DC" w14:textId="77777777" w:rsidTr="00C41D8D">
        <w:tc>
          <w:tcPr>
            <w:tcW w:w="1413" w:type="dxa"/>
          </w:tcPr>
          <w:p w14:paraId="109CE34F"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2835" w:type="dxa"/>
          </w:tcPr>
          <w:p w14:paraId="6DC9061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Пусконаладка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стенда</w:t>
            </w:r>
            <w:proofErr w:type="spellEnd"/>
            <w:r>
              <w:rPr>
                <w:rFonts w:ascii="Liberation Serif" w:hAnsi="Liberation Serif" w:cs="Liberation Serif" w:eastAsia="Liberation Serif"/>
                <w:sz w:val="28"/>
                <w:szCs w:val="28"/>
              </w:rPr>
              <w:t xml:space="preserve"> «СИ-ТДК»</w:t>
            </w:r>
          </w:p>
        </w:tc>
        <w:tc>
          <w:tcPr>
            <w:tcW w:w="3010" w:type="dxa"/>
          </w:tcPr>
          <w:p w14:paraId="53FCA47C"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1E3EFEFE"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 </w:t>
            </w:r>
            <w:proofErr w:type="spellStart"/>
            <w:r>
              <w:rPr>
                <w:rFonts w:ascii="Liberation Serif" w:hAnsi="Liberation Serif" w:cs="Liberation Serif" w:eastAsia="Liberation Serif"/>
                <w:sz w:val="28"/>
                <w:szCs w:val="28"/>
              </w:rPr>
              <w:t>недели</w:t>
            </w:r>
            <w:proofErr w:type="spellEnd"/>
          </w:p>
        </w:tc>
      </w:tr>
      <w:tr w:rsidR="00D65BAD" w14:paraId="3957140D" w14:textId="77777777" w:rsidTr="00C41D8D">
        <w:tc>
          <w:tcPr>
            <w:tcW w:w="1413" w:type="dxa"/>
          </w:tcPr>
          <w:p w14:paraId="4A7EE5CA"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2835" w:type="dxa"/>
          </w:tcPr>
          <w:p w14:paraId="01425792"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Настройка</w:t>
            </w:r>
            <w:proofErr w:type="spellEnd"/>
            <w:r>
              <w:rPr>
                <w:rFonts w:ascii="Liberation Serif" w:hAnsi="Liberation Serif" w:cs="Liberation Serif" w:eastAsia="Liberation Serif"/>
                <w:sz w:val="28"/>
                <w:szCs w:val="28"/>
              </w:rPr>
              <w:t xml:space="preserve"> АРМ </w:t>
            </w:r>
            <w:proofErr w:type="spellStart"/>
            <w:r>
              <w:rPr>
                <w:rFonts w:ascii="Liberation Serif" w:hAnsi="Liberation Serif" w:cs="Liberation Serif" w:eastAsia="Liberation Serif"/>
                <w:sz w:val="28"/>
                <w:szCs w:val="28"/>
              </w:rPr>
              <w:t>программатора</w:t>
            </w:r>
            <w:proofErr w:type="spellEnd"/>
          </w:p>
        </w:tc>
        <w:tc>
          <w:tcPr>
            <w:tcW w:w="3010" w:type="dxa"/>
          </w:tcPr>
          <w:p w14:paraId="69261FB4"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769B27E9"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 </w:t>
            </w:r>
            <w:proofErr w:type="spellStart"/>
            <w:r>
              <w:rPr>
                <w:rFonts w:ascii="Liberation Serif" w:hAnsi="Liberation Serif" w:cs="Liberation Serif" w:eastAsia="Liberation Serif"/>
                <w:sz w:val="28"/>
                <w:szCs w:val="28"/>
              </w:rPr>
              <w:t>неделя</w:t>
            </w:r>
            <w:proofErr w:type="spellEnd"/>
          </w:p>
        </w:tc>
      </w:tr>
      <w:tr w:rsidR="00D65BAD" w14:paraId="168F1C84" w14:textId="77777777" w:rsidTr="00C41D8D">
        <w:tc>
          <w:tcPr>
            <w:tcW w:w="1413" w:type="dxa"/>
          </w:tcPr>
          <w:p w14:paraId="5CA8FAAE"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2835" w:type="dxa"/>
          </w:tcPr>
          <w:p w14:paraId="59A5DBBF"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Закупка стартовой партии ЭКБ и плат</w:t>
            </w:r>
          </w:p>
        </w:tc>
        <w:tc>
          <w:tcPr>
            <w:tcW w:w="3010" w:type="dxa"/>
          </w:tcPr>
          <w:p w14:paraId="4AEC15D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5E0F9334" w14:textId="77777777" w:rsidR="00D65BAD" w:rsidRDefault="00DC26A9">
            <w:pPr>
              <w:spacing w:before="40" w:after="40" w:line="360" w:lineRule="auto"/>
              <w:ind w:firstLine="0"/>
            </w:pPr>
            <w:r>
              <w:rPr>
                <w:rFonts w:ascii="Liberation Serif" w:hAnsi="Liberation Serif" w:cs="Liberation Serif" w:eastAsia="Liberation Serif"/>
                <w:sz w:val="28"/>
                <w:szCs w:val="28"/>
              </w:rPr>
              <w:t>3 недели</w:t>
            </w:r>
          </w:p>
        </w:tc>
      </w:tr>
      <w:tr w:rsidR="00D65BAD" w14:paraId="19FBB02C" w14:textId="77777777" w:rsidTr="00C41D8D">
        <w:tc>
          <w:tcPr>
            <w:tcW w:w="1413" w:type="dxa"/>
          </w:tcPr>
          <w:p w14:paraId="0B45B9A4" w14:textId="77777777" w:rsidR="00D65BAD" w:rsidRDefault="00DC26A9">
            <w:pPr>
              <w:spacing w:before="40" w:after="40" w:line="360" w:lineRule="auto"/>
              <w:ind w:firstLine="0"/>
            </w:pPr>
            <w:r>
              <w:rPr>
                <w:rFonts w:ascii="Liberation Serif" w:hAnsi="Liberation Serif" w:cs="Liberation Serif" w:eastAsia="Liberation Serif"/>
                <w:sz w:val="28"/>
                <w:szCs w:val="28"/>
              </w:rPr>
              <w:t>11</w:t>
            </w:r>
          </w:p>
        </w:tc>
        <w:tc>
          <w:tcPr>
            <w:tcW w:w="2835" w:type="dxa"/>
          </w:tcPr>
          <w:p w14:paraId="0CEF7936" w14:textId="77777777" w:rsidR="00D65BAD" w:rsidRDefault="00DC26A9">
            <w:pPr>
              <w:spacing w:before="40" w:after="40" w:line="360" w:lineRule="auto"/>
              <w:ind w:firstLine="0"/>
            </w:pPr>
            <w:r>
              <w:rPr>
                <w:rFonts w:ascii="Liberation Serif" w:hAnsi="Liberation Serif" w:cs="Liberation Serif" w:eastAsia="Liberation Serif"/>
                <w:sz w:val="28"/>
                <w:szCs w:val="28"/>
              </w:rPr>
              <w:t>Найм и обучение персонала</w:t>
            </w:r>
          </w:p>
        </w:tc>
        <w:tc>
          <w:tcPr>
            <w:tcW w:w="3010" w:type="dxa"/>
          </w:tcPr>
          <w:p w14:paraId="5A09BBAC"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w:t>
            </w:r>
          </w:p>
        </w:tc>
        <w:tc>
          <w:tcPr>
            <w:tcW w:w="2421" w:type="dxa"/>
          </w:tcPr>
          <w:p w14:paraId="42719205" w14:textId="77777777" w:rsidR="00D65BAD" w:rsidRDefault="00DC26A9">
            <w:pPr>
              <w:spacing w:before="40" w:after="40" w:line="360" w:lineRule="auto"/>
              <w:ind w:firstLine="0"/>
            </w:pPr>
            <w:r>
              <w:rPr>
                <w:rFonts w:ascii="Liberation Serif" w:hAnsi="Liberation Serif" w:cs="Liberation Serif" w:eastAsia="Liberation Serif"/>
                <w:sz w:val="28"/>
                <w:szCs w:val="28"/>
              </w:rPr>
              <w:t>2 недели</w:t>
            </w:r>
          </w:p>
        </w:tc>
      </w:tr>
      <w:tr w:rsidR="00D65BAD" w14:paraId="56677CE9" w14:textId="77777777" w:rsidTr="00C41D8D">
        <w:tc>
          <w:tcPr>
            <w:tcW w:w="1413" w:type="dxa"/>
          </w:tcPr>
          <w:p w14:paraId="67A2401B" w14:textId="77777777" w:rsidR="00D65BAD" w:rsidRDefault="00DC26A9">
            <w:pPr>
              <w:spacing w:before="40" w:after="40" w:line="360" w:lineRule="auto"/>
              <w:ind w:firstLine="0"/>
            </w:pPr>
            <w:r>
              <w:rPr>
                <w:rFonts w:ascii="Liberation Serif" w:hAnsi="Liberation Serif" w:cs="Liberation Serif" w:eastAsia="Liberation Serif"/>
                <w:sz w:val="28"/>
                <w:szCs w:val="28"/>
              </w:rPr>
              <w:t>12</w:t>
            </w:r>
          </w:p>
        </w:tc>
        <w:tc>
          <w:tcPr>
            <w:tcW w:w="2835" w:type="dxa"/>
          </w:tcPr>
          <w:p w14:paraId="56822785" w14:textId="77777777" w:rsidR="00D65BAD" w:rsidRDefault="00DC26A9">
            <w:pPr>
              <w:spacing w:before="40" w:after="40" w:line="360" w:lineRule="auto"/>
              <w:ind w:firstLine="0"/>
            </w:pPr>
            <w:r>
              <w:rPr>
                <w:rFonts w:ascii="Liberation Serif" w:hAnsi="Liberation Serif" w:cs="Liberation Serif" w:eastAsia="Liberation Serif"/>
                <w:sz w:val="28"/>
                <w:szCs w:val="28"/>
              </w:rPr>
              <w:t>Сборка пробной партии (50 шт.)</w:t>
            </w:r>
          </w:p>
        </w:tc>
        <w:tc>
          <w:tcPr>
            <w:tcW w:w="3010" w:type="dxa"/>
          </w:tcPr>
          <w:p w14:paraId="5A32FFBE"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w:t>
            </w:r>
          </w:p>
        </w:tc>
        <w:tc>
          <w:tcPr>
            <w:tcW w:w="2421" w:type="dxa"/>
          </w:tcPr>
          <w:p w14:paraId="718A0179" w14:textId="77777777" w:rsidR="00D65BAD" w:rsidRDefault="00DC26A9">
            <w:pPr>
              <w:spacing w:before="40" w:after="40" w:line="360" w:lineRule="auto"/>
              <w:ind w:firstLine="0"/>
            </w:pPr>
            <w:r>
              <w:rPr>
                <w:rFonts w:ascii="Liberation Serif" w:hAnsi="Liberation Serif" w:cs="Liberation Serif" w:eastAsia="Liberation Serif"/>
                <w:sz w:val="28"/>
                <w:szCs w:val="28"/>
              </w:rPr>
              <w:t>1 неделя</w:t>
            </w:r>
          </w:p>
        </w:tc>
      </w:tr>
      <w:tr w:rsidR="00D65BAD" w14:paraId="3E11CA23" w14:textId="77777777" w:rsidTr="00C41D8D">
        <w:tc>
          <w:tcPr>
            <w:tcW w:w="1413" w:type="dxa"/>
          </w:tcPr>
          <w:p w14:paraId="5B2FDD85" w14:textId="77777777" w:rsidR="00D65BAD" w:rsidRDefault="00DC26A9">
            <w:pPr>
              <w:spacing w:before="40" w:after="40" w:line="360" w:lineRule="auto"/>
              <w:ind w:firstLine="0"/>
            </w:pPr>
            <w:r>
              <w:rPr>
                <w:rFonts w:ascii="Liberation Serif" w:hAnsi="Liberation Serif" w:cs="Liberation Serif" w:eastAsia="Liberation Serif"/>
                <w:sz w:val="28"/>
                <w:szCs w:val="28"/>
              </w:rPr>
              <w:t>13</w:t>
            </w:r>
          </w:p>
        </w:tc>
        <w:tc>
          <w:tcPr>
            <w:tcW w:w="2835" w:type="dxa"/>
          </w:tcPr>
          <w:p w14:paraId="56522037"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Сертификация по ТР </w:t>
            </w:r>
            <w:r>
              <w:rPr>
                <w:rFonts w:ascii="Liberation Serif" w:hAnsi="Liberation Serif" w:cs="Liberation Serif" w:eastAsia="Liberation Serif"/>
                <w:sz w:val="28"/>
                <w:szCs w:val="28"/>
              </w:rPr>
              <w:t>ЕАЭС 043/2017</w:t>
            </w:r>
          </w:p>
        </w:tc>
        <w:tc>
          <w:tcPr>
            <w:tcW w:w="3010" w:type="dxa"/>
          </w:tcPr>
          <w:p w14:paraId="27AAC336"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 – Январь 2027</w:t>
            </w:r>
          </w:p>
        </w:tc>
        <w:tc>
          <w:tcPr>
            <w:tcW w:w="2421" w:type="dxa"/>
          </w:tcPr>
          <w:p w14:paraId="5D0FB14D" w14:textId="77777777" w:rsidR="00D65BAD" w:rsidRDefault="00DC26A9">
            <w:pPr>
              <w:spacing w:before="40" w:after="40" w:line="360" w:lineRule="auto"/>
              <w:ind w:firstLine="0"/>
            </w:pPr>
            <w:r>
              <w:rPr>
                <w:rFonts w:ascii="Liberation Serif" w:hAnsi="Liberation Serif" w:cs="Liberation Serif" w:eastAsia="Liberation Serif"/>
                <w:sz w:val="28"/>
                <w:szCs w:val="28"/>
              </w:rPr>
              <w:t>4 недели</w:t>
            </w:r>
          </w:p>
        </w:tc>
      </w:tr>
      <w:tr w:rsidR="00D65BAD" w14:paraId="65F9BBF1" w14:textId="77777777" w:rsidTr="00C41D8D">
        <w:tc>
          <w:tcPr>
            <w:tcW w:w="1413" w:type="dxa"/>
          </w:tcPr>
          <w:p w14:paraId="4B848186" w14:textId="77777777" w:rsidR="00D65BAD" w:rsidRDefault="00DC26A9">
            <w:pPr>
              <w:spacing w:before="40" w:after="40" w:line="360" w:lineRule="auto"/>
              <w:ind w:firstLine="0"/>
            </w:pPr>
            <w:r>
              <w:rPr>
                <w:rFonts w:ascii="Liberation Serif" w:hAnsi="Liberation Serif" w:cs="Liberation Serif" w:eastAsia="Liberation Serif"/>
                <w:sz w:val="28"/>
                <w:szCs w:val="28"/>
              </w:rPr>
              <w:t>14</w:t>
            </w:r>
          </w:p>
        </w:tc>
        <w:tc>
          <w:tcPr>
            <w:tcW w:w="2835" w:type="dxa"/>
          </w:tcPr>
          <w:p w14:paraId="3569BF3B" w14:textId="77777777" w:rsidR="00D65BAD" w:rsidRDefault="00DC26A9">
            <w:pPr>
              <w:spacing w:before="40" w:after="40" w:line="360" w:lineRule="auto"/>
              <w:ind w:firstLine="0"/>
            </w:pPr>
            <w:r>
              <w:rPr>
                <w:rFonts w:ascii="Liberation Serif" w:hAnsi="Liberation Serif" w:cs="Liberation Serif" w:eastAsia="Liberation Serif"/>
                <w:sz w:val="28"/>
                <w:szCs w:val="28"/>
              </w:rPr>
              <w:t>Запуск серийного производства</w:t>
            </w:r>
          </w:p>
        </w:tc>
        <w:tc>
          <w:tcPr>
            <w:tcW w:w="3010" w:type="dxa"/>
          </w:tcPr>
          <w:p w14:paraId="34DA1433" w14:textId="77777777" w:rsidR="00D65BAD" w:rsidRDefault="00DC26A9">
            <w:pPr>
              <w:spacing w:before="40" w:after="40" w:line="360" w:lineRule="auto"/>
              <w:ind w:firstLine="0"/>
            </w:pPr>
            <w:r>
              <w:rPr>
                <w:rFonts w:ascii="Liberation Serif" w:hAnsi="Liberation Serif" w:cs="Liberation Serif" w:eastAsia="Liberation Serif"/>
                <w:sz w:val="28"/>
                <w:szCs w:val="28"/>
              </w:rPr>
              <w:t>1 января 2027</w:t>
            </w:r>
          </w:p>
        </w:tc>
        <w:tc>
          <w:tcPr>
            <w:tcW w:w="2421" w:type="dxa"/>
          </w:tcPr>
          <w:p w14:paraId="2D45B33B"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r>
    </w:tbl>
    <w:p w14:paraId="38AC00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Таким образом, общая продолжительность инвестиционной фазы проекта составляет 4 месяца (с 1 сентября по 31 декабря 2026 года). Запуск </w:t>
      </w:r>
      <w:r w:rsidRPr="002A4DEF">
        <w:rPr>
          <w:rFonts w:ascii="Liberation Serif" w:hAnsi="Liberation Serif" w:cs="Liberation Serif" w:eastAsia="Liberation Serif"/>
          <w:lang w:val="ru-RU"/>
          <w:sz w:val="28"/>
          <w:szCs w:val="28"/>
        </w:rPr>
        <w:lastRenderedPageBreak/>
        <w:t xml:space="preserve">серийного </w:t>
      </w:r>
      <w:r w:rsidRPr="002A4DEF">
        <w:rPr>
          <w:rFonts w:ascii="Liberation Serif" w:hAnsi="Liberation Serif" w:cs="Liberation Serif" w:eastAsia="Liberation Serif"/>
          <w:lang w:val="ru-RU"/>
          <w:sz w:val="28"/>
          <w:szCs w:val="28"/>
        </w:rPr>
        <w:t>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w:t>
      </w:r>
      <w:r w:rsidRPr="002A4DEF">
        <w:rPr>
          <w:rFonts w:ascii="Liberation Serif" w:hAnsi="Liberation Serif" w:cs="Liberation Serif" w:eastAsia="Liberation Serif"/>
          <w:lang w:val="ru-RU"/>
          <w:sz w:val="28"/>
          <w:szCs w:val="28"/>
        </w:rPr>
        <w:t>орка пробной партии → подача на сертификацию. Любая задержка на данном пути прямо влияет на дату начала коммерческой реализации.</w:t>
      </w:r>
    </w:p>
    <w:p w14:paraId="39A62E7A" w14:textId="5F99C544" w:rsidR="00D65BAD" w:rsidRPr="002A4DEF" w:rsidRDefault="00D65BAD" w:rsidP="006F5EB5">
      <w:pPr>
        <w:ind w:firstLine="0"/>
        <w:rPr>
          <w:lang w:val="ru-RU"/>
        </w:rPr>
        <w:spacing w:line="360" w:lineRule="auto"/>
      </w:pPr>
    </w:p>
    <w:p w14:paraId="3751DEE7"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3.3 Управление качеством</w:t>
      </w:r>
    </w:p>
    <w:p w14:paraId="5AE122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Выпуск комбинированных пожарных извещателей, предназначенных для эксплуатации в системах противопожа</w:t>
      </w:r>
      <w:r w:rsidRPr="002A4DEF">
        <w:rPr>
          <w:rFonts w:ascii="Liberation Serif" w:hAnsi="Liberation Serif" w:cs="Liberation Serif" w:eastAsia="Liberation Serif"/>
          <w:lang w:val="ru-RU"/>
          <w:sz w:val="28"/>
          <w:szCs w:val="28"/>
        </w:rPr>
        <w:t>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w:t>
      </w:r>
      <w:r w:rsidRPr="002A4DEF">
        <w:rPr>
          <w:rFonts w:ascii="Liberation Serif" w:hAnsi="Liberation Serif" w:cs="Liberation Serif" w:eastAsia="Liberation Serif"/>
          <w:lang w:val="ru-RU"/>
          <w:sz w:val="28"/>
          <w:szCs w:val="28"/>
        </w:rPr>
        <w:t>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w:t>
      </w:r>
      <w:r w:rsidRPr="002A4DEF">
        <w:rPr>
          <w:rFonts w:ascii="Liberation Serif" w:hAnsi="Liberation Serif" w:cs="Liberation Serif" w:eastAsia="Liberation Serif"/>
          <w:lang w:val="ru-RU"/>
          <w:sz w:val="28"/>
          <w:szCs w:val="28"/>
        </w:rPr>
        <w:t>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14:paraId="0A05C43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Данный подход принципиально отличается от статистического выборочного контроля (по ГОСТ Р</w:t>
      </w:r>
      <w:r w:rsidRPr="002A4DEF">
        <w:rPr>
          <w:rFonts w:ascii="Liberation Serif" w:hAnsi="Liberation Serif" w:cs="Liberation Serif" w:eastAsia="Liberation Serif"/>
          <w:lang w:val="ru-RU"/>
          <w:sz w:val="28"/>
          <w:szCs w:val="28"/>
        </w:rPr>
        <w:t xml:space="preserve">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w:t>
      </w:r>
      <w:r w:rsidRPr="002A4DEF">
        <w:rPr>
          <w:rFonts w:ascii="Liberation Serif" w:hAnsi="Liberation Serif" w:cs="Liberation Serif" w:eastAsia="Liberation Serif"/>
          <w:lang w:val="ru-RU"/>
          <w:sz w:val="28"/>
          <w:szCs w:val="28"/>
        </w:rPr>
        <w:t xml:space="preserve">нном стенде «СИ-ТДК», что полностью исключает попадание брака в отгрузочную партию и является ключевым </w:t>
      </w:r>
      <w:r w:rsidRPr="002A4DEF">
        <w:rPr>
          <w:rFonts w:ascii="Liberation Serif" w:hAnsi="Liberation Serif" w:cs="Liberation Serif" w:eastAsia="Liberation Serif"/>
          <w:lang w:val="ru-RU"/>
          <w:sz w:val="28"/>
          <w:szCs w:val="28"/>
        </w:rPr>
        <w:lastRenderedPageBreak/>
        <w:t>уникальным торговым предложением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на рынке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-продаж монтажным организациям.</w:t>
      </w:r>
    </w:p>
    <w:p w14:paraId="1A45AEA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Технологический процесс производства и контроля качества пр</w:t>
      </w:r>
      <w:r w:rsidRPr="002A4DEF">
        <w:rPr>
          <w:rFonts w:ascii="Liberation Serif" w:hAnsi="Liberation Serif" w:cs="Liberation Serif" w:eastAsia="Liberation Serif"/>
          <w:lang w:val="ru-RU"/>
          <w:sz w:val="28"/>
          <w:szCs w:val="28"/>
        </w:rPr>
        <w:t>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w:t>
      </w:r>
      <w:r w:rsidRPr="002A4DEF">
        <w:rPr>
          <w:rFonts w:ascii="Liberation Serif" w:hAnsi="Liberation Serif" w:cs="Liberation Serif" w:eastAsia="Liberation Serif"/>
          <w:lang w:val="ru-RU"/>
          <w:sz w:val="28"/>
          <w:szCs w:val="28"/>
        </w:rPr>
        <w:t xml:space="preserve">, автоматизированное тестирование на стенде «СИ-ТДК», маркировка и </w:t>
      </w:r>
      <w:proofErr w:type="spellStart"/>
      <w:r w:rsidRPr="002A4DEF">
        <w:rPr>
          <w:rFonts w:ascii="Liberation Serif" w:hAnsi="Liberation Serif" w:cs="Liberation Serif" w:eastAsia="Liberation Serif"/>
          <w:lang w:val="ru-RU"/>
          <w:sz w:val="28"/>
          <w:szCs w:val="28"/>
        </w:rPr>
        <w:t>сериализация</w:t>
      </w:r>
      <w:proofErr w:type="spellEnd"/>
      <w:r w:rsidRPr="002A4DEF">
        <w:rPr>
          <w:rFonts w:ascii="Liberation Serif" w:hAnsi="Liberation Serif" w:cs="Liberation Serif" w:eastAsia="Liberation Serif"/>
          <w:lang w:val="ru-RU"/>
          <w:sz w:val="28"/>
          <w:szCs w:val="28"/>
        </w:rPr>
        <w:t>, упаковка и складирование.</w:t>
      </w:r>
    </w:p>
    <w:p w14:paraId="77B0B48A" w14:textId="1C8400F7" w:rsidR="00D65BAD" w:rsidRPr="002A4DEF" w:rsidRDefault="00C41D8D" w:rsidP="00DA7820">
      <w:pPr>
        <w:pStyle w:val="FigureCaption"/>
        <w:rPr>
          <w:lang w:val="ru-RU"/>
        </w:rPr>
        <w:spacing w:line="360" w:lineRule="auto"/>
      </w:pPr>
      <w:r w:rsidRPr="00C41D8D">
        <w:rPr>
          <w:rFonts w:cs="Liberation Serif" w:ascii="Liberation Serif" w:hAnsi="Liberation Serif" w:eastAsia="Liberation Serif"/>
          <w:color w:val="000000"/>
          <w:sz w:val="28"/>
          <w:lang w:val="ru-RU"/>
          <w:szCs w:val="28"/>
        </w:rPr>
        <w:drawing>
          <wp:inline distT="0" distB="0" distL="0" distR="0" wp14:anchorId="0F25C106" wp14:editId="0843694F">
            <wp:extent cx="6152515" cy="3358515"/>
            <wp:effectExtent l="0" t="0" r="635" b="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55"/>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lang w:val="ru-RU"/>
          <w:sz w:val="28"/>
          <w:szCs w:val="28"/>
        </w:rPr>
        <w:t>Рисунок 5 – Блок-схема технологического процесса сборки и контроля качеств</w:t>
      </w:r>
      <w:r w:rsidR="00DC26A9" w:rsidRPr="002A4DEF">
        <w:rPr>
          <w:rFonts w:ascii="Liberation Serif" w:hAnsi="Liberation Serif" w:cs="Liberation Serif" w:eastAsia="Liberation Serif"/>
          <w:lang w:val="ru-RU"/>
          <w:sz w:val="28"/>
          <w:szCs w:val="28"/>
        </w:rPr>
        <w:t>а комбинированного извещателя</w:t>
      </w:r>
    </w:p>
    <w:p w14:paraId="510B022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[13].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lastRenderedPageBreak/>
        <w:t/>
      </w:r>
      <w:r w:rsidRPr="002A4DEF">
        <w:rPr>
          <w:rFonts w:ascii="Liberation Serif" w:hAnsi="Liberation Serif" w:cs="Liberation Serif" w:eastAsia="Liberation Serif"/>
          <w:lang w:val="ru-RU"/>
          <w:sz w:val="28"/>
          <w:szCs w:val="28"/>
        </w:rPr>
        <w:t/>
      </w:r>
    </w:p>
    <w:p w14:paraId="2E5E5A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2. Р</w:t>
      </w:r>
      <w:r w:rsidRPr="002A4DEF">
        <w:rPr>
          <w:rFonts w:ascii="Liberation Serif" w:hAnsi="Liberation Serif" w:cs="Liberation Serif" w:eastAsia="Liberation Serif"/>
          <w:lang w:val="ru-RU"/>
          <w:sz w:val="28"/>
          <w:szCs w:val="28"/>
        </w:rPr>
        <w:t xml:space="preserve">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и дымоуловителем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lang w:val="ru-RU"/>
          <w:sz w:val="28"/>
          <w:szCs w:val="28"/>
        </w:rPr>
        <w:t>-250-2-А:</w:t>
      </w:r>
    </w:p>
    <w:p w14:paraId="74D2F7E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впаивание выводных оптических компонентов — </w:t>
      </w:r>
      <w:r w:rsidRPr="002A4DEF">
        <w:rPr>
          <w:rFonts w:ascii="Liberation Serif" w:hAnsi="Liberation Serif" w:cs="Liberation Serif" w:eastAsia="Liberation Serif"/>
          <w:lang w:val="ru-RU"/>
          <w:sz w:val="28"/>
          <w:szCs w:val="28"/>
        </w:rPr>
        <w:t xml:space="preserve">ИК-излучателя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lang w:val="ru-RU"/>
          <w:sz w:val="28"/>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и фототранзистора </w:t>
      </w:r>
      <w:r>
        <w:rPr>
          <w:rFonts w:ascii="Liberation Serif" w:hAnsi="Liberation Serif" w:cs="Liberation Serif" w:eastAsia="Liberation Serif"/>
          <w:sz w:val="28"/>
          <w:szCs w:val="28"/>
        </w:rPr>
        <w:t>Lite</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On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LTR</w:t>
      </w:r>
      <w:r w:rsidRPr="002A4DEF">
        <w:rPr>
          <w:rFonts w:ascii="Liberation Serif" w:hAnsi="Liberation Serif" w:cs="Liberation Serif" w:eastAsia="Liberation Serif"/>
          <w:lang w:val="ru-RU"/>
          <w:sz w:val="28"/>
          <w:szCs w:val="28"/>
        </w:rPr>
        <w:t>-301 — в посадочные места на печатной плате с соблюдением температурного профиля пайки (температура жала 350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время контакта не более 3 секунд);</w:t>
      </w:r>
    </w:p>
    <w:p w14:paraId="5C7C85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впаивание </w:t>
      </w:r>
      <w:r>
        <w:rPr>
          <w:rFonts w:ascii="Liberation Serif" w:hAnsi="Liberation Serif" w:cs="Liberation Serif" w:eastAsia="Liberation Serif"/>
          <w:sz w:val="28"/>
          <w:szCs w:val="28"/>
        </w:rPr>
        <w:t>NTC</w:t>
      </w:r>
      <w:r w:rsidRPr="002A4DEF">
        <w:rPr>
          <w:rFonts w:ascii="Liberation Serif" w:hAnsi="Liberation Serif" w:cs="Liberation Serif" w:eastAsia="Liberation Serif"/>
          <w:lang w:val="ru-RU"/>
          <w:sz w:val="28"/>
          <w:szCs w:val="28"/>
        </w:rPr>
        <w:t xml:space="preserve">-термистора </w:t>
      </w:r>
      <w:r>
        <w:rPr>
          <w:rFonts w:ascii="Liberation Serif" w:hAnsi="Liberation Serif" w:cs="Liberation Serif" w:eastAsia="Liberation Serif"/>
          <w:sz w:val="28"/>
          <w:szCs w:val="28"/>
        </w:rPr>
        <w:t>Murata</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NCP</w:t>
      </w:r>
      <w:r w:rsidRPr="002A4DEF">
        <w:rPr>
          <w:rFonts w:ascii="Liberation Serif" w:hAnsi="Liberation Serif" w:cs="Liberation Serif" w:eastAsia="Liberation Serif"/>
          <w:lang w:val="ru-RU"/>
          <w:sz w:val="28"/>
          <w:szCs w:val="28"/>
        </w:rPr>
        <w:t>18</w:t>
      </w:r>
      <w:r>
        <w:rPr>
          <w:rFonts w:ascii="Liberation Serif" w:hAnsi="Liberation Serif" w:cs="Liberation Serif" w:eastAsia="Liberation Serif"/>
          <w:sz w:val="28"/>
          <w:szCs w:val="28"/>
        </w:rPr>
        <w:t>XH</w:t>
      </w:r>
      <w:r w:rsidRPr="002A4DEF">
        <w:rPr>
          <w:rFonts w:ascii="Liberation Serif" w:hAnsi="Liberation Serif" w:cs="Liberation Serif" w:eastAsia="Liberation Serif"/>
          <w:lang w:val="ru-RU"/>
          <w:sz w:val="28"/>
          <w:szCs w:val="28"/>
        </w:rPr>
        <w:t>103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0</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RB</w:t>
      </w:r>
      <w:r w:rsidRPr="002A4DEF">
        <w:rPr>
          <w:rFonts w:ascii="Liberation Serif" w:hAnsi="Liberation Serif" w:cs="Liberation Serif" w:eastAsia="Liberation Serif"/>
          <w:lang w:val="ru-RU"/>
          <w:sz w:val="28"/>
          <w:szCs w:val="28"/>
        </w:rPr>
        <w:t xml:space="preserve"> (выводной вариант для </w:t>
      </w:r>
      <w:r>
        <w:rPr>
          <w:rFonts w:ascii="Liberation Serif" w:hAnsi="Liberation Serif" w:cs="Liberation Serif" w:eastAsia="Liberation Serif"/>
          <w:sz w:val="28"/>
          <w:szCs w:val="28"/>
        </w:rPr>
        <w:t>THT</w:t>
      </w:r>
      <w:r w:rsidRPr="002A4DEF">
        <w:rPr>
          <w:rFonts w:ascii="Liberation Serif" w:hAnsi="Liberation Serif" w:cs="Liberation Serif" w:eastAsia="Liberation Serif"/>
          <w:lang w:val="ru-RU"/>
          <w:sz w:val="28"/>
          <w:szCs w:val="28"/>
        </w:rPr>
        <w:t xml:space="preserve">-монтажа, если не установлен на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-этапе);</w:t>
      </w:r>
    </w:p>
    <w:p w14:paraId="3015797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установка оптического лабиринта (дымовой камеры) на печатную плату и фиксация защёлками;</w:t>
      </w:r>
    </w:p>
    <w:p w14:paraId="42E25A1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механическая сборка: защёлкивание платы с лабиринтом в нижнюю часть </w:t>
      </w:r>
      <w:r w:rsidRPr="002A4DEF">
        <w:rPr>
          <w:rFonts w:ascii="Liberation Serif" w:hAnsi="Liberation Serif" w:cs="Liberation Serif" w:eastAsia="Liberation Serif"/>
          <w:lang w:val="ru-RU"/>
          <w:sz w:val="28"/>
          <w:szCs w:val="28"/>
        </w:rPr>
        <w:t>пластикового корпуса, установка верхней крышки;</w:t>
      </w:r>
    </w:p>
    <w:p w14:paraId="00A63E1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04A8616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Среднее время выполнения этапа 2 составляет 12–15 минут н</w:t>
      </w:r>
      <w:r w:rsidRPr="002A4DEF">
        <w:rPr>
          <w:rFonts w:ascii="Liberation Serif" w:hAnsi="Liberation Serif" w:cs="Liberation Serif" w:eastAsia="Liberation Serif"/>
          <w:lang w:val="ru-RU"/>
          <w:sz w:val="28"/>
          <w:szCs w:val="28"/>
        </w:rPr>
        <w:t>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4AAE7C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Этап 3. Программирование (прошивка) микроконтроллера. Собранное изделие подключается к автоматизир</w:t>
      </w:r>
      <w:r w:rsidRPr="002A4DEF">
        <w:rPr>
          <w:rFonts w:ascii="Liberation Serif" w:hAnsi="Liberation Serif" w:cs="Liberation Serif" w:eastAsia="Liberation Serif"/>
          <w:lang w:val="ru-RU"/>
          <w:sz w:val="28"/>
          <w:szCs w:val="28"/>
        </w:rPr>
        <w:t xml:space="preserve">ованному рабочему месту (АРМ) программатора через интерфейс </w:t>
      </w:r>
      <w:r>
        <w:rPr>
          <w:rFonts w:ascii="Liberation Serif" w:hAnsi="Liberation Serif" w:cs="Liberation Serif" w:eastAsia="Liberation Serif"/>
          <w:sz w:val="28"/>
          <w:szCs w:val="28"/>
        </w:rPr>
        <w:t>SWD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Serial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Wire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Debug</w:t>
      </w:r>
      <w:r w:rsidRPr="002A4DEF">
        <w:rPr>
          <w:rFonts w:ascii="Liberation Serif" w:hAnsi="Liberation Serif" w:cs="Liberation Serif" w:eastAsia="Liberation Serif"/>
          <w:lang w:val="ru-RU"/>
          <w:sz w:val="28"/>
          <w:szCs w:val="28"/>
        </w:rPr>
        <w:t xml:space="preserve">) посредством аппаратного программатора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w:t>
      </w:r>
      <w:proofErr w:type="spellStart"/>
      <w:r>
        <w:rPr>
          <w:rFonts w:ascii="Liberation Serif" w:hAnsi="Liberation Serif" w:cs="Liberation Serif" w:eastAsia="Liberation Serif"/>
          <w:sz w:val="28"/>
          <w:szCs w:val="28"/>
        </w:rPr>
        <w:t>LinkE</w:t>
      </w:r>
      <w:proofErr w:type="spellEnd"/>
      <w:r w:rsidRPr="002A4DEF">
        <w:rPr>
          <w:rFonts w:ascii="Liberation Serif" w:hAnsi="Liberation Serif" w:cs="Liberation Serif" w:eastAsia="Liberation Serif"/>
          <w:lang w:val="ru-RU"/>
          <w:sz w:val="28"/>
          <w:szCs w:val="28"/>
        </w:rPr>
        <w:t xml:space="preserve">. Процедура прошивки полностью автоматизирована: скрипт среды разработки </w:t>
      </w:r>
      <w:proofErr w:type="spellStart"/>
      <w:r>
        <w:rPr>
          <w:rFonts w:ascii="Liberation Serif" w:hAnsi="Liberation Serif" w:cs="Liberation Serif" w:eastAsia="Liberation Serif"/>
          <w:sz w:val="28"/>
          <w:szCs w:val="28"/>
        </w:rPr>
        <w:t>MounRiver</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Studio</w:t>
      </w:r>
      <w:r w:rsidRPr="002A4DEF">
        <w:rPr>
          <w:rFonts w:ascii="Liberation Serif" w:hAnsi="Liberation Serif" w:cs="Liberation Serif" w:eastAsia="Liberation Serif"/>
          <w:lang w:val="ru-RU"/>
          <w:sz w:val="28"/>
          <w:szCs w:val="28"/>
        </w:rPr>
        <w:t xml:space="preserve"> последовательно выполняет стирание </w:t>
      </w:r>
      <w:r w:rsidRPr="002A4DEF">
        <w:rPr>
          <w:rFonts w:ascii="Liberation Serif" w:hAnsi="Liberation Serif" w:cs="Liberation Serif" w:eastAsia="Liberation Serif"/>
          <w:lang w:val="ru-RU"/>
          <w:sz w:val="28"/>
          <w:szCs w:val="28"/>
        </w:rPr>
        <w:t xml:space="preserve">памяти микроконтроллера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4</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6, запись бинарного файла встроенного программного обеспечения (</w:t>
      </w:r>
      <w:r>
        <w:rPr>
          <w:rFonts w:ascii="Liberation Serif" w:hAnsi="Liberation Serif" w:cs="Liberation Serif" w:eastAsia="Liberation Serif"/>
          <w:sz w:val="28"/>
          <w:szCs w:val="28"/>
        </w:rPr>
        <w:t>firmware</w:t>
      </w:r>
      <w:r w:rsidRPr="002A4DEF">
        <w:rPr>
          <w:rFonts w:ascii="Liberation Serif" w:hAnsi="Liberation Serif" w:cs="Liberation Serif" w:eastAsia="Liberation Serif"/>
          <w:lang w:val="ru-RU"/>
          <w:sz w:val="28"/>
          <w:szCs w:val="28"/>
        </w:rPr>
        <w:t>), верификацию контрольной суммы (</w:t>
      </w:r>
      <w:r>
        <w:rPr>
          <w:rFonts w:ascii="Liberation Serif" w:hAnsi="Liberation Serif" w:cs="Liberation Serif" w:eastAsia="Liberation Serif"/>
          <w:sz w:val="28"/>
          <w:szCs w:val="28"/>
        </w:rPr>
        <w:t>CRC</w:t>
      </w:r>
      <w:r w:rsidRPr="002A4DEF">
        <w:rPr>
          <w:rFonts w:ascii="Liberation Serif" w:hAnsi="Liberation Serif" w:cs="Liberation Serif" w:eastAsia="Liberation Serif"/>
          <w:lang w:val="ru-RU"/>
          <w:sz w:val="28"/>
          <w:szCs w:val="28"/>
        </w:rPr>
        <w:t>-32) и присвоение уникального серийного номера изделия. Результат операции (успех или ошибка) автоматически реги</w:t>
      </w:r>
      <w:r w:rsidRPr="002A4DEF">
        <w:rPr>
          <w:rFonts w:ascii="Liberation Serif" w:hAnsi="Liberation Serif" w:cs="Liberation Serif" w:eastAsia="Liberation Serif"/>
          <w:lang w:val="ru-RU"/>
          <w:sz w:val="28"/>
          <w:szCs w:val="28"/>
        </w:rPr>
        <w:t xml:space="preserve">стрируется в базе данных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22EA062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4. Автоматизиров</w:t>
      </w:r>
      <w:r w:rsidRPr="002A4DEF">
        <w:rPr>
          <w:rFonts w:ascii="Liberation Serif" w:hAnsi="Liberation Serif" w:cs="Liberation Serif" w:eastAsia="Liberation Serif"/>
          <w:lang w:val="ru-RU"/>
          <w:sz w:val="28"/>
          <w:szCs w:val="28"/>
        </w:rPr>
        <w:t>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06FBF39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Комбинированный стенд «СИ-ТДК» пр</w:t>
      </w:r>
      <w:r w:rsidRPr="002A4DEF">
        <w:rPr>
          <w:rFonts w:ascii="Liberation Serif" w:hAnsi="Liberation Serif" w:cs="Liberation Serif" w:eastAsia="Liberation Serif"/>
          <w:lang w:val="ru-RU"/>
          <w:sz w:val="28"/>
          <w:szCs w:val="28"/>
        </w:rPr>
        <w:t>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w:t>
      </w:r>
      <w:r w:rsidRPr="002A4DEF">
        <w:rPr>
          <w:rFonts w:ascii="Liberation Serif" w:hAnsi="Liberation Serif" w:cs="Liberation Serif" w:eastAsia="Liberation Serif"/>
          <w:lang w:val="ru-RU"/>
          <w:sz w:val="28"/>
          <w:szCs w:val="28"/>
        </w:rPr>
        <w:t xml:space="preserve">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w:t>
      </w:r>
      <w:r w:rsidRPr="002A4DEF">
        <w:rPr>
          <w:rFonts w:ascii="Liberation Serif" w:hAnsi="Liberation Serif" w:cs="Liberation Serif" w:eastAsia="Liberation Serif"/>
          <w:lang w:val="ru-RU"/>
          <w:sz w:val="28"/>
          <w:szCs w:val="28"/>
        </w:rPr>
        <w:t>различными стендами.</w:t>
      </w:r>
    </w:p>
    <w:p w14:paraId="0ABCE2B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w:t>
      </w:r>
      <w:r w:rsidRPr="002A4DEF">
        <w:rPr>
          <w:rFonts w:ascii="Liberation Serif" w:hAnsi="Liberation Serif" w:cs="Liberation Serif" w:eastAsia="Liberation Serif"/>
          <w:lang w:val="ru-RU"/>
          <w:sz w:val="28"/>
          <w:szCs w:val="28"/>
        </w:rPr>
        <w:t>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0B5342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Допо</w:t>
      </w:r>
      <w:r w:rsidRPr="002A4DEF">
        <w:rPr>
          <w:rFonts w:ascii="Liberation Serif" w:hAnsi="Liberation Serif" w:cs="Liberation Serif" w:eastAsia="Liberation Serif"/>
          <w:lang w:val="ru-RU"/>
          <w:sz w:val="28"/>
          <w:szCs w:val="28"/>
        </w:rPr>
        <w:t xml:space="preserve">лнительно на предприятии эксплуатируется 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lang w:val="ru-RU"/>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w:t>
      </w:r>
      <w:r w:rsidRPr="002A4DEF">
        <w:rPr>
          <w:rFonts w:ascii="Liberation Serif" w:hAnsi="Liberation Serif" w:cs="Liberation Serif" w:eastAsia="Liberation Serif"/>
          <w:lang w:val="ru-RU"/>
          <w:sz w:val="28"/>
          <w:szCs w:val="28"/>
        </w:rPr>
        <w:t>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и длительному термостарению. Результаты квалифик</w:t>
      </w:r>
      <w:r w:rsidRPr="002A4DEF">
        <w:rPr>
          <w:rFonts w:ascii="Liberation Serif" w:hAnsi="Liberation Serif" w:cs="Liberation Serif" w:eastAsia="Liberation Serif"/>
          <w:lang w:val="ru-RU"/>
          <w:sz w:val="28"/>
          <w:szCs w:val="28"/>
        </w:rPr>
        <w:t>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1423756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Этап 5. </w:t>
      </w:r>
      <w:proofErr w:type="spellStart"/>
      <w:r w:rsidRPr="002A4DEF">
        <w:rPr>
          <w:rFonts w:ascii="Liberation Serif" w:hAnsi="Liberation Serif" w:cs="Liberation Serif" w:eastAsia="Liberation Serif"/>
          <w:lang w:val="ru-RU"/>
          <w:sz w:val="28"/>
          <w:szCs w:val="28"/>
        </w:rPr>
        <w:t>Сериализация</w:t>
      </w:r>
      <w:proofErr w:type="spellEnd"/>
      <w:r w:rsidRPr="002A4DEF">
        <w:rPr>
          <w:rFonts w:ascii="Liberation Serif" w:hAnsi="Liberation Serif" w:cs="Liberation Serif" w:eastAsia="Liberation Serif"/>
          <w:lang w:val="ru-RU"/>
          <w:sz w:val="28"/>
          <w:szCs w:val="28"/>
        </w:rPr>
        <w:t xml:space="preserve">, маркировка и блокировка брака.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-система предприя</w:t>
      </w:r>
      <w:r w:rsidRPr="002A4DEF">
        <w:rPr>
          <w:rFonts w:ascii="Liberation Serif" w:hAnsi="Liberation Serif" w:cs="Liberation Serif" w:eastAsia="Liberation Serif"/>
          <w:lang w:val="ru-RU"/>
          <w:sz w:val="28"/>
          <w:szCs w:val="28"/>
        </w:rPr>
        <w:t>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2F5C3D7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если цифровой профиль изделия соде</w:t>
      </w:r>
      <w:r w:rsidRPr="002A4DEF">
        <w:rPr>
          <w:rFonts w:ascii="Liberation Serif" w:hAnsi="Liberation Serif" w:cs="Liberation Serif" w:eastAsia="Liberation Serif"/>
          <w:lang w:val="ru-RU"/>
          <w:sz w:val="28"/>
          <w:szCs w:val="28"/>
        </w:rPr>
        <w:t xml:space="preserve">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xml:space="preserve">-система формирует </w:t>
      </w:r>
      <w:r w:rsidRPr="002A4DEF">
        <w:rPr>
          <w:rFonts w:ascii="Liberation Serif" w:hAnsi="Liberation Serif" w:cs="Liberation Serif" w:eastAsia="Liberation Serif"/>
          <w:lang w:val="ru-RU"/>
          <w:sz w:val="28"/>
          <w:szCs w:val="28"/>
        </w:rPr>
        <w:lastRenderedPageBreak/>
        <w:t xml:space="preserve">команду </w:t>
      </w:r>
      <w:proofErr w:type="spellStart"/>
      <w:r w:rsidRPr="002A4DEF">
        <w:rPr>
          <w:rFonts w:ascii="Liberation Serif" w:hAnsi="Liberation Serif" w:cs="Liberation Serif" w:eastAsia="Liberation Serif"/>
          <w:lang w:val="ru-RU"/>
          <w:sz w:val="28"/>
          <w:szCs w:val="28"/>
        </w:rPr>
        <w:t>термотрансферному</w:t>
      </w:r>
      <w:proofErr w:type="spellEnd"/>
      <w:r w:rsidRPr="002A4DEF">
        <w:rPr>
          <w:rFonts w:ascii="Liberation Serif" w:hAnsi="Liberation Serif" w:cs="Liberation Serif" w:eastAsia="Liberation Serif"/>
          <w:lang w:val="ru-RU"/>
          <w:sz w:val="28"/>
          <w:szCs w:val="28"/>
        </w:rPr>
        <w:t xml:space="preserve"> принтеру </w:t>
      </w:r>
      <w:proofErr w:type="spellStart"/>
      <w:r>
        <w:rPr>
          <w:rFonts w:ascii="Liberation Serif" w:hAnsi="Liberation Serif" w:cs="Liberation Serif" w:eastAsia="Liberation Serif"/>
          <w:sz w:val="28"/>
          <w:szCs w:val="28"/>
        </w:rPr>
        <w:t>Godex</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RT</w:t>
      </w:r>
      <w:r w:rsidRPr="002A4DEF">
        <w:rPr>
          <w:rFonts w:ascii="Liberation Serif" w:hAnsi="Liberation Serif" w:cs="Liberation Serif" w:eastAsia="Liberation Serif"/>
          <w:lang w:val="ru-RU"/>
          <w:sz w:val="28"/>
          <w:szCs w:val="28"/>
        </w:rPr>
        <w:t>230 на печать самоклеящейся полимерной этикетки с уникальны</w:t>
      </w:r>
      <w:r w:rsidRPr="002A4DEF">
        <w:rPr>
          <w:rFonts w:ascii="Liberation Serif" w:hAnsi="Liberation Serif" w:cs="Liberation Serif" w:eastAsia="Liberation Serif"/>
          <w:lang w:val="ru-RU"/>
          <w:sz w:val="28"/>
          <w:szCs w:val="28"/>
        </w:rPr>
        <w:t xml:space="preserve">м серийным номером, датой выпуска, </w:t>
      </w:r>
      <w:proofErr w:type="spellStart"/>
      <w:r>
        <w:rPr>
          <w:rFonts w:ascii="Liberation Serif" w:hAnsi="Liberation Serif" w:cs="Liberation Serif" w:eastAsia="Liberation Serif"/>
          <w:sz w:val="28"/>
          <w:szCs w:val="28"/>
        </w:rPr>
        <w:t>DataMatrix</w:t>
      </w:r>
      <w:proofErr w:type="spellEnd"/>
      <w:r w:rsidRPr="002A4DEF">
        <w:rPr>
          <w:rFonts w:ascii="Liberation Serif" w:hAnsi="Liberation Serif" w:cs="Liberation Serif" w:eastAsia="Liberation Serif"/>
          <w:lang w:val="ru-RU"/>
          <w:sz w:val="28"/>
          <w:szCs w:val="28"/>
        </w:rPr>
        <w:t>-кодом и единым знаком обращения продукции на рынке (ЕАС);</w:t>
      </w:r>
    </w:p>
    <w:p w14:paraId="00B010C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если хотя бы ОДИН параметр выходит за пределы допуска,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xml:space="preserve">-система </w:t>
      </w:r>
      <w:proofErr w:type="spellStart"/>
      <w:r w:rsidRPr="002A4DEF">
        <w:rPr>
          <w:rFonts w:ascii="Liberation Serif" w:hAnsi="Liberation Serif" w:cs="Liberation Serif" w:eastAsia="Liberation Serif"/>
          <w:lang w:val="ru-RU"/>
          <w:sz w:val="28"/>
          <w:szCs w:val="28"/>
        </w:rPr>
        <w:t>аппаратно</w:t>
      </w:r>
      <w:proofErr w:type="spellEnd"/>
      <w:r w:rsidRPr="002A4DEF">
        <w:rPr>
          <w:rFonts w:ascii="Liberation Serif" w:hAnsi="Liberation Serif" w:cs="Liberation Serif" w:eastAsia="Liberation Serif"/>
          <w:lang w:val="ru-RU"/>
          <w:sz w:val="28"/>
          <w:szCs w:val="28"/>
        </w:rPr>
        <w:t xml:space="preserve"> БЛОКИРУЕТ принтер (физически исключая возможность нанесения этикетки на б</w:t>
      </w:r>
      <w:r w:rsidRPr="002A4DEF">
        <w:rPr>
          <w:rFonts w:ascii="Liberation Serif" w:hAnsi="Liberation Serif" w:cs="Liberation Serif" w:eastAsia="Liberation Serif"/>
          <w:lang w:val="ru-RU"/>
          <w:sz w:val="28"/>
          <w:szCs w:val="28"/>
        </w:rPr>
        <w:t>ракованное изделие) и переводит запись в электронный журнал изолятора брака с указанием причины отбраковки;</w:t>
      </w:r>
    </w:p>
    <w:p w14:paraId="7D7F408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бракованные изделия изымаются из производственного потока, маркируются красным стикером и направляются на участок анализа дефектов для </w:t>
      </w:r>
      <w:r w:rsidRPr="002A4DEF">
        <w:rPr>
          <w:rFonts w:ascii="Liberation Serif" w:hAnsi="Liberation Serif" w:cs="Liberation Serif" w:eastAsia="Liberation Serif"/>
          <w:lang w:val="ru-RU"/>
          <w:sz w:val="28"/>
          <w:szCs w:val="28"/>
        </w:rPr>
        <w:t>выявления причины и корректирующих действий.</w:t>
      </w:r>
    </w:p>
    <w:p w14:paraId="15DB96B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hAnsi="Liberation Serif" w:cs="Liberation Serif" w:eastAsia="Liberation Serif"/>
          <w:sz w:val="28"/>
          <w:szCs w:val="28"/>
        </w:rPr>
        <w:t>DataMatrix</w:t>
      </w:r>
      <w:proofErr w:type="spellEnd"/>
      <w:r w:rsidRPr="002A4DEF">
        <w:rPr>
          <w:rFonts w:ascii="Liberation Serif" w:hAnsi="Liberation Serif" w:cs="Liberation Serif" w:eastAsia="Liberation Serif"/>
          <w:lang w:val="ru-RU"/>
          <w:sz w:val="28"/>
          <w:szCs w:val="28"/>
        </w:rPr>
        <w:t>-</w:t>
      </w:r>
      <w:r w:rsidRPr="002A4DEF">
        <w:rPr>
          <w:rFonts w:ascii="Liberation Serif" w:hAnsi="Liberation Serif" w:cs="Liberation Serif" w:eastAsia="Liberation Serif"/>
          <w:lang w:val="ru-RU"/>
          <w:sz w:val="28"/>
          <w:szCs w:val="28"/>
        </w:rPr>
        <w:t>кодом изделие не может быть учтено в системе складского хранения и не подлежит отгрузке заказчику.</w:t>
      </w:r>
    </w:p>
    <w:p w14:paraId="2432EDA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w:t>
      </w:r>
      <w:r w:rsidRPr="002A4DEF">
        <w:rPr>
          <w:rFonts w:ascii="Liberation Serif" w:hAnsi="Liberation Serif" w:cs="Liberation Serif" w:eastAsia="Liberation Serif"/>
          <w:lang w:val="ru-RU"/>
          <w:sz w:val="28"/>
          <w:szCs w:val="28"/>
        </w:rPr>
        <w:t>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w:t>
      </w:r>
      <w:r w:rsidRPr="002A4DEF">
        <w:rPr>
          <w:rFonts w:ascii="Liberation Serif" w:hAnsi="Liberation Serif" w:cs="Liberation Serif" w:eastAsia="Liberation Serif"/>
          <w:lang w:val="ru-RU"/>
          <w:sz w:val="28"/>
          <w:szCs w:val="28"/>
        </w:rPr>
        <w:t>ез транспортные компании (СДЭК, «Деловые Линии»).</w:t>
      </w:r>
    </w:p>
    <w:p w14:paraId="50D34E4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Внедрение описанной системы автоматизированного контроля качества обеспечивает достижение следующих технико-экономических эффектов:</w:t>
      </w:r>
    </w:p>
    <w:p w14:paraId="556F896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гарантированное отсутствие скрытого производственного брака в отгружаемо</w:t>
      </w:r>
      <w:r w:rsidRPr="002A4DEF">
        <w:rPr>
          <w:rFonts w:ascii="Liberation Serif" w:hAnsi="Liberation Serif" w:cs="Liberation Serif" w:eastAsia="Liberation Serif"/>
          <w:lang w:val="ru-RU"/>
          <w:sz w:val="28"/>
          <w:szCs w:val="28"/>
        </w:rPr>
        <w:t>й продукции (уровень дефектности менее 0,1% за счёт 100% выходного контроля);</w:t>
      </w:r>
    </w:p>
    <w:p w14:paraId="32F745C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533CCBD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объекти</w:t>
      </w:r>
      <w:r w:rsidRPr="002A4DEF">
        <w:rPr>
          <w:rFonts w:ascii="Liberation Serif" w:hAnsi="Liberation Serif" w:cs="Liberation Serif" w:eastAsia="Liberation Serif"/>
          <w:lang w:val="ru-RU"/>
          <w:sz w:val="28"/>
          <w:szCs w:val="28"/>
        </w:rPr>
        <w:t>вное документальное подтверждение качества для заказчиков — монтажных организаций (цифровой паспорт испытаний по запросу);</w:t>
      </w:r>
    </w:p>
    <w:p w14:paraId="5E63F9A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снижение расходов на гарантийное обслуживание и рекламации до минимума;</w:t>
      </w:r>
    </w:p>
    <w:p w14:paraId="3C6E392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соответствие требованиям ГОСТ Р 53325-2024 по электромагн</w:t>
      </w:r>
      <w:r w:rsidRPr="002A4DEF">
        <w:rPr>
          <w:rFonts w:ascii="Liberation Serif" w:hAnsi="Liberation Serif" w:cs="Liberation Serif" w:eastAsia="Liberation Serif"/>
          <w:lang w:val="ru-RU"/>
          <w:sz w:val="28"/>
          <w:szCs w:val="28"/>
        </w:rPr>
        <w:t>итной совместимости и устойчивости к воздействию повышенной температуры;</w:t>
      </w:r>
    </w:p>
    <w:p w14:paraId="6B92E50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формирование конкурентного преимущества перед производителями, применяющими статистический выборочный контроль.</w:t>
      </w:r>
    </w:p>
    <w:p w14:paraId="73FCFD8E" w14:textId="1875D8B8"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Таким образом, система управления качеством на предприятии ООО «</w:t>
      </w:r>
      <w:proofErr w:type="spellStart"/>
      <w:r w:rsidRPr="002A4DEF">
        <w:rPr>
          <w:rFonts w:ascii="Liberation Serif" w:hAnsi="Liberation Serif" w:cs="Liberation Serif" w:eastAsia="Liberation Serif"/>
          <w:lang w:val="ru-RU"/>
          <w:sz w:val="28"/>
          <w:szCs w:val="28"/>
        </w:rPr>
        <w:t>Сигна</w:t>
      </w:r>
      <w:r w:rsidRPr="002A4DEF">
        <w:rPr>
          <w:rFonts w:ascii="Liberation Serif" w:hAnsi="Liberation Serif" w:cs="Liberation Serif" w:eastAsia="Liberation Serif"/>
          <w:lang w:val="ru-RU"/>
          <w:sz w:val="28"/>
          <w:szCs w:val="28"/>
        </w:rPr>
        <w:t>лПром</w:t>
      </w:r>
      <w:proofErr w:type="spellEnd"/>
      <w:r w:rsidRPr="002A4DEF">
        <w:rPr>
          <w:rFonts w:ascii="Liberation Serif" w:hAnsi="Liberation Serif" w:cs="Liberation Serif" w:eastAsia="Liberation Serif"/>
          <w:lang w:val="ru-RU"/>
          <w:sz w:val="28"/>
          <w:szCs w:val="28"/>
        </w:rPr>
        <w:t xml:space="preserve">»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w:t>
      </w:r>
      <w:r w:rsidRPr="002A4DEF">
        <w:rPr>
          <w:rFonts w:ascii="Liberation Serif" w:hAnsi="Liberation Serif" w:cs="Liberation Serif" w:eastAsia="Liberation Serif"/>
          <w:lang w:val="ru-RU"/>
          <w:sz w:val="28"/>
          <w:szCs w:val="28"/>
        </w:rPr>
        <w:t>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3CFD1EC9" w14:textId="2931BBC3" w:rsidR="001F7619" w:rsidRPr="00BE6C3C" w:rsidRDefault="00DC26A9">
      <w:pPr>
        <w:pStyle w:val="21"/>
        <w:rPr>
          <w:lang w:val="ru-RU"/>
        </w:rPr>
        <w:spacing w:line="360" w:lineRule="auto"/>
      </w:pPr>
      <w:r w:rsidRPr="00BE6C3C">
        <w:rPr>
          <w:rFonts w:ascii="Liberation Serif" w:hAnsi="Liberation Serif" w:cs="Liberation Serif" w:eastAsia="Liberation Serif"/>
          <w:lang w:val="ru-RU"/>
          <w:sz w:val="28"/>
          <w:szCs w:val="28"/>
        </w:rPr>
        <w:lastRenderedPageBreak/>
        <w:t>3</w:t>
      </w:r>
      <w:r w:rsidRPr="00BE6C3C">
        <w:rPr>
          <w:rFonts w:ascii="Liberation Serif" w:hAnsi="Liberation Serif" w:cs="Liberation Serif" w:eastAsia="Liberation Serif"/>
          <w:lang w:val="ru-RU"/>
          <w:sz w:val="28"/>
          <w:szCs w:val="28"/>
        </w:rPr>
        <w:t xml:space="preserve">.4 Внесение данных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p>
    <w:p w14:paraId="5592DDE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данной выпу</w:t>
      </w:r>
      <w:r w:rsidRPr="00BE6C3C">
        <w:rPr>
          <w:rFonts w:ascii="Liberation Serif" w:hAnsi="Liberation Serif" w:cs="Liberation Serif" w:eastAsia="Liberation Serif"/>
          <w:lang w:val="ru-RU"/>
          <w:sz w:val="28"/>
          <w:szCs w:val="28"/>
        </w:rPr>
        <w:t xml:space="preserve">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BE6C3C">
        <w:rPr>
          <w:rFonts w:ascii="Liberation Serif" w:hAnsi="Liberation Serif" w:cs="Liberation Serif" w:eastAsia="Liberation Serif"/>
          <w:lang w:val="ru-RU"/>
          <w:sz w:val="28"/>
          <w:szCs w:val="28"/>
        </w:rPr>
        <w:t>. Программа обладает логичным и удобным интерфейсом, состоящим из тематических разделов, каж</w:t>
      </w:r>
      <w:r w:rsidRPr="00BE6C3C">
        <w:rPr>
          <w:rFonts w:ascii="Liberation Serif" w:hAnsi="Liberation Serif" w:cs="Liberation Serif" w:eastAsia="Liberation Serif"/>
          <w:lang w:val="ru-RU"/>
          <w:sz w:val="28"/>
          <w:szCs w:val="28"/>
        </w:rPr>
        <w:t>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E57114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Все аналитические отчёты и прогнозы формируются на основе загруженных в сис</w:t>
      </w:r>
      <w:r w:rsidRPr="00BE6C3C">
        <w:rPr>
          <w:rFonts w:ascii="Liberation Serif" w:hAnsi="Liberation Serif" w:cs="Liberation Serif" w:eastAsia="Liberation Serif"/>
          <w:lang w:val="ru-RU"/>
          <w:sz w:val="28"/>
          <w:szCs w:val="28"/>
        </w:rPr>
        <w:t xml:space="preserve">тему исходных данных. Для комплексного бизнес-планирования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требуется последовательное выполнение следующих действий:</w:t>
      </w:r>
    </w:p>
    <w:p w14:paraId="6D3E9307"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заполнение основных параметров проекта: настройка расчётных модулей, указание номенклатуры продукции, установление едини</w:t>
      </w:r>
      <w:r w:rsidRPr="00BE6C3C">
        <w:rPr>
          <w:rFonts w:ascii="Liberation Serif" w:hAnsi="Liberation Serif" w:cs="Liberation Serif" w:eastAsia="Liberation Serif"/>
          <w:lang w:val="ru-RU"/>
          <w:sz w:val="28"/>
          <w:szCs w:val="28"/>
        </w:rPr>
        <w:t>ц измерения и сроков выхода на рынок;</w:t>
      </w:r>
    </w:p>
    <w:p w14:paraId="149B634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283BD496"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построение графика реализации про</w:t>
      </w:r>
      <w:r w:rsidRPr="00BE6C3C">
        <w:rPr>
          <w:rFonts w:ascii="Liberation Serif" w:hAnsi="Liberation Serif" w:cs="Liberation Serif" w:eastAsia="Liberation Serif"/>
          <w:lang w:val="ru-RU"/>
          <w:sz w:val="28"/>
          <w:szCs w:val="28"/>
        </w:rPr>
        <w:t>екта с разбивкой на фазы, указанием их взаимозависимостей, регистрацией активов предприятия и способов их амортизации;</w:t>
      </w:r>
    </w:p>
    <w:p w14:paraId="1A5750C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формирование производственного плана с внесением информации о плановых объёмах сбыта и операционных издержках;</w:t>
      </w:r>
    </w:p>
    <w:p w14:paraId="22C2339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подготовка инвестицион</w:t>
      </w:r>
      <w:r w:rsidRPr="00BE6C3C">
        <w:rPr>
          <w:rFonts w:ascii="Liberation Serif" w:hAnsi="Liberation Serif" w:cs="Liberation Serif" w:eastAsia="Liberation Serif"/>
          <w:lang w:val="ru-RU"/>
          <w:sz w:val="28"/>
          <w:szCs w:val="28"/>
        </w:rPr>
        <w:t>ного раздела с проработкой схем привлечения капитала и графиком погашения заёмных средств.</w:t>
      </w:r>
    </w:p>
    <w:p w14:paraId="0F42E1A9"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lastRenderedPageBreak/>
        <w:t>3.4.1 Ввод данных</w:t>
      </w:r>
    </w:p>
    <w:p w14:paraId="13D7B8C9"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w:t>
      </w:r>
      <w:r w:rsidRPr="00BE6C3C">
        <w:rPr>
          <w:rFonts w:ascii="Liberation Serif" w:hAnsi="Liberation Serif" w:cs="Liberation Serif" w:eastAsia="Liberation Serif"/>
          <w:lang w:val="ru-RU"/>
          <w:sz w:val="28"/>
          <w:szCs w:val="28"/>
        </w:rPr>
        <w:t>а, указанные при его инициализации:</w:t>
      </w:r>
    </w:p>
    <w:p w14:paraId="55D8A6D3"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название проекта –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w:t>
      </w:r>
    </w:p>
    <w:p w14:paraId="7384C22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дата старта – 1 сентября 2026 года;</w:t>
      </w:r>
    </w:p>
    <w:p w14:paraId="2538BDDF" w14:textId="2F2F6C0D" w:rsidR="00E45CD2" w:rsidRPr="00BE6C3C" w:rsidRDefault="00DC26A9" w:rsidP="00C41D8D">
      <w:pPr>
        <w:rPr>
          <w:lang w:val="ru-RU"/>
        </w:rPr>
        <w:spacing w:line="360" w:lineRule="auto"/>
      </w:pPr>
      <w:r w:rsidRPr="00BE6C3C">
        <w:rPr>
          <w:rFonts w:ascii="Liberation Serif" w:hAnsi="Liberation Serif" w:cs="Liberation Serif" w:eastAsia="Liberation Serif"/>
          <w:lang w:val="ru-RU"/>
          <w:sz w:val="28"/>
          <w:szCs w:val="28"/>
        </w:rPr>
        <w:t>– срок реализации – 3 года (36 месяцев).</w:t>
      </w:r>
    </w:p>
    <w:p w14:paraId="21AD6E26" w14:textId="77777777" w:rsidR="00BE6C3C" w:rsidRDefault="00DC26A9">
      <w:pPr>
        <w:pStyle w:val="FC"/>
        <w:spacing w:line="360" w:lineRule="auto"/>
      </w:pPr>
      <w:r w:rsidRPr="00BE6C3C">
        <w:rPr>
          <w:rFonts w:cs="Liberation Serif" w:ascii="Liberation Serif" w:hAnsi="Liberation Serif" w:eastAsia="Liberation Serif"/>
          <w:noProof/>
          <w:color w:val="000000"/>
          <w:sz w:val="28"/>
          <w:szCs w:val="28"/>
        </w:rPr>
        <w:drawing>
          <wp:inline distT="0" distB="0" distL="0" distR="0" wp14:anchorId="6B6D5B51" wp14:editId="5C2FC870">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56"/>
                    <a:stretch>
                      <a:fillRect/>
                    </a:stretch>
                  </pic:blipFill>
                  <pic:spPr>
                    <a:xfrm>
                      <a:off x="0" y="0"/>
                      <a:ext cx="3752850" cy="3183957"/>
                    </a:xfrm>
                    <a:prstGeom prst="rect">
                      <a:avLst/>
                    </a:prstGeom>
                  </pic:spPr>
                </pic:pic>
              </a:graphicData>
            </a:graphic>
          </wp:inline>
        </w:drawing>
      </w:r>
    </w:p>
    <w:p w14:paraId="1567604E"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6 – Модуль «Заголовок проекта»</w:t>
      </w:r>
    </w:p>
    <w:p w14:paraId="39E6422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w:t>
      </w:r>
      <w:r w:rsidRPr="00BE6C3C">
        <w:rPr>
          <w:rFonts w:ascii="Liberation Serif" w:hAnsi="Liberation Serif" w:cs="Liberation Serif" w:eastAsia="Liberation Serif"/>
          <w:lang w:val="ru-RU"/>
          <w:sz w:val="28"/>
          <w:szCs w:val="28"/>
        </w:rPr>
        <w:t>вестиционной фазы проекта (сентябрь–декабрь 2026).</w:t>
      </w:r>
    </w:p>
    <w:p w14:paraId="51851714" w14:textId="77777777" w:rsidR="001F7619" w:rsidRPr="00BE6C3C" w:rsidRDefault="00DC26A9">
      <w:pPr>
        <w:ind w:firstLine="0"/>
        <w:jc w:val="center"/>
        <w:rPr>
          <w:lang w:val="ru-RU"/>
        </w:rPr>
        <w:spacing w:line="360" w:lineRule="auto"/>
      </w:pPr>
      <w:r w:rsidRPr="00BE6C3C">
        <w:rPr>
          <w:rFonts w:ascii="Liberation Serif" w:hAnsi="Liberation Serif" w:cs="Liberation Serif" w:eastAsia="Liberation Serif"/>
          <w:noProof/>
          <w:lang w:val="ru-RU"/>
          <w:sz w:val="28"/>
          <w:szCs w:val="28"/>
        </w:rPr>
        <w:lastRenderedPageBreak/>
        <w:drawing>
          <wp:inline distT="0" distB="0" distL="0" distR="0" wp14:anchorId="27000D9F" wp14:editId="4817530B">
            <wp:extent cx="4429743" cy="1933845"/>
            <wp:effectExtent l="0" t="0" r="9525" b="9525"/>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57"/>
                    <a:stretch>
                      <a:fillRect/>
                    </a:stretch>
                  </pic:blipFill>
                  <pic:spPr>
                    <a:xfrm>
                      <a:off x="0" y="0"/>
                      <a:ext cx="4429743" cy="1933845"/>
                    </a:xfrm>
                    <a:prstGeom prst="rect">
                      <a:avLst/>
                    </a:prstGeom>
                  </pic:spPr>
                </pic:pic>
              </a:graphicData>
            </a:graphic>
          </wp:inline>
        </w:drawing>
      </w:r>
    </w:p>
    <w:p w14:paraId="79D34197"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7 – Модуль «Список продуктов»</w:t>
      </w:r>
    </w:p>
    <w:p w14:paraId="38882A3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«Отображение данных» – модуль, предназначенный для настройки визуализации результатов в итоговых таблицах. С его помощью задаётся временной масштаб (месяц), </w:t>
      </w:r>
      <w:r w:rsidRPr="00BE6C3C">
        <w:rPr>
          <w:rFonts w:ascii="Liberation Serif" w:hAnsi="Liberation Serif" w:cs="Liberation Serif" w:eastAsia="Liberation Serif"/>
          <w:lang w:val="ru-RU"/>
          <w:sz w:val="28"/>
          <w:szCs w:val="28"/>
        </w:rPr>
        <w:t>количество строк в отчёте и валюта представления финансовых показателей (российский рубль).</w:t>
      </w:r>
    </w:p>
    <w:p w14:paraId="5AC7D98A" w14:textId="77777777" w:rsidR="00BE6C3C" w:rsidRDefault="00DC26A9">
      <w:pPr>
        <w:pStyle w:val="FC"/>
        <w:rPr>
          <w:lang w:val="ru-RU"/>
        </w:rPr>
        <w:spacing w:line="360" w:lineRule="auto"/>
      </w:pPr>
      <w:r w:rsidRPr="00BE6C3C">
        <w:rPr>
          <w:rFonts w:cs="Liberation Serif" w:ascii="Liberation Serif" w:hAnsi="Liberation Serif" w:eastAsia="Liberation Serif"/>
          <w:noProof/>
          <w:color w:val="000000"/>
          <w:sz w:val="28"/>
          <w:lang w:val="ru-RU"/>
          <w:szCs w:val="28"/>
        </w:rPr>
        <w:drawing>
          <wp:inline distT="0" distB="0" distL="0" distR="0" wp14:anchorId="41D9B55F" wp14:editId="580FD853">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58"/>
                    <a:stretch>
                      <a:fillRect/>
                    </a:stretch>
                  </pic:blipFill>
                  <pic:spPr>
                    <a:xfrm>
                      <a:off x="0" y="0"/>
                      <a:ext cx="4001058" cy="1876687"/>
                    </a:xfrm>
                    <a:prstGeom prst="rect">
                      <a:avLst/>
                    </a:prstGeom>
                  </pic:spPr>
                </pic:pic>
              </a:graphicData>
            </a:graphic>
          </wp:inline>
        </w:drawing>
      </w:r>
    </w:p>
    <w:p w14:paraId="3FF17C5E"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8 – Модуль «Отображение данных»</w:t>
      </w:r>
    </w:p>
    <w:p w14:paraId="2E3CF7F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модуле «Настройка расчёта» задаются ключевые финансовые параметры, включая ставку дисконтирования и степень детализации </w:t>
      </w:r>
      <w:r w:rsidRPr="00BE6C3C">
        <w:rPr>
          <w:rFonts w:ascii="Liberation Serif" w:hAnsi="Liberation Serif" w:cs="Liberation Serif" w:eastAsia="Liberation Serif"/>
          <w:lang w:val="ru-RU"/>
          <w:sz w:val="28"/>
          <w:szCs w:val="28"/>
        </w:rPr>
        <w:t>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7400B190" w14:textId="77777777" w:rsidR="00BE6C3C" w:rsidRDefault="00DC26A9">
      <w:pPr>
        <w:pStyle w:val="FC"/>
        <w:rPr>
          <w:lang w:val="ru-RU"/>
        </w:rPr>
        <w:spacing w:line="360" w:lineRule="auto"/>
      </w:pPr>
      <w:r w:rsidRPr="00BE6C3C">
        <w:rPr>
          <w:rFonts w:cs="Liberation Serif" w:ascii="Liberation Serif" w:hAnsi="Liberation Serif" w:eastAsia="Liberation Serif"/>
          <w:noProof/>
          <w:color w:val="000000"/>
          <w:sz w:val="28"/>
          <w:lang w:val="ru-RU"/>
          <w:szCs w:val="28"/>
        </w:rPr>
        <w:lastRenderedPageBreak/>
        <w:drawing>
          <wp:inline distT="0" distB="0" distL="0" distR="0" wp14:anchorId="72EAC7AF" wp14:editId="33FB751E">
            <wp:extent cx="5087060" cy="3258005"/>
            <wp:effectExtent l="0" t="0" r="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59"/>
                    <a:stretch>
                      <a:fillRect/>
                    </a:stretch>
                  </pic:blipFill>
                  <pic:spPr>
                    <a:xfrm>
                      <a:off x="0" y="0"/>
                      <a:ext cx="5087060" cy="3258005"/>
                    </a:xfrm>
                    <a:prstGeom prst="rect">
                      <a:avLst/>
                    </a:prstGeom>
                  </pic:spPr>
                </pic:pic>
              </a:graphicData>
            </a:graphic>
          </wp:inline>
        </w:drawing>
      </w:r>
    </w:p>
    <w:p w14:paraId="59A8D96C"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9 – Модуль «Настройка расчёта»</w:t>
      </w:r>
    </w:p>
    <w:p w14:paraId="3DA9E4AB"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w:t>
      </w:r>
      <w:r w:rsidRPr="006F5EB5">
        <w:rPr>
          <w:rFonts w:ascii="Liberation Serif" w:hAnsi="Liberation Serif" w:cs="Liberation Serif" w:eastAsia="Liberation Serif"/>
          <w:color w:val="auto"/>
          <w:lang w:val="ru-RU"/>
          <w:sz w:val="28"/>
          <w:szCs w:val="28"/>
        </w:rPr>
        <w:t>.2 Описание финансово-экономической среды</w:t>
      </w:r>
    </w:p>
    <w:p w14:paraId="39B6453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Раздел «Окружение» задаёт внешние экономические параметры проекта.</w:t>
      </w:r>
    </w:p>
    <w:p w14:paraId="2089572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«Валюта» задаётся основная валюта проекта — российский рубль; вспомогательная — доллар США. Обменный курс на дату старта: 89,5 руб./долл.</w:t>
      </w:r>
    </w:p>
    <w:p w14:paraId="4FE1FBD0" w14:textId="77777777" w:rsidR="001C1D22" w:rsidRDefault="00DC26A9">
      <w:pPr>
        <w:pStyle w:val="FC"/>
        <w:rPr>
          <w:lang w:val="ru-RU"/>
        </w:rPr>
        <w:spacing w:line="360" w:lineRule="auto"/>
      </w:pPr>
      <w:r w:rsidRPr="001C1D22">
        <w:rPr>
          <w:rFonts w:cs="Liberation Serif" w:ascii="Liberation Serif" w:hAnsi="Liberation Serif" w:eastAsia="Liberation Serif"/>
          <w:noProof/>
          <w:color w:val="000000"/>
          <w:sz w:val="28"/>
          <w:lang w:val="ru-RU"/>
          <w:szCs w:val="28"/>
        </w:rPr>
        <w:drawing>
          <wp:inline distT="0" distB="0" distL="0" distR="0" wp14:anchorId="50C8D325" wp14:editId="435904B6">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60"/>
                    <a:stretch>
                      <a:fillRect/>
                    </a:stretch>
                  </pic:blipFill>
                  <pic:spPr>
                    <a:xfrm>
                      <a:off x="0" y="0"/>
                      <a:ext cx="4201111" cy="2505425"/>
                    </a:xfrm>
                    <a:prstGeom prst="rect">
                      <a:avLst/>
                    </a:prstGeom>
                  </pic:spPr>
                </pic:pic>
              </a:graphicData>
            </a:graphic>
          </wp:inline>
        </w:drawing>
      </w:r>
    </w:p>
    <w:p w14:paraId="2B8649AF"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10 – Модуль «Валюта»</w:t>
      </w:r>
    </w:p>
    <w:p w14:paraId="59C5805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В модуле «Учётная ставка» задана ключевая ставка Банка России — 16% годовых на момент запуска проекта.</w:t>
      </w:r>
    </w:p>
    <w:p w14:paraId="08DA35B2"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drawing>
          <wp:inline distT="0" distB="0" distL="0" distR="0" wp14:anchorId="4916A4E4" wp14:editId="04C09274">
            <wp:extent cx="5382376" cy="1819529"/>
            <wp:effectExtent l="0" t="0" r="8890" b="9525"/>
            <wp:docPr id="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61"/>
                    <a:stretch>
                      <a:fillRect/>
                    </a:stretch>
                  </pic:blipFill>
                  <pic:spPr>
                    <a:xfrm>
                      <a:off x="0" y="0"/>
                      <a:ext cx="5382376" cy="1819529"/>
                    </a:xfrm>
                    <a:prstGeom prst="rect">
                      <a:avLst/>
                    </a:prstGeom>
                  </pic:spPr>
                </pic:pic>
              </a:graphicData>
            </a:graphic>
          </wp:inline>
        </w:drawing>
      </w:r>
    </w:p>
    <w:p w14:paraId="364AB333"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11 – Модуль «Учётная ставка»</w:t>
      </w:r>
    </w:p>
    <w:p w14:paraId="6AC9749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модуле «Инфляция» задан базовый уровень инфляции 9% годовых с </w:t>
      </w:r>
      <w:r w:rsidRPr="00BE6C3C">
        <w:rPr>
          <w:rFonts w:ascii="Liberation Serif" w:hAnsi="Liberation Serif" w:cs="Liberation Serif" w:eastAsia="Liberation Serif"/>
          <w:lang w:val="ru-RU"/>
          <w:sz w:val="28"/>
          <w:szCs w:val="28"/>
        </w:rPr>
        <w:t>дифференциацией по категориям: сбыт, прямые издержки, общие издержки, заработная плата и недвижимость.</w:t>
      </w:r>
    </w:p>
    <w:p w14:paraId="4D8A55CA"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drawing>
          <wp:inline distT="0" distB="0" distL="0" distR="0" wp14:anchorId="6ABF1486" wp14:editId="3F835536">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62"/>
                    <a:stretch>
                      <a:fillRect/>
                    </a:stretch>
                  </pic:blipFill>
                  <pic:spPr>
                    <a:xfrm>
                      <a:off x="0" y="0"/>
                      <a:ext cx="4906060" cy="2772162"/>
                    </a:xfrm>
                    <a:prstGeom prst="rect">
                      <a:avLst/>
                    </a:prstGeom>
                  </pic:spPr>
                </pic:pic>
              </a:graphicData>
            </a:graphic>
          </wp:inline>
        </w:drawing>
      </w:r>
    </w:p>
    <w:p w14:paraId="4F0A0252"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12 – Модуль «Инфляция»</w:t>
      </w:r>
    </w:p>
    <w:p w14:paraId="4E07D8C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«Налоги» указаны параметры УСН «доходы минус расходы» 15%, страховые взносы 30% и НДС 0% (освобождение при УСН)</w:t>
      </w:r>
      <w:r w:rsidRPr="00BE6C3C">
        <w:rPr>
          <w:rFonts w:ascii="Liberation Serif" w:hAnsi="Liberation Serif" w:cs="Liberation Serif" w:eastAsia="Liberation Serif"/>
          <w:lang w:val="ru-RU"/>
          <w:sz w:val="28"/>
          <w:szCs w:val="28"/>
        </w:rPr>
        <w:t>.</w:t>
      </w:r>
    </w:p>
    <w:p w14:paraId="1E136392"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lastRenderedPageBreak/>
        <w:drawing>
          <wp:inline distT="0" distB="0" distL="0" distR="0" wp14:anchorId="2C68CE1D" wp14:editId="4BB7EBAD">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63"/>
                    <a:stretch>
                      <a:fillRect/>
                    </a:stretch>
                  </pic:blipFill>
                  <pic:spPr>
                    <a:xfrm>
                      <a:off x="0" y="0"/>
                      <a:ext cx="3924848" cy="3534268"/>
                    </a:xfrm>
                    <a:prstGeom prst="rect">
                      <a:avLst/>
                    </a:prstGeom>
                  </pic:spPr>
                </pic:pic>
              </a:graphicData>
            </a:graphic>
          </wp:inline>
        </w:drawing>
      </w:r>
    </w:p>
    <w:p w14:paraId="68DF8A64"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13 – Модуль «Налоги»</w:t>
      </w:r>
    </w:p>
    <w:p w14:paraId="62CCFA90"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3.4.3 Составление календарного графика работ</w:t>
      </w:r>
    </w:p>
    <w:p w14:paraId="6CB55727"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Календарный график формируется в модуле «Календарный план» раздела «Инвестиционный план».</w:t>
      </w:r>
    </w:p>
    <w:p w14:paraId="03DD622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календарный план внесены следующие этапы: регистрация юридического лица, оформление кр</w:t>
      </w:r>
      <w:r w:rsidRPr="00BE6C3C">
        <w:rPr>
          <w:rFonts w:ascii="Liberation Serif" w:hAnsi="Liberation Serif" w:cs="Liberation Serif" w:eastAsia="Liberation Serif"/>
          <w:lang w:val="ru-RU"/>
          <w:sz w:val="28"/>
          <w:szCs w:val="28"/>
        </w:rPr>
        <w:t xml:space="preserve">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hAnsi="Liberation Serif" w:cs="Liberation Serif" w:eastAsia="Liberation Serif"/>
          <w:sz w:val="28"/>
          <w:szCs w:val="28"/>
        </w:rPr>
        <w:t>ESD</w:t>
      </w:r>
      <w:r w:rsidRPr="00BE6C3C">
        <w:rPr>
          <w:rFonts w:ascii="Liberation Serif" w:hAnsi="Liberation Serif" w:cs="Liberation Serif" w:eastAsia="Liberation Serif"/>
          <w:lang w:val="ru-RU"/>
          <w:sz w:val="28"/>
          <w:szCs w:val="28"/>
        </w:rPr>
        <w:t>-зоны, изготовление пресс-формы корпуса, пусконаладка оборудования, найм</w:t>
      </w:r>
      <w:r w:rsidRPr="00BE6C3C">
        <w:rPr>
          <w:rFonts w:ascii="Liberation Serif" w:hAnsi="Liberation Serif" w:cs="Liberation Serif" w:eastAsia="Liberation Serif"/>
          <w:lang w:val="ru-RU"/>
          <w:sz w:val="28"/>
          <w:szCs w:val="28"/>
        </w:rPr>
        <w:t xml:space="preserve">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5F0AB300" w14:textId="77777777" w:rsidR="001F7619" w:rsidRPr="00BE6C3C" w:rsidRDefault="00DC26A9">
      <w:pPr>
        <w:pStyle w:val="FC"/>
        <w:rPr>
          <w:lang w:val="ru-RU"/>
        </w:rPr>
        <w:spacing w:line="360" w:lineRule="auto"/>
      </w:pPr>
      <w:r w:rsidRPr="00801D74">
        <w:rPr>
          <w:rFonts w:cs="Liberation Serif" w:ascii="Liberation Serif" w:hAnsi="Liberation Serif" w:eastAsia="Liberation Serif"/>
          <w:noProof/>
          <w:color w:val="000000"/>
          <w:sz w:val="28"/>
          <w:lang w:val="ru-RU"/>
          <w:szCs w:val="28"/>
        </w:rPr>
        <w:lastRenderedPageBreak/>
        <w:drawing>
          <wp:inline distT="0" distB="0" distL="0" distR="0" wp14:anchorId="69D92E14" wp14:editId="4BC99420">
            <wp:extent cx="6152515" cy="5831840"/>
            <wp:effectExtent l="0" t="0" r="63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64"/>
                    <a:stretch>
                      <a:fillRect/>
                    </a:stretch>
                  </pic:blipFill>
                  <pic:spPr>
                    <a:xfrm>
                      <a:off x="0" y="0"/>
                      <a:ext cx="6152515" cy="5831840"/>
                    </a:xfrm>
                    <a:prstGeom prst="rect">
                      <a:avLst/>
                    </a:prstGeom>
                  </pic:spPr>
                </pic:pic>
              </a:graphicData>
            </a:graphic>
          </wp:inline>
        </w:drawing>
      </w:r>
      <w:r w:rsidRPr="00BE6C3C">
        <w:rPr>
          <w:rFonts w:ascii="Liberation Serif" w:hAnsi="Liberation Serif" w:cs="Liberation Serif" w:eastAsia="Liberation Serif"/>
          <w:lang w:val="ru-RU"/>
          <w:sz w:val="28"/>
          <w:szCs w:val="28"/>
        </w:rPr>
        <w:t>Рисунок 14 – Модуль «Календарный план» (диаграмма Ганта)</w:t>
      </w:r>
    </w:p>
    <w:p w14:paraId="3882027C"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3.4.4 Формирование</w:t>
      </w:r>
      <w:r w:rsidRPr="006F5EB5">
        <w:rPr>
          <w:rFonts w:ascii="Liberation Serif" w:hAnsi="Liberation Serif" w:cs="Liberation Serif" w:eastAsia="Liberation Serif"/>
          <w:color w:val="auto"/>
          <w:lang w:val="ru-RU"/>
          <w:sz w:val="28"/>
          <w:szCs w:val="28"/>
        </w:rPr>
        <w:t xml:space="preserve"> операционного плана</w:t>
      </w:r>
    </w:p>
    <w:p w14:paraId="6EA60FB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Операционный план формируется в соответствующих модулях раздела «Операционный план».</w:t>
      </w:r>
    </w:p>
    <w:p w14:paraId="73B58996"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«План сбыта» формируется стратегия продаж, включая</w:t>
      </w:r>
      <w:r w:rsidRPr="00BE6C3C">
        <w:rPr>
          <w:rFonts w:ascii="Liberation Serif" w:hAnsi="Liberation Serif" w:cs="Liberation Serif" w:eastAsia="Liberation Serif"/>
          <w:lang w:val="ru-RU"/>
          <w:sz w:val="28"/>
          <w:szCs w:val="28"/>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rFonts w:ascii="Liberation Serif" w:hAnsi="Liberation Serif" w:cs="Liberation Serif" w:eastAsia="Liberation Serif"/>
          <w:lang w:val="ru-RU"/>
          <w:sz w:val="28"/>
          <w:szCs w:val="28"/>
        </w:rPr>
        <w:t xml:space="preserve">от 350 </w:t>
      </w:r>
      <w:r w:rsidRPr="00BE6C3C">
        <w:rPr>
          <w:rFonts w:ascii="Liberation Serif" w:hAnsi="Liberation Serif" w:cs="Liberation Serif" w:eastAsia="Liberation Serif"/>
          <w:lang w:val="ru-RU"/>
          <w:sz w:val="28"/>
          <w:szCs w:val="28"/>
        </w:rPr>
        <w:lastRenderedPageBreak/>
        <w:t>единиц в месяц (загрузка 50%) до 700 единиц в месяц (загрузка 100%) в течение первых двенадцати месяцев операционной деятельности.</w:t>
      </w:r>
    </w:p>
    <w:p w14:paraId="166C42FF" w14:textId="77777777" w:rsidR="00801D74" w:rsidRDefault="00DC26A9">
      <w:pPr>
        <w:pStyle w:val="FC"/>
        <w:rPr>
          <w:lang w:val="ru-RU"/>
        </w:rPr>
        <w:spacing w:line="360" w:lineRule="auto"/>
      </w:pPr>
      <w:r w:rsidRPr="00801D74">
        <w:rPr>
          <w:rFonts w:cs="Liberation Serif" w:ascii="Liberation Serif" w:hAnsi="Liberation Serif" w:eastAsia="Liberation Serif"/>
          <w:noProof/>
          <w:color w:val="000000"/>
          <w:sz w:val="28"/>
          <w:lang w:val="ru-RU"/>
          <w:szCs w:val="28"/>
        </w:rPr>
        <w:drawing>
          <wp:inline distT="0" distB="0" distL="0" distR="0" wp14:anchorId="0F4467D2" wp14:editId="4E4F8EBF">
            <wp:extent cx="5430008" cy="3781953"/>
            <wp:effectExtent l="0" t="0" r="0" b="9525"/>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65"/>
                    <a:stretch>
                      <a:fillRect/>
                    </a:stretch>
                  </pic:blipFill>
                  <pic:spPr>
                    <a:xfrm>
                      <a:off x="0" y="0"/>
                      <a:ext cx="5430008" cy="3781953"/>
                    </a:xfrm>
                    <a:prstGeom prst="rect">
                      <a:avLst/>
                    </a:prstGeom>
                  </pic:spPr>
                </pic:pic>
              </a:graphicData>
            </a:graphic>
          </wp:inline>
        </w:drawing>
      </w:r>
    </w:p>
    <w:p w14:paraId="5252DBB8"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15 – Модуль «План сбыта»</w:t>
      </w:r>
    </w:p>
    <w:p w14:paraId="4FC40CB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Модуль «План производства» (прямые издержки) используется для детализации производс</w:t>
      </w:r>
      <w:r w:rsidRPr="00BE6C3C">
        <w:rPr>
          <w:rFonts w:ascii="Liberation Serif" w:hAnsi="Liberation Serif" w:cs="Liberation Serif" w:eastAsia="Liberation Serif"/>
          <w:lang w:val="ru-RU"/>
          <w:sz w:val="28"/>
          <w:szCs w:val="28"/>
        </w:rPr>
        <w:t>твенной себестоимости продукции. В данный модуль внесена спецификация материалов (</w:t>
      </w:r>
      <w:r>
        <w:rPr>
          <w:rFonts w:ascii="Liberation Serif" w:hAnsi="Liberation Serif" w:cs="Liberation Serif" w:eastAsia="Liberation Serif"/>
          <w:sz w:val="28"/>
          <w:szCs w:val="28"/>
        </w:rPr>
        <w:t>BOM</w:t>
      </w:r>
      <w:r w:rsidRPr="00BE6C3C">
        <w:rPr>
          <w:rFonts w:ascii="Liberation Serif" w:hAnsi="Liberation Serif" w:cs="Liberation Serif" w:eastAsia="Liberation Serif"/>
          <w:lang w:val="ru-RU"/>
          <w:sz w:val="28"/>
          <w:szCs w:val="28"/>
        </w:rPr>
        <w:t xml:space="preserve">) на один комбинированный извещатель: печатная плата с </w:t>
      </w:r>
      <w:r>
        <w:rPr>
          <w:rFonts w:ascii="Liberation Serif" w:hAnsi="Liberation Serif" w:cs="Liberation Serif" w:eastAsia="Liberation Serif"/>
          <w:sz w:val="28"/>
          <w:szCs w:val="28"/>
        </w:rPr>
        <w:t>SMT</w:t>
      </w:r>
      <w:r w:rsidRPr="00BE6C3C">
        <w:rPr>
          <w:rFonts w:ascii="Liberation Serif" w:hAnsi="Liberation Serif" w:cs="Liberation Serif" w:eastAsia="Liberation Serif"/>
          <w:lang w:val="ru-RU"/>
          <w:sz w:val="28"/>
          <w:szCs w:val="28"/>
        </w:rPr>
        <w:t xml:space="preserve">-монтажом (175 руб.), пластиковый корпус (50 руб.), микроконтроллер </w:t>
      </w:r>
      <w:r>
        <w:rPr>
          <w:rFonts w:ascii="Liberation Serif" w:hAnsi="Liberation Serif" w:cs="Liberation Serif" w:eastAsia="Liberation Serif"/>
          <w:sz w:val="28"/>
          <w:szCs w:val="28"/>
        </w:rPr>
        <w:t>WCH</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BE6C3C">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BE6C3C">
        <w:rPr>
          <w:rFonts w:ascii="Liberation Serif" w:hAnsi="Liberation Serif" w:cs="Liberation Serif" w:eastAsia="Liberation Serif"/>
          <w:lang w:val="ru-RU"/>
          <w:sz w:val="28"/>
          <w:szCs w:val="28"/>
        </w:rPr>
        <w:t xml:space="preserve">003 (23 руб.), термистор </w:t>
      </w:r>
      <w:r>
        <w:rPr>
          <w:rFonts w:ascii="Liberation Serif" w:hAnsi="Liberation Serif" w:cs="Liberation Serif" w:eastAsia="Liberation Serif"/>
          <w:sz w:val="28"/>
          <w:szCs w:val="28"/>
        </w:rPr>
        <w:t>NTC</w:t>
      </w:r>
      <w:r w:rsidRPr="00BE6C3C">
        <w:rPr>
          <w:rFonts w:ascii="Liberation Serif" w:hAnsi="Liberation Serif" w:cs="Liberation Serif" w:eastAsia="Liberation Serif"/>
          <w:lang w:val="ru-RU"/>
          <w:sz w:val="28"/>
          <w:szCs w:val="28"/>
        </w:rPr>
        <w:t xml:space="preserve"> (6 руб.</w:t>
      </w:r>
      <w:r w:rsidRPr="00BE6C3C">
        <w:rPr>
          <w:rFonts w:ascii="Liberation Serif" w:hAnsi="Liberation Serif" w:cs="Liberation Serif" w:eastAsia="Liberation Serif"/>
          <w:lang w:val="ru-RU"/>
          <w:sz w:val="28"/>
          <w:szCs w:val="28"/>
        </w:rPr>
        <w:t>),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2F27BCE4" w14:textId="77777777" w:rsidR="00CE123D" w:rsidRDefault="00DC26A9">
      <w:pPr>
        <w:pStyle w:val="FC"/>
        <w:rPr>
          <w:lang w:val="ru-RU"/>
        </w:rPr>
        <w:spacing w:line="360" w:lineRule="auto"/>
      </w:pPr>
      <w:r w:rsidRPr="00CE123D">
        <w:rPr>
          <w:rFonts w:ascii="Liberation Serif" w:hAnsi="Liberation Serif" w:cs="Liberation Serif" w:eastAsia="Liberation Serif"/>
          <w:noProof/>
          <w:lang w:val="ru-RU"/>
          <w:sz w:val="28"/>
          <w:szCs w:val="28"/>
        </w:rPr>
        <w:lastRenderedPageBreak/>
        <w:drawing>
          <wp:inline distT="0" distB="0" distL="0" distR="0" wp14:anchorId="5D241CB6" wp14:editId="4D6E5E77">
            <wp:extent cx="5772956" cy="3781953"/>
            <wp:effectExtent l="0" t="0" r="0" b="9525"/>
            <wp:docPr id="1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66"/>
                    <a:stretch>
                      <a:fillRect/>
                    </a:stretch>
                  </pic:blipFill>
                  <pic:spPr>
                    <a:xfrm>
                      <a:off x="0" y="0"/>
                      <a:ext cx="5772956" cy="3781953"/>
                    </a:xfrm>
                    <a:prstGeom prst="rect">
                      <a:avLst/>
                    </a:prstGeom>
                  </pic:spPr>
                </pic:pic>
              </a:graphicData>
            </a:graphic>
          </wp:inline>
        </w:drawing>
      </w:r>
    </w:p>
    <w:p w14:paraId="22864175"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 xml:space="preserve">Рисунок 16 – Модуль </w:t>
      </w:r>
      <w:r w:rsidRPr="00BE6C3C">
        <w:rPr>
          <w:rFonts w:ascii="Liberation Serif" w:hAnsi="Liberation Serif" w:cs="Liberation Serif" w:eastAsia="Liberation Serif"/>
          <w:lang w:val="ru-RU"/>
          <w:sz w:val="28"/>
          <w:szCs w:val="28"/>
        </w:rPr>
        <w:t>«План производства» (прямые издержки)</w:t>
      </w:r>
    </w:p>
    <w:p w14:paraId="1389FC0D" w14:textId="77777777" w:rsidR="001F7619" w:rsidRDefault="00DC26A9">
      <w:pPr>
        <w:rPr>
          <w:lang w:val="ru-RU"/>
        </w:rPr>
        <w:spacing w:line="360" w:lineRule="auto"/>
      </w:pPr>
      <w:r w:rsidRPr="00BE6C3C">
        <w:rPr>
          <w:rFonts w:ascii="Liberation Serif" w:hAnsi="Liberation Serif" w:cs="Liberation Serif" w:eastAsia="Liberation Serif"/>
          <w:lang w:val="ru-RU"/>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w:t>
      </w:r>
      <w:r w:rsidRPr="00BE6C3C">
        <w:rPr>
          <w:rFonts w:ascii="Liberation Serif" w:hAnsi="Liberation Serif" w:cs="Liberation Serif" w:eastAsia="Liberation Serif"/>
          <w:lang w:val="ru-RU"/>
          <w:sz w:val="28"/>
          <w:szCs w:val="28"/>
        </w:rPr>
        <w:t>). Страховые взносы начисляются автоматически.</w:t>
      </w:r>
    </w:p>
    <w:p w14:paraId="1585C91D" w14:textId="3623F85B" w:rsidR="00452BE2" w:rsidRDefault="00DC26A9" w:rsidP="006F5EB5">
      <w:pPr>
        <w:ind w:firstLine="0"/>
        <w:rPr>
          <w:lang w:val="ru-RU"/>
        </w:rPr>
        <w:spacing w:line="360" w:lineRule="auto"/>
      </w:pPr>
    </w:p>
    <w:p w14:paraId="48811369" w14:textId="77777777" w:rsidR="00452BE2" w:rsidRDefault="00DC26A9">
      <w:pPr>
        <w:rPr>
          <w:lang w:val="ru-RU"/>
        </w:rPr>
        <w:spacing w:line="360" w:lineRule="auto"/>
      </w:pPr>
    </w:p>
    <w:p w14:paraId="1AD26DA0" w14:textId="77777777" w:rsidR="00452BE2" w:rsidRPr="00BE6C3C" w:rsidRDefault="00DC26A9">
      <w:pPr>
        <w:rPr>
          <w:lang w:val="ru-RU"/>
        </w:rPr>
        <w:spacing w:line="360" w:lineRule="auto"/>
      </w:pPr>
    </w:p>
    <w:p w14:paraId="15C45BBC" w14:textId="77777777" w:rsidR="001F7619" w:rsidRDefault="00DC26A9">
      <w:pPr>
        <w:ind w:firstLine="0"/>
        <w:jc w:val="center"/>
        <w:rPr>
          <w:lang w:val="ru-RU"/>
        </w:rPr>
        <w:spacing w:line="360" w:lineRule="auto"/>
      </w:pPr>
      <w:r w:rsidRPr="00452BE2">
        <w:rPr>
          <w:rFonts w:ascii="Liberation Serif" w:hAnsi="Liberation Serif" w:cs="Liberation Serif" w:eastAsia="Liberation Serif"/>
          <w:noProof/>
          <w:lang w:val="ru-RU"/>
          <w:sz w:val="28"/>
          <w:szCs w:val="28"/>
        </w:rPr>
        <w:lastRenderedPageBreak/>
        <w:drawing>
          <wp:inline distT="0" distB="0" distL="0" distR="0" wp14:anchorId="1E2AC7BC" wp14:editId="6A3D3C3B">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67"/>
                    <a:stretch>
                      <a:fillRect/>
                    </a:stretch>
                  </pic:blipFill>
                  <pic:spPr>
                    <a:xfrm>
                      <a:off x="0" y="0"/>
                      <a:ext cx="4858428" cy="3962953"/>
                    </a:xfrm>
                    <a:prstGeom prst="rect">
                      <a:avLst/>
                    </a:prstGeom>
                  </pic:spPr>
                </pic:pic>
              </a:graphicData>
            </a:graphic>
          </wp:inline>
        </w:drawing>
      </w:r>
    </w:p>
    <w:p w14:paraId="28FFEF26" w14:textId="77777777" w:rsidR="00452BE2" w:rsidRPr="00BE6C3C" w:rsidRDefault="00DC26A9">
      <w:pPr>
        <w:ind w:firstLine="0"/>
        <w:jc w:val="center"/>
        <w:rPr>
          <w:lang w:val="ru-RU"/>
        </w:rPr>
        <w:spacing w:line="360" w:lineRule="auto"/>
      </w:pPr>
      <w:r w:rsidRPr="00452BE2">
        <w:rPr>
          <w:rFonts w:ascii="Liberation Serif" w:hAnsi="Liberation Serif" w:cs="Liberation Serif" w:eastAsia="Liberation Serif"/>
          <w:noProof/>
          <w:lang w:val="ru-RU"/>
          <w:sz w:val="28"/>
          <w:szCs w:val="28"/>
        </w:rPr>
        <w:drawing>
          <wp:inline distT="0" distB="0" distL="0" distR="0" wp14:anchorId="4A3C8178" wp14:editId="2DB8E410">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68"/>
                    <a:stretch>
                      <a:fillRect/>
                    </a:stretch>
                  </pic:blipFill>
                  <pic:spPr>
                    <a:xfrm>
                      <a:off x="0" y="0"/>
                      <a:ext cx="4829849" cy="3953427"/>
                    </a:xfrm>
                    <a:prstGeom prst="rect">
                      <a:avLst/>
                    </a:prstGeom>
                  </pic:spPr>
                </pic:pic>
              </a:graphicData>
            </a:graphic>
          </wp:inline>
        </w:drawing>
      </w:r>
    </w:p>
    <w:p w14:paraId="7D8652F4"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17 – Модуль «План персонала»</w:t>
      </w:r>
    </w:p>
    <w:p w14:paraId="252945C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w:t>
      </w:r>
      <w:r w:rsidRPr="00BE6C3C">
        <w:rPr>
          <w:rFonts w:ascii="Liberation Serif" w:hAnsi="Liberation Serif" w:cs="Liberation Serif" w:eastAsia="Liberation Serif"/>
          <w:lang w:val="ru-RU"/>
          <w:sz w:val="28"/>
          <w:szCs w:val="28"/>
        </w:rPr>
        <w:t>ние (18 000 руб./мес.), реклама (15 000 руб./мес.), прочие (10 000 руб./мес.).</w:t>
      </w:r>
    </w:p>
    <w:p w14:paraId="3B6726A2" w14:textId="77777777" w:rsidR="001F7619" w:rsidRPr="00BE6C3C" w:rsidRDefault="00DC26A9">
      <w:pPr>
        <w:ind w:firstLine="0"/>
        <w:jc w:val="center"/>
        <w:rPr>
          <w:lang w:val="ru-RU"/>
        </w:rPr>
        <w:spacing w:line="360" w:lineRule="auto"/>
      </w:pPr>
      <w:r w:rsidRPr="006A6139">
        <w:rPr>
          <w:rFonts w:ascii="Liberation Serif" w:hAnsi="Liberation Serif" w:cs="Liberation Serif" w:eastAsia="Liberation Serif"/>
          <w:noProof/>
          <w:lang w:val="ru-RU"/>
          <w:sz w:val="28"/>
          <w:szCs w:val="28"/>
        </w:rPr>
        <w:drawing>
          <wp:inline distT="0" distB="0" distL="0" distR="0" wp14:anchorId="3C70C0B6" wp14:editId="4C9DE952">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69"/>
                    <a:stretch>
                      <a:fillRect/>
                    </a:stretch>
                  </pic:blipFill>
                  <pic:spPr>
                    <a:xfrm>
                      <a:off x="0" y="0"/>
                      <a:ext cx="4839375" cy="3905795"/>
                    </a:xfrm>
                    <a:prstGeom prst="rect">
                      <a:avLst/>
                    </a:prstGeom>
                  </pic:spPr>
                </pic:pic>
              </a:graphicData>
            </a:graphic>
          </wp:inline>
        </w:drawing>
      </w:r>
    </w:p>
    <w:p w14:paraId="7F41DCEE"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18 – Модуль «Общие издержки»</w:t>
      </w:r>
    </w:p>
    <w:p w14:paraId="1CC58CA0"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3.4.5 Формирование финансового плана</w:t>
      </w:r>
    </w:p>
    <w:p w14:paraId="61B09AD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Раздел «Финансирование» служит для формирования финансового плана проекта и определения структуры при</w:t>
      </w:r>
      <w:r w:rsidRPr="00BE6C3C">
        <w:rPr>
          <w:rFonts w:ascii="Liberation Serif" w:hAnsi="Liberation Serif" w:cs="Liberation Serif" w:eastAsia="Liberation Serif"/>
          <w:lang w:val="ru-RU"/>
          <w:sz w:val="28"/>
          <w:szCs w:val="28"/>
        </w:rPr>
        <w:t>влекаемого капитала.</w:t>
      </w:r>
    </w:p>
    <w:p w14:paraId="4F30CCDF"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1E306BA5" w14:textId="77777777" w:rsidR="006A6139" w:rsidRDefault="00DC26A9">
      <w:pPr>
        <w:pStyle w:val="FC"/>
        <w:rPr>
          <w:lang w:val="ru-RU"/>
        </w:rPr>
        <w:spacing w:line="360" w:lineRule="auto"/>
      </w:pPr>
      <w:r w:rsidRPr="006A6139">
        <w:rPr>
          <w:rFonts w:cs="Liberation Serif" w:ascii="Liberation Serif" w:hAnsi="Liberation Serif" w:eastAsia="Liberation Serif"/>
          <w:noProof/>
          <w:color w:val="000000"/>
          <w:sz w:val="28"/>
          <w:lang w:val="ru-RU"/>
          <w:szCs w:val="28"/>
        </w:rPr>
        <w:lastRenderedPageBreak/>
        <w:drawing>
          <wp:inline distT="0" distB="0" distL="0" distR="0" wp14:anchorId="610CDB82" wp14:editId="39C91744">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70"/>
                    <a:stretch>
                      <a:fillRect/>
                    </a:stretch>
                  </pic:blipFill>
                  <pic:spPr>
                    <a:xfrm>
                      <a:off x="0" y="0"/>
                      <a:ext cx="4518896" cy="2748090"/>
                    </a:xfrm>
                    <a:prstGeom prst="rect">
                      <a:avLst/>
                    </a:prstGeom>
                  </pic:spPr>
                </pic:pic>
              </a:graphicData>
            </a:graphic>
          </wp:inline>
        </w:drawing>
      </w:r>
    </w:p>
    <w:p w14:paraId="429E4A3F"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19 – Модуль «Акционерный капитал</w:t>
      </w:r>
      <w:r w:rsidRPr="00BE6C3C">
        <w:rPr>
          <w:rFonts w:ascii="Liberation Serif" w:hAnsi="Liberation Serif" w:cs="Liberation Serif" w:eastAsia="Liberation Serif"/>
          <w:lang w:val="ru-RU"/>
          <w:sz w:val="28"/>
          <w:szCs w:val="28"/>
        </w:rPr>
        <w:t>»</w:t>
      </w:r>
    </w:p>
    <w:p w14:paraId="4D931A4B"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12% годовых, срок кредитования 36 месяцев, схема погашения – аннуит</w:t>
      </w:r>
      <w:r w:rsidRPr="00BE6C3C">
        <w:rPr>
          <w:rFonts w:ascii="Liberation Serif" w:hAnsi="Liberation Serif" w:cs="Liberation Serif" w:eastAsia="Liberation Serif"/>
          <w:lang w:val="ru-RU"/>
          <w:sz w:val="28"/>
          <w:szCs w:val="28"/>
        </w:rPr>
        <w:t>етные (равные ежемесячные) платежи. Расчётный ежемесячный платёж по кредиту составляет приблизительно 66 400 рублей.</w:t>
      </w:r>
    </w:p>
    <w:p w14:paraId="1F648D0F" w14:textId="77777777" w:rsidR="006A6139" w:rsidRDefault="00DC26A9">
      <w:pPr>
        <w:pStyle w:val="FC"/>
        <w:rPr>
          <w:lang w:val="ru-RU"/>
        </w:rPr>
        <w:spacing w:line="360" w:lineRule="auto"/>
      </w:pPr>
      <w:r w:rsidRPr="006A6139">
        <w:rPr>
          <w:rFonts w:cs="Liberation Serif" w:ascii="Liberation Serif" w:hAnsi="Liberation Serif" w:eastAsia="Liberation Serif"/>
          <w:noProof/>
          <w:color w:val="000000"/>
          <w:sz w:val="28"/>
          <w:lang w:val="ru-RU"/>
          <w:szCs w:val="28"/>
        </w:rPr>
        <w:drawing>
          <wp:inline distT="0" distB="0" distL="0" distR="0" wp14:anchorId="5B6C2CBB" wp14:editId="6662AE20">
            <wp:extent cx="4886325" cy="3095252"/>
            <wp:effectExtent l="0" t="0" r="0" b="0"/>
            <wp:docPr id="2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71"/>
                    <a:stretch>
                      <a:fillRect/>
                    </a:stretch>
                  </pic:blipFill>
                  <pic:spPr>
                    <a:xfrm>
                      <a:off x="0" y="0"/>
                      <a:ext cx="4923133" cy="3118568"/>
                    </a:xfrm>
                    <a:prstGeom prst="rect">
                      <a:avLst/>
                    </a:prstGeom>
                  </pic:spPr>
                </pic:pic>
              </a:graphicData>
            </a:graphic>
          </wp:inline>
        </w:drawing>
      </w:r>
    </w:p>
    <w:p w14:paraId="24823604" w14:textId="325F0E4C" w:rsidR="006F5EB5" w:rsidRDefault="00DC26A9" w:rsidP="006F5EB5">
      <w:pPr>
        <w:pStyle w:val="FC"/>
        <w:rPr>
          <w:lang w:val="ru-RU"/>
        </w:rPr>
        <w:spacing w:line="360" w:lineRule="auto"/>
      </w:pPr>
      <w:r w:rsidRPr="00BE6C3C">
        <w:rPr>
          <w:rFonts w:ascii="Liberation Serif" w:hAnsi="Liberation Serif" w:cs="Liberation Serif" w:eastAsia="Liberation Serif"/>
          <w:lang w:val="ru-RU"/>
          <w:sz w:val="28"/>
          <w:szCs w:val="28"/>
        </w:rPr>
        <w:t>Рисунок 20 – Модуль «Кредиты»</w:t>
      </w:r>
    </w:p>
    <w:p w14:paraId="3EF7595A" w14:textId="72BF007A"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lastRenderedPageBreak/>
        <w:t>3</w:t>
      </w:r>
      <w:r w:rsidRPr="006F5EB5">
        <w:rPr>
          <w:rFonts w:ascii="Liberation Serif" w:hAnsi="Liberation Serif" w:cs="Liberation Serif" w:eastAsia="Liberation Serif"/>
          <w:color w:val="auto"/>
          <w:lang w:val="ru-RU"/>
          <w:sz w:val="28"/>
          <w:szCs w:val="28"/>
        </w:rPr>
        <w:t>.4.6 Анализ проекта</w:t>
      </w:r>
    </w:p>
    <w:p w14:paraId="322BB3ED" w14:textId="77777777" w:rsidR="001F7619" w:rsidRDefault="00DC26A9">
      <w:pPr>
        <w:rPr>
          <w:lang w:val="ru-RU"/>
        </w:rPr>
        <w:spacing w:line="360" w:lineRule="auto"/>
      </w:pPr>
      <w:r w:rsidRPr="00BE6C3C">
        <w:rPr>
          <w:rFonts w:ascii="Liberation Serif" w:hAnsi="Liberation Serif" w:cs="Liberation Serif" w:eastAsia="Liberation Serif"/>
          <w:lang w:val="ru-RU"/>
          <w:sz w:val="28"/>
          <w:szCs w:val="28"/>
        </w:rPr>
        <w:t>Система Project Expert выполнила имитационную симуляцию хозяйственной деятельности пре</w:t>
      </w:r>
      <w:r w:rsidRPr="00BE6C3C">
        <w:rPr>
          <w:rFonts w:ascii="Liberation Serif" w:hAnsi="Liberation Serif" w:cs="Liberation Serif" w:eastAsia="Liberation Serif"/>
          <w:lang w:val="ru-RU"/>
          <w:sz w:val="28"/>
          <w:szCs w:val="28"/>
        </w:rPr>
        <w:t>дприятия и сформировала прогнозные финансовые отчёты.</w:t>
      </w:r>
    </w:p>
    <w:p w14:paraId="6B033786" w14:textId="757600E5" w:rsidR="006F5EB5" w:rsidRPr="00BE6C3C" w:rsidRDefault="00DC26A9" w:rsidP="006F5EB5">
      <w:pPr>
        <w:rPr>
          <w:lang w:val="ru-RU"/>
        </w:rPr>
        <w:spacing w:line="360" w:lineRule="auto"/>
      </w:pPr>
      <w:r w:rsidRPr="00445FEA">
        <w:rPr>
          <w:rFonts w:ascii="Liberation Serif" w:hAnsi="Liberation Serif" w:cs="Liberation Serif" w:eastAsia="Liberation Serif"/>
          <w:noProof/>
          <w:lang w:val="ru-RU"/>
          <w:sz w:val="28"/>
          <w:szCs w:val="28"/>
        </w:rPr>
        <w:drawing>
          <wp:inline distT="0" distB="0" distL="0" distR="0" wp14:anchorId="0370E221" wp14:editId="5F65FB29">
            <wp:extent cx="5953223" cy="4438650"/>
            <wp:effectExtent l="0" t="0" r="9525" b="0"/>
            <wp:docPr id="2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72"/>
                    <a:stretch>
                      <a:fillRect/>
                    </a:stretch>
                  </pic:blipFill>
                  <pic:spPr>
                    <a:xfrm>
                      <a:off x="0" y="0"/>
                      <a:ext cx="6012289" cy="4482689"/>
                    </a:xfrm>
                    <a:prstGeom prst="rect">
                      <a:avLst/>
                    </a:prstGeom>
                  </pic:spPr>
                </pic:pic>
              </a:graphicData>
            </a:graphic>
          </wp:inline>
        </w:drawing>
      </w:r>
    </w:p>
    <w:p w14:paraId="5EC7B431" w14:textId="4B0D3CB7" w:rsidR="001F7619"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21 – Динамика доходов и расходов проекта</w:t>
      </w:r>
    </w:p>
    <w:p w14:paraId="55DF0522" w14:textId="67D4BC38" w:rsidR="006F5EB5" w:rsidRDefault="006F5EB5">
      <w:pPr>
        <w:pStyle w:val="FC"/>
        <w:rPr>
          <w:lang w:val="ru-RU"/>
        </w:rPr>
        <w:spacing w:line="360" w:lineRule="auto"/>
      </w:pPr>
    </w:p>
    <w:p w14:paraId="6745AC7F" w14:textId="76F78383" w:rsidR="006F5EB5" w:rsidRDefault="006F5EB5">
      <w:pPr>
        <w:pStyle w:val="FC"/>
        <w:rPr>
          <w:lang w:val="ru-RU"/>
        </w:rPr>
        <w:spacing w:line="360" w:lineRule="auto"/>
      </w:pPr>
    </w:p>
    <w:p w14:paraId="107D30B4" w14:textId="2DC22376" w:rsidR="006F5EB5" w:rsidRDefault="006F5EB5">
      <w:pPr>
        <w:pStyle w:val="FC"/>
        <w:rPr>
          <w:lang w:val="ru-RU"/>
        </w:rPr>
        <w:spacing w:line="360" w:lineRule="auto"/>
      </w:pPr>
    </w:p>
    <w:p w14:paraId="0BD736F1" w14:textId="5A63838E" w:rsidR="006F5EB5" w:rsidRDefault="006F5EB5">
      <w:pPr>
        <w:pStyle w:val="FC"/>
        <w:rPr>
          <w:lang w:val="ru-RU"/>
        </w:rPr>
        <w:spacing w:line="360" w:lineRule="auto"/>
      </w:pPr>
    </w:p>
    <w:p w14:paraId="36BACDC8" w14:textId="37753A6A" w:rsidR="006F5EB5" w:rsidRDefault="006F5EB5">
      <w:pPr>
        <w:pStyle w:val="FC"/>
        <w:rPr>
          <w:lang w:val="ru-RU"/>
        </w:rPr>
        <w:spacing w:line="360" w:lineRule="auto"/>
      </w:pPr>
    </w:p>
    <w:p w14:paraId="274EB64C" w14:textId="11B44785" w:rsidR="006F5EB5" w:rsidRDefault="006F5EB5">
      <w:pPr>
        <w:pStyle w:val="FC"/>
        <w:rPr>
          <w:lang w:val="ru-RU"/>
        </w:rPr>
        <w:spacing w:line="360" w:lineRule="auto"/>
      </w:pPr>
    </w:p>
    <w:p w14:paraId="4C287ED9" w14:textId="48973A40" w:rsidR="006F5EB5" w:rsidRDefault="006F5EB5">
      <w:pPr>
        <w:pStyle w:val="FC"/>
        <w:rPr>
          <w:lang w:val="ru-RU"/>
        </w:rPr>
        <w:spacing w:line="360" w:lineRule="auto"/>
      </w:pPr>
    </w:p>
    <w:p w14:paraId="6CA286E8" w14:textId="77777777" w:rsidR="006F5EB5" w:rsidRPr="00BE6C3C" w:rsidRDefault="006F5EB5">
      <w:pPr>
        <w:pStyle w:val="FC"/>
        <w:rPr>
          <w:lang w:val="ru-RU"/>
        </w:rPr>
        <w:spacing w:line="360" w:lineRule="auto"/>
      </w:pPr>
    </w:p>
    <w:p w14:paraId="2E58B3F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Интегральные показатели эффективности проекта:</w:t>
      </w:r>
    </w:p>
    <w:p w14:paraId="1BFDB1E0"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 Дисконтированный срок окупаемости (DPP) – 30 месяцев при общей длительности проекта 36 </w:t>
      </w:r>
      <w:r w:rsidRPr="00BE6C3C">
        <w:rPr>
          <w:rFonts w:ascii="Liberation Serif" w:hAnsi="Liberation Serif" w:cs="Liberation Serif" w:eastAsia="Liberation Serif"/>
          <w:lang w:val="ru-RU"/>
          <w:sz w:val="28"/>
          <w:szCs w:val="28"/>
        </w:rPr>
        <w:t>месяцев, что означает возврат вложенных средств с учётом временной стоимости денег;</w:t>
      </w:r>
    </w:p>
    <w:p w14:paraId="6E9DA45B"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Индекс прибыльности (PI) – 1,31, то есть каждый вложенный рубль генерирует 31 копейку дисконтированного дохода;</w:t>
      </w:r>
    </w:p>
    <w:p w14:paraId="30B729E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Чистый дисконтированный доход (NPV) – положительный, сос</w:t>
      </w:r>
      <w:r w:rsidRPr="00BE6C3C">
        <w:rPr>
          <w:rFonts w:ascii="Liberation Serif" w:hAnsi="Liberation Serif" w:cs="Liberation Serif" w:eastAsia="Liberation Serif"/>
          <w:lang w:val="ru-RU"/>
          <w:sz w:val="28"/>
          <w:szCs w:val="28"/>
        </w:rPr>
        <w:t>тавляет 2 461 669 рублей;</w:t>
      </w:r>
    </w:p>
    <w:p w14:paraId="7DD02E1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Внутренняя норма доходности (IRR) – 35,67%, что превышает ставку дисконтирования (16%) и подтверждает экономическую целесообразность проекта.</w:t>
      </w:r>
    </w:p>
    <w:p w14:paraId="3685A6D0" w14:textId="77777777" w:rsidR="00445FEA" w:rsidRDefault="00DC26A9">
      <w:pPr>
        <w:pStyle w:val="FC"/>
        <w:rPr>
          <w:lang w:val="ru-RU"/>
        </w:rPr>
        <w:spacing w:line="360" w:lineRule="auto"/>
      </w:pPr>
      <w:r w:rsidRPr="00445FEA">
        <w:rPr>
          <w:rFonts w:cs="Liberation Serif" w:ascii="Liberation Serif" w:hAnsi="Liberation Serif" w:eastAsia="Liberation Serif"/>
          <w:noProof/>
          <w:color w:val="000000"/>
          <w:sz w:val="28"/>
          <w:lang w:val="ru-RU"/>
          <w:szCs w:val="28"/>
        </w:rPr>
        <w:drawing>
          <wp:inline distT="0" distB="0" distL="0" distR="0" wp14:anchorId="392796E4" wp14:editId="3ED48A3C">
            <wp:extent cx="4163006" cy="4210638"/>
            <wp:effectExtent l="0" t="0" r="9525" b="0"/>
            <wp:docPr id="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73"/>
                    <a:stretch>
                      <a:fillRect/>
                    </a:stretch>
                  </pic:blipFill>
                  <pic:spPr>
                    <a:xfrm>
                      <a:off x="0" y="0"/>
                      <a:ext cx="4163006" cy="4210638"/>
                    </a:xfrm>
                    <a:prstGeom prst="rect">
                      <a:avLst/>
                    </a:prstGeom>
                  </pic:spPr>
                </pic:pic>
              </a:graphicData>
            </a:graphic>
          </wp:inline>
        </w:drawing>
      </w:r>
    </w:p>
    <w:p w14:paraId="405D4DB5"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22 – Эффективность инвестиций</w:t>
      </w:r>
    </w:p>
    <w:p w14:paraId="567AF1EB" w14:textId="77777777" w:rsidR="001F7619" w:rsidRPr="00BE6C3C" w:rsidRDefault="00DC26A9">
      <w:pPr>
        <w:pStyle w:val="FC"/>
        <w:rPr>
          <w:lang w:val="ru-RU"/>
        </w:rPr>
        <w:spacing w:line="360" w:lineRule="auto"/>
      </w:pPr>
      <w:r w:rsidRPr="00445FEA">
        <w:rPr>
          <w:rFonts w:cs="Liberation Serif" w:ascii="Liberation Serif" w:hAnsi="Liberation Serif" w:eastAsia="Liberation Serif"/>
          <w:noProof/>
          <w:color w:val="000000"/>
          <w:sz w:val="28"/>
          <w:lang w:val="ru-RU"/>
          <w:szCs w:val="28"/>
        </w:rPr>
        <w:lastRenderedPageBreak/>
        <w:drawing>
          <wp:inline distT="0" distB="0" distL="0" distR="0" wp14:anchorId="7AC7FEBA" wp14:editId="637C7718">
            <wp:extent cx="5638800" cy="4013913"/>
            <wp:effectExtent l="0" t="0" r="0" b="5715"/>
            <wp:docPr id="2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74"/>
                    <a:stretch>
                      <a:fillRect/>
                    </a:stretch>
                  </pic:blipFill>
                  <pic:spPr>
                    <a:xfrm>
                      <a:off x="0" y="0"/>
                      <a:ext cx="5684547" cy="4046478"/>
                    </a:xfrm>
                    <a:prstGeom prst="rect">
                      <a:avLst/>
                    </a:prstGeom>
                  </pic:spPr>
                </pic:pic>
              </a:graphicData>
            </a:graphic>
          </wp:inline>
        </w:drawing>
      </w:r>
      <w:r w:rsidRPr="00BE6C3C">
        <w:rPr>
          <w:rFonts w:ascii="Liberation Serif" w:hAnsi="Liberation Serif" w:cs="Liberation Serif" w:eastAsia="Liberation Serif"/>
          <w:lang w:val="ru-RU"/>
          <w:sz w:val="28"/>
          <w:szCs w:val="28"/>
        </w:rPr>
        <w:t>Рисунок 23 – График окупаемости проекта</w:t>
      </w:r>
    </w:p>
    <w:p w14:paraId="459FA40E" w14:textId="77777777" w:rsidR="001F7619" w:rsidRPr="00BE6C3C" w:rsidRDefault="00DC26A9">
      <w:pPr>
        <w:pStyle w:val="FC"/>
        <w:rPr>
          <w:lang w:val="ru-RU"/>
        </w:rPr>
        <w:spacing w:line="360" w:lineRule="auto"/>
      </w:pPr>
      <w:r w:rsidRPr="00445FEA">
        <w:rPr>
          <w:rFonts w:cs="Liberation Serif" w:ascii="Liberation Serif" w:hAnsi="Liberation Serif" w:eastAsia="Liberation Serif"/>
          <w:noProof/>
          <w:color w:val="000000"/>
          <w:sz w:val="28"/>
          <w:lang w:val="ru-RU"/>
          <w:szCs w:val="28"/>
        </w:rPr>
        <w:drawing>
          <wp:inline distT="0" distB="0" distL="0" distR="0" wp14:anchorId="1A760592" wp14:editId="3CC08150">
            <wp:extent cx="6152515" cy="3373120"/>
            <wp:effectExtent l="0" t="0" r="635" b="0"/>
            <wp:docPr id="2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75"/>
                    <a:stretch>
                      <a:fillRect/>
                    </a:stretch>
                  </pic:blipFill>
                  <pic:spPr>
                    <a:xfrm>
                      <a:off x="0" y="0"/>
                      <a:ext cx="6152515" cy="3373120"/>
                    </a:xfrm>
                    <a:prstGeom prst="rect">
                      <a:avLst/>
                    </a:prstGeom>
                  </pic:spPr>
                </pic:pic>
              </a:graphicData>
            </a:graphic>
          </wp:inline>
        </w:drawing>
      </w:r>
      <w:r w:rsidRPr="00BE6C3C">
        <w:rPr>
          <w:rFonts w:ascii="Liberation Serif" w:hAnsi="Liberation Serif" w:cs="Liberation Serif" w:eastAsia="Liberation Serif"/>
          <w:lang w:val="ru-RU"/>
          <w:sz w:val="28"/>
          <w:szCs w:val="28"/>
        </w:rPr>
        <w:t>Рису</w:t>
      </w:r>
      <w:r w:rsidRPr="00BE6C3C">
        <w:rPr>
          <w:rFonts w:ascii="Liberation Serif" w:hAnsi="Liberation Serif" w:cs="Liberation Serif" w:eastAsia="Liberation Serif"/>
          <w:lang w:val="ru-RU"/>
          <w:sz w:val="28"/>
          <w:szCs w:val="28"/>
        </w:rPr>
        <w:t>нок 24 – Фрагмент отчёта Cash Flow</w:t>
      </w:r>
    </w:p>
    <w:p w14:paraId="1865853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Таким образом, проект экономически эффективен и обладает приемлемым уровнем инвестиционного риска.</w:t>
      </w:r>
    </w:p>
    <w:p w14:paraId="09B3E6BF" w14:textId="77777777" w:rsidR="001F7619" w:rsidRPr="00BE6C3C" w:rsidRDefault="00DC26A9">
      <w:pPr>
        <w:pStyle w:val="21"/>
        <w:rPr>
          <w:lang w:val="ru-RU"/>
        </w:rPr>
        <w:spacing w:line="360" w:lineRule="auto"/>
      </w:pPr>
      <w:r w:rsidRPr="00BE6C3C">
        <w:rPr>
          <w:rFonts w:ascii="Liberation Serif" w:hAnsi="Liberation Serif" w:cs="Liberation Serif" w:eastAsia="Liberation Serif"/>
          <w:lang w:val="ru-RU"/>
          <w:sz w:val="28"/>
          <w:szCs w:val="28"/>
        </w:rPr>
        <w:lastRenderedPageBreak/>
        <w:t>3.5 Анализ чувствительности</w:t>
      </w:r>
    </w:p>
    <w:p w14:paraId="55A7F27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Оценка устойчивости проекта предполагает определение критических значений ключевых параметров,</w:t>
      </w:r>
      <w:r w:rsidRPr="00BE6C3C">
        <w:rPr>
          <w:rFonts w:ascii="Liberation Serif" w:hAnsi="Liberation Serif" w:cs="Liberation Serif" w:eastAsia="Liberation Serif"/>
          <w:lang w:val="ru-RU"/>
          <w:sz w:val="28"/>
          <w:szCs w:val="28"/>
        </w:rPr>
        <w:t xml:space="preserve">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w:t>
      </w:r>
      <w:r w:rsidRPr="00BE6C3C">
        <w:rPr>
          <w:rFonts w:ascii="Liberation Serif" w:hAnsi="Liberation Serif" w:cs="Liberation Serif" w:eastAsia="Liberation Serif"/>
          <w:lang w:val="ru-RU"/>
          <w:sz w:val="28"/>
          <w:szCs w:val="28"/>
        </w:rPr>
        <w:t>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270DD191" w14:textId="77777777" w:rsidR="00445FEA" w:rsidRDefault="00DC26A9">
      <w:pPr>
        <w:pStyle w:val="FC"/>
        <w:rPr>
          <w:lang w:val="ru-RU"/>
        </w:rPr>
        <w:spacing w:line="360" w:lineRule="auto"/>
      </w:pPr>
      <w:r>
        <w:rPr>
          <w:rFonts w:ascii="Liberation Serif" w:hAnsi="Liberation Serif" w:cs="Liberation Serif" w:eastAsia="Liberation Serif"/>
          <w:noProof/>
          <w:sz w:val="28"/>
          <w:szCs w:val="28"/>
        </w:rPr>
        <mc:AlternateContent>
          <mc:Choice Requires="wps">
            <w:drawing>
              <wp:inline distT="0" distB="0" distL="0" distR="0" wp14:anchorId="402DBAA5" wp14:editId="355E2AF4">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Pr="00474AB9">
        <w:rPr>
          <w:rFonts w:ascii="Liberation Serif" w:hAnsi="Liberation Serif" w:cs="Liberation Serif" w:eastAsia="Liberation Serif"/>
          <w:noProof/>
          <w:lang w:val="ru-RU"/>
          <w:sz w:val="28"/>
          <w:szCs w:val="28"/>
        </w:rPr>
        <w:drawing>
          <wp:inline distT="0" distB="0" distL="0" distR="0" wp14:anchorId="78A29267" wp14:editId="0251A6E0">
            <wp:extent cx="4276725" cy="2896364"/>
            <wp:effectExtent l="0" t="0" r="0" b="0"/>
            <wp:docPr id="27"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76"/>
                    <a:stretch>
                      <a:fillRect/>
                    </a:stretch>
                  </pic:blipFill>
                  <pic:spPr>
                    <a:xfrm>
                      <a:off x="0" y="0"/>
                      <a:ext cx="4292967" cy="2907363"/>
                    </a:xfrm>
                    <a:prstGeom prst="rect">
                      <a:avLst/>
                    </a:prstGeom>
                  </pic:spPr>
                </pic:pic>
              </a:graphicData>
            </a:graphic>
          </wp:inline>
        </w:drawing>
      </w:r>
    </w:p>
    <w:p w14:paraId="582D77B3"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25 – Модуль «Анализ чувствительности» – настройка параметров</w:t>
      </w:r>
    </w:p>
    <w:p w14:paraId="6355E79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ходе анализа исследуется допустимое от</w:t>
      </w:r>
      <w:r w:rsidRPr="00BE6C3C">
        <w:rPr>
          <w:rFonts w:ascii="Liberation Serif" w:hAnsi="Liberation Serif" w:cs="Liberation Serif" w:eastAsia="Liberation Serif"/>
          <w:lang w:val="ru-RU"/>
          <w:sz w:val="28"/>
          <w:szCs w:val="28"/>
        </w:rPr>
        <w:t>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срок окупаемости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и индекс прибыльности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Результаты представлены в в</w:t>
      </w:r>
      <w:r w:rsidRPr="00BE6C3C">
        <w:rPr>
          <w:rFonts w:ascii="Liberation Serif" w:hAnsi="Liberation Serif" w:cs="Liberation Serif" w:eastAsia="Liberation Serif"/>
          <w:lang w:val="ru-RU"/>
          <w:sz w:val="28"/>
          <w:szCs w:val="28"/>
        </w:rPr>
        <w:t>иде графиков, наглядно демонстрирующих предельные значения, при которых проект сохраняет свою целесообразность.</w:t>
      </w:r>
    </w:p>
    <w:p w14:paraId="71A181D6" w14:textId="77777777" w:rsidR="00445FEA" w:rsidRDefault="00DC26A9">
      <w:pPr>
        <w:pStyle w:val="FC"/>
        <w:rPr>
          <w:lang w:val="ru-RU"/>
        </w:rPr>
        <w:spacing w:line="360" w:lineRule="auto"/>
      </w:pPr>
      <w:r w:rsidRPr="00DD3887">
        <w:rPr>
          <w:rFonts w:ascii="Liberation Serif" w:hAnsi="Liberation Serif" w:cs="Liberation Serif" w:eastAsia="Liberation Serif"/>
          <w:noProof/>
          <w:lang w:val="ru-RU"/>
          <w:sz w:val="28"/>
          <w:szCs w:val="28"/>
        </w:rPr>
        <w:lastRenderedPageBreak/>
        <w:drawing>
          <wp:inline distT="0" distB="0" distL="0" distR="0" wp14:anchorId="55F1D6A5" wp14:editId="4BA4DC40">
            <wp:extent cx="5153025" cy="3651101"/>
            <wp:effectExtent l="0" t="0" r="0" b="6985"/>
            <wp:docPr id="2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77"/>
                    <a:stretch>
                      <a:fillRect/>
                    </a:stretch>
                  </pic:blipFill>
                  <pic:spPr>
                    <a:xfrm>
                      <a:off x="0" y="0"/>
                      <a:ext cx="5172794" cy="3665108"/>
                    </a:xfrm>
                    <a:prstGeom prst="rect">
                      <a:avLst/>
                    </a:prstGeom>
                  </pic:spPr>
                </pic:pic>
              </a:graphicData>
            </a:graphic>
          </wp:inline>
        </w:drawing>
      </w:r>
    </w:p>
    <w:p w14:paraId="5BFED89D"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26 – Анализ чувствительности по NPV</w:t>
      </w:r>
    </w:p>
    <w:p w14:paraId="5AC8F233" w14:textId="77777777" w:rsidR="00DD3887" w:rsidRDefault="00DC26A9">
      <w:pPr>
        <w:pStyle w:val="FC"/>
        <w:rPr>
          <w:lang w:val="ru-RU"/>
        </w:rPr>
        <w:spacing w:line="360" w:lineRule="auto"/>
      </w:pPr>
      <w:r w:rsidRPr="00DD3887">
        <w:rPr>
          <w:rFonts w:ascii="Liberation Serif" w:hAnsi="Liberation Serif" w:cs="Liberation Serif" w:eastAsia="Liberation Serif"/>
          <w:noProof/>
          <w:lang w:val="ru-RU"/>
          <w:sz w:val="28"/>
          <w:szCs w:val="28"/>
        </w:rPr>
        <w:drawing>
          <wp:inline distT="0" distB="0" distL="0" distR="0" wp14:anchorId="3F50AB7D" wp14:editId="41061CF4">
            <wp:extent cx="5102922" cy="3686175"/>
            <wp:effectExtent l="0" t="0" r="2540" b="0"/>
            <wp:docPr id="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78"/>
                    <a:stretch>
                      <a:fillRect/>
                    </a:stretch>
                  </pic:blipFill>
                  <pic:spPr>
                    <a:xfrm>
                      <a:off x="0" y="0"/>
                      <a:ext cx="5113526" cy="3693835"/>
                    </a:xfrm>
                    <a:prstGeom prst="rect">
                      <a:avLst/>
                    </a:prstGeom>
                  </pic:spPr>
                </pic:pic>
              </a:graphicData>
            </a:graphic>
          </wp:inline>
        </w:drawing>
      </w:r>
    </w:p>
    <w:p w14:paraId="6A006F55"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27 – Анализ чувствительности по DPP</w:t>
      </w:r>
    </w:p>
    <w:p w14:paraId="2DBC03CB" w14:textId="77777777" w:rsidR="00DD3887" w:rsidRDefault="00DC26A9">
      <w:pPr>
        <w:pStyle w:val="FC"/>
        <w:rPr>
          <w:rFonts w:cs="Liberation Serif"/>
          <w:color w:val="000000"/>
          <w:sz w:val="28"/>
          <w:lang w:val="ru-RU"/>
        </w:rPr>
        <w:spacing w:line="360" w:lineRule="auto"/>
      </w:pPr>
      <w:r w:rsidRPr="00DD3887">
        <w:rPr>
          <w:rFonts w:cs="Liberation Serif" w:ascii="Liberation Serif" w:hAnsi="Liberation Serif" w:eastAsia="Liberation Serif"/>
          <w:noProof/>
          <w:color w:val="000000"/>
          <w:sz w:val="28"/>
          <w:lang w:val="ru-RU"/>
          <w:szCs w:val="28"/>
        </w:rPr>
        <w:lastRenderedPageBreak/>
        <w:drawing>
          <wp:inline distT="0" distB="0" distL="0" distR="0" wp14:anchorId="7CCD493E" wp14:editId="6A7FBD11">
            <wp:extent cx="6152515" cy="4318635"/>
            <wp:effectExtent l="0" t="0" r="635" b="5715"/>
            <wp:docPr id="30"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79"/>
                    <a:stretch>
                      <a:fillRect/>
                    </a:stretch>
                  </pic:blipFill>
                  <pic:spPr>
                    <a:xfrm>
                      <a:off x="0" y="0"/>
                      <a:ext cx="6152515" cy="4318635"/>
                    </a:xfrm>
                    <a:prstGeom prst="rect">
                      <a:avLst/>
                    </a:prstGeom>
                  </pic:spPr>
                </pic:pic>
              </a:graphicData>
            </a:graphic>
          </wp:inline>
        </w:drawing>
      </w:r>
    </w:p>
    <w:p w14:paraId="20EA5C83"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28 – Анализ чувствительности по PI</w:t>
      </w:r>
    </w:p>
    <w:p w14:paraId="4D2D04FE" w14:textId="4F28FF69" w:rsidR="00DA7820" w:rsidRPr="00DA7820" w:rsidRDefault="00DA7820" w:rsidP="00DA7820">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NPV (Рисунок 26)</w:t>
      </w:r>
    </w:p>
    <w:p w14:paraId="5325702B" w14:textId="77777777" w:rsidR="00DA7820" w:rsidRPr="00DA7820" w:rsidRDefault="00DA7820" w:rsidP="00DA7820">
      <w:pPr>
        <w:rPr>
          <w:lang w:val="ru-RU"/>
        </w:rPr>
        <w:spacing w:line="360" w:lineRule="auto"/>
      </w:pPr>
      <w:r w:rsidRPr="00DA7820">
        <w:rPr>
          <w:rFonts w:ascii="Liberation Serif" w:hAnsi="Liberation Serif" w:cs="Liberation Serif" w:eastAsia="Liberation Serif"/>
          <w:lang w:val="ru-RU"/>
          <w:sz w:val="28"/>
          <w:szCs w:val="28"/>
        </w:rPr>
        <w:t xml:space="preserve">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15–20%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w:t>
      </w:r>
      <w:r w:rsidRPr="00DA7820">
        <w:rPr>
          <w:rFonts w:ascii="Liberation Serif" w:hAnsi="Liberation Serif" w:cs="Liberation Serif" w:eastAsia="Liberation Serif"/>
          <w:lang w:val="ru-RU"/>
          <w:sz w:val="28"/>
          <w:szCs w:val="28"/>
        </w:rPr>
        <w:lastRenderedPageBreak/>
        <w:t>свидетельствует об устойчивости проекта к удорожанию капитальных вложений.</w:t>
      </w:r>
    </w:p>
    <w:p w14:paraId="5E4D110A" w14:textId="77777777" w:rsidR="00DA7820" w:rsidRPr="00DA7820" w:rsidRDefault="00DA7820" w:rsidP="00DA7820">
      <w:pPr>
        <w:rPr>
          <w:lang w:val="ru-RU"/>
        </w:rPr>
        <w:spacing w:line="360" w:lineRule="auto"/>
      </w:pPr>
    </w:p>
    <w:p w14:paraId="302D3B09" w14:textId="4FC281AB"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DPB (Рисунок 27)</w:t>
      </w:r>
    </w:p>
    <w:p w14:paraId="450C5E4E" w14:textId="73F56AF7"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hAnsi="Liberation Serif" w:cs="Liberation Serif" w:eastAsia="Liberation Serif"/>
          <w:lang w:val="ru-RU"/>
          <w:sz w:val="28"/>
          <w:szCs w:val="28"/>
        </w:rPr>
        <w:t>неокупаемым</w:t>
      </w:r>
      <w:proofErr w:type="spellEnd"/>
      <w:r w:rsidRPr="00DA7820">
        <w:rPr>
          <w:rFonts w:ascii="Liberation Serif" w:hAnsi="Liberation Serif" w:cs="Liberation Serif" w:eastAsia="Liberation Serif"/>
          <w:lang w:val="ru-RU"/>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114DA341" w14:textId="29156A83"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PI (Рисунок 28)</w:t>
      </w:r>
    </w:p>
    <w:p w14:paraId="6B44A469" w14:textId="77777777" w:rsidR="00DC26A9" w:rsidRDefault="00DA7820" w:rsidP="00DA7820">
      <w:pPr>
        <w:rPr>
          <w:lang w:val="ru-RU"/>
        </w:rPr>
        <w:spacing w:line="360" w:lineRule="auto"/>
      </w:pPr>
      <w:r w:rsidRPr="00DA7820">
        <w:rPr>
          <w:rFonts w:ascii="Liberation Serif" w:hAnsi="Liberation Serif" w:cs="Liberation Serif" w:eastAsia="Liberation Serif"/>
          <w:lang w:val="ru-RU"/>
          <w:sz w:val="28"/>
          <w:szCs w:val="28"/>
        </w:rPr>
        <w:t>Индекс прибыльности при базовом сценарии составляет 1,31. При снижении цены сбыта на 20% (красная линия) PI падает ниже критического значения 1,0 — проект становится убыточным. При снижении объёма продаж на 15% (синяя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47D592C2" w14:textId="35A3E2E8" w:rsidR="001F7619" w:rsidRPr="00BE6C3C" w:rsidRDefault="00DC26A9" w:rsidP="00DA7820">
      <w:pPr>
        <w:rPr>
          <w:lang w:val="ru-RU"/>
        </w:rPr>
        <w:spacing w:line="360" w:lineRule="auto"/>
      </w:pPr>
      <w:r w:rsidRPr="00BE6C3C">
        <w:rPr>
          <w:rFonts w:ascii="Liberation Serif" w:hAnsi="Liberation Serif" w:cs="Liberation Serif" w:eastAsia="Liberation Serif"/>
          <w:lang w:val="ru-RU"/>
          <w:sz w:val="28"/>
          <w:szCs w:val="28"/>
        </w:rPr>
        <w:t>Проведённый а</w:t>
      </w:r>
      <w:r w:rsidRPr="00BE6C3C">
        <w:rPr>
          <w:rFonts w:ascii="Liberation Serif" w:hAnsi="Liberation Serif" w:cs="Liberation Serif" w:eastAsia="Liberation Serif"/>
          <w:lang w:val="ru-RU"/>
          <w:sz w:val="28"/>
          <w:szCs w:val="28"/>
        </w:rPr>
        <w:t>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w:t>
      </w:r>
      <w:r w:rsidRPr="00BE6C3C">
        <w:rPr>
          <w:rFonts w:ascii="Liberation Serif" w:hAnsi="Liberation Serif" w:cs="Liberation Serif" w:eastAsia="Liberation Serif"/>
          <w:lang w:val="ru-RU"/>
          <w:sz w:val="28"/>
          <w:szCs w:val="28"/>
        </w:rPr>
        <w:t>благоприятных отклонениях рыночной конъюнктуры.</w:t>
      </w:r>
    </w:p>
    <w:p w14:paraId="676BEA53" w14:textId="77777777" w:rsidR="001F7619" w:rsidRPr="00BE6C3C" w:rsidRDefault="00DC26A9">
      <w:pPr>
        <w:pStyle w:val="1"/>
        <w:rPr>
          <w:lang w:val="ru-RU"/>
        </w:rPr>
        <w:spacing w:line="360" w:lineRule="auto"/>
      </w:pPr>
      <w:r w:rsidRPr="00BE6C3C">
        <w:rPr>
          <w:rFonts w:ascii="Liberation Serif" w:hAnsi="Liberation Serif" w:cs="Liberation Serif" w:eastAsia="Liberation Serif"/>
          <w:lang w:val="ru-RU"/>
          <w:sz w:val="28"/>
          <w:szCs w:val="28"/>
        </w:rPr>
        <w:lastRenderedPageBreak/>
        <w:t>4. Выводы по эффективности предложения</w:t>
      </w:r>
    </w:p>
    <w:p w14:paraId="320967C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 xml:space="preserve">», специализирующееся на выпуске комбинированных </w:t>
      </w:r>
      <w:proofErr w:type="spellStart"/>
      <w:r w:rsidRPr="00BE6C3C">
        <w:rPr>
          <w:rFonts w:ascii="Liberation Serif" w:hAnsi="Liberation Serif" w:cs="Liberation Serif" w:eastAsia="Liberation Serif"/>
          <w:lang w:val="ru-RU"/>
          <w:sz w:val="28"/>
          <w:szCs w:val="28"/>
        </w:rPr>
        <w:t>дымо</w:t>
      </w:r>
      <w:proofErr w:type="spellEnd"/>
      <w:r w:rsidRPr="00BE6C3C">
        <w:rPr>
          <w:rFonts w:ascii="Liberation Serif" w:hAnsi="Liberation Serif" w:cs="Liberation Serif" w:eastAsia="Liberation Serif"/>
          <w:lang w:val="ru-RU"/>
          <w:sz w:val="28"/>
          <w:szCs w:val="28"/>
        </w:rPr>
        <w:t>-теп</w:t>
      </w:r>
      <w:r w:rsidRPr="00BE6C3C">
        <w:rPr>
          <w:rFonts w:ascii="Liberation Serif" w:hAnsi="Liberation Serif" w:cs="Liberation Serif" w:eastAsia="Liberation Serif"/>
          <w:lang w:val="ru-RU"/>
          <w:sz w:val="28"/>
          <w:szCs w:val="28"/>
        </w:rPr>
        <w:t xml:space="preserve">ловых пожарных извещателей для </w:t>
      </w:r>
      <w:r>
        <w:rPr>
          <w:rFonts w:ascii="Liberation Serif" w:hAnsi="Liberation Serif" w:cs="Liberation Serif" w:eastAsia="Liberation Serif"/>
          <w:sz w:val="28"/>
          <w:szCs w:val="28"/>
        </w:rPr>
        <w:t>B</w:t>
      </w:r>
      <w:r w:rsidRPr="00BE6C3C">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BE6C3C">
        <w:rPr>
          <w:rFonts w:ascii="Liberation Serif" w:hAnsi="Liberation Serif" w:cs="Liberation Serif" w:eastAsia="Liberation Serif"/>
          <w:lang w:val="ru-RU"/>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hAnsi="Liberation Serif" w:cs="Liberation Serif" w:eastAsia="Liberation Serif"/>
          <w:lang w:val="ru-RU"/>
          <w:sz w:val="28"/>
          <w:szCs w:val="28"/>
        </w:rPr>
        <w:t>Радиозаводская</w:t>
      </w:r>
      <w:proofErr w:type="spellEnd"/>
      <w:r w:rsidRPr="00BE6C3C">
        <w:rPr>
          <w:rFonts w:ascii="Liberation Serif" w:hAnsi="Liberation Serif" w:cs="Liberation Serif" w:eastAsia="Liberation Serif"/>
          <w:lang w:val="ru-RU"/>
          <w:sz w:val="28"/>
          <w:szCs w:val="28"/>
        </w:rPr>
        <w:t>, д. 2. Проектная мощность составляет 700 изделий в месяц (8 400 изделий в год</w:t>
      </w:r>
      <w:r w:rsidRPr="00BE6C3C">
        <w:rPr>
          <w:rFonts w:ascii="Liberation Serif" w:hAnsi="Liberation Serif" w:cs="Liberation Serif" w:eastAsia="Liberation Serif"/>
          <w:lang w:val="ru-RU"/>
          <w:sz w:val="28"/>
          <w:szCs w:val="28"/>
        </w:rPr>
        <w:t>) с выходом на полную загрузку в течение 12 месяцев операционной деятельности.</w:t>
      </w:r>
    </w:p>
    <w:p w14:paraId="2DDF90F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hAnsi="Liberation Serif" w:cs="Liberation Serif" w:eastAsia="Liberation Serif"/>
          <w:sz w:val="28"/>
          <w:szCs w:val="28"/>
        </w:rPr>
        <w:t>SMT</w:t>
      </w:r>
      <w:r w:rsidRPr="00BE6C3C">
        <w:rPr>
          <w:rFonts w:ascii="Liberation Serif" w:hAnsi="Liberation Serif" w:cs="Liberation Serif" w:eastAsia="Liberation Serif"/>
          <w:lang w:val="ru-RU"/>
          <w:sz w:val="28"/>
          <w:szCs w:val="28"/>
        </w:rPr>
        <w:t>-монтажа печатных плат и литья пластиковых корпусов передаются на ко</w:t>
      </w:r>
      <w:r w:rsidRPr="00BE6C3C">
        <w:rPr>
          <w:rFonts w:ascii="Liberation Serif" w:hAnsi="Liberation Serif" w:cs="Liberation Serif" w:eastAsia="Liberation Serif"/>
          <w:lang w:val="ru-RU"/>
          <w:sz w:val="28"/>
          <w:szCs w:val="28"/>
        </w:rPr>
        <w:t>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w:t>
      </w:r>
      <w:r w:rsidRPr="00BE6C3C">
        <w:rPr>
          <w:rFonts w:ascii="Liberation Serif" w:hAnsi="Liberation Serif" w:cs="Liberation Serif" w:eastAsia="Liberation Serif"/>
          <w:lang w:val="ru-RU"/>
          <w:sz w:val="28"/>
          <w:szCs w:val="28"/>
        </w:rPr>
        <w:t>яющими статистический выборочный контроль, и позволяет гарантировать заказчикам отсутствие скрытого производственного брака.</w:t>
      </w:r>
    </w:p>
    <w:p w14:paraId="74C932B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Экономические расчёты, выполненные в программном комплексе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BE6C3C">
        <w:rPr>
          <w:rFonts w:ascii="Liberation Serif" w:hAnsi="Liberation Serif" w:cs="Liberation Serif" w:eastAsia="Liberation Serif"/>
          <w:lang w:val="ru-RU"/>
          <w:sz w:val="28"/>
          <w:szCs w:val="28"/>
        </w:rPr>
        <w:t>, подтверждают эффективность проекта по всем инт</w:t>
      </w:r>
      <w:r w:rsidRPr="00BE6C3C">
        <w:rPr>
          <w:rFonts w:ascii="Liberation Serif" w:hAnsi="Liberation Serif" w:cs="Liberation Serif" w:eastAsia="Liberation Serif"/>
          <w:lang w:val="ru-RU"/>
          <w:sz w:val="28"/>
          <w:szCs w:val="28"/>
        </w:rPr>
        <w:t>егральным критериям:</w:t>
      </w:r>
    </w:p>
    <w:p w14:paraId="65AC62C9"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чистый дисконтированный доход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составляет 2 461 669 рублей, что свидетельствует о создании добавленной стоимости сверх требуемой нормы доходности;</w:t>
      </w:r>
    </w:p>
    <w:p w14:paraId="2156A90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внутренняя норма доходности (</w:t>
      </w:r>
      <w:r>
        <w:rPr>
          <w:rFonts w:ascii="Liberation Serif" w:hAnsi="Liberation Serif" w:cs="Liberation Serif" w:eastAsia="Liberation Serif"/>
          <w:sz w:val="28"/>
          <w:szCs w:val="28"/>
        </w:rPr>
        <w:t>IRR</w:t>
      </w:r>
      <w:r w:rsidRPr="00BE6C3C">
        <w:rPr>
          <w:rFonts w:ascii="Liberation Serif" w:hAnsi="Liberation Serif" w:cs="Liberation Serif" w:eastAsia="Liberation Serif"/>
          <w:lang w:val="ru-RU"/>
          <w:sz w:val="28"/>
          <w:szCs w:val="28"/>
        </w:rPr>
        <w:t>) равна 35,67%, превышая ставку дисконтирования</w:t>
      </w:r>
      <w:r w:rsidRPr="00BE6C3C">
        <w:rPr>
          <w:rFonts w:ascii="Liberation Serif" w:hAnsi="Liberation Serif" w:cs="Liberation Serif" w:eastAsia="Liberation Serif"/>
          <w:lang w:val="ru-RU"/>
          <w:sz w:val="28"/>
          <w:szCs w:val="28"/>
        </w:rPr>
        <w:t xml:space="preserve"> (16%) и стоимость заёмного капитала (12%);</w:t>
      </w:r>
    </w:p>
    <w:p w14:paraId="149FAD5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 индекс прибыльности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составляет 1,31, подтверждая, что каждый вложенный рубль генерирует более одного рубля дисконтированного дохода;</w:t>
      </w:r>
    </w:p>
    <w:p w14:paraId="4CC8B73E"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дисконтированный срок окупаемости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составляет 30 месяцев, что нах</w:t>
      </w:r>
      <w:r w:rsidRPr="00BE6C3C">
        <w:rPr>
          <w:rFonts w:ascii="Liberation Serif" w:hAnsi="Liberation Serif" w:cs="Liberation Serif" w:eastAsia="Liberation Serif"/>
          <w:lang w:val="ru-RU"/>
          <w:sz w:val="28"/>
          <w:szCs w:val="28"/>
        </w:rPr>
        <w:t>одится в пределах горизонта планирования (36 месяцев);</w:t>
      </w:r>
    </w:p>
    <w:p w14:paraId="4B2AB5E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запас финансовой прочности проекта позволяет выдержать снижение объёмов продаж до 15-20% без потери рентабельности.</w:t>
      </w:r>
    </w:p>
    <w:p w14:paraId="4091BD8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Совокупный бюджет капитальных вложений составляет 4 795 тыс. рублей, финансируемых </w:t>
      </w:r>
      <w:r w:rsidRPr="00BE6C3C">
        <w:rPr>
          <w:rFonts w:ascii="Liberation Serif" w:hAnsi="Liberation Serif" w:cs="Liberation Serif" w:eastAsia="Liberation Serif"/>
          <w:lang w:val="ru-RU"/>
          <w:sz w:val="28"/>
          <w:szCs w:val="28"/>
        </w:rPr>
        <w:t>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прогнозируется на уровне 18,66 млн рублей, что не превышает порогового значения для прим</w:t>
      </w:r>
      <w:r w:rsidRPr="00BE6C3C">
        <w:rPr>
          <w:rFonts w:ascii="Liberation Serif" w:hAnsi="Liberation Serif" w:cs="Liberation Serif" w:eastAsia="Liberation Serif"/>
          <w:lang w:val="ru-RU"/>
          <w:sz w:val="28"/>
          <w:szCs w:val="28"/>
        </w:rPr>
        <w:t>енения упрощённой системы налогообложения без уплаты НДС.</w:t>
      </w:r>
    </w:p>
    <w:p w14:paraId="3220D6F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w:t>
      </w:r>
      <w:r w:rsidRPr="00BE6C3C">
        <w:rPr>
          <w:rFonts w:ascii="Liberation Serif" w:hAnsi="Liberation Serif" w:cs="Liberation Serif" w:eastAsia="Liberation Serif"/>
          <w:lang w:val="ru-RU"/>
          <w:sz w:val="28"/>
          <w:szCs w:val="28"/>
        </w:rPr>
        <w:t xml:space="preserve"> и стоимости комплектующих. Проект в полной мере отвечает критериям инвестиционной привлекательности и рекомендуется к реализации.</w:t>
      </w:r>
    </w:p>
    <w:p w14:paraId="30E44D73"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Таким образом, цели и задачи, поставленные перед выпускной квалификационной работой, были полностью достигнуты и успешно выпо</w:t>
      </w:r>
      <w:r w:rsidRPr="00BE6C3C">
        <w:rPr>
          <w:rFonts w:ascii="Liberation Serif" w:hAnsi="Liberation Serif" w:cs="Liberation Serif" w:eastAsia="Liberation Serif"/>
          <w:lang w:val="ru-RU"/>
          <w:sz w:val="28"/>
          <w:szCs w:val="28"/>
        </w:rPr>
        <w:t>лнены.</w:t>
      </w:r>
    </w:p>
    <w:p w14:paraId="417C0EB1" w14:textId="77777777" w:rsidR="001F7619" w:rsidRPr="00BE6C3C" w:rsidRDefault="00DC26A9">
      <w:pPr>
        <w:pStyle w:val="1"/>
        <w:rPr>
          <w:lang w:val="ru-RU"/>
        </w:rPr>
        <w:spacing w:line="360" w:lineRule="auto"/>
      </w:pPr>
      <w:r w:rsidRPr="00BE6C3C">
        <w:rPr>
          <w:rFonts w:ascii="Liberation Serif" w:hAnsi="Liberation Serif" w:cs="Liberation Serif" w:eastAsia="Liberation Serif"/>
          <w:lang w:val="ru-RU"/>
          <w:sz w:val="28"/>
          <w:szCs w:val="28"/>
        </w:rPr>
        <w:t>ЗАКЛЮЧЕНИЕ</w:t>
      </w:r>
    </w:p>
    <w:p w14:paraId="4F4C74F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ходе выполнения выпускной квалификационной работы был разработан инвестиционный проект производственного предприятия по выпуску комбинированных пожарных извещателей. Работа выполнена в </w:t>
      </w:r>
      <w:r w:rsidRPr="00BE6C3C">
        <w:rPr>
          <w:rFonts w:ascii="Liberation Serif" w:hAnsi="Liberation Serif" w:cs="Liberation Serif" w:eastAsia="Liberation Serif"/>
          <w:lang w:val="ru-RU"/>
          <w:sz w:val="28"/>
          <w:szCs w:val="28"/>
        </w:rPr>
        <w:lastRenderedPageBreak/>
        <w:t>соответствии с поставленной целью и решает все сфор</w:t>
      </w:r>
      <w:r w:rsidRPr="00BE6C3C">
        <w:rPr>
          <w:rFonts w:ascii="Liberation Serif" w:hAnsi="Liberation Serif" w:cs="Liberation Serif" w:eastAsia="Liberation Serif"/>
          <w:lang w:val="ru-RU"/>
          <w:sz w:val="28"/>
          <w:szCs w:val="28"/>
        </w:rPr>
        <w:t>мулированные задачи.</w:t>
      </w:r>
    </w:p>
    <w:p w14:paraId="432F16D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w:t>
      </w:r>
      <w:r w:rsidRPr="00BE6C3C">
        <w:rPr>
          <w:rFonts w:ascii="Liberation Serif" w:hAnsi="Liberation Serif" w:cs="Liberation Serif" w:eastAsia="Liberation Serif"/>
          <w:lang w:val="ru-RU"/>
          <w:sz w:val="28"/>
          <w:szCs w:val="28"/>
        </w:rPr>
        <w:t xml:space="preserve">ём 54 млрд руб. в 2025 году, </w:t>
      </w:r>
      <w:r>
        <w:rPr>
          <w:rFonts w:ascii="Liberation Serif" w:hAnsi="Liberation Serif" w:cs="Liberation Serif" w:eastAsia="Liberation Serif"/>
          <w:sz w:val="28"/>
          <w:szCs w:val="28"/>
        </w:rPr>
        <w:t>CAGR</w:t>
      </w:r>
      <w:r w:rsidRPr="00BE6C3C">
        <w:rPr>
          <w:rFonts w:ascii="Liberation Serif" w:hAnsi="Liberation Serif" w:cs="Liberation Serif" w:eastAsia="Liberation Serif"/>
          <w:lang w:val="ru-RU"/>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w:t>
      </w:r>
      <w:r>
        <w:rPr>
          <w:rFonts w:ascii="Liberation Serif" w:hAnsi="Liberation Serif" w:cs="Liberation Serif" w:eastAsia="Liberation Serif"/>
          <w:sz w:val="28"/>
          <w:szCs w:val="28"/>
        </w:rPr>
        <w:t>ng</w:t>
      </w:r>
      <w:r w:rsidRPr="00BE6C3C">
        <w:rPr>
          <w:rFonts w:ascii="Liberation Serif" w:hAnsi="Liberation Serif" w:cs="Liberation Serif" w:eastAsia="Liberation Serif"/>
          <w:lang w:val="ru-RU"/>
          <w:sz w:val="28"/>
          <w:szCs w:val="28"/>
        </w:rPr>
        <w:t xml:space="preserve"> в качестве инструмента финансового моделирования.</w:t>
      </w:r>
    </w:p>
    <w:p w14:paraId="008B44E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w:t>
      </w:r>
      <w:r>
        <w:rPr>
          <w:rFonts w:ascii="Liberation Serif" w:hAnsi="Liberation Serif" w:cs="Liberation Serif" w:eastAsia="Liberation Serif"/>
          <w:sz w:val="28"/>
          <w:szCs w:val="28"/>
        </w:rPr>
        <w:t>RR</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79DEA70E"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третьей главе разработана проектная часть: определены исходные данные </w:t>
      </w:r>
      <w:r w:rsidRPr="00BE6C3C">
        <w:rPr>
          <w:rFonts w:ascii="Liberation Serif" w:hAnsi="Liberation Serif" w:cs="Liberation Serif" w:eastAsia="Liberation Serif"/>
          <w:lang w:val="ru-RU"/>
          <w:sz w:val="28"/>
          <w:szCs w:val="28"/>
        </w:rPr>
        <w:t>(характеристика предприятия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 месторасположение в г. Рязани, состав оборудования общей стоимостью 4 795 тыс. руб., номенклатура продукции с себестоимостью 382 руб./шт.), составлен календарный план инвестиционной фазы (4 месяца), детально оп</w:t>
      </w:r>
      <w:r w:rsidRPr="00BE6C3C">
        <w:rPr>
          <w:rFonts w:ascii="Liberation Serif" w:hAnsi="Liberation Serif" w:cs="Liberation Serif" w:eastAsia="Liberation Serif"/>
          <w:lang w:val="ru-RU"/>
          <w:sz w:val="28"/>
          <w:szCs w:val="28"/>
        </w:rPr>
        <w:t xml:space="preserve">исана система автоматизированного управления качеством на базе комбинированного стенда «СИ–ТДК» с </w:t>
      </w:r>
      <w:r>
        <w:rPr>
          <w:rFonts w:ascii="Liberation Serif" w:hAnsi="Liberation Serif" w:cs="Liberation Serif" w:eastAsia="Liberation Serif"/>
          <w:sz w:val="28"/>
          <w:szCs w:val="28"/>
        </w:rPr>
        <w:t>MES</w:t>
      </w:r>
      <w:r w:rsidRPr="00BE6C3C">
        <w:rPr>
          <w:rFonts w:ascii="Liberation Serif" w:hAnsi="Liberation Serif" w:cs="Liberation Serif" w:eastAsia="Liberation Serif"/>
          <w:lang w:val="ru-RU"/>
          <w:sz w:val="28"/>
          <w:szCs w:val="28"/>
        </w:rPr>
        <w:t xml:space="preserve">-системой сквозной прослеживаемости продукции. Выполнено внесение данных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и получены результаты финансового моделирования, подтвердившие эк</w:t>
      </w:r>
      <w:r w:rsidRPr="00BE6C3C">
        <w:rPr>
          <w:rFonts w:ascii="Liberation Serif" w:hAnsi="Liberation Serif" w:cs="Liberation Serif" w:eastAsia="Liberation Serif"/>
          <w:lang w:val="ru-RU"/>
          <w:sz w:val="28"/>
          <w:szCs w:val="28"/>
        </w:rPr>
        <w:t>ономическую эффективность проекта.</w:t>
      </w:r>
    </w:p>
    <w:p w14:paraId="6DBBC82F"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 xml:space="preserve">В четвёртой главе сформулированы выводы по эффективности предложения. Показатели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xml:space="preserve"> 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w:t>
      </w:r>
      <w:r w:rsidRPr="00BE6C3C">
        <w:rPr>
          <w:rFonts w:ascii="Liberation Serif" w:hAnsi="Liberation Serif" w:cs="Liberation Serif" w:eastAsia="Liberation Serif"/>
          <w:lang w:val="ru-RU"/>
          <w:sz w:val="28"/>
          <w:szCs w:val="28"/>
        </w:rPr>
        <w:t>гоприятным рыночным сценариям.</w:t>
      </w:r>
    </w:p>
    <w:p w14:paraId="57FBA17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w:t>
      </w:r>
      <w:r w:rsidRPr="00BE6C3C">
        <w:rPr>
          <w:rFonts w:ascii="Liberation Serif" w:hAnsi="Liberation Serif" w:cs="Liberation Serif" w:eastAsia="Liberation Serif"/>
          <w:lang w:val="ru-RU"/>
          <w:sz w:val="28"/>
          <w:szCs w:val="28"/>
        </w:rPr>
        <w:t xml:space="preserve">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w:t>
      </w:r>
      <w:r w:rsidRPr="00BE6C3C">
        <w:rPr>
          <w:rFonts w:ascii="Liberation Serif" w:hAnsi="Liberation Serif" w:cs="Liberation Serif" w:eastAsia="Liberation Serif"/>
          <w:lang w:val="ru-RU"/>
          <w:sz w:val="28"/>
          <w:szCs w:val="28"/>
        </w:rPr>
        <w:t>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pPr>
        <w:spacing w:line="360" w:lineRule="auto"/>
      </w:pPr>
      <w:r>
        <w:rPr>
          <w:rFonts w:ascii="Liberation Serif" w:hAnsi="Liberation Serif" w:cs="Liberation Serif" w:eastAsia="Liberation Serif"/>
          <w:sz w:val="28"/>
          <w:szCs w:val="28"/>
        </w:rPr>
        <w:br w:type="page"/>
      </w:r>
    </w:p>
    <w:p>
      <w:pPr>
        <w:pStyle w:val="1"/>
        <w:spacing w:line="360" w:lineRule="auto"/>
      </w:pPr>
      <w:r>
        <w:rPr>
          <w:rFonts w:ascii="Liberation Serif" w:hAnsi="Liberation Serif" w:cs="Liberation Serif" w:eastAsia="Liberation Serif"/>
          <w:sz w:val="28"/>
          <w:szCs w:val="28"/>
        </w:rPr>
        <w:t>СПИСОК ИСПОЛЬЗОВАННЫХ ИСТОЧНИКОВ</w:t>
      </w:r>
    </w:p>
    <w:p>
      <w:pPr>
        <w:ind w:firstLine="709"/>
        <w:jc w:val="both"/>
        <w:spacing w:line="360" w:lineRule="auto"/>
      </w:pPr>
      <w:r>
        <w:rPr>
          <w:rFonts w:ascii="Liberation Serif" w:hAnsi="Liberation Serif" w:cs="Liberation Serif" w:eastAsia="Liberation Serif"/>
          <w:sz w:val="28"/>
          <w:szCs w:val="28"/>
        </w:rPr>
        <w:t xml:space="preserve">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pPr>
        <w:ind w:firstLine="709"/>
        <w:jc w:val="both"/>
        <w:spacing w:line="360" w:lineRule="auto"/>
      </w:pPr>
      <w:r>
        <w:rPr>
          <w:rFonts w:ascii="Liberation Serif" w:hAnsi="Liberation Serif" w:cs="Liberation Serif" w:eastAsia="Liberation Serif"/>
          <w:sz w:val="28"/>
          <w:szCs w:val="28"/>
        </w:rPr>
        <w:t xml:space="preserve">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pPr>
        <w:ind w:firstLine="709"/>
        <w:jc w:val="both"/>
        <w:spacing w:line="360" w:lineRule="auto"/>
      </w:pPr>
      <w:r>
        <w:rPr>
          <w:rFonts w:ascii="Liberation Serif" w:hAnsi="Liberation Serif" w:cs="Liberation Serif" w:eastAsia="Liberation Serif"/>
          <w:sz w:val="28"/>
          <w:szCs w:val="28"/>
        </w:rPr>
        <w:t xml:space="preserve">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pPr>
        <w:ind w:firstLine="709"/>
        <w:jc w:val="both"/>
        <w:spacing w:line="360" w:lineRule="auto"/>
      </w:pPr>
      <w:r>
        <w:rPr>
          <w:rFonts w:ascii="Liberation Serif" w:hAnsi="Liberation Serif" w:cs="Liberation Serif" w:eastAsia="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https://www.consultant.ru/document/cons_doc_LAW_28165/ (дата обращения: 14.05.2026).</w:t>
      </w:r>
    </w:p>
    <w:p>
      <w:pPr>
        <w:ind w:firstLine="709"/>
        <w:jc w:val="both"/>
        <w:spacing w:line="360" w:lineRule="auto"/>
      </w:pPr>
      <w:r>
        <w:rPr>
          <w:rFonts w:ascii="Liberation Serif" w:hAnsi="Liberation Serif" w:cs="Liberation Serif" w:eastAsia="Liberation Serif"/>
          <w:sz w:val="28"/>
          <w:szCs w:val="28"/>
        </w:rPr>
        <w:t xml:space="preserve">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pPr>
        <w:ind w:firstLine="709"/>
        <w:jc w:val="both"/>
        <w:spacing w:line="360" w:lineRule="auto"/>
      </w:pPr>
      <w:r>
        <w:rPr>
          <w:rFonts w:ascii="Liberation Serif" w:hAnsi="Liberation Serif" w:cs="Liberation Serif" w:eastAsia="Liberation Serif"/>
          <w:sz w:val="28"/>
          <w:szCs w:val="28"/>
        </w:rPr>
        <w:t xml:space="preserve">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pPr>
        <w:ind w:firstLine="709"/>
        <w:jc w:val="both"/>
        <w:spacing w:line="360" w:lineRule="auto"/>
      </w:pPr>
      <w:r>
        <w:rPr>
          <w:rFonts w:ascii="Liberation Serif" w:hAnsi="Liberation Serif" w:cs="Liberation Serif" w:eastAsia="Liberation Serif"/>
          <w:sz w:val="28"/>
          <w:szCs w:val="28"/>
        </w:rPr>
        <w:t xml:space="preserve">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pPr>
        <w:ind w:firstLine="709"/>
        <w:jc w:val="both"/>
        <w:spacing w:line="360" w:lineRule="auto"/>
      </w:pPr>
      <w:r>
        <w:rPr>
          <w:rFonts w:ascii="Liberation Serif" w:hAnsi="Liberation Serif" w:cs="Liberation Serif" w:eastAsia="Liberation Serif"/>
          <w:sz w:val="28"/>
          <w:szCs w:val="28"/>
        </w:rPr>
        <w:t xml:space="preserve">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pPr>
        <w:ind w:firstLine="709"/>
        <w:jc w:val="both"/>
        <w:spacing w:line="360" w:lineRule="auto"/>
      </w:pPr>
      <w:r>
        <w:rPr>
          <w:rFonts w:ascii="Liberation Serif" w:hAnsi="Liberation Serif" w:cs="Liberation Serif" w:eastAsia="Liberation Serif"/>
          <w:sz w:val="28"/>
          <w:szCs w:val="28"/>
        </w:rPr>
        <w:t xml:space="preserve">9. ГОСТ IEC 61340-5-1-2019. Электростатика. Часть 5-1. Защита электронных устройств от электростатических явлений. Общие требования. – Москва: Стандартинформ, 2019. – Текст: электронный.</w:t>
      </w:r>
    </w:p>
    <w:p>
      <w:pPr>
        <w:ind w:firstLine="709"/>
        <w:jc w:val="both"/>
        <w:spacing w:line="360" w:lineRule="auto"/>
      </w:pPr>
      <w:r>
        <w:rPr>
          <w:rFonts w:ascii="Liberation Serif" w:hAnsi="Liberation Serif" w:cs="Liberation Serif" w:eastAsia="Liberation Serif"/>
          <w:sz w:val="28"/>
          <w:szCs w:val="28"/>
        </w:rPr>
        <w:t xml:space="preserve">10. IPC-A-610. Acceptability of Electronic Assemblies: Class 2. – Bannockburn, IL: IPC – Association Connecting Electronics Industries, 2020. – Text: print.</w:t>
      </w:r>
    </w:p>
    <w:p>
      <w:pPr>
        <w:ind w:firstLine="709"/>
        <w:jc w:val="both"/>
        <w:spacing w:line="360" w:lineRule="auto"/>
      </w:pPr>
      <w:r>
        <w:rPr>
          <w:rFonts w:ascii="Liberation Serif" w:hAnsi="Liberation Serif" w:cs="Liberation Serif" w:eastAsia="Liberation Serif"/>
          <w:sz w:val="28"/>
          <w:szCs w:val="28"/>
        </w:rPr>
        <w:t xml:space="preserve">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pPr>
        <w:ind w:firstLine="709"/>
        <w:jc w:val="both"/>
        <w:spacing w:line="360" w:lineRule="auto"/>
      </w:pPr>
      <w:r>
        <w:rPr>
          <w:rFonts w:ascii="Liberation Serif" w:hAnsi="Liberation Serif" w:cs="Liberation Serif" w:eastAsia="Liberation Serif"/>
          <w:sz w:val="28"/>
          <w:szCs w:val="28"/>
        </w:rPr>
        <w:t xml:space="preserve">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pPr>
        <w:ind w:firstLine="709"/>
        <w:jc w:val="both"/>
        <w:spacing w:line="360" w:lineRule="auto"/>
      </w:pPr>
      <w:r>
        <w:rPr>
          <w:rFonts w:ascii="Liberation Serif" w:hAnsi="Liberation Serif" w:cs="Liberation Serif" w:eastAsia="Liberation Serif"/>
          <w:sz w:val="28"/>
          <w:szCs w:val="28"/>
        </w:rPr>
        <w:t xml:space="preserve">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pPr>
        <w:ind w:firstLine="709"/>
        <w:jc w:val="both"/>
        <w:spacing w:line="360" w:lineRule="auto"/>
      </w:pPr>
      <w:r>
        <w:rPr>
          <w:rFonts w:ascii="Liberation Serif" w:hAnsi="Liberation Serif" w:cs="Liberation Serif" w:eastAsia="Liberation Serif"/>
          <w:sz w:val="28"/>
          <w:szCs w:val="28"/>
        </w:rPr>
        <w:t xml:space="preserve">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pPr>
        <w:ind w:firstLine="709"/>
        <w:jc w:val="both"/>
        <w:spacing w:line="360" w:lineRule="auto"/>
      </w:pPr>
      <w:r>
        <w:rPr>
          <w:rFonts w:ascii="Liberation Serif" w:hAnsi="Liberation Serif" w:cs="Liberation Serif" w:eastAsia="Liberation Serif"/>
          <w:sz w:val="28"/>
          <w:szCs w:val="28"/>
        </w:rPr>
        <w:t xml:space="preserve">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pPr>
        <w:ind w:firstLine="709"/>
        <w:jc w:val="both"/>
        <w:spacing w:line="360" w:lineRule="auto"/>
      </w:pPr>
      <w:r>
        <w:rPr>
          <w:rFonts w:ascii="Liberation Serif" w:hAnsi="Liberation Serif" w:cs="Liberation Serif" w:eastAsia="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Лимитовский. – 5-е изд., перераб. и доп. – Москва: Юрайт, 2019. – 486 с. – Текст: непосредственный.</w:t>
      </w:r>
    </w:p>
    <w:p>
      <w:pPr>
        <w:ind w:firstLine="709"/>
        <w:jc w:val="both"/>
        <w:spacing w:line="360" w:lineRule="auto"/>
      </w:pPr>
      <w:r>
        <w:rPr>
          <w:rFonts w:ascii="Liberation Serif" w:hAnsi="Liberation Serif" w:cs="Liberation Serif" w:eastAsia="Liberation Serif"/>
          <w:sz w:val="28"/>
          <w:szCs w:val="28"/>
        </w:rPr>
        <w:t xml:space="preserve">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pPr>
        <w:ind w:firstLine="709"/>
        <w:jc w:val="both"/>
        <w:spacing w:line="360" w:lineRule="auto"/>
      </w:pPr>
      <w:r>
        <w:rPr>
          <w:rFonts w:ascii="Liberation Serif" w:hAnsi="Liberation Serif" w:cs="Liberation Serif" w:eastAsia="Liberation Serif"/>
          <w:sz w:val="28"/>
          <w:szCs w:val="28"/>
        </w:rPr>
        <w:t xml:space="preserve">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pPr>
        <w:ind w:firstLine="709"/>
        <w:jc w:val="both"/>
        <w:spacing w:line="360" w:lineRule="auto"/>
      </w:pPr>
      <w:r>
        <w:rPr>
          <w:rFonts w:ascii="Liberation Serif" w:hAnsi="Liberation Serif" w:cs="Liberation Serif" w:eastAsia="Liberation Serif"/>
          <w:sz w:val="28"/>
          <w:szCs w:val="28"/>
        </w:rPr>
        <w:t xml:space="preserve">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pPr>
        <w:ind w:firstLine="709"/>
        <w:jc w:val="both"/>
        <w:spacing w:line="360" w:lineRule="auto"/>
      </w:pPr>
      <w:r>
        <w:rPr>
          <w:rFonts w:ascii="Liberation Serif" w:hAnsi="Liberation Serif" w:cs="Liberation Serif" w:eastAsia="Liberation Serif"/>
          <w:sz w:val="28"/>
          <w:szCs w:val="28"/>
        </w:rPr>
        <w:t xml:space="preserve">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pPr>
        <w:ind w:firstLine="709"/>
        <w:jc w:val="both"/>
        <w:spacing w:line="360" w:lineRule="auto"/>
      </w:pPr>
      <w:r>
        <w:rPr>
          <w:rFonts w:ascii="Liberation Serif" w:hAnsi="Liberation Serif" w:cs="Liberation Serif" w:eastAsia="Liberation Serif"/>
          <w:sz w:val="28"/>
          <w:szCs w:val="28"/>
        </w:rPr>
        <w:t xml:space="preserve">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pPr>
        <w:ind w:firstLine="709"/>
        <w:jc w:val="both"/>
        <w:spacing w:line="360" w:lineRule="auto"/>
      </w:pPr>
      <w:r>
        <w:rPr>
          <w:rFonts w:ascii="Liberation Serif" w:hAnsi="Liberation Serif" w:cs="Liberation Serif" w:eastAsia="Liberation Serif"/>
          <w:sz w:val="28"/>
          <w:szCs w:val="28"/>
        </w:rPr>
        <w:t xml:space="preserve">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pPr>
        <w:ind w:firstLine="709"/>
        <w:jc w:val="both"/>
        <w:spacing w:line="360" w:lineRule="auto"/>
      </w:pPr>
      <w:r>
        <w:rPr>
          <w:rFonts w:ascii="Liberation Serif" w:hAnsi="Liberation Serif" w:cs="Liberation Serif" w:eastAsia="Liberation Serif"/>
          <w:sz w:val="28"/>
          <w:szCs w:val="28"/>
        </w:rPr>
        <w:t xml:space="preserve">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pPr>
        <w:ind w:firstLine="709"/>
        <w:jc w:val="both"/>
        <w:spacing w:line="360" w:lineRule="auto"/>
      </w:pPr>
      <w:r>
        <w:rPr>
          <w:rFonts w:ascii="Liberation Serif" w:hAnsi="Liberation Serif" w:cs="Liberation Serif" w:eastAsia="Liberation Serif"/>
          <w:sz w:val="28"/>
          <w:szCs w:val="28"/>
        </w:rPr>
        <w:t xml:space="preserve">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pPr>
        <w:ind w:firstLine="709"/>
        <w:jc w:val="both"/>
        <w:spacing w:line="360" w:lineRule="auto"/>
      </w:pPr>
      <w:r>
        <w:rPr>
          <w:rFonts w:ascii="Liberation Serif" w:hAnsi="Liberation Serif" w:cs="Liberation Serif" w:eastAsia="Liberation Serif"/>
          <w:sz w:val="28"/>
          <w:szCs w:val="28"/>
        </w:rPr>
        <w:t xml:space="preserve">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3402B8" w:rsidRPr="000F2B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Times New Roman"/>
    <w:charset w:val="01"/>
    <w:family w:val="roman"/>
    <w:pitch w:val="variable"/>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AE1"/>
    <w:rsid w:val="00007606"/>
    <w:rsid w:val="00086928"/>
    <w:rsid w:val="000F2BC6"/>
    <w:rsid w:val="001505EF"/>
    <w:rsid w:val="001D6E22"/>
    <w:rsid w:val="00263AAB"/>
    <w:rsid w:val="00320881"/>
    <w:rsid w:val="003402B8"/>
    <w:rsid w:val="003C3812"/>
    <w:rsid w:val="00440063"/>
    <w:rsid w:val="00484B30"/>
    <w:rsid w:val="004A512C"/>
    <w:rsid w:val="004B49FA"/>
    <w:rsid w:val="00502848"/>
    <w:rsid w:val="00537CBD"/>
    <w:rsid w:val="00713A64"/>
    <w:rsid w:val="00801DDC"/>
    <w:rsid w:val="00873F9C"/>
    <w:rsid w:val="00882E53"/>
    <w:rsid w:val="008E7415"/>
    <w:rsid w:val="00974102"/>
    <w:rsid w:val="00AE1E54"/>
    <w:rsid w:val="00B454DA"/>
    <w:rsid w:val="00B50519"/>
    <w:rsid w:val="00B56B8A"/>
    <w:rsid w:val="00C44AFA"/>
    <w:rsid w:val="00C74DDE"/>
    <w:rsid w:val="00CE0ECE"/>
    <w:rsid w:val="00CF085F"/>
    <w:rsid w:val="00D21F29"/>
    <w:rsid w:val="00E170FF"/>
    <w:rsid w:val="00E96B04"/>
    <w:rsid w:val="00EB3D64"/>
    <w:rsid w:val="00EE41A0"/>
    <w:rsid w:val="00F557AE"/>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hAnsi="Liberation Serif" w:cs="Liberation Serif" w:eastAsia="Liberation Serif"/>
        <w:sz w:val="28"/>
        <w:szCs w:val="28"/>
        <w:lang w:val="ru-RU" w:eastAsia="en-US" w:bidi="ar-SA"/>
      </w:rPr>
    </w:rPrDefault>
    <w:pPrDefault>
      <w:pPr>
        <w:spacing w:after="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consultant.ru/document/cons_doc_LAW_116964/" TargetMode="External"/><Relationship Id="rId26" Type="http://schemas.openxmlformats.org/officeDocument/2006/relationships/hyperlink" Target="https://corpmsp.ru/about/press/news/novosti-korporatsii/s-nachala-2026-goda-v-rossii-poyavilos-bolee-240-tysyach-novykh-msp/" TargetMode="External"/><Relationship Id="rId39" Type="http://schemas.openxmlformats.org/officeDocument/2006/relationships/hyperlink" Target="https://rosstat.gov.ru/storage/mediabank/29_04-03-2026.html" TargetMode="External"/><Relationship Id="rId21" Type="http://schemas.openxmlformats.org/officeDocument/2006/relationships/hyperlink" Target="https://www.consultant.ru/document/cons_doc_LAW_28224/" TargetMode="External"/><Relationship Id="rId34" Type="http://schemas.openxmlformats.org/officeDocument/2006/relationships/hyperlink" Target="https://rosstat.gov.ru/storage/mediabank/mal_pred_2022.pdf" TargetMode="External"/><Relationship Id="rId42" Type="http://schemas.openxmlformats.org/officeDocument/2006/relationships/hyperlink" Target="https://corpmsp.ru/to-business/obespechenie-kreditov-zaymov/zontichnye-poruchitelstva/" TargetMode="External"/><Relationship Id="rId47" Type="http://schemas.openxmlformats.org/officeDocument/2006/relationships/hyperlink" Target="https://corpmsp.ru/about/press/news/novosti-korporatsii/korporatsiya-msp-zapustila-novyy-produkt-lgotnogo-lizinga-oborudovaniya-dlya-proizvodstvennykh-msp/"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consultant.ru/document/cons_doc_LAW_22142/" TargetMode="External"/><Relationship Id="rId29" Type="http://schemas.openxmlformats.org/officeDocument/2006/relationships/hyperlink" Target="https://www.economy.gov.ru/material/news/minekonomrazvitiya_v_2025_godu_biznes_poluchil_podderzhku_pochti_na_1_trln_rubley.html" TargetMode="External"/><Relationship Id="rId11" Type="http://schemas.openxmlformats.org/officeDocument/2006/relationships/image" Target="media/image7.png"/><Relationship Id="rId24" Type="http://schemas.openxmlformats.org/officeDocument/2006/relationships/hyperlink" Target="https://www.nalog.gov.ru/rn77/related_activities/regbusiness/" TargetMode="External"/><Relationship Id="rId32" Type="http://schemas.openxmlformats.org/officeDocument/2006/relationships/hyperlink" Target="https://www.cbr.ru/ec_research/mb/bulletin_26-02/" TargetMode="External"/><Relationship Id="rId37" Type="http://schemas.openxmlformats.org/officeDocument/2006/relationships/hyperlink" Target="https://rosstat.gov.ru/folder/313/document/277380" TargetMode="External"/><Relationship Id="rId40" Type="http://schemas.openxmlformats.org/officeDocument/2006/relationships/hyperlink" Target="https://xn--90aifddrld7a.xn--p1ai/" TargetMode="External"/><Relationship Id="rId45" Type="http://schemas.openxmlformats.org/officeDocument/2006/relationships/hyperlink" Target="https://economy.gov.ru/material/news/pochti_350_tysyach_predprinimateley_poluchili_430_tysyach_uslug_centrov_moy_biznes_v_2025_godu.html" TargetMode="External"/><Relationship Id="rId5" Type="http://schemas.openxmlformats.org/officeDocument/2006/relationships/image" Target="media/image1.png"/><Relationship Id="rId15" Type="http://schemas.openxmlformats.org/officeDocument/2006/relationships/hyperlink" Target="https://www.consultant.ru/document/cons_doc_LAW_52144/" TargetMode="External"/><Relationship Id="rId23" Type="http://schemas.openxmlformats.org/officeDocument/2006/relationships/hyperlink" Target="https://www.veb.ru/common/upload/files/veb/invest/rec1.pdf" TargetMode="External"/><Relationship Id="rId28" Type="http://schemas.openxmlformats.org/officeDocument/2006/relationships/hyperlink" Target="https://www.gd.ru/news/22171-mashinostroitelnye-msp-zarabotali-46-trln-rub-za-2024-god" TargetMode="External"/><Relationship Id="rId36" Type="http://schemas.openxmlformats.org/officeDocument/2006/relationships/hyperlink" Target="https://rosstat.gov.ru/storage/mediabank/osn-12-2025.pdf"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www.consultant.ru/document/cons_doc_LAW_122855/" TargetMode="External"/><Relationship Id="rId31" Type="http://schemas.openxmlformats.org/officeDocument/2006/relationships/hyperlink" Target="https://www.cbr.ru/press/pr/?file=20032026_133000key.htm" TargetMode="External"/><Relationship Id="rId44" Type="http://schemas.openxmlformats.org/officeDocument/2006/relationships/hyperlink" Target="https://economy.gov.ru/material/news/v_2026_godu_biznes_monogorodov_smozhet_poluchit_pochti_1_mlrd_rubley_po_novoy_lgotnoy_programme_kreditovaniya.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veb.ru/common/upload/files/veb/invest/rec3.pdf" TargetMode="External"/><Relationship Id="rId27" Type="http://schemas.openxmlformats.org/officeDocument/2006/relationships/hyperlink" Target="https://minfin.gov.ru/ru/press-center/?id_4=40199-v_2025_godu_obem_goszakupok_u_malogo_i_srednego_biznesa_prevysil_95_trln_rublei" TargetMode="External"/><Relationship Id="rId30" Type="http://schemas.openxmlformats.org/officeDocument/2006/relationships/hyperlink" Target="https://www.silver.ru/news/549933/" TargetMode="External"/><Relationship Id="rId35" Type="http://schemas.openxmlformats.org/officeDocument/2006/relationships/hyperlink" Target="https://rosstat.gov.ru/statistics/accounts" TargetMode="External"/><Relationship Id="rId43" Type="http://schemas.openxmlformats.org/officeDocument/2006/relationships/hyperlink" Target="https://corpmsp.ru/about/press/news/novosti-korporatsii/maksim-reshetnikov-v-2026-godu-malyy-i-sredniy-biznes-smozhet-privlech-okolo-900-mlrd-rubley-/" TargetMode="External"/><Relationship Id="rId48" Type="http://schemas.openxmlformats.org/officeDocument/2006/relationships/hyperlink" Target="https://corpmsp.ru/about/press/news/novosti-korporatsii/bolee-300-mln-rubley-vyplatili-goszakazchiki-msp-postavshchikam-po-itogam-raboty-shtaba-po-neplatezh/"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consultant.ru/document/cons_doc_LAW_28165/d29da7b903e5cc351ee08a2f10414ccee3c12bad/" TargetMode="External"/><Relationship Id="rId25" Type="http://schemas.openxmlformats.org/officeDocument/2006/relationships/hyperlink" Target="https://rmsp.nalog.ru/statistics2.html" TargetMode="External"/><Relationship Id="rId33" Type="http://schemas.openxmlformats.org/officeDocument/2006/relationships/hyperlink" Target="https://rosstat.gov.ru/storage/mediabank/Mal_pred_2024.pdf" TargetMode="External"/><Relationship Id="rId38" Type="http://schemas.openxmlformats.org/officeDocument/2006/relationships/hyperlink" Target="https://rosstat.gov.ru/folder/313/document/281270" TargetMode="External"/><Relationship Id="rId46" Type="http://schemas.openxmlformats.org/officeDocument/2006/relationships/hyperlink" Target="https://corpmsp.ru/to-business/sales/dostup-k-zakupkam-krupnykh-kompaniy/" TargetMode="External"/><Relationship Id="rId20" Type="http://schemas.openxmlformats.org/officeDocument/2006/relationships/hyperlink" Target="https://www.consultant.ru/document/cons_doc_LAW_173119/" TargetMode="External"/><Relationship Id="rId41" Type="http://schemas.openxmlformats.org/officeDocument/2006/relationships/hyperlink" Target="https://corpmsp.ru/to-business/lizingovaya-podderzhka/" TargetMode="External"/><Relationship Id="rId1" Type="http://schemas.openxmlformats.org/officeDocument/2006/relationships/numbering" Target="numbering.xml"/><Relationship Id="rId6" Type="http://schemas.openxmlformats.org/officeDocument/2006/relationships/image" Target="media/image2.png"/><Relationship Id="rId51" Type="http://schemas.openxmlformats.org/officeDocument/2006/relationships/image" Target="media/image11.png"/><Relationship Id="rId52" Type="http://schemas.openxmlformats.org/officeDocument/2006/relationships/image" Target="media/image12.png"/><Relationship Id="rId53" Type="http://schemas.openxmlformats.org/officeDocument/2006/relationships/image" Target="media/image13.png"/><Relationship Id="rId54" Type="http://schemas.openxmlformats.org/officeDocument/2006/relationships/image" Target="media/image14.png"/><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image" Target="media/image23.png"/><Relationship Id="rId64" Type="http://schemas.openxmlformats.org/officeDocument/2006/relationships/image" Target="media/image24.png"/><Relationship Id="rId65" Type="http://schemas.openxmlformats.org/officeDocument/2006/relationships/image" Target="media/image25.png"/><Relationship Id="rId66" Type="http://schemas.openxmlformats.org/officeDocument/2006/relationships/image" Target="media/image26.png"/><Relationship Id="rId67" Type="http://schemas.openxmlformats.org/officeDocument/2006/relationships/image" Target="media/image27.png"/><Relationship Id="rId68" Type="http://schemas.openxmlformats.org/officeDocument/2006/relationships/image" Target="media/image28.png"/><Relationship Id="rId69" Type="http://schemas.openxmlformats.org/officeDocument/2006/relationships/image" Target="media/image29.png"/><Relationship Id="rId70" Type="http://schemas.openxmlformats.org/officeDocument/2006/relationships/image" Target="media/image30.png"/><Relationship Id="rId71" Type="http://schemas.openxmlformats.org/officeDocument/2006/relationships/image" Target="media/image31.png"/><Relationship Id="rId72" Type="http://schemas.openxmlformats.org/officeDocument/2006/relationships/image" Target="media/image32.png"/><Relationship Id="rId73" Type="http://schemas.openxmlformats.org/officeDocument/2006/relationships/image" Target="media/image33.png"/><Relationship Id="rId74" Type="http://schemas.openxmlformats.org/officeDocument/2006/relationships/image" Target="media/image34.png"/><Relationship Id="rId75" Type="http://schemas.openxmlformats.org/officeDocument/2006/relationships/image" Target="media/image35.png"/><Relationship Id="rId76" Type="http://schemas.openxmlformats.org/officeDocument/2006/relationships/image" Target="media/image36.png"/><Relationship Id="rId77" Type="http://schemas.openxmlformats.org/officeDocument/2006/relationships/image" Target="media/image37.png"/><Relationship Id="rId78" Type="http://schemas.openxmlformats.org/officeDocument/2006/relationships/image" Target="media/image38.png"/><Relationship Id="rId79" Type="http://schemas.openxmlformats.org/officeDocument/2006/relationships/image" Target="media/image3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Liberation Serif"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Liberation Serif"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88</Pages>
  <Words>20673</Words>
  <Characters>117841</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Полина</dc:creator>
  <cp:keywords/>
  <dc:description/>
  <cp:lastModifiedBy>Полина</cp:lastModifiedBy>
  <cp:revision>88</cp:revision>
  <dcterms:created xsi:type="dcterms:W3CDTF">2026-04-14T14:49:00Z</dcterms:created>
  <dcterms:modified xsi:type="dcterms:W3CDTF">2026-04-15T11:53:00Z</dcterms:modified>
</cp:coreProperties>
</file>