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C63352" w14:textId="3539E668" w:rsidR="00EE5BAA" w:rsidRDefault="001317D7" w:rsidP="001317D7">
      <w:pPr>
        <w:jc w:val="center"/>
        <w:rPr>
          <w:b/>
          <w:bCs/>
          <w:sz w:val="32"/>
          <w:szCs w:val="32"/>
        </w:rPr>
      </w:pPr>
      <w:r w:rsidRPr="001317D7">
        <w:rPr>
          <w:b/>
          <w:bCs/>
          <w:sz w:val="32"/>
          <w:szCs w:val="32"/>
        </w:rPr>
        <w:t>CSEN 272 Web Search and Information Retrieval</w:t>
      </w:r>
    </w:p>
    <w:p w14:paraId="360617FD" w14:textId="6B013904" w:rsidR="001317D7" w:rsidRDefault="001317D7" w:rsidP="001317D7">
      <w:pPr>
        <w:jc w:val="center"/>
        <w:rPr>
          <w:b/>
          <w:bCs/>
          <w:sz w:val="32"/>
          <w:szCs w:val="32"/>
        </w:rPr>
      </w:pPr>
      <w:r w:rsidRPr="001317D7">
        <w:rPr>
          <w:b/>
          <w:bCs/>
          <w:sz w:val="32"/>
          <w:szCs w:val="32"/>
        </w:rPr>
        <w:t>Project 1</w:t>
      </w:r>
      <w:r>
        <w:rPr>
          <w:b/>
          <w:bCs/>
          <w:sz w:val="32"/>
          <w:szCs w:val="32"/>
        </w:rPr>
        <w:t xml:space="preserve"> Report</w:t>
      </w:r>
    </w:p>
    <w:p w14:paraId="648FA385" w14:textId="4269C86D" w:rsidR="001317D7" w:rsidRPr="00C56D82" w:rsidRDefault="00E579A9" w:rsidP="00E579A9">
      <w:pPr>
        <w:jc w:val="center"/>
        <w:rPr>
          <w:b/>
          <w:bCs/>
          <w:sz w:val="28"/>
          <w:szCs w:val="28"/>
        </w:rPr>
      </w:pPr>
      <w:r w:rsidRPr="00C56D82">
        <w:rPr>
          <w:b/>
          <w:bCs/>
          <w:sz w:val="28"/>
          <w:szCs w:val="28"/>
        </w:rPr>
        <w:t xml:space="preserve">Samuel </w:t>
      </w:r>
      <w:r w:rsidR="00C56D82" w:rsidRPr="00C56D82">
        <w:rPr>
          <w:b/>
          <w:bCs/>
          <w:sz w:val="28"/>
          <w:szCs w:val="28"/>
        </w:rPr>
        <w:t>Karumanchi (</w:t>
      </w:r>
      <w:r w:rsidRPr="00C56D82">
        <w:rPr>
          <w:b/>
          <w:bCs/>
          <w:sz w:val="28"/>
          <w:szCs w:val="28"/>
        </w:rPr>
        <w:t>SCU ID:07700009611)</w:t>
      </w:r>
    </w:p>
    <w:p w14:paraId="732DB7A7" w14:textId="2E22DCCE" w:rsidR="001317D7" w:rsidRDefault="001317D7" w:rsidP="001317D7">
      <w:pPr>
        <w:rPr>
          <w:sz w:val="24"/>
          <w:szCs w:val="24"/>
        </w:rPr>
      </w:pPr>
      <w:r>
        <w:rPr>
          <w:b/>
          <w:bCs/>
          <w:sz w:val="24"/>
          <w:szCs w:val="24"/>
        </w:rPr>
        <w:t xml:space="preserve">Aim: </w:t>
      </w:r>
      <w:r>
        <w:rPr>
          <w:sz w:val="24"/>
          <w:szCs w:val="24"/>
        </w:rPr>
        <w:t>I</w:t>
      </w:r>
      <w:r w:rsidRPr="001317D7">
        <w:rPr>
          <w:sz w:val="24"/>
          <w:szCs w:val="24"/>
        </w:rPr>
        <w:t>mplement</w:t>
      </w:r>
      <w:r>
        <w:rPr>
          <w:sz w:val="24"/>
          <w:szCs w:val="24"/>
        </w:rPr>
        <w:t>ing</w:t>
      </w:r>
      <w:r w:rsidRPr="001317D7">
        <w:rPr>
          <w:sz w:val="24"/>
          <w:szCs w:val="24"/>
        </w:rPr>
        <w:t xml:space="preserve"> the PageRank algorithm used for ranking webpages</w:t>
      </w:r>
      <w:r w:rsidR="00A010F5">
        <w:rPr>
          <w:sz w:val="24"/>
          <w:szCs w:val="24"/>
        </w:rPr>
        <w:t xml:space="preserve"> and analyzing the results of the algorithm by varying its parameters.</w:t>
      </w:r>
    </w:p>
    <w:p w14:paraId="305CC720" w14:textId="77777777" w:rsidR="00A010F5" w:rsidRPr="00A010F5" w:rsidRDefault="00A010F5" w:rsidP="00A010F5">
      <w:pPr>
        <w:rPr>
          <w:sz w:val="24"/>
          <w:szCs w:val="24"/>
        </w:rPr>
      </w:pPr>
      <w:r w:rsidRPr="00A010F5">
        <w:rPr>
          <w:b/>
          <w:bCs/>
          <w:sz w:val="24"/>
          <w:szCs w:val="24"/>
        </w:rPr>
        <w:t>Observations on PageRank with Varying Damping Factor (d)</w:t>
      </w:r>
    </w:p>
    <w:p w14:paraId="49415F7D" w14:textId="7DD8E25D" w:rsidR="00A010F5" w:rsidRPr="00A010F5" w:rsidRDefault="00A010F5" w:rsidP="00A010F5">
      <w:pPr>
        <w:rPr>
          <w:sz w:val="24"/>
          <w:szCs w:val="24"/>
        </w:rPr>
      </w:pPr>
      <w:r w:rsidRPr="00A010F5">
        <w:rPr>
          <w:b/>
          <w:bCs/>
          <w:sz w:val="24"/>
          <w:szCs w:val="24"/>
        </w:rPr>
        <w:t>Convergence Criterion and Runtime Analysis</w:t>
      </w:r>
    </w:p>
    <w:p w14:paraId="32076624" w14:textId="77777777" w:rsidR="00A010F5" w:rsidRPr="00A010F5" w:rsidRDefault="00A010F5" w:rsidP="00A010F5">
      <w:pPr>
        <w:rPr>
          <w:sz w:val="24"/>
          <w:szCs w:val="24"/>
        </w:rPr>
      </w:pPr>
      <w:r w:rsidRPr="00A010F5">
        <w:rPr>
          <w:sz w:val="24"/>
          <w:szCs w:val="24"/>
        </w:rPr>
        <w:t>When the L1 norm difference between iterations is less than 1e-6, the PageRank algorithm converges. The findings demonstrated that a slower rate of convergence was associated with larger damping factor (d) values. The algorithm took fewer iterations to converge when d was set to 0.75 than when d was set to 0.95. This is due to the fact that a smaller damping factor raises the likelihood of teleportation, which more evenly distributes ranks and expedites stability. Higher damping values, on the other hand, make the algorithm more dependent on link topologies, which slows convergence as updates spread more slowly throughout the network.</w:t>
      </w:r>
    </w:p>
    <w:p w14:paraId="56381DF4" w14:textId="77777777" w:rsidR="00A010F5" w:rsidRPr="00A010F5" w:rsidRDefault="00A010F5" w:rsidP="00A010F5">
      <w:pPr>
        <w:rPr>
          <w:sz w:val="24"/>
          <w:szCs w:val="24"/>
        </w:rPr>
      </w:pPr>
      <w:r w:rsidRPr="00A010F5">
        <w:rPr>
          <w:b/>
          <w:bCs/>
          <w:sz w:val="24"/>
          <w:szCs w:val="24"/>
        </w:rPr>
        <w:t>Changes in Top-Ranked Pages</w:t>
      </w:r>
    </w:p>
    <w:p w14:paraId="13A4DD07" w14:textId="77777777" w:rsidR="00A010F5" w:rsidRPr="00A010F5" w:rsidRDefault="00A010F5" w:rsidP="00A010F5">
      <w:pPr>
        <w:rPr>
          <w:sz w:val="24"/>
          <w:szCs w:val="24"/>
        </w:rPr>
      </w:pPr>
      <w:r w:rsidRPr="00A010F5">
        <w:rPr>
          <w:sz w:val="24"/>
          <w:szCs w:val="24"/>
        </w:rPr>
        <w:t>Across a range of d values, the top-ranked pages stayed largely stable. Random teleportation, however, had a greater effect for lower values of d, which led to some lower-linked pages ranking somewhat higher than anticipated. On the other hand, pages with more inbound links were given preference by the algorithm when d was raised, which further enhanced their dominance in the ranks. This illustrates that while lower values add more unpredictability to the ranking process, greater damping factors emphasize the significance of robust connection structures.</w:t>
      </w:r>
    </w:p>
    <w:p w14:paraId="59569946" w14:textId="77777777" w:rsidR="00A010F5" w:rsidRPr="00A010F5" w:rsidRDefault="00A010F5" w:rsidP="00A010F5">
      <w:pPr>
        <w:rPr>
          <w:sz w:val="24"/>
          <w:szCs w:val="24"/>
        </w:rPr>
      </w:pPr>
      <w:r w:rsidRPr="00A010F5">
        <w:rPr>
          <w:b/>
          <w:bCs/>
          <w:sz w:val="24"/>
          <w:szCs w:val="24"/>
        </w:rPr>
        <w:t>Impact on Overall PageRank Distribution</w:t>
      </w:r>
    </w:p>
    <w:p w14:paraId="42ED6ACC" w14:textId="77777777" w:rsidR="00A010F5" w:rsidRPr="00A010F5" w:rsidRDefault="00A010F5" w:rsidP="00A010F5">
      <w:pPr>
        <w:rPr>
          <w:sz w:val="24"/>
          <w:szCs w:val="24"/>
        </w:rPr>
      </w:pPr>
      <w:r w:rsidRPr="00A010F5">
        <w:rPr>
          <w:sz w:val="24"/>
          <w:szCs w:val="24"/>
        </w:rPr>
        <w:t>A tiny group of highly connected pages received noticeably higher scores as d rose, indicating that the PageRank values were more biased. There was less variation between pages and a more balanced rank distribution when d was set to 0.75. This implies that teleportation has a greater influence on page significance for lower d values. Higher d values cause the algorithm to more properly represent the link structure, giving well-connected pages much higher weights while devaluing less-linked ones.</w:t>
      </w:r>
    </w:p>
    <w:p w14:paraId="666B7A06" w14:textId="143C64D9" w:rsidR="00A010F5" w:rsidRDefault="00F55CA2" w:rsidP="001317D7">
      <w:pPr>
        <w:rPr>
          <w:b/>
          <w:bCs/>
          <w:sz w:val="24"/>
          <w:szCs w:val="24"/>
        </w:rPr>
      </w:pPr>
      <w:r>
        <w:rPr>
          <w:b/>
          <w:bCs/>
          <w:sz w:val="24"/>
          <w:szCs w:val="24"/>
        </w:rPr>
        <w:t>Running the Code</w:t>
      </w:r>
    </w:p>
    <w:p w14:paraId="4861C9DC" w14:textId="6AFBC103" w:rsidR="00F55CA2" w:rsidRPr="00F55CA2" w:rsidRDefault="00F55CA2" w:rsidP="001317D7">
      <w:pPr>
        <w:rPr>
          <w:sz w:val="24"/>
          <w:szCs w:val="24"/>
        </w:rPr>
      </w:pPr>
      <w:r w:rsidRPr="00F55CA2">
        <w:rPr>
          <w:sz w:val="24"/>
          <w:szCs w:val="24"/>
        </w:rPr>
        <w:t>P</w:t>
      </w:r>
      <w:r>
        <w:rPr>
          <w:sz w:val="24"/>
          <w:szCs w:val="24"/>
        </w:rPr>
        <w:t>roject 1 Code</w:t>
      </w:r>
      <w:r w:rsidRPr="00F55CA2">
        <w:rPr>
          <w:sz w:val="24"/>
          <w:szCs w:val="24"/>
        </w:rPr>
        <w:t>.py input.txt d &gt; output.txt</w:t>
      </w:r>
    </w:p>
    <w:sectPr w:rsidR="00F55CA2" w:rsidRPr="00F55C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7D7"/>
    <w:rsid w:val="001225C2"/>
    <w:rsid w:val="001317D7"/>
    <w:rsid w:val="003D2F36"/>
    <w:rsid w:val="004B69B7"/>
    <w:rsid w:val="006B10BB"/>
    <w:rsid w:val="00A010F5"/>
    <w:rsid w:val="00C56D82"/>
    <w:rsid w:val="00E579A9"/>
    <w:rsid w:val="00EE5BAA"/>
    <w:rsid w:val="00F55C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13044"/>
  <w15:chartTrackingRefBased/>
  <w15:docId w15:val="{B0C17418-0917-4EDA-B561-0CCD1F0CA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17D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317D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317D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317D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317D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317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17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17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17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7D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317D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317D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317D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317D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317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17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17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17D7"/>
    <w:rPr>
      <w:rFonts w:eastAsiaTheme="majorEastAsia" w:cstheme="majorBidi"/>
      <w:color w:val="272727" w:themeColor="text1" w:themeTint="D8"/>
    </w:rPr>
  </w:style>
  <w:style w:type="paragraph" w:styleId="Title">
    <w:name w:val="Title"/>
    <w:basedOn w:val="Normal"/>
    <w:next w:val="Normal"/>
    <w:link w:val="TitleChar"/>
    <w:uiPriority w:val="10"/>
    <w:qFormat/>
    <w:rsid w:val="001317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17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17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17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17D7"/>
    <w:pPr>
      <w:spacing w:before="160"/>
      <w:jc w:val="center"/>
    </w:pPr>
    <w:rPr>
      <w:i/>
      <w:iCs/>
      <w:color w:val="404040" w:themeColor="text1" w:themeTint="BF"/>
    </w:rPr>
  </w:style>
  <w:style w:type="character" w:customStyle="1" w:styleId="QuoteChar">
    <w:name w:val="Quote Char"/>
    <w:basedOn w:val="DefaultParagraphFont"/>
    <w:link w:val="Quote"/>
    <w:uiPriority w:val="29"/>
    <w:rsid w:val="001317D7"/>
    <w:rPr>
      <w:i/>
      <w:iCs/>
      <w:color w:val="404040" w:themeColor="text1" w:themeTint="BF"/>
    </w:rPr>
  </w:style>
  <w:style w:type="paragraph" w:styleId="ListParagraph">
    <w:name w:val="List Paragraph"/>
    <w:basedOn w:val="Normal"/>
    <w:uiPriority w:val="34"/>
    <w:qFormat/>
    <w:rsid w:val="001317D7"/>
    <w:pPr>
      <w:ind w:left="720"/>
      <w:contextualSpacing/>
    </w:pPr>
  </w:style>
  <w:style w:type="character" w:styleId="IntenseEmphasis">
    <w:name w:val="Intense Emphasis"/>
    <w:basedOn w:val="DefaultParagraphFont"/>
    <w:uiPriority w:val="21"/>
    <w:qFormat/>
    <w:rsid w:val="001317D7"/>
    <w:rPr>
      <w:i/>
      <w:iCs/>
      <w:color w:val="2F5496" w:themeColor="accent1" w:themeShade="BF"/>
    </w:rPr>
  </w:style>
  <w:style w:type="paragraph" w:styleId="IntenseQuote">
    <w:name w:val="Intense Quote"/>
    <w:basedOn w:val="Normal"/>
    <w:next w:val="Normal"/>
    <w:link w:val="IntenseQuoteChar"/>
    <w:uiPriority w:val="30"/>
    <w:qFormat/>
    <w:rsid w:val="001317D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317D7"/>
    <w:rPr>
      <w:i/>
      <w:iCs/>
      <w:color w:val="2F5496" w:themeColor="accent1" w:themeShade="BF"/>
    </w:rPr>
  </w:style>
  <w:style w:type="character" w:styleId="IntenseReference">
    <w:name w:val="Intense Reference"/>
    <w:basedOn w:val="DefaultParagraphFont"/>
    <w:uiPriority w:val="32"/>
    <w:qFormat/>
    <w:rsid w:val="001317D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716685">
      <w:bodyDiv w:val="1"/>
      <w:marLeft w:val="0"/>
      <w:marRight w:val="0"/>
      <w:marTop w:val="0"/>
      <w:marBottom w:val="0"/>
      <w:divBdr>
        <w:top w:val="none" w:sz="0" w:space="0" w:color="auto"/>
        <w:left w:val="none" w:sz="0" w:space="0" w:color="auto"/>
        <w:bottom w:val="none" w:sz="0" w:space="0" w:color="auto"/>
        <w:right w:val="none" w:sz="0" w:space="0" w:color="auto"/>
      </w:divBdr>
    </w:div>
    <w:div w:id="222252925">
      <w:bodyDiv w:val="1"/>
      <w:marLeft w:val="0"/>
      <w:marRight w:val="0"/>
      <w:marTop w:val="0"/>
      <w:marBottom w:val="0"/>
      <w:divBdr>
        <w:top w:val="none" w:sz="0" w:space="0" w:color="auto"/>
        <w:left w:val="none" w:sz="0" w:space="0" w:color="auto"/>
        <w:bottom w:val="none" w:sz="0" w:space="0" w:color="auto"/>
        <w:right w:val="none" w:sz="0" w:space="0" w:color="auto"/>
      </w:divBdr>
    </w:div>
    <w:div w:id="247424322">
      <w:bodyDiv w:val="1"/>
      <w:marLeft w:val="0"/>
      <w:marRight w:val="0"/>
      <w:marTop w:val="0"/>
      <w:marBottom w:val="0"/>
      <w:divBdr>
        <w:top w:val="none" w:sz="0" w:space="0" w:color="auto"/>
        <w:left w:val="none" w:sz="0" w:space="0" w:color="auto"/>
        <w:bottom w:val="none" w:sz="0" w:space="0" w:color="auto"/>
        <w:right w:val="none" w:sz="0" w:space="0" w:color="auto"/>
      </w:divBdr>
    </w:div>
    <w:div w:id="290331106">
      <w:bodyDiv w:val="1"/>
      <w:marLeft w:val="0"/>
      <w:marRight w:val="0"/>
      <w:marTop w:val="0"/>
      <w:marBottom w:val="0"/>
      <w:divBdr>
        <w:top w:val="none" w:sz="0" w:space="0" w:color="auto"/>
        <w:left w:val="none" w:sz="0" w:space="0" w:color="auto"/>
        <w:bottom w:val="none" w:sz="0" w:space="0" w:color="auto"/>
        <w:right w:val="none" w:sz="0" w:space="0" w:color="auto"/>
      </w:divBdr>
    </w:div>
    <w:div w:id="320930895">
      <w:bodyDiv w:val="1"/>
      <w:marLeft w:val="0"/>
      <w:marRight w:val="0"/>
      <w:marTop w:val="0"/>
      <w:marBottom w:val="0"/>
      <w:divBdr>
        <w:top w:val="none" w:sz="0" w:space="0" w:color="auto"/>
        <w:left w:val="none" w:sz="0" w:space="0" w:color="auto"/>
        <w:bottom w:val="none" w:sz="0" w:space="0" w:color="auto"/>
        <w:right w:val="none" w:sz="0" w:space="0" w:color="auto"/>
      </w:divBdr>
    </w:div>
    <w:div w:id="354767174">
      <w:bodyDiv w:val="1"/>
      <w:marLeft w:val="0"/>
      <w:marRight w:val="0"/>
      <w:marTop w:val="0"/>
      <w:marBottom w:val="0"/>
      <w:divBdr>
        <w:top w:val="none" w:sz="0" w:space="0" w:color="auto"/>
        <w:left w:val="none" w:sz="0" w:space="0" w:color="auto"/>
        <w:bottom w:val="none" w:sz="0" w:space="0" w:color="auto"/>
        <w:right w:val="none" w:sz="0" w:space="0" w:color="auto"/>
      </w:divBdr>
    </w:div>
    <w:div w:id="363556443">
      <w:bodyDiv w:val="1"/>
      <w:marLeft w:val="0"/>
      <w:marRight w:val="0"/>
      <w:marTop w:val="0"/>
      <w:marBottom w:val="0"/>
      <w:divBdr>
        <w:top w:val="none" w:sz="0" w:space="0" w:color="auto"/>
        <w:left w:val="none" w:sz="0" w:space="0" w:color="auto"/>
        <w:bottom w:val="none" w:sz="0" w:space="0" w:color="auto"/>
        <w:right w:val="none" w:sz="0" w:space="0" w:color="auto"/>
      </w:divBdr>
    </w:div>
    <w:div w:id="405037912">
      <w:bodyDiv w:val="1"/>
      <w:marLeft w:val="0"/>
      <w:marRight w:val="0"/>
      <w:marTop w:val="0"/>
      <w:marBottom w:val="0"/>
      <w:divBdr>
        <w:top w:val="none" w:sz="0" w:space="0" w:color="auto"/>
        <w:left w:val="none" w:sz="0" w:space="0" w:color="auto"/>
        <w:bottom w:val="none" w:sz="0" w:space="0" w:color="auto"/>
        <w:right w:val="none" w:sz="0" w:space="0" w:color="auto"/>
      </w:divBdr>
    </w:div>
    <w:div w:id="430903663">
      <w:bodyDiv w:val="1"/>
      <w:marLeft w:val="0"/>
      <w:marRight w:val="0"/>
      <w:marTop w:val="0"/>
      <w:marBottom w:val="0"/>
      <w:divBdr>
        <w:top w:val="none" w:sz="0" w:space="0" w:color="auto"/>
        <w:left w:val="none" w:sz="0" w:space="0" w:color="auto"/>
        <w:bottom w:val="none" w:sz="0" w:space="0" w:color="auto"/>
        <w:right w:val="none" w:sz="0" w:space="0" w:color="auto"/>
      </w:divBdr>
    </w:div>
    <w:div w:id="572469486">
      <w:bodyDiv w:val="1"/>
      <w:marLeft w:val="0"/>
      <w:marRight w:val="0"/>
      <w:marTop w:val="0"/>
      <w:marBottom w:val="0"/>
      <w:divBdr>
        <w:top w:val="none" w:sz="0" w:space="0" w:color="auto"/>
        <w:left w:val="none" w:sz="0" w:space="0" w:color="auto"/>
        <w:bottom w:val="none" w:sz="0" w:space="0" w:color="auto"/>
        <w:right w:val="none" w:sz="0" w:space="0" w:color="auto"/>
      </w:divBdr>
    </w:div>
    <w:div w:id="665787031">
      <w:bodyDiv w:val="1"/>
      <w:marLeft w:val="0"/>
      <w:marRight w:val="0"/>
      <w:marTop w:val="0"/>
      <w:marBottom w:val="0"/>
      <w:divBdr>
        <w:top w:val="none" w:sz="0" w:space="0" w:color="auto"/>
        <w:left w:val="none" w:sz="0" w:space="0" w:color="auto"/>
        <w:bottom w:val="none" w:sz="0" w:space="0" w:color="auto"/>
        <w:right w:val="none" w:sz="0" w:space="0" w:color="auto"/>
      </w:divBdr>
    </w:div>
    <w:div w:id="716245626">
      <w:bodyDiv w:val="1"/>
      <w:marLeft w:val="0"/>
      <w:marRight w:val="0"/>
      <w:marTop w:val="0"/>
      <w:marBottom w:val="0"/>
      <w:divBdr>
        <w:top w:val="none" w:sz="0" w:space="0" w:color="auto"/>
        <w:left w:val="none" w:sz="0" w:space="0" w:color="auto"/>
        <w:bottom w:val="none" w:sz="0" w:space="0" w:color="auto"/>
        <w:right w:val="none" w:sz="0" w:space="0" w:color="auto"/>
      </w:divBdr>
    </w:div>
    <w:div w:id="807892614">
      <w:bodyDiv w:val="1"/>
      <w:marLeft w:val="0"/>
      <w:marRight w:val="0"/>
      <w:marTop w:val="0"/>
      <w:marBottom w:val="0"/>
      <w:divBdr>
        <w:top w:val="none" w:sz="0" w:space="0" w:color="auto"/>
        <w:left w:val="none" w:sz="0" w:space="0" w:color="auto"/>
        <w:bottom w:val="none" w:sz="0" w:space="0" w:color="auto"/>
        <w:right w:val="none" w:sz="0" w:space="0" w:color="auto"/>
      </w:divBdr>
    </w:div>
    <w:div w:id="1077871177">
      <w:bodyDiv w:val="1"/>
      <w:marLeft w:val="0"/>
      <w:marRight w:val="0"/>
      <w:marTop w:val="0"/>
      <w:marBottom w:val="0"/>
      <w:divBdr>
        <w:top w:val="none" w:sz="0" w:space="0" w:color="auto"/>
        <w:left w:val="none" w:sz="0" w:space="0" w:color="auto"/>
        <w:bottom w:val="none" w:sz="0" w:space="0" w:color="auto"/>
        <w:right w:val="none" w:sz="0" w:space="0" w:color="auto"/>
      </w:divBdr>
    </w:div>
    <w:div w:id="1126392193">
      <w:bodyDiv w:val="1"/>
      <w:marLeft w:val="0"/>
      <w:marRight w:val="0"/>
      <w:marTop w:val="0"/>
      <w:marBottom w:val="0"/>
      <w:divBdr>
        <w:top w:val="none" w:sz="0" w:space="0" w:color="auto"/>
        <w:left w:val="none" w:sz="0" w:space="0" w:color="auto"/>
        <w:bottom w:val="none" w:sz="0" w:space="0" w:color="auto"/>
        <w:right w:val="none" w:sz="0" w:space="0" w:color="auto"/>
      </w:divBdr>
    </w:div>
    <w:div w:id="1312783479">
      <w:bodyDiv w:val="1"/>
      <w:marLeft w:val="0"/>
      <w:marRight w:val="0"/>
      <w:marTop w:val="0"/>
      <w:marBottom w:val="0"/>
      <w:divBdr>
        <w:top w:val="none" w:sz="0" w:space="0" w:color="auto"/>
        <w:left w:val="none" w:sz="0" w:space="0" w:color="auto"/>
        <w:bottom w:val="none" w:sz="0" w:space="0" w:color="auto"/>
        <w:right w:val="none" w:sz="0" w:space="0" w:color="auto"/>
      </w:divBdr>
    </w:div>
    <w:div w:id="1414430713">
      <w:bodyDiv w:val="1"/>
      <w:marLeft w:val="0"/>
      <w:marRight w:val="0"/>
      <w:marTop w:val="0"/>
      <w:marBottom w:val="0"/>
      <w:divBdr>
        <w:top w:val="none" w:sz="0" w:space="0" w:color="auto"/>
        <w:left w:val="none" w:sz="0" w:space="0" w:color="auto"/>
        <w:bottom w:val="none" w:sz="0" w:space="0" w:color="auto"/>
        <w:right w:val="none" w:sz="0" w:space="0" w:color="auto"/>
      </w:divBdr>
    </w:div>
    <w:div w:id="1722973864">
      <w:bodyDiv w:val="1"/>
      <w:marLeft w:val="0"/>
      <w:marRight w:val="0"/>
      <w:marTop w:val="0"/>
      <w:marBottom w:val="0"/>
      <w:divBdr>
        <w:top w:val="none" w:sz="0" w:space="0" w:color="auto"/>
        <w:left w:val="none" w:sz="0" w:space="0" w:color="auto"/>
        <w:bottom w:val="none" w:sz="0" w:space="0" w:color="auto"/>
        <w:right w:val="none" w:sz="0" w:space="0" w:color="auto"/>
      </w:divBdr>
    </w:div>
    <w:div w:id="2097750352">
      <w:bodyDiv w:val="1"/>
      <w:marLeft w:val="0"/>
      <w:marRight w:val="0"/>
      <w:marTop w:val="0"/>
      <w:marBottom w:val="0"/>
      <w:divBdr>
        <w:top w:val="none" w:sz="0" w:space="0" w:color="auto"/>
        <w:left w:val="none" w:sz="0" w:space="0" w:color="auto"/>
        <w:bottom w:val="none" w:sz="0" w:space="0" w:color="auto"/>
        <w:right w:val="none" w:sz="0" w:space="0" w:color="auto"/>
      </w:divBdr>
    </w:div>
    <w:div w:id="2122450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324</Words>
  <Characters>1848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Karumanchi</dc:creator>
  <cp:keywords/>
  <dc:description/>
  <cp:lastModifiedBy>Samuel Karumanchi</cp:lastModifiedBy>
  <cp:revision>4</cp:revision>
  <dcterms:created xsi:type="dcterms:W3CDTF">2025-02-18T22:22:00Z</dcterms:created>
  <dcterms:modified xsi:type="dcterms:W3CDTF">2025-02-18T22:47:00Z</dcterms:modified>
</cp:coreProperties>
</file>