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F409D" w14:textId="77777777" w:rsidR="00E7503F" w:rsidRPr="00F251CC" w:rsidRDefault="00E7503F" w:rsidP="00E7503F">
      <w:pPr>
        <w:rPr>
          <w:b/>
          <w:sz w:val="24"/>
          <w:szCs w:val="24"/>
        </w:rPr>
      </w:pPr>
      <w:bookmarkStart w:id="0" w:name="_GoBack"/>
      <w:bookmarkEnd w:id="0"/>
    </w:p>
    <w:p w14:paraId="45FC4B11" w14:textId="2494C09C" w:rsidR="00E7503F" w:rsidRDefault="001C1B91" w:rsidP="001C1B9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251CC">
        <w:rPr>
          <w:rFonts w:asciiTheme="minorHAnsi" w:hAnsiTheme="minorHAnsi" w:cstheme="minorHAnsi"/>
          <w:b/>
          <w:sz w:val="24"/>
          <w:szCs w:val="24"/>
        </w:rPr>
        <w:t xml:space="preserve">Reto técnico pruebas de servicio con </w:t>
      </w:r>
      <w:proofErr w:type="spellStart"/>
      <w:r w:rsidRPr="00F251CC">
        <w:rPr>
          <w:rFonts w:asciiTheme="minorHAnsi" w:hAnsiTheme="minorHAnsi" w:cstheme="minorHAnsi"/>
          <w:b/>
          <w:sz w:val="24"/>
          <w:szCs w:val="24"/>
        </w:rPr>
        <w:t>Postman</w:t>
      </w:r>
      <w:proofErr w:type="spellEnd"/>
    </w:p>
    <w:p w14:paraId="14E2302F" w14:textId="1227ED4B" w:rsidR="00312134" w:rsidRPr="00F251CC" w:rsidRDefault="00312134" w:rsidP="00312134">
      <w:pPr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Primera parte</w:t>
      </w:r>
    </w:p>
    <w:p w14:paraId="06137ABF" w14:textId="72689B31" w:rsidR="00F251CC" w:rsidRDefault="00291542" w:rsidP="00F251CC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51CC">
        <w:rPr>
          <w:rFonts w:asciiTheme="minorHAnsi" w:hAnsiTheme="minorHAnsi" w:cstheme="minorHAnsi"/>
          <w:sz w:val="24"/>
          <w:szCs w:val="24"/>
        </w:rPr>
        <w:t>Valentin</w:t>
      </w:r>
      <w:proofErr w:type="spellEnd"/>
      <w:r w:rsidRPr="00F251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51CC">
        <w:rPr>
          <w:rFonts w:asciiTheme="minorHAnsi" w:hAnsiTheme="minorHAnsi" w:cstheme="minorHAnsi"/>
          <w:sz w:val="24"/>
          <w:szCs w:val="24"/>
        </w:rPr>
        <w:t>Despa</w:t>
      </w:r>
      <w:proofErr w:type="spellEnd"/>
      <w:r w:rsidRPr="00F251CC">
        <w:rPr>
          <w:rFonts w:asciiTheme="minorHAnsi" w:hAnsiTheme="minorHAnsi" w:cstheme="minorHAnsi"/>
          <w:sz w:val="24"/>
          <w:szCs w:val="24"/>
        </w:rPr>
        <w:t xml:space="preserve"> es un desarrollador de software que está trabajando en un proyecto, en el cual hace un servicio </w:t>
      </w:r>
      <w:proofErr w:type="spellStart"/>
      <w:r w:rsidRPr="00F251CC">
        <w:rPr>
          <w:rFonts w:asciiTheme="minorHAnsi" w:hAnsiTheme="minorHAnsi" w:cstheme="minorHAnsi"/>
          <w:sz w:val="24"/>
          <w:szCs w:val="24"/>
        </w:rPr>
        <w:t>Rest</w:t>
      </w:r>
      <w:proofErr w:type="spellEnd"/>
      <w:r w:rsidRPr="00F251CC">
        <w:rPr>
          <w:rFonts w:asciiTheme="minorHAnsi" w:hAnsiTheme="minorHAnsi" w:cstheme="minorHAnsi"/>
          <w:sz w:val="24"/>
          <w:szCs w:val="24"/>
        </w:rPr>
        <w:t xml:space="preserve">, para poder ver libros disponible, así como poder hacer </w:t>
      </w:r>
      <w:r w:rsidR="00E14469" w:rsidRPr="00F251CC">
        <w:rPr>
          <w:rFonts w:asciiTheme="minorHAnsi" w:hAnsiTheme="minorHAnsi" w:cstheme="minorHAnsi"/>
          <w:sz w:val="24"/>
          <w:szCs w:val="24"/>
        </w:rPr>
        <w:t>ordenes</w:t>
      </w:r>
      <w:r w:rsidRPr="00F251CC">
        <w:rPr>
          <w:rFonts w:asciiTheme="minorHAnsi" w:hAnsiTheme="minorHAnsi" w:cstheme="minorHAnsi"/>
          <w:sz w:val="24"/>
          <w:szCs w:val="24"/>
        </w:rPr>
        <w:t xml:space="preserve"> de libros, así como actualización de estas órdenes,  y hacer un borrado de una</w:t>
      </w:r>
      <w:r w:rsidR="00E14469" w:rsidRPr="00F251CC">
        <w:rPr>
          <w:rFonts w:asciiTheme="minorHAnsi" w:hAnsiTheme="minorHAnsi" w:cstheme="minorHAnsi"/>
          <w:sz w:val="24"/>
          <w:szCs w:val="24"/>
        </w:rPr>
        <w:t xml:space="preserve"> orden en caso de ser necesario. Por este motivo después de terminado el desarrollo del servicio el desarrollador quiere probar el correcto funcionamiento de este y para esto contrat</w:t>
      </w:r>
      <w:r w:rsidR="00F251CC" w:rsidRPr="00F251CC">
        <w:rPr>
          <w:rFonts w:asciiTheme="minorHAnsi" w:hAnsiTheme="minorHAnsi" w:cstheme="minorHAnsi"/>
          <w:sz w:val="24"/>
          <w:szCs w:val="24"/>
        </w:rPr>
        <w:t xml:space="preserve">a a la empresa </w:t>
      </w:r>
      <w:proofErr w:type="spellStart"/>
      <w:r w:rsidR="00F251CC" w:rsidRPr="00F251CC">
        <w:rPr>
          <w:rFonts w:asciiTheme="minorHAnsi" w:hAnsiTheme="minorHAnsi" w:cstheme="minorHAnsi"/>
          <w:sz w:val="24"/>
          <w:szCs w:val="24"/>
        </w:rPr>
        <w:t>Choucair</w:t>
      </w:r>
      <w:proofErr w:type="spellEnd"/>
      <w:r w:rsidR="00F251CC" w:rsidRPr="00F251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51CC" w:rsidRPr="00F251CC">
        <w:rPr>
          <w:rFonts w:asciiTheme="minorHAnsi" w:hAnsiTheme="minorHAnsi" w:cstheme="minorHAnsi"/>
          <w:sz w:val="24"/>
          <w:szCs w:val="24"/>
        </w:rPr>
        <w:t>Testing</w:t>
      </w:r>
      <w:proofErr w:type="spellEnd"/>
      <w:r w:rsidR="00F251CC">
        <w:rPr>
          <w:rFonts w:asciiTheme="minorHAnsi" w:hAnsiTheme="minorHAnsi" w:cstheme="minorHAnsi"/>
          <w:sz w:val="24"/>
          <w:szCs w:val="24"/>
        </w:rPr>
        <w:t>.</w:t>
      </w:r>
    </w:p>
    <w:p w14:paraId="3D33419B" w14:textId="77777777" w:rsidR="00F251CC" w:rsidRDefault="00F251CC" w:rsidP="00F251CC">
      <w:pPr>
        <w:rPr>
          <w:rFonts w:asciiTheme="minorHAnsi" w:hAnsiTheme="minorHAnsi" w:cstheme="minorHAnsi"/>
          <w:sz w:val="24"/>
          <w:szCs w:val="24"/>
        </w:rPr>
      </w:pPr>
    </w:p>
    <w:p w14:paraId="3313451F" w14:textId="711E6BF0" w:rsidR="00F251CC" w:rsidRDefault="00F251CC" w:rsidP="00F251CC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Por este motivo el desarrollador le proporciona a </w:t>
      </w:r>
      <w:proofErr w:type="spellStart"/>
      <w:r>
        <w:rPr>
          <w:rFonts w:asciiTheme="minorHAnsi" w:hAnsiTheme="minorHAnsi" w:cstheme="minorHAnsi"/>
          <w:sz w:val="24"/>
          <w:szCs w:val="24"/>
        </w:rPr>
        <w:t>Choucair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Testing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la documentación de la Api en el siguiente link: </w:t>
      </w:r>
      <w:hyperlink r:id="rId10" w:history="1">
        <w:r w:rsidRPr="00E85FD9">
          <w:rPr>
            <w:rStyle w:val="Hipervnculo"/>
            <w:rFonts w:asciiTheme="minorHAnsi" w:hAnsiTheme="minorHAnsi" w:cstheme="minorHAnsi"/>
            <w:sz w:val="24"/>
            <w:szCs w:val="24"/>
          </w:rPr>
          <w:t>https://github.com/vdespa/introduction-to-postman-course/blob/main/simple-books-api.md</w:t>
        </w:r>
      </w:hyperlink>
      <w:r>
        <w:rPr>
          <w:rFonts w:asciiTheme="minorHAnsi" w:hAnsiTheme="minorHAnsi" w:cstheme="minorHAnsi"/>
          <w:sz w:val="24"/>
          <w:szCs w:val="24"/>
        </w:rPr>
        <w:t>.</w:t>
      </w:r>
    </w:p>
    <w:p w14:paraId="777C282E" w14:textId="77777777" w:rsidR="00F251CC" w:rsidRDefault="00F251CC" w:rsidP="00F251CC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71FC083" w14:textId="64E4D7C3" w:rsidR="00F251CC" w:rsidRDefault="00F251CC" w:rsidP="00F251CC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Ya después de haber leído la documentación</w:t>
      </w:r>
      <w:r w:rsidR="008C67E5">
        <w:rPr>
          <w:rFonts w:asciiTheme="minorHAnsi" w:hAnsiTheme="minorHAnsi" w:cstheme="minorHAnsi"/>
          <w:sz w:val="24"/>
          <w:szCs w:val="24"/>
        </w:rPr>
        <w:t>, con el cliente</w:t>
      </w:r>
      <w:r>
        <w:rPr>
          <w:rFonts w:asciiTheme="minorHAnsi" w:hAnsiTheme="minorHAnsi" w:cstheme="minorHAnsi"/>
          <w:sz w:val="24"/>
          <w:szCs w:val="24"/>
        </w:rPr>
        <w:t xml:space="preserve"> s</w:t>
      </w:r>
      <w:r w:rsidR="008C67E5">
        <w:rPr>
          <w:rFonts w:asciiTheme="minorHAnsi" w:hAnsiTheme="minorHAnsi" w:cstheme="minorHAnsi"/>
          <w:sz w:val="24"/>
          <w:szCs w:val="24"/>
        </w:rPr>
        <w:t xml:space="preserve">e llega a un acuerdo de que las pruebas realizadas se harán en </w:t>
      </w:r>
      <w:proofErr w:type="spellStart"/>
      <w:r w:rsidR="008C67E5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="008C67E5">
        <w:rPr>
          <w:rFonts w:asciiTheme="minorHAnsi" w:hAnsiTheme="minorHAnsi" w:cstheme="minorHAnsi"/>
          <w:sz w:val="24"/>
          <w:szCs w:val="24"/>
        </w:rPr>
        <w:t xml:space="preserve">, y que deben estar organizadas en </w:t>
      </w:r>
      <w:r w:rsidR="007A5B83">
        <w:rPr>
          <w:rFonts w:asciiTheme="minorHAnsi" w:hAnsiTheme="minorHAnsi" w:cstheme="minorHAnsi"/>
          <w:sz w:val="24"/>
          <w:szCs w:val="24"/>
        </w:rPr>
        <w:t>una colección</w:t>
      </w:r>
      <w:r w:rsidR="008C67E5">
        <w:rPr>
          <w:rFonts w:asciiTheme="minorHAnsi" w:hAnsiTheme="minorHAnsi" w:cstheme="minorHAnsi"/>
          <w:sz w:val="24"/>
          <w:szCs w:val="24"/>
        </w:rPr>
        <w:t xml:space="preserve"> que </w:t>
      </w:r>
      <w:r w:rsidR="007A5B83">
        <w:rPr>
          <w:rFonts w:asciiTheme="minorHAnsi" w:hAnsiTheme="minorHAnsi" w:cstheme="minorHAnsi"/>
          <w:sz w:val="24"/>
          <w:szCs w:val="24"/>
        </w:rPr>
        <w:t xml:space="preserve">se divida en subcarpetas en donde </w:t>
      </w:r>
      <w:r w:rsidR="008C67E5">
        <w:rPr>
          <w:rFonts w:asciiTheme="minorHAnsi" w:hAnsiTheme="minorHAnsi" w:cstheme="minorHAnsi"/>
          <w:sz w:val="24"/>
          <w:szCs w:val="24"/>
        </w:rPr>
        <w:t>nos permitan ver de mejor manera que endpoint se está probando.  Por otra parte lo que el cliente espera</w:t>
      </w:r>
      <w:r w:rsidR="00704527">
        <w:rPr>
          <w:rFonts w:asciiTheme="minorHAnsi" w:hAnsiTheme="minorHAnsi" w:cstheme="minorHAnsi"/>
          <w:sz w:val="24"/>
          <w:szCs w:val="24"/>
        </w:rPr>
        <w:t xml:space="preserve"> </w:t>
      </w:r>
      <w:r w:rsidR="00312134">
        <w:rPr>
          <w:rFonts w:asciiTheme="minorHAnsi" w:hAnsiTheme="minorHAnsi" w:cstheme="minorHAnsi"/>
          <w:sz w:val="24"/>
          <w:szCs w:val="24"/>
        </w:rPr>
        <w:t>que tenga nuestras pruebas en la herramienta</w:t>
      </w:r>
      <w:r w:rsidR="0064465F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="0064465F">
        <w:rPr>
          <w:rFonts w:asciiTheme="minorHAnsi" w:hAnsiTheme="minorHAnsi" w:cstheme="minorHAnsi"/>
          <w:sz w:val="24"/>
          <w:szCs w:val="24"/>
        </w:rPr>
        <w:t>P</w:t>
      </w:r>
      <w:r w:rsidR="00312134">
        <w:rPr>
          <w:rFonts w:asciiTheme="minorHAnsi" w:hAnsiTheme="minorHAnsi" w:cstheme="minorHAnsi"/>
          <w:sz w:val="24"/>
          <w:szCs w:val="24"/>
        </w:rPr>
        <w:t>ostman</w:t>
      </w:r>
      <w:proofErr w:type="spellEnd"/>
      <w:r w:rsidR="00312134">
        <w:rPr>
          <w:rFonts w:asciiTheme="minorHAnsi" w:hAnsiTheme="minorHAnsi" w:cstheme="minorHAnsi"/>
          <w:sz w:val="24"/>
          <w:szCs w:val="24"/>
        </w:rPr>
        <w:t xml:space="preserve"> es lo siguiente:</w:t>
      </w:r>
    </w:p>
    <w:p w14:paraId="4CB01053" w14:textId="77777777" w:rsidR="00F251CC" w:rsidRDefault="00F251CC" w:rsidP="00F251CC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1BB6192F" w14:textId="481F3A74" w:rsidR="008C67E5" w:rsidRDefault="00312134" w:rsidP="00F251CC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debe crear un ambiente de pruebas para hacer la ejecución de nuestras pruebas</w:t>
      </w:r>
      <w:r w:rsidR="007A5B83">
        <w:rPr>
          <w:rFonts w:asciiTheme="minorHAnsi" w:hAnsiTheme="minorHAnsi" w:cstheme="minorHAnsi"/>
          <w:sz w:val="24"/>
          <w:szCs w:val="24"/>
        </w:rPr>
        <w:t>.</w:t>
      </w:r>
    </w:p>
    <w:p w14:paraId="516460A2" w14:textId="566301FD" w:rsidR="00312134" w:rsidRDefault="00312134" w:rsidP="00F251CC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También se hace necesario el uso de variables desde el ambiente creado.</w:t>
      </w:r>
    </w:p>
    <w:p w14:paraId="57035C08" w14:textId="711244C3" w:rsidR="00312134" w:rsidRDefault="00312134" w:rsidP="00312134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Poder hacer un crud con cada uno de los endpoints del servicio (</w:t>
      </w:r>
      <w:r w:rsidR="007A5B83">
        <w:rPr>
          <w:rFonts w:asciiTheme="minorHAnsi" w:hAnsiTheme="minorHAnsi" w:cstheme="minorHAnsi"/>
          <w:sz w:val="24"/>
          <w:szCs w:val="24"/>
        </w:rPr>
        <w:t>incluir por lo menos un camino feliz y uno no feliz</w:t>
      </w:r>
      <w:r>
        <w:rPr>
          <w:rFonts w:asciiTheme="minorHAnsi" w:hAnsiTheme="minorHAnsi" w:cstheme="minorHAnsi"/>
          <w:sz w:val="24"/>
          <w:szCs w:val="24"/>
        </w:rPr>
        <w:t>)</w:t>
      </w:r>
      <w:r w:rsidR="007A5B83">
        <w:rPr>
          <w:rFonts w:asciiTheme="minorHAnsi" w:hAnsiTheme="minorHAnsi" w:cstheme="minorHAnsi"/>
          <w:sz w:val="24"/>
          <w:szCs w:val="24"/>
        </w:rPr>
        <w:t>.</w:t>
      </w:r>
    </w:p>
    <w:p w14:paraId="38878A96" w14:textId="05E655E6" w:rsidR="00312134" w:rsidRDefault="00312134" w:rsidP="00312134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Cada una de las validaciones que se hacen deben estar respaldadas con aserciones que lo justifiquen, no solo validaciones de código de respuesta.</w:t>
      </w:r>
    </w:p>
    <w:p w14:paraId="2F50337C" w14:textId="77777777" w:rsidR="00312134" w:rsidRDefault="00312134" w:rsidP="00312134">
      <w:pPr>
        <w:rPr>
          <w:rFonts w:asciiTheme="minorHAnsi" w:hAnsiTheme="minorHAnsi" w:cstheme="minorHAnsi"/>
          <w:sz w:val="24"/>
          <w:szCs w:val="24"/>
        </w:rPr>
      </w:pPr>
    </w:p>
    <w:p w14:paraId="1B45E19D" w14:textId="4CEF53F4" w:rsidR="00312134" w:rsidRPr="00727CEF" w:rsidRDefault="00727CEF" w:rsidP="00312134">
      <w:pPr>
        <w:rPr>
          <w:rFonts w:asciiTheme="minorHAnsi" w:hAnsiTheme="minorHAnsi" w:cstheme="minorHAnsi"/>
          <w:b/>
          <w:sz w:val="24"/>
          <w:szCs w:val="24"/>
        </w:rPr>
      </w:pPr>
      <w:r w:rsidRPr="00727CEF">
        <w:rPr>
          <w:rFonts w:asciiTheme="minorHAnsi" w:hAnsiTheme="minorHAnsi" w:cstheme="minorHAnsi"/>
          <w:b/>
          <w:sz w:val="24"/>
          <w:szCs w:val="24"/>
        </w:rPr>
        <w:t>Segunda parte</w:t>
      </w:r>
    </w:p>
    <w:p w14:paraId="62ECFBEE" w14:textId="77777777" w:rsidR="00312134" w:rsidRPr="00312134" w:rsidRDefault="00312134" w:rsidP="00312134">
      <w:pPr>
        <w:rPr>
          <w:rFonts w:asciiTheme="minorHAnsi" w:hAnsiTheme="minorHAnsi" w:cstheme="minorHAnsi"/>
          <w:sz w:val="24"/>
          <w:szCs w:val="24"/>
        </w:rPr>
      </w:pPr>
    </w:p>
    <w:p w14:paraId="6E843692" w14:textId="52C76D9C" w:rsidR="00550C2E" w:rsidRDefault="00550C2E" w:rsidP="00BD59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esta segunda vamos a trabajar sobre la siguiente Api</w:t>
      </w:r>
      <w:r w:rsidR="00BD5951">
        <w:rPr>
          <w:rFonts w:asciiTheme="minorHAnsi" w:hAnsiTheme="minorHAnsi" w:cstheme="minorHAnsi"/>
          <w:sz w:val="24"/>
          <w:szCs w:val="24"/>
        </w:rPr>
        <w:t xml:space="preserve"> </w:t>
      </w:r>
      <w:hyperlink r:id="rId11" w:history="1">
        <w:r w:rsidR="00BD5951" w:rsidRPr="002228A6">
          <w:rPr>
            <w:rStyle w:val="Hipervnculo"/>
            <w:rFonts w:asciiTheme="minorHAnsi" w:hAnsiTheme="minorHAnsi" w:cstheme="minorHAnsi"/>
            <w:sz w:val="24"/>
            <w:szCs w:val="24"/>
          </w:rPr>
          <w:t>https://rickandmortyapi.com/documentation</w:t>
        </w:r>
      </w:hyperlink>
      <w:r w:rsidR="00BD595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, la cual es muy usada para hacer pruebas de servicio, para este ejercicio se plantea hacer solicitudes sobre el endpoint de “Character” </w:t>
      </w:r>
      <w:r w:rsidR="00230095">
        <w:rPr>
          <w:rFonts w:asciiTheme="minorHAnsi" w:hAnsiTheme="minorHAnsi" w:cstheme="minorHAnsi"/>
          <w:sz w:val="24"/>
          <w:szCs w:val="24"/>
        </w:rPr>
        <w:t>y se espera puedan hacer lo siguiente con este endpoint:</w:t>
      </w:r>
    </w:p>
    <w:p w14:paraId="5692F81D" w14:textId="77777777" w:rsidR="00230095" w:rsidRDefault="00230095" w:rsidP="00550C2E">
      <w:pPr>
        <w:rPr>
          <w:rFonts w:asciiTheme="minorHAnsi" w:hAnsiTheme="minorHAnsi" w:cstheme="minorHAnsi"/>
          <w:sz w:val="24"/>
          <w:szCs w:val="24"/>
        </w:rPr>
      </w:pPr>
    </w:p>
    <w:p w14:paraId="612E7A72" w14:textId="4AE10A0A" w:rsidR="00550C2E" w:rsidRDefault="00230095" w:rsidP="00550C2E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Hacer un listado de todos los personajes, y hacer un test con la información de un personaje que aparezca en esa respuesta (Tener en cuenta que deben hacer una búsqueda entre los diferentes objetos que hay </w:t>
      </w:r>
      <w:r w:rsidR="007A5B83">
        <w:rPr>
          <w:sz w:val="24"/>
          <w:szCs w:val="24"/>
        </w:rPr>
        <w:t>anidados</w:t>
      </w:r>
      <w:r>
        <w:rPr>
          <w:sz w:val="24"/>
          <w:szCs w:val="24"/>
        </w:rPr>
        <w:t xml:space="preserve"> en la respuesta)</w:t>
      </w:r>
    </w:p>
    <w:p w14:paraId="451AF45E" w14:textId="5CFBA6DF" w:rsidR="00230095" w:rsidRDefault="00230095" w:rsidP="00550C2E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Hacer un listado de personajes por página (en la documentación se explica cómo hacer paginación), y hacer un test por aparición de personaje</w:t>
      </w:r>
      <w:r w:rsidR="000929AE">
        <w:rPr>
          <w:sz w:val="24"/>
          <w:szCs w:val="24"/>
        </w:rPr>
        <w:t xml:space="preserve"> en esta página.</w:t>
      </w:r>
    </w:p>
    <w:p w14:paraId="2E8D13CB" w14:textId="03ACC5A2" w:rsidR="000929AE" w:rsidRDefault="000929AE" w:rsidP="00550C2E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Traer un personaje por id, y hacer un test correspondiente.</w:t>
      </w:r>
    </w:p>
    <w:p w14:paraId="2E36AD67" w14:textId="371F03A8" w:rsidR="000929AE" w:rsidRPr="00550C2E" w:rsidRDefault="000929AE" w:rsidP="00550C2E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Al momento de buscar múltiples Id, ingresando </w:t>
      </w:r>
      <w:proofErr w:type="spellStart"/>
      <w:r>
        <w:rPr>
          <w:sz w:val="24"/>
          <w:szCs w:val="24"/>
        </w:rPr>
        <w:t>id’s</w:t>
      </w:r>
      <w:proofErr w:type="spellEnd"/>
      <w:r>
        <w:rPr>
          <w:sz w:val="24"/>
          <w:szCs w:val="24"/>
        </w:rPr>
        <w:t xml:space="preserve"> que no existen nos da una respuesta, la cual es un array vacío, hacer un test en donde se valide que se tiene una respuesta vacía</w:t>
      </w:r>
    </w:p>
    <w:sectPr w:rsidR="000929AE" w:rsidRPr="00550C2E" w:rsidSect="00827E01">
      <w:headerReference w:type="default" r:id="rId12"/>
      <w:footerReference w:type="default" r:id="rId13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A752C" w14:textId="77777777" w:rsidR="000C3A0A" w:rsidRDefault="000C3A0A">
      <w:r>
        <w:separator/>
      </w:r>
    </w:p>
  </w:endnote>
  <w:endnote w:type="continuationSeparator" w:id="0">
    <w:p w14:paraId="25B49DBF" w14:textId="77777777" w:rsidR="000C3A0A" w:rsidRDefault="000C3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8C192" w14:textId="23105535" w:rsidR="008623C5" w:rsidRPr="00C006B1" w:rsidRDefault="00FE0CE1" w:rsidP="00E37E12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3360" behindDoc="0" locked="0" layoutInCell="1" allowOverlap="1" wp14:anchorId="3DDC1B13" wp14:editId="7A7A4DD4">
          <wp:simplePos x="0" y="0"/>
          <wp:positionH relativeFrom="column">
            <wp:posOffset>5598795</wp:posOffset>
          </wp:positionH>
          <wp:positionV relativeFrom="paragraph">
            <wp:posOffset>-553720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 xml:space="preserve">. Todos los derechos reservados </w:t>
    </w:r>
    <w:r w:rsidR="00E37E12">
      <w:rPr>
        <w:b/>
        <w:lang w:val="es-MX"/>
      </w:rPr>
      <w:t>– 2022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14:paraId="6C5512FC" w14:textId="18458352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E37E12">
      <w:rPr>
        <w:snapToGrid w:val="0"/>
        <w:sz w:val="18"/>
        <w:szCs w:val="18"/>
        <w:lang w:val="es-ES_tradnl"/>
      </w:rPr>
      <w:t>1.0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5C2ED0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5C2ED0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2478B" w14:textId="77777777" w:rsidR="000C3A0A" w:rsidRDefault="000C3A0A">
      <w:r>
        <w:separator/>
      </w:r>
    </w:p>
  </w:footnote>
  <w:footnote w:type="continuationSeparator" w:id="0">
    <w:p w14:paraId="3530A195" w14:textId="77777777" w:rsidR="000C3A0A" w:rsidRDefault="000C3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7BBD7FD8" w14:textId="77777777">
      <w:trPr>
        <w:trHeight w:val="752"/>
      </w:trPr>
      <w:tc>
        <w:tcPr>
          <w:tcW w:w="9491" w:type="dxa"/>
        </w:tcPr>
        <w:p w14:paraId="2C3DAA1C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0A37501D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5DAB6C7B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5DEC70A7" w14:textId="77777777" w:rsidR="008623C5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  <w:p w14:paraId="4D9EA7E8" w14:textId="059EE512" w:rsidR="00E7503F" w:rsidRPr="00F94131" w:rsidRDefault="001C1B91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Reto Técnico </w:t>
          </w:r>
          <w:proofErr w:type="spellStart"/>
          <w:r>
            <w:rPr>
              <w:bCs/>
            </w:rPr>
            <w:t>Postman</w:t>
          </w:r>
          <w:proofErr w:type="spellEnd"/>
        </w:p>
      </w:tc>
    </w:tr>
    <w:tr w:rsidR="008623C5" w14:paraId="1C556219" w14:textId="77777777">
      <w:trPr>
        <w:trHeight w:val="440"/>
      </w:trPr>
      <w:tc>
        <w:tcPr>
          <w:tcW w:w="9491" w:type="dxa"/>
        </w:tcPr>
        <w:p w14:paraId="46DA31D4" w14:textId="1828455A" w:rsidR="001C1B91" w:rsidRPr="00054CEB" w:rsidRDefault="001C1B91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En este documento se explicara el reto técnico para las pruebas de servicio con </w:t>
          </w:r>
          <w:proofErr w:type="spellStart"/>
          <w:r>
            <w:rPr>
              <w:i/>
            </w:rPr>
            <w:t>postman</w:t>
          </w:r>
          <w:proofErr w:type="spellEnd"/>
        </w:p>
      </w:tc>
    </w:tr>
  </w:tbl>
  <w:p w14:paraId="7004C7B5" w14:textId="77777777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9504" behindDoc="0" locked="0" layoutInCell="1" allowOverlap="1" wp14:anchorId="2E29DD17" wp14:editId="07777777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05A809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5A39BBE3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41C8F396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72A3D3EC" w14:textId="77777777"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D0B940D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CC975BF"/>
    <w:multiLevelType w:val="hybridMultilevel"/>
    <w:tmpl w:val="2AE27546"/>
    <w:lvl w:ilvl="0" w:tplc="A09AD9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A250DCA"/>
    <w:multiLevelType w:val="hybridMultilevel"/>
    <w:tmpl w:val="4F528B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A2255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C95E51"/>
    <w:multiLevelType w:val="hybridMultilevel"/>
    <w:tmpl w:val="25EAFF36"/>
    <w:lvl w:ilvl="0" w:tplc="E05A74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14"/>
  </w:num>
  <w:num w:numId="16">
    <w:abstractNumId w:val="7"/>
  </w:num>
  <w:num w:numId="17">
    <w:abstractNumId w:val="8"/>
  </w:num>
  <w:num w:numId="18">
    <w:abstractNumId w:val="0"/>
  </w:num>
  <w:num w:numId="19">
    <w:abstractNumId w:val="10"/>
  </w:num>
  <w:num w:numId="20">
    <w:abstractNumId w:val="1"/>
  </w:num>
  <w:num w:numId="21">
    <w:abstractNumId w:val="6"/>
  </w:num>
  <w:num w:numId="22">
    <w:abstractNumId w:val="3"/>
  </w:num>
  <w:num w:numId="23">
    <w:abstractNumId w:val="15"/>
  </w:num>
  <w:num w:numId="24">
    <w:abstractNumId w:val="12"/>
  </w:num>
  <w:num w:numId="25">
    <w:abstractNumId w:val="2"/>
  </w:num>
  <w:num w:numId="26">
    <w:abstractNumId w:val="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83"/>
    <w:rsid w:val="00012864"/>
    <w:rsid w:val="0004306C"/>
    <w:rsid w:val="00043534"/>
    <w:rsid w:val="00054CEB"/>
    <w:rsid w:val="0006690E"/>
    <w:rsid w:val="00081780"/>
    <w:rsid w:val="000929AE"/>
    <w:rsid w:val="000B4582"/>
    <w:rsid w:val="000C3A0A"/>
    <w:rsid w:val="000C521F"/>
    <w:rsid w:val="000F27FA"/>
    <w:rsid w:val="00194FA8"/>
    <w:rsid w:val="001A74DA"/>
    <w:rsid w:val="001C1B91"/>
    <w:rsid w:val="001E69EF"/>
    <w:rsid w:val="001F1EA0"/>
    <w:rsid w:val="00211EE7"/>
    <w:rsid w:val="0022001A"/>
    <w:rsid w:val="00230095"/>
    <w:rsid w:val="002437DB"/>
    <w:rsid w:val="00270887"/>
    <w:rsid w:val="00291542"/>
    <w:rsid w:val="002F1239"/>
    <w:rsid w:val="00311AE9"/>
    <w:rsid w:val="00312134"/>
    <w:rsid w:val="00322346"/>
    <w:rsid w:val="00365768"/>
    <w:rsid w:val="003A1799"/>
    <w:rsid w:val="003A44A2"/>
    <w:rsid w:val="003B73ED"/>
    <w:rsid w:val="003E038A"/>
    <w:rsid w:val="00443DBF"/>
    <w:rsid w:val="00457201"/>
    <w:rsid w:val="00473B0D"/>
    <w:rsid w:val="00480B97"/>
    <w:rsid w:val="00485671"/>
    <w:rsid w:val="004A4458"/>
    <w:rsid w:val="004B12B2"/>
    <w:rsid w:val="004B299F"/>
    <w:rsid w:val="004B2DD6"/>
    <w:rsid w:val="004D6713"/>
    <w:rsid w:val="004F55F0"/>
    <w:rsid w:val="00504688"/>
    <w:rsid w:val="00543F1B"/>
    <w:rsid w:val="00550C2E"/>
    <w:rsid w:val="00557158"/>
    <w:rsid w:val="00562A75"/>
    <w:rsid w:val="005641A3"/>
    <w:rsid w:val="00584F7D"/>
    <w:rsid w:val="005866E0"/>
    <w:rsid w:val="0059307B"/>
    <w:rsid w:val="005949F3"/>
    <w:rsid w:val="005A5129"/>
    <w:rsid w:val="005A7CD6"/>
    <w:rsid w:val="005B0060"/>
    <w:rsid w:val="005B13C9"/>
    <w:rsid w:val="005B3FD0"/>
    <w:rsid w:val="005C2ED0"/>
    <w:rsid w:val="005D4226"/>
    <w:rsid w:val="005D626D"/>
    <w:rsid w:val="005E2B59"/>
    <w:rsid w:val="005E4636"/>
    <w:rsid w:val="006358FA"/>
    <w:rsid w:val="0064465F"/>
    <w:rsid w:val="0065164C"/>
    <w:rsid w:val="00653609"/>
    <w:rsid w:val="006725A9"/>
    <w:rsid w:val="00681F6A"/>
    <w:rsid w:val="006908B6"/>
    <w:rsid w:val="006C0A9E"/>
    <w:rsid w:val="006C0F8A"/>
    <w:rsid w:val="006C1309"/>
    <w:rsid w:val="006D0EB3"/>
    <w:rsid w:val="006F4731"/>
    <w:rsid w:val="00704527"/>
    <w:rsid w:val="00727CEF"/>
    <w:rsid w:val="007343AA"/>
    <w:rsid w:val="00735094"/>
    <w:rsid w:val="007462EB"/>
    <w:rsid w:val="00764699"/>
    <w:rsid w:val="00767DC3"/>
    <w:rsid w:val="00780922"/>
    <w:rsid w:val="007867E8"/>
    <w:rsid w:val="007A5B83"/>
    <w:rsid w:val="007B16C0"/>
    <w:rsid w:val="007B5E19"/>
    <w:rsid w:val="007C636C"/>
    <w:rsid w:val="007E7943"/>
    <w:rsid w:val="007F6F60"/>
    <w:rsid w:val="008063A8"/>
    <w:rsid w:val="00827E01"/>
    <w:rsid w:val="00855618"/>
    <w:rsid w:val="008623C5"/>
    <w:rsid w:val="00883B58"/>
    <w:rsid w:val="00896333"/>
    <w:rsid w:val="0089780E"/>
    <w:rsid w:val="008C202A"/>
    <w:rsid w:val="008C2090"/>
    <w:rsid w:val="008C2F3C"/>
    <w:rsid w:val="008C67E5"/>
    <w:rsid w:val="008C7E18"/>
    <w:rsid w:val="008D20C9"/>
    <w:rsid w:val="00901717"/>
    <w:rsid w:val="00913B5F"/>
    <w:rsid w:val="009200F4"/>
    <w:rsid w:val="0092203E"/>
    <w:rsid w:val="009242FF"/>
    <w:rsid w:val="009421C9"/>
    <w:rsid w:val="0096323B"/>
    <w:rsid w:val="00986D4F"/>
    <w:rsid w:val="009A0883"/>
    <w:rsid w:val="009B5491"/>
    <w:rsid w:val="009D3D6F"/>
    <w:rsid w:val="009F074B"/>
    <w:rsid w:val="00A00CFF"/>
    <w:rsid w:val="00A1446F"/>
    <w:rsid w:val="00A162D7"/>
    <w:rsid w:val="00A27F52"/>
    <w:rsid w:val="00A44379"/>
    <w:rsid w:val="00A7528F"/>
    <w:rsid w:val="00A96930"/>
    <w:rsid w:val="00AA62A3"/>
    <w:rsid w:val="00AB0195"/>
    <w:rsid w:val="00AD24F6"/>
    <w:rsid w:val="00AD2750"/>
    <w:rsid w:val="00AF2B26"/>
    <w:rsid w:val="00B03779"/>
    <w:rsid w:val="00B1578F"/>
    <w:rsid w:val="00B159CB"/>
    <w:rsid w:val="00B2631B"/>
    <w:rsid w:val="00B31C26"/>
    <w:rsid w:val="00B724A8"/>
    <w:rsid w:val="00BB3595"/>
    <w:rsid w:val="00BC033F"/>
    <w:rsid w:val="00BD48AA"/>
    <w:rsid w:val="00BD5951"/>
    <w:rsid w:val="00BF4801"/>
    <w:rsid w:val="00C32EFF"/>
    <w:rsid w:val="00C71699"/>
    <w:rsid w:val="00C86358"/>
    <w:rsid w:val="00C91668"/>
    <w:rsid w:val="00CA0A67"/>
    <w:rsid w:val="00CA0B56"/>
    <w:rsid w:val="00CB6007"/>
    <w:rsid w:val="00CB63AC"/>
    <w:rsid w:val="00CD77E9"/>
    <w:rsid w:val="00CE4594"/>
    <w:rsid w:val="00CE45CD"/>
    <w:rsid w:val="00D03083"/>
    <w:rsid w:val="00D051DF"/>
    <w:rsid w:val="00D23085"/>
    <w:rsid w:val="00D552D9"/>
    <w:rsid w:val="00DB62E9"/>
    <w:rsid w:val="00DC5C76"/>
    <w:rsid w:val="00DD36AF"/>
    <w:rsid w:val="00E12B30"/>
    <w:rsid w:val="00E14469"/>
    <w:rsid w:val="00E15617"/>
    <w:rsid w:val="00E27540"/>
    <w:rsid w:val="00E3144D"/>
    <w:rsid w:val="00E33582"/>
    <w:rsid w:val="00E37E12"/>
    <w:rsid w:val="00E7503F"/>
    <w:rsid w:val="00E92A08"/>
    <w:rsid w:val="00EA34E0"/>
    <w:rsid w:val="00EA4B4B"/>
    <w:rsid w:val="00EB5B1B"/>
    <w:rsid w:val="00EF0949"/>
    <w:rsid w:val="00EF1695"/>
    <w:rsid w:val="00EF3735"/>
    <w:rsid w:val="00EF6D5E"/>
    <w:rsid w:val="00F040F1"/>
    <w:rsid w:val="00F251CC"/>
    <w:rsid w:val="00F40983"/>
    <w:rsid w:val="00F60D9C"/>
    <w:rsid w:val="00F94131"/>
    <w:rsid w:val="00FB0412"/>
    <w:rsid w:val="00FE0CE1"/>
    <w:rsid w:val="00FE3CA0"/>
    <w:rsid w:val="00FE6500"/>
    <w:rsid w:val="00FF1481"/>
    <w:rsid w:val="5C2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5C172FCF"/>
  <w15:docId w15:val="{09E15CD0-63F1-4B82-8C95-668A9B2E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3121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ickandmortyapi.com/documentatio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despa/introduction-to-postman-course/blob/main/simple-books-api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  <Descripci_x00f3_n xmlns="65b6d108-5a75-4287-a1f8-8f6b492f6f59">Esta es la plantilla para la elaboración de documentos de la compañía, en ella recuerde siempre escribir la versión de su documento en el pie de página.
</Descripci_x00f3_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76473001DC045B345FC90FFAABA75" ma:contentTypeVersion="6" ma:contentTypeDescription="Crear nuevo documento." ma:contentTypeScope="" ma:versionID="d55527ccc288a0f13c1e11046e7c2ff4">
  <xsd:schema xmlns:xsd="http://www.w3.org/2001/XMLSchema" xmlns:xs="http://www.w3.org/2001/XMLSchema" xmlns:p="http://schemas.microsoft.com/office/2006/metadata/properties" xmlns:ns2="65b6d108-5a75-4287-a1f8-8f6b492f6f59" xmlns:ns3="http://schemas.microsoft.com/sharepoint/v3/fields" xmlns:ns4="58619188-a73f-4771-9ed4-c3951180e098" targetNamespace="http://schemas.microsoft.com/office/2006/metadata/properties" ma:root="true" ma:fieldsID="ca8c45ed770f5018e7ecde773ff980d8" ns2:_="" ns3:_="" ns4:_="">
    <xsd:import namespace="65b6d108-5a75-4287-a1f8-8f6b492f6f59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Version" minOccurs="0"/>
                <xsd:element ref="ns2:Descripci_x00f3_n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6d108-5a75-4287-a1f8-8f6b492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ci_x00f3_n" ma:index="11" ma:displayName="Descripción" ma:format="Dropdown" ma:internalName="Descripci_x00f3_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B5789-ADAF-4C86-987E-1C8F7B0B5F5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65b6d108-5a75-4287-a1f8-8f6b492f6f59"/>
  </ds:schemaRefs>
</ds:datastoreItem>
</file>

<file path=customXml/itemProps2.xml><?xml version="1.0" encoding="utf-8"?>
<ds:datastoreItem xmlns:ds="http://schemas.openxmlformats.org/officeDocument/2006/customXml" ds:itemID="{1BB1EDA3-AA37-46E8-9F21-CF4BF1C94C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94974-AD0E-47F3-9C99-D6DEBAF41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6d108-5a75-4287-a1f8-8f6b492f6f59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2247</Characters>
  <Application>Microsoft Office Word</Application>
  <DocSecurity>2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Company>ORBITEL S.A.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creator>murrea</dc:creator>
  <cp:lastModifiedBy>Karina Bocanegra</cp:lastModifiedBy>
  <cp:revision>2</cp:revision>
  <cp:lastPrinted>2005-12-12T16:40:00Z</cp:lastPrinted>
  <dcterms:created xsi:type="dcterms:W3CDTF">2022-06-01T17:07:00Z</dcterms:created>
  <dcterms:modified xsi:type="dcterms:W3CDTF">2022-06-01T17:07:00Z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0x0101008E976473001DC045B345FC90FFAABA75</vt:lpwstr>
  </property>
</Properties>
</file>