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6CEE928" w:rsidR="00BF3851" w:rsidRDefault="003B7A0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CU005</w:t>
            </w:r>
          </w:p>
        </w:tc>
        <w:tc>
          <w:tcPr>
            <w:tcW w:w="3977" w:type="pct"/>
            <w:gridSpan w:val="4"/>
          </w:tcPr>
          <w:p w14:paraId="450824CF" w14:textId="1BC36C27" w:rsidR="00BF3851" w:rsidRDefault="003B7A0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Eliminación Proveedor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23E9FB12" w:rsidR="00BF3851" w:rsidRDefault="0052025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 Fecha:13/02/2022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4575D653" w:rsidR="00BF3851" w:rsidRDefault="0052025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auxiliar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02E18377" w:rsidR="00BF3851" w:rsidRDefault="006B18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Excel, Word 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182613BD" w14:textId="77777777" w:rsidR="004E4883" w:rsidRDefault="004E4883">
            <w:pPr>
              <w:rPr>
                <w:rFonts w:ascii="Arial" w:hAnsi="Arial" w:cs="Arial"/>
                <w:sz w:val="22"/>
              </w:rPr>
            </w:pPr>
            <w:r w:rsidRPr="004E4883">
              <w:rPr>
                <w:rFonts w:ascii="Arial" w:hAnsi="Arial" w:cs="Arial"/>
                <w:sz w:val="22"/>
              </w:rPr>
              <w:t>Brev</w:t>
            </w:r>
            <w:bookmarkStart w:id="0" w:name="_GoBack"/>
            <w:r w:rsidRPr="004E4883">
              <w:rPr>
                <w:rFonts w:ascii="Arial" w:hAnsi="Arial" w:cs="Arial"/>
                <w:sz w:val="22"/>
              </w:rPr>
              <w:t>e descripción de lo que persigue el usuario con la ejecución del caso de uso.</w:t>
            </w:r>
          </w:p>
          <w:p w14:paraId="07CFE9EB" w14:textId="77777777" w:rsidR="00BF3851" w:rsidRDefault="00BF38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 { concreto cuando &lt;evento de activación&gt; , abstracto durante la realización de los casos de uso &lt;lista de casos de uso&gt;}</w:t>
            </w:r>
            <w:bookmarkEnd w:id="0"/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77777777" w:rsidR="00BF3851" w:rsidRDefault="00BF38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&lt;precondición del caso de uso&gt;</w:t>
            </w:r>
            <w:r w:rsidR="004E4883">
              <w:rPr>
                <w:rFonts w:ascii="Arial" w:hAnsi="Arial" w:cs="Arial"/>
                <w:sz w:val="22"/>
              </w:rPr>
              <w:t xml:space="preserve"> </w:t>
            </w:r>
            <w:r w:rsidR="004E4883" w:rsidRPr="004E4883">
              <w:rPr>
                <w:rFonts w:ascii="Arial" w:hAnsi="Arial" w:cs="Arial"/>
                <w:sz w:val="22"/>
              </w:rPr>
              <w:t>En qué estado debe encontrarse el sistema para que el caso de uso pueda realizarse.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6B18DF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4BB5C8FB" w14:textId="77777777" w:rsidTr="006B18DF">
        <w:trPr>
          <w:cantSplit/>
        </w:trPr>
        <w:tc>
          <w:tcPr>
            <w:tcW w:w="1023" w:type="pct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6CD2E9F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&lt;acción realizada por el actor&gt;, se realiza el caso de uso </w:t>
            </w:r>
          </w:p>
          <w:p w14:paraId="68826DB7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caso de uso RF-x&gt;</w:t>
            </w:r>
          </w:p>
        </w:tc>
        <w:tc>
          <w:tcPr>
            <w:tcW w:w="1797" w:type="pct"/>
            <w:gridSpan w:val="2"/>
          </w:tcPr>
          <w:p w14:paraId="6EB7EB28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&lt;acción realizada por el sistema&gt;, se realiza el caso de uso </w:t>
            </w:r>
          </w:p>
          <w:p w14:paraId="20C54A08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caso de uso RF-x&gt;</w:t>
            </w:r>
          </w:p>
        </w:tc>
      </w:tr>
      <w:tr w:rsidR="000F600A" w14:paraId="4B9C86FB" w14:textId="77777777" w:rsidTr="006B18DF">
        <w:trPr>
          <w:cantSplit/>
        </w:trPr>
        <w:tc>
          <w:tcPr>
            <w:tcW w:w="1023" w:type="pct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&lt;condición&gt;, {el &lt;actor&gt;} &lt;acción realizada por el actor&gt;, se realiza el caso de uso &lt; caso de uso RF-x&gt;</w:t>
            </w:r>
          </w:p>
        </w:tc>
        <w:tc>
          <w:tcPr>
            <w:tcW w:w="1797" w:type="pct"/>
            <w:gridSpan w:val="2"/>
          </w:tcPr>
          <w:p w14:paraId="35A30FA9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&lt;condición&gt;, {el sistema} &lt;acción realizada por el sistema&gt;, se realiza el caso de uso &lt; caso de uso RF-x&gt;</w:t>
            </w:r>
          </w:p>
        </w:tc>
      </w:tr>
      <w:tr w:rsidR="000F600A" w14:paraId="39324915" w14:textId="77777777" w:rsidTr="006B18DF">
        <w:trPr>
          <w:cantSplit/>
        </w:trPr>
        <w:tc>
          <w:tcPr>
            <w:tcW w:w="1023" w:type="pct"/>
            <w:vMerge/>
          </w:tcPr>
          <w:p w14:paraId="4EF33B0D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769A871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6B6FC054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7FA2A3E4" w14:textId="77777777" w:rsidTr="006B18DF">
        <w:trPr>
          <w:cantSplit/>
        </w:trPr>
        <w:tc>
          <w:tcPr>
            <w:tcW w:w="1023" w:type="pct"/>
            <w:vMerge/>
          </w:tcPr>
          <w:p w14:paraId="592A7A20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796122E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34455F6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7C992FE1" w14:textId="77777777" w:rsidTr="006B18DF">
        <w:trPr>
          <w:cantSplit/>
        </w:trPr>
        <w:tc>
          <w:tcPr>
            <w:tcW w:w="1023" w:type="pct"/>
            <w:vMerge/>
          </w:tcPr>
          <w:p w14:paraId="1D7666C1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D793C02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3EFFF650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66966054" w14:textId="77777777" w:rsidTr="006B18DF">
        <w:trPr>
          <w:cantSplit/>
        </w:trPr>
        <w:tc>
          <w:tcPr>
            <w:tcW w:w="1023" w:type="pct"/>
            <w:vMerge/>
          </w:tcPr>
          <w:p w14:paraId="1BCEBC42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07EE9E67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683F7C74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4C8BCD7" w14:textId="77777777" w:rsidTr="006B18DF">
        <w:trPr>
          <w:cantSplit/>
        </w:trPr>
        <w:tc>
          <w:tcPr>
            <w:tcW w:w="1023" w:type="pct"/>
            <w:vMerge/>
          </w:tcPr>
          <w:p w14:paraId="31FA6FD3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071B8D68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470C7A9D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3B0BB10" w14:textId="77777777" w:rsidTr="006B18DF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149EC667" w14:textId="77777777" w:rsidTr="006B18DF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77777777" w:rsidR="000F600A" w:rsidRDefault="00201C2F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0CE24827" w14:textId="77777777" w:rsidR="000F600A" w:rsidRPr="004E4883" w:rsidRDefault="000F600A" w:rsidP="000F600A">
            <w:pPr>
              <w:rPr>
                <w:rFonts w:ascii="Arial" w:hAnsi="Arial" w:cs="Arial"/>
                <w:sz w:val="22"/>
              </w:rPr>
            </w:pPr>
            <w:r w:rsidRPr="004E4883">
              <w:rPr>
                <w:rFonts w:ascii="Arial" w:hAnsi="Arial" w:cs="Arial"/>
                <w:sz w:val="22"/>
              </w:rPr>
              <w:t>Describir la secuencia de pasos cuando en algún momento el actor es obligado a desviarse del escenario principal. El escenario alternativo vuelve en algún momento al escenario principal y de esta forma el actor o los actores logran el objetivo. Pueden existir varios escenarios alternativos y cada uno de ellos debe ocupar una nueva fila para evitar confusiones.</w:t>
            </w:r>
          </w:p>
        </w:tc>
        <w:tc>
          <w:tcPr>
            <w:tcW w:w="1797" w:type="pct"/>
            <w:gridSpan w:val="2"/>
          </w:tcPr>
          <w:p w14:paraId="5FF6A82E" w14:textId="77777777" w:rsidR="000F600A" w:rsidRPr="004E4883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3977" w:type="pct"/>
            <w:gridSpan w:val="4"/>
          </w:tcPr>
          <w:p w14:paraId="46BAB6CD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proofErr w:type="spellStart"/>
            <w:r>
              <w:rPr>
                <w:rFonts w:ascii="Arial" w:hAnsi="Arial" w:cs="Arial"/>
                <w:sz w:val="22"/>
              </w:rPr>
              <w:t>postcondición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del caso de uso&gt;</w:t>
            </w:r>
          </w:p>
        </w:tc>
      </w:tr>
      <w:tr w:rsidR="00201C2F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6B18DF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01C2F" w14:paraId="2C826F90" w14:textId="77777777" w:rsidTr="006B18DF">
        <w:trPr>
          <w:cantSplit/>
          <w:trHeight w:val="2670"/>
        </w:trPr>
        <w:tc>
          <w:tcPr>
            <w:tcW w:w="1023" w:type="pct"/>
            <w:vMerge/>
            <w:vAlign w:val="center"/>
          </w:tcPr>
          <w:p w14:paraId="1DEA2DA3" w14:textId="77777777" w:rsidR="00201C2F" w:rsidRDefault="00201C2F" w:rsidP="000F600A">
            <w:pPr>
              <w:pStyle w:val="Ttulo1"/>
            </w:pPr>
          </w:p>
        </w:tc>
        <w:tc>
          <w:tcPr>
            <w:tcW w:w="385" w:type="pct"/>
          </w:tcPr>
          <w:p w14:paraId="3BE59591" w14:textId="77777777" w:rsidR="00201C2F" w:rsidRDefault="00201C2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77777777" w:rsidR="00201C2F" w:rsidRPr="00201C2F" w:rsidRDefault="00201C2F" w:rsidP="00201C2F">
            <w:pPr>
              <w:rPr>
                <w:rFonts w:ascii="Arial" w:hAnsi="Arial" w:cs="Arial"/>
                <w:sz w:val="22"/>
              </w:rPr>
            </w:pPr>
            <w:r w:rsidRPr="004E4883">
              <w:rPr>
                <w:rFonts w:ascii="Arial" w:hAnsi="Arial" w:cs="Arial"/>
                <w:sz w:val="22"/>
              </w:rPr>
              <w:t>Describir la secuencia de pasos cuando en algún momento el actor es obligado a desviarse del escenario principal. El escenario de excepción nunca retorna al escenario principal y de esta forma el actor o los actores no logran el objetivo. Pueden existir varios escenarios de excepción y cada uno de ellos debe ocupar una nueva fila para evitar confusiones.</w:t>
            </w:r>
          </w:p>
        </w:tc>
        <w:tc>
          <w:tcPr>
            <w:tcW w:w="1762" w:type="pct"/>
          </w:tcPr>
          <w:p w14:paraId="4639A52C" w14:textId="77777777" w:rsidR="00201C2F" w:rsidRDefault="00201C2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01C2F" w14:paraId="2C40B91C" w14:textId="77777777" w:rsidTr="006B18DF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201C2F" w:rsidRDefault="00201C2F" w:rsidP="00201C2F">
            <w:pPr>
              <w:pStyle w:val="Ttulo1"/>
            </w:pPr>
          </w:p>
        </w:tc>
        <w:tc>
          <w:tcPr>
            <w:tcW w:w="385" w:type="pct"/>
          </w:tcPr>
          <w:p w14:paraId="20593CF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1A844432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&lt;condición de excepción</w:t>
            </w:r>
            <w:proofErr w:type="gramStart"/>
            <w:r>
              <w:rPr>
                <w:rFonts w:ascii="Arial" w:hAnsi="Arial" w:cs="Arial"/>
                <w:sz w:val="22"/>
              </w:rPr>
              <w:t>&gt;,{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el &lt;actor&gt; , el sistema} }&lt;acción realizada por el actor o sistema&gt;&gt;, se realiza el caso de uso </w:t>
            </w:r>
          </w:p>
          <w:p w14:paraId="5F38E6B0" w14:textId="77777777" w:rsidR="00201C2F" w:rsidRP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caso de uso RF-x&gt;, a continuación este caso de uso {continua, aborta}</w:t>
            </w:r>
          </w:p>
        </w:tc>
        <w:tc>
          <w:tcPr>
            <w:tcW w:w="1762" w:type="pct"/>
          </w:tcPr>
          <w:p w14:paraId="24F6D471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01C2F" w14:paraId="6C4D376C" w14:textId="77777777" w:rsidTr="00F419D0">
        <w:tc>
          <w:tcPr>
            <w:tcW w:w="1023" w:type="pct"/>
          </w:tcPr>
          <w:p w14:paraId="4A0A3AA4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01C2F" w14:paraId="18B5BF49" w14:textId="77777777" w:rsidTr="00F419D0">
        <w:tc>
          <w:tcPr>
            <w:tcW w:w="1023" w:type="pct"/>
          </w:tcPr>
          <w:p w14:paraId="695414DB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2BAEBF19" w14:textId="77777777" w:rsidTr="00F419D0">
        <w:tc>
          <w:tcPr>
            <w:tcW w:w="1023" w:type="pct"/>
          </w:tcPr>
          <w:p w14:paraId="0F780A2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201C2F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201C2F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201C2F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3"/>
    <w:rsid w:val="000C0F5F"/>
    <w:rsid w:val="000F600A"/>
    <w:rsid w:val="00182031"/>
    <w:rsid w:val="00201C2F"/>
    <w:rsid w:val="002D6F6B"/>
    <w:rsid w:val="002E2AEE"/>
    <w:rsid w:val="003B7A0D"/>
    <w:rsid w:val="004E4883"/>
    <w:rsid w:val="0052025F"/>
    <w:rsid w:val="00644236"/>
    <w:rsid w:val="006B18DF"/>
    <w:rsid w:val="006D6277"/>
    <w:rsid w:val="007D2D26"/>
    <w:rsid w:val="007E7F90"/>
    <w:rsid w:val="00907E3C"/>
    <w:rsid w:val="00994A12"/>
    <w:rsid w:val="009A487E"/>
    <w:rsid w:val="009C7906"/>
    <w:rsid w:val="00AA6352"/>
    <w:rsid w:val="00AC75BB"/>
    <w:rsid w:val="00BF3851"/>
    <w:rsid w:val="00D43E46"/>
    <w:rsid w:val="00D506D7"/>
    <w:rsid w:val="00F4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334C2-D543-4BEC-B6B1-B701D3716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375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jesus chavez</cp:lastModifiedBy>
  <cp:revision>3</cp:revision>
  <cp:lastPrinted>2021-03-22T12:09:00Z</cp:lastPrinted>
  <dcterms:created xsi:type="dcterms:W3CDTF">2022-02-13T23:42:00Z</dcterms:created>
  <dcterms:modified xsi:type="dcterms:W3CDTF">2022-02-14T04:29:00Z</dcterms:modified>
</cp:coreProperties>
</file>