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89" w:rsidRDefault="00436089">
      <w:pPr>
        <w:rPr>
          <w:lang w:val="es-ES"/>
        </w:rPr>
      </w:pPr>
      <w:r>
        <w:rPr>
          <w:lang w:val="es-ES"/>
        </w:rPr>
        <w:t xml:space="preserve">CPE12. Registro nuevo proveedor </w:t>
      </w:r>
    </w:p>
    <w:p w:rsidR="00436089" w:rsidRDefault="00436089">
      <w:pPr>
        <w:rPr>
          <w:lang w:val="es-ES"/>
        </w:rPr>
      </w:pPr>
      <w:r>
        <w:rPr>
          <w:lang w:val="es-ES"/>
        </w:rPr>
        <w:t>Número de identificación duplicado para proveedor</w:t>
      </w:r>
    </w:p>
    <w:p w:rsidR="00436089" w:rsidRDefault="00FA4BC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40E11E8" wp14:editId="64A8ED77">
            <wp:extent cx="5612130" cy="5020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CB" w:rsidRDefault="00FA4BCB">
      <w:pPr>
        <w:rPr>
          <w:noProof/>
          <w:lang w:val="en-US"/>
        </w:rPr>
      </w:pPr>
      <w:bookmarkStart w:id="0" w:name="_GoBack"/>
      <w:bookmarkEnd w:id="0"/>
    </w:p>
    <w:p w:rsidR="00436089" w:rsidRDefault="00FA4BCB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12BB40EF" wp14:editId="759B5FF5">
            <wp:extent cx="5612130" cy="4521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0" w:rsidRDefault="00305480">
      <w:pPr>
        <w:rPr>
          <w:lang w:val="es-ES"/>
        </w:rPr>
      </w:pPr>
    </w:p>
    <w:p w:rsidR="00305480" w:rsidRDefault="00305480">
      <w:pPr>
        <w:rPr>
          <w:lang w:val="es-ES"/>
        </w:rPr>
      </w:pPr>
    </w:p>
    <w:p w:rsidR="00305480" w:rsidRDefault="00305480">
      <w:pPr>
        <w:rPr>
          <w:lang w:val="es-ES"/>
        </w:rPr>
      </w:pPr>
    </w:p>
    <w:sectPr w:rsidR="00305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6"/>
    <w:rsid w:val="0016606A"/>
    <w:rsid w:val="00305480"/>
    <w:rsid w:val="00343DA0"/>
    <w:rsid w:val="003F3BDA"/>
    <w:rsid w:val="00436089"/>
    <w:rsid w:val="006179C1"/>
    <w:rsid w:val="007136FE"/>
    <w:rsid w:val="00806880"/>
    <w:rsid w:val="00A05001"/>
    <w:rsid w:val="00D25A96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A70A"/>
  <w15:chartTrackingRefBased/>
  <w15:docId w15:val="{658C65C0-0F89-42AE-AB8C-9E67F8D3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2021-06-09T22:31:00Z</dcterms:created>
  <dcterms:modified xsi:type="dcterms:W3CDTF">2021-06-10T04:17:00Z</dcterms:modified>
</cp:coreProperties>
</file>