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AC1E7B">
      <w:pPr>
        <w:rPr>
          <w:lang w:val="es-ES"/>
        </w:rPr>
      </w:pPr>
      <w:r>
        <w:rPr>
          <w:lang w:val="es-ES"/>
        </w:rPr>
        <w:t>CP12. Cambiar Asesor</w:t>
      </w:r>
    </w:p>
    <w:p w:rsidR="00AC1E7B" w:rsidRDefault="00AC1E7B">
      <w:pPr>
        <w:rPr>
          <w:lang w:val="es-ES"/>
        </w:rPr>
      </w:pPr>
      <w:r>
        <w:rPr>
          <w:lang w:val="es-ES"/>
        </w:rPr>
        <w:t>Para proceder a realizar el cambio de proveedor debe realizar el siguiente procedimiento</w:t>
      </w:r>
    </w:p>
    <w:p w:rsidR="00AC1E7B" w:rsidRDefault="00AC1E7B">
      <w:pPr>
        <w:rPr>
          <w:lang w:val="es-ES"/>
        </w:rPr>
      </w:pPr>
      <w:r>
        <w:rPr>
          <w:lang w:val="es-ES"/>
        </w:rPr>
        <w:t>Proveedores/Consultar Proveedor/buscar /actualizar/cambiar Asesor</w:t>
      </w:r>
    </w:p>
    <w:p w:rsidR="00AC1E7B" w:rsidRDefault="00601A3A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90CD9C" wp14:editId="7E7159C3">
            <wp:extent cx="5612130" cy="2656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7B" w:rsidRDefault="00AC1E7B">
      <w:pPr>
        <w:rPr>
          <w:lang w:val="es-ES"/>
        </w:rPr>
      </w:pPr>
    </w:p>
    <w:p w:rsidR="00BF7F86" w:rsidRDefault="00BF7F86">
      <w:pPr>
        <w:rPr>
          <w:lang w:val="es-ES"/>
        </w:rPr>
      </w:pPr>
      <w:r>
        <w:rPr>
          <w:lang w:val="es-ES"/>
        </w:rPr>
        <w:t xml:space="preserve">Se proceden a completar los campos </w:t>
      </w:r>
      <w:r w:rsidR="00082322">
        <w:rPr>
          <w:lang w:val="es-ES"/>
        </w:rPr>
        <w:t>del formulario</w:t>
      </w:r>
    </w:p>
    <w:p w:rsidR="00082322" w:rsidRDefault="00601A3A">
      <w:r>
        <w:rPr>
          <w:noProof/>
          <w:lang w:val="en-US"/>
        </w:rPr>
        <w:drawing>
          <wp:inline distT="0" distB="0" distL="0" distR="0" wp14:anchorId="310B7A03" wp14:editId="39B34701">
            <wp:extent cx="5612130" cy="25761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3A" w:rsidRDefault="00601A3A">
      <w:r>
        <w:t>Se requiere realizar el diligenciamiento de los campos del formulario</w:t>
      </w:r>
    </w:p>
    <w:p w:rsidR="00601A3A" w:rsidRDefault="00601A3A">
      <w:r>
        <w:rPr>
          <w:noProof/>
          <w:lang w:val="en-US"/>
        </w:rPr>
        <w:lastRenderedPageBreak/>
        <w:drawing>
          <wp:inline distT="0" distB="0" distL="0" distR="0" wp14:anchorId="3F274FE7" wp14:editId="02F18106">
            <wp:extent cx="5612130" cy="25654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3A" w:rsidRPr="00EF5629" w:rsidRDefault="00B5718C">
      <w:r>
        <w:rPr>
          <w:noProof/>
          <w:lang w:val="en-US"/>
        </w:rPr>
        <w:drawing>
          <wp:inline distT="0" distB="0" distL="0" distR="0" wp14:anchorId="45F8AE0D" wp14:editId="171366B8">
            <wp:extent cx="5612130" cy="16878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A3A" w:rsidRPr="00EF5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7B"/>
    <w:rsid w:val="00082322"/>
    <w:rsid w:val="0016606A"/>
    <w:rsid w:val="00343DA0"/>
    <w:rsid w:val="003E737B"/>
    <w:rsid w:val="00601A3A"/>
    <w:rsid w:val="006179C1"/>
    <w:rsid w:val="00806880"/>
    <w:rsid w:val="00A05001"/>
    <w:rsid w:val="00AC1E7B"/>
    <w:rsid w:val="00B5718C"/>
    <w:rsid w:val="00BF7F86"/>
    <w:rsid w:val="00E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CC07"/>
  <w15:chartTrackingRefBased/>
  <w15:docId w15:val="{1022EB27-AB85-4320-AD12-C0E2BD79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3</cp:revision>
  <dcterms:created xsi:type="dcterms:W3CDTF">2021-06-17T04:13:00Z</dcterms:created>
  <dcterms:modified xsi:type="dcterms:W3CDTF">2021-06-20T04:48:00Z</dcterms:modified>
</cp:coreProperties>
</file>