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305207">
      <w:pPr>
        <w:rPr>
          <w:lang w:val="es-ES"/>
        </w:rPr>
      </w:pPr>
      <w:r>
        <w:rPr>
          <w:lang w:val="es-ES"/>
        </w:rPr>
        <w:t>CP16.</w:t>
      </w:r>
    </w:p>
    <w:p w:rsidR="00305207" w:rsidRDefault="00305207">
      <w:pPr>
        <w:rPr>
          <w:lang w:val="es-ES"/>
        </w:rPr>
      </w:pPr>
      <w:r>
        <w:rPr>
          <w:lang w:val="es-ES"/>
        </w:rPr>
        <w:t>Creación de usuarios tipo auxiliar desde proveedor</w:t>
      </w:r>
    </w:p>
    <w:p w:rsidR="00305207" w:rsidRDefault="00305207">
      <w:pPr>
        <w:rPr>
          <w:lang w:val="es-ES"/>
        </w:rPr>
      </w:pPr>
    </w:p>
    <w:p w:rsidR="00305207" w:rsidRDefault="00305207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9E084C1" wp14:editId="54733E4A">
            <wp:extent cx="5612130" cy="3094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7" w:rsidRDefault="00305207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7E9DF37" wp14:editId="3E40409D">
            <wp:extent cx="5612130" cy="16897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7" w:rsidRDefault="00305207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69A5A50" wp14:editId="0AE5C6A5">
            <wp:extent cx="5612130" cy="17183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7" w:rsidRPr="00305207" w:rsidRDefault="00305207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0DC9275E" wp14:editId="2B7503DF">
            <wp:extent cx="5612130" cy="3169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207" w:rsidRPr="0030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D1"/>
    <w:rsid w:val="0016606A"/>
    <w:rsid w:val="00305207"/>
    <w:rsid w:val="00343DA0"/>
    <w:rsid w:val="006179C1"/>
    <w:rsid w:val="00806880"/>
    <w:rsid w:val="009113D1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8635"/>
  <w15:chartTrackingRefBased/>
  <w15:docId w15:val="{4A16BFDC-9579-4462-8FCA-E0F9B9B6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2021-06-20T06:19:00Z</dcterms:created>
  <dcterms:modified xsi:type="dcterms:W3CDTF">2021-06-20T06:33:00Z</dcterms:modified>
</cp:coreProperties>
</file>