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C1" w:rsidRDefault="001C6253">
      <w:pPr>
        <w:rPr>
          <w:lang w:val="es-ES"/>
        </w:rPr>
      </w:pPr>
      <w:r>
        <w:rPr>
          <w:lang w:val="es-ES"/>
        </w:rPr>
        <w:t>CP17. Actualización de información usuarios tipo auxiliar</w:t>
      </w:r>
    </w:p>
    <w:p w:rsidR="001C6253" w:rsidRDefault="001C6253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13640785" wp14:editId="7E9BA0A6">
            <wp:extent cx="5612130" cy="14052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53" w:rsidRDefault="001C6253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62E1AEB0" wp14:editId="341629CA">
            <wp:extent cx="5612130" cy="15328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53" w:rsidRDefault="001C6253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186F12F7" wp14:editId="79197F59">
            <wp:extent cx="5612130" cy="17500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6253" w:rsidRPr="001C6253" w:rsidRDefault="001C6253">
      <w:pPr>
        <w:rPr>
          <w:lang w:val="es-ES"/>
        </w:rPr>
      </w:pPr>
    </w:p>
    <w:sectPr w:rsidR="001C6253" w:rsidRPr="001C62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056"/>
    <w:rsid w:val="0016606A"/>
    <w:rsid w:val="001C6253"/>
    <w:rsid w:val="00255056"/>
    <w:rsid w:val="00343DA0"/>
    <w:rsid w:val="006179C1"/>
    <w:rsid w:val="00806880"/>
    <w:rsid w:val="00A0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9B40"/>
  <w15:chartTrackingRefBased/>
  <w15:docId w15:val="{38C73A74-DA62-4E34-8CC3-577A800D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jpmerchan</dc:creator>
  <cp:keywords/>
  <dc:description/>
  <cp:lastModifiedBy>jpmerchan</cp:lastModifiedBy>
  <cp:revision>2</cp:revision>
  <dcterms:created xsi:type="dcterms:W3CDTF">2021-06-20T06:36:00Z</dcterms:created>
  <dcterms:modified xsi:type="dcterms:W3CDTF">2021-06-20T06:43:00Z</dcterms:modified>
</cp:coreProperties>
</file>